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30DE5F53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C86E55">
        <w:rPr>
          <w:rFonts w:ascii="CMR12" w:hAnsi="CMR12"/>
        </w:rPr>
        <w:t>1</w:t>
      </w:r>
    </w:p>
    <w:p w14:paraId="02EBD4F7" w14:textId="3E06E86F" w:rsidR="002A6D3D" w:rsidRDefault="00C86E55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23</w:t>
      </w:r>
      <w:r w:rsidR="002A6D3D">
        <w:rPr>
          <w:rFonts w:ascii="CMR12" w:hAnsi="CMR12"/>
        </w:rPr>
        <w:t xml:space="preserve"> de </w:t>
      </w:r>
      <w:r>
        <w:rPr>
          <w:rFonts w:ascii="CMR12" w:hAnsi="CMR12"/>
        </w:rPr>
        <w:t>Noviembre</w:t>
      </w:r>
      <w:r w:rsidR="002A6D3D" w:rsidRPr="002A6D3D">
        <w:rPr>
          <w:rFonts w:ascii="CMR12" w:hAnsi="CMR12"/>
        </w:rPr>
        <w:t>, 202</w:t>
      </w:r>
      <w:r>
        <w:rPr>
          <w:rFonts w:ascii="CMR12" w:hAnsi="CMR12"/>
        </w:rPr>
        <w:t>1</w:t>
      </w:r>
    </w:p>
    <w:p w14:paraId="2A0FCD75" w14:textId="77777777" w:rsidR="00007CDF" w:rsidRPr="002A6D3D" w:rsidRDefault="00007CDF" w:rsidP="002A6D3D">
      <w:pPr>
        <w:pStyle w:val="NormalWeb"/>
        <w:jc w:val="center"/>
      </w:pPr>
    </w:p>
    <w:p w14:paraId="4D06BD92" w14:textId="45EF5B32" w:rsidR="00007CDF" w:rsidRDefault="00007CDF" w:rsidP="00007CDF">
      <w:pPr>
        <w:pStyle w:val="Prrafodelista"/>
        <w:numPr>
          <w:ilvl w:val="0"/>
          <w:numId w:val="22"/>
        </w:numPr>
        <w:jc w:val="both"/>
      </w:pPr>
      <w:r w:rsidRPr="00007CDF">
        <w:t xml:space="preserve">Suponga que usted tiene dos tablas A y B. Para cada fila de A usted quiere traer los datos asociados al registro en la tabla B si es que existe, pues no quiere perder registros de la tabla A tras hacer la intersección. </w:t>
      </w:r>
      <w:r>
        <w:t>¿</w:t>
      </w:r>
      <w:r w:rsidRPr="00007CDF">
        <w:t>Qu</w:t>
      </w:r>
      <w:r>
        <w:t>é</w:t>
      </w:r>
      <w:r w:rsidRPr="00007CDF">
        <w:t xml:space="preserve"> tipo de operación debe hacer y como la haría?</w:t>
      </w:r>
    </w:p>
    <w:p w14:paraId="0A8A6BA7" w14:textId="77777777" w:rsidR="00007CDF" w:rsidRDefault="00007CDF" w:rsidP="00007CDF">
      <w:pPr>
        <w:ind w:left="360"/>
        <w:jc w:val="both"/>
      </w:pPr>
    </w:p>
    <w:p w14:paraId="7EFD0FE4" w14:textId="43704AB8" w:rsidR="00007CDF" w:rsidRDefault="00007CDF" w:rsidP="00007CDF">
      <w:pPr>
        <w:pStyle w:val="Prrafodelista"/>
        <w:numPr>
          <w:ilvl w:val="0"/>
          <w:numId w:val="22"/>
        </w:numPr>
        <w:jc w:val="both"/>
      </w:pPr>
      <w:r>
        <w:t>¿</w:t>
      </w:r>
      <w:r w:rsidRPr="00007CDF">
        <w:t>Cu</w:t>
      </w:r>
      <w:r>
        <w:t>á</w:t>
      </w:r>
      <w:r w:rsidRPr="00007CDF">
        <w:t xml:space="preserve">l es la diferencia entre escalar y estandarizar una columna? </w:t>
      </w:r>
      <w:r>
        <w:t>¿</w:t>
      </w:r>
      <w:r w:rsidRPr="00007CDF">
        <w:t>Cu</w:t>
      </w:r>
      <w:r>
        <w:t>á</w:t>
      </w:r>
      <w:r w:rsidRPr="00007CDF">
        <w:t>ndo se aplica cada método?</w:t>
      </w:r>
    </w:p>
    <w:p w14:paraId="13F1064A" w14:textId="77777777" w:rsidR="00007CDF" w:rsidRDefault="00007CDF"/>
    <w:p w14:paraId="6119EA1A" w14:textId="4C30E9A0" w:rsidR="004431ED" w:rsidRPr="00007CDF" w:rsidRDefault="004431ED" w:rsidP="004431ED">
      <w:pPr>
        <w:pStyle w:val="Prrafodelista"/>
        <w:numPr>
          <w:ilvl w:val="0"/>
          <w:numId w:val="22"/>
        </w:numPr>
        <w:jc w:val="both"/>
      </w:pPr>
      <w:r w:rsidRPr="00007CDF">
        <w:t xml:space="preserve">Outliers: </w:t>
      </w:r>
    </w:p>
    <w:p w14:paraId="0B7F8BD9" w14:textId="37C0D81D" w:rsidR="004431ED" w:rsidRPr="004431ED" w:rsidRDefault="004431ED" w:rsidP="004431ED">
      <w:pPr>
        <w:pStyle w:val="Prrafodelista"/>
        <w:numPr>
          <w:ilvl w:val="1"/>
          <w:numId w:val="22"/>
        </w:numPr>
      </w:pPr>
      <w:r>
        <w:t>¿Qué formas de detectar outliers conoce?</w:t>
      </w:r>
    </w:p>
    <w:p w14:paraId="3A68C958" w14:textId="5320C992" w:rsidR="004431ED" w:rsidRPr="004431ED" w:rsidRDefault="004431ED" w:rsidP="004431ED">
      <w:pPr>
        <w:pStyle w:val="Prrafodelista"/>
        <w:numPr>
          <w:ilvl w:val="1"/>
          <w:numId w:val="22"/>
        </w:numPr>
      </w:pPr>
      <w:r>
        <w:t>Una vez detectados, ¿qué t</w:t>
      </w:r>
      <w:r w:rsidR="00007CDF">
        <w:t>ratamiento debe darles</w:t>
      </w:r>
      <w:r>
        <w:t>?</w:t>
      </w:r>
    </w:p>
    <w:p w14:paraId="6F5C25F8" w14:textId="77777777" w:rsidR="00007CDF" w:rsidRDefault="00007CDF" w:rsidP="00007CDF">
      <w:pPr>
        <w:ind w:left="1080"/>
      </w:pPr>
    </w:p>
    <w:p w14:paraId="050961B8" w14:textId="75D1023E" w:rsidR="00007CDF" w:rsidRPr="00007CDF" w:rsidRDefault="00007CDF" w:rsidP="00007CDF">
      <w:pPr>
        <w:pStyle w:val="Prrafodelista"/>
        <w:numPr>
          <w:ilvl w:val="0"/>
          <w:numId w:val="22"/>
        </w:numPr>
        <w:jc w:val="both"/>
      </w:pPr>
      <w:r w:rsidRPr="00007CDF">
        <w:t xml:space="preserve">Usted quiere segmentar sus datos haciendo clustering pero sabe que sus datos tienen outliers. </w:t>
      </w:r>
      <w:r>
        <w:t>¿</w:t>
      </w:r>
      <w:r w:rsidRPr="00007CDF">
        <w:t>Es K-Means un algoritmo apropiado? Si o No. Justifique su respuesta.</w:t>
      </w:r>
    </w:p>
    <w:p w14:paraId="46892B0E" w14:textId="288CD8F6" w:rsidR="00F44A6E" w:rsidRDefault="00F44A6E" w:rsidP="00F44A6E"/>
    <w:p w14:paraId="0CCA0D0B" w14:textId="030D5C7E" w:rsidR="00F44A6E" w:rsidRPr="00007CDF" w:rsidRDefault="00F44A6E" w:rsidP="00F44A6E">
      <w:pPr>
        <w:pStyle w:val="Prrafodelista"/>
        <w:numPr>
          <w:ilvl w:val="0"/>
          <w:numId w:val="22"/>
        </w:numPr>
      </w:pPr>
      <w:r w:rsidRPr="00007CDF">
        <w:t>Cross Validation:</w:t>
      </w:r>
    </w:p>
    <w:p w14:paraId="3E6C13EF" w14:textId="167744AD" w:rsidR="00F44A6E" w:rsidRDefault="00F44A6E" w:rsidP="00F44A6E">
      <w:pPr>
        <w:pStyle w:val="Prrafodelista"/>
        <w:numPr>
          <w:ilvl w:val="1"/>
          <w:numId w:val="22"/>
        </w:numPr>
      </w:pPr>
      <w:r>
        <w:t>¿Cuál es la diferencia entre el Validation Set y el Test Set?</w:t>
      </w:r>
    </w:p>
    <w:p w14:paraId="7D073840" w14:textId="288142D6" w:rsidR="00F44A6E" w:rsidRDefault="00F44A6E" w:rsidP="00F44A6E">
      <w:pPr>
        <w:pStyle w:val="Prrafodelista"/>
        <w:numPr>
          <w:ilvl w:val="1"/>
          <w:numId w:val="22"/>
        </w:numPr>
      </w:pPr>
      <w:r>
        <w:t xml:space="preserve">¿Cuándo se debería hacer el pre-procesamiento de los datos, antes o después del </w:t>
      </w:r>
      <w:r w:rsidR="00DD5D06">
        <w:t>s</w:t>
      </w:r>
      <w:r>
        <w:t xml:space="preserve">plit? Explique su respuesta. </w:t>
      </w:r>
    </w:p>
    <w:p w14:paraId="79C529BA" w14:textId="77777777" w:rsidR="00007CDF" w:rsidRDefault="00007CDF" w:rsidP="00007CDF">
      <w:pPr>
        <w:ind w:left="360"/>
        <w:jc w:val="both"/>
      </w:pPr>
    </w:p>
    <w:p w14:paraId="4B8C914A" w14:textId="42E837B3" w:rsidR="00007CDF" w:rsidRPr="00007CDF" w:rsidRDefault="00C86E55" w:rsidP="00007CDF">
      <w:pPr>
        <w:pStyle w:val="Prrafodelista"/>
        <w:numPr>
          <w:ilvl w:val="0"/>
          <w:numId w:val="22"/>
        </w:numPr>
        <w:jc w:val="both"/>
      </w:pPr>
      <w:r w:rsidRPr="00007CDF">
        <w:rPr>
          <w:lang w:val="es-ES"/>
        </w:rPr>
        <w:t>Comente que entiend</w:t>
      </w:r>
      <w:r w:rsidR="00007CDF">
        <w:rPr>
          <w:lang w:val="es-ES"/>
        </w:rPr>
        <w:t>e</w:t>
      </w:r>
      <w:r w:rsidRPr="00007CDF">
        <w:rPr>
          <w:lang w:val="es-ES"/>
        </w:rPr>
        <w:t xml:space="preserve"> por efecto neto y bruto en una regresión lineal múltiple. Incluya un ejemplo</w:t>
      </w:r>
      <w:r w:rsidR="004431ED" w:rsidRPr="00007CDF">
        <w:rPr>
          <w:lang w:val="es-ES"/>
        </w:rPr>
        <w:t xml:space="preserve"> diferente al visto en clase</w:t>
      </w:r>
      <w:r w:rsidRPr="00007CDF">
        <w:rPr>
          <w:lang w:val="es-ES"/>
        </w:rPr>
        <w:t xml:space="preserve">. </w:t>
      </w:r>
    </w:p>
    <w:p w14:paraId="49B17F30" w14:textId="77777777" w:rsidR="00007CDF" w:rsidRDefault="00007CDF" w:rsidP="00007CDF">
      <w:pPr>
        <w:ind w:left="360"/>
        <w:jc w:val="both"/>
      </w:pPr>
    </w:p>
    <w:p w14:paraId="6901CE48" w14:textId="52ED6164" w:rsidR="00007CDF" w:rsidRDefault="004431ED" w:rsidP="00007CDF">
      <w:pPr>
        <w:pStyle w:val="Prrafodelista"/>
        <w:numPr>
          <w:ilvl w:val="0"/>
          <w:numId w:val="22"/>
        </w:numPr>
        <w:jc w:val="both"/>
      </w:pPr>
      <w:r w:rsidRPr="00007CDF">
        <w:rPr>
          <w:lang w:val="es-ES"/>
        </w:rPr>
        <w:t>¿</w:t>
      </w:r>
      <w:r w:rsidR="0047152A" w:rsidRPr="0047152A">
        <w:rPr>
          <w:lang w:val="es-ES"/>
        </w:rPr>
        <w:t xml:space="preserve">Cómo se puede calcular </w:t>
      </w:r>
      <w:r w:rsidR="0047152A">
        <w:rPr>
          <w:lang w:val="es-ES"/>
        </w:rPr>
        <w:t xml:space="preserve">el </w:t>
      </w:r>
      <w:r w:rsidR="0047152A" w:rsidRPr="0047152A">
        <w:rPr>
          <w:i/>
          <w:iCs/>
          <w:lang w:val="es-ES"/>
        </w:rPr>
        <w:t>accuracy</w:t>
      </w:r>
      <w:r w:rsidR="0047152A">
        <w:rPr>
          <w:lang w:val="es-ES"/>
        </w:rPr>
        <w:t xml:space="preserve"> </w:t>
      </w:r>
      <w:r w:rsidR="0047152A" w:rsidRPr="0047152A">
        <w:rPr>
          <w:lang w:val="es-ES"/>
        </w:rPr>
        <w:t>utilizando una matriz de confusión?</w:t>
      </w:r>
    </w:p>
    <w:p w14:paraId="67C4D2C7" w14:textId="77777777" w:rsidR="00007CDF" w:rsidRPr="00007CDF" w:rsidRDefault="00007CDF" w:rsidP="00007CDF">
      <w:pPr>
        <w:ind w:left="1080"/>
        <w:jc w:val="both"/>
      </w:pPr>
    </w:p>
    <w:p w14:paraId="3C430FDE" w14:textId="195D22C0" w:rsidR="00007CDF" w:rsidRDefault="00007CDF" w:rsidP="00007CDF">
      <w:pPr>
        <w:pStyle w:val="Prrafodelista"/>
        <w:numPr>
          <w:ilvl w:val="0"/>
          <w:numId w:val="22"/>
        </w:numPr>
        <w:jc w:val="both"/>
      </w:pPr>
      <w:r w:rsidRPr="00007CDF">
        <w:t>Comente una ventaja y una desventaja del modelo de regresión lineal.</w:t>
      </w:r>
    </w:p>
    <w:p w14:paraId="250ADCBE" w14:textId="77777777" w:rsidR="00007CDF" w:rsidRDefault="00007CDF" w:rsidP="00007CDF">
      <w:pPr>
        <w:ind w:left="360"/>
        <w:jc w:val="both"/>
      </w:pPr>
    </w:p>
    <w:p w14:paraId="4553E351" w14:textId="77777777" w:rsidR="00007CDF" w:rsidRDefault="00007CDF" w:rsidP="00007CDF">
      <w:pPr>
        <w:pStyle w:val="Prrafodelista"/>
        <w:numPr>
          <w:ilvl w:val="0"/>
          <w:numId w:val="22"/>
        </w:numPr>
        <w:jc w:val="both"/>
      </w:pPr>
      <w:r w:rsidRPr="00007CDF">
        <w:t>En un problema de clasificación binaria fuertemente desbalanceado si la clase minoritaria es la clase positiva</w:t>
      </w:r>
      <w:r>
        <w:t>:</w:t>
      </w:r>
      <w:r w:rsidRPr="00007CDF">
        <w:t xml:space="preserve"> </w:t>
      </w:r>
    </w:p>
    <w:p w14:paraId="4EFB1CE4" w14:textId="41E6F370" w:rsidR="00007CDF" w:rsidRDefault="00007CDF" w:rsidP="00007CDF">
      <w:pPr>
        <w:pStyle w:val="Prrafodelista"/>
        <w:numPr>
          <w:ilvl w:val="1"/>
          <w:numId w:val="22"/>
        </w:numPr>
        <w:jc w:val="both"/>
      </w:pPr>
      <w:r>
        <w:rPr>
          <w:lang w:val="es-ES"/>
        </w:rPr>
        <w:t>¿C</w:t>
      </w:r>
      <w:proofErr w:type="spellStart"/>
      <w:r>
        <w:t>ó</w:t>
      </w:r>
      <w:r w:rsidRPr="00007CDF">
        <w:t>mo</w:t>
      </w:r>
      <w:proofErr w:type="spellEnd"/>
      <w:r w:rsidRPr="00007CDF">
        <w:t xml:space="preserve"> espera que sean las métricas Sensitividad y Especificidad? </w:t>
      </w:r>
    </w:p>
    <w:p w14:paraId="4B038809" w14:textId="61AD9CDA" w:rsidR="00007CDF" w:rsidRDefault="00007CDF" w:rsidP="00007CDF">
      <w:pPr>
        <w:pStyle w:val="Prrafodelista"/>
        <w:numPr>
          <w:ilvl w:val="1"/>
          <w:numId w:val="22"/>
        </w:numPr>
        <w:jc w:val="both"/>
      </w:pPr>
      <w:r>
        <w:rPr>
          <w:lang w:val="es-ES"/>
        </w:rPr>
        <w:t>¿</w:t>
      </w:r>
      <w:r w:rsidRPr="00007CDF">
        <w:t>C</w:t>
      </w:r>
      <w:r>
        <w:t>ó</w:t>
      </w:r>
      <w:r w:rsidRPr="00007CDF">
        <w:t>mo solucionaría el problema del desbalance de clases?</w:t>
      </w:r>
    </w:p>
    <w:p w14:paraId="5C673454" w14:textId="7E4F723F" w:rsidR="00007CDF" w:rsidRDefault="00007CDF" w:rsidP="00007CDF">
      <w:pPr>
        <w:ind w:left="360"/>
        <w:jc w:val="both"/>
      </w:pPr>
    </w:p>
    <w:p w14:paraId="48DEE521" w14:textId="18418136" w:rsidR="00007CDF" w:rsidRDefault="00007CDF" w:rsidP="00007CDF">
      <w:pPr>
        <w:pStyle w:val="Prrafodelista"/>
        <w:numPr>
          <w:ilvl w:val="0"/>
          <w:numId w:val="22"/>
        </w:numPr>
        <w:jc w:val="both"/>
      </w:pPr>
      <w:r w:rsidRPr="00007CDF">
        <w:t>¿Cuáles son las diferencias entre el aprendizaje supervisado y no supervisado?</w:t>
      </w:r>
    </w:p>
    <w:p w14:paraId="3B3F369B" w14:textId="77777777" w:rsidR="00007CDF" w:rsidRPr="00007CDF" w:rsidRDefault="00007CDF" w:rsidP="00007CDF">
      <w:pPr>
        <w:jc w:val="both"/>
      </w:pPr>
    </w:p>
    <w:sectPr w:rsidR="00007CDF" w:rsidRPr="00007CDF" w:rsidSect="00C31ABC">
      <w:footerReference w:type="even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37FB" w14:textId="77777777" w:rsidR="00207DF7" w:rsidRDefault="00207DF7" w:rsidP="00C31ABC">
      <w:r>
        <w:separator/>
      </w:r>
    </w:p>
  </w:endnote>
  <w:endnote w:type="continuationSeparator" w:id="0">
    <w:p w14:paraId="421AE4C1" w14:textId="77777777" w:rsidR="00207DF7" w:rsidRDefault="00207DF7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483257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11AA7B8" w14:textId="6CF107ED" w:rsidR="00263491" w:rsidRDefault="00263491" w:rsidP="00382BA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22FF90" w14:textId="77777777" w:rsidR="00263491" w:rsidRDefault="00263491" w:rsidP="002634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7736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0B8ACD" w14:textId="70F33A33" w:rsidR="00263491" w:rsidRDefault="00263491" w:rsidP="0026349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B492D03" w14:textId="775739D8" w:rsidR="00263491" w:rsidRDefault="00263491" w:rsidP="002634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F5EA" w14:textId="77777777" w:rsidR="00207DF7" w:rsidRDefault="00207DF7" w:rsidP="00C31ABC">
      <w:r>
        <w:separator/>
      </w:r>
    </w:p>
  </w:footnote>
  <w:footnote w:type="continuationSeparator" w:id="0">
    <w:p w14:paraId="77ABCE55" w14:textId="77777777" w:rsidR="00207DF7" w:rsidRDefault="00207DF7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21"/>
  </w:num>
  <w:num w:numId="5">
    <w:abstractNumId w:val="3"/>
  </w:num>
  <w:num w:numId="6">
    <w:abstractNumId w:val="4"/>
  </w:num>
  <w:num w:numId="7">
    <w:abstractNumId w:val="7"/>
  </w:num>
  <w:num w:numId="8">
    <w:abstractNumId w:val="18"/>
  </w:num>
  <w:num w:numId="9">
    <w:abstractNumId w:val="14"/>
  </w:num>
  <w:num w:numId="10">
    <w:abstractNumId w:val="6"/>
  </w:num>
  <w:num w:numId="11">
    <w:abstractNumId w:val="17"/>
  </w:num>
  <w:num w:numId="12">
    <w:abstractNumId w:val="12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 w:numId="17">
    <w:abstractNumId w:val="22"/>
  </w:num>
  <w:num w:numId="18">
    <w:abstractNumId w:val="20"/>
  </w:num>
  <w:num w:numId="19">
    <w:abstractNumId w:val="10"/>
  </w:num>
  <w:num w:numId="20">
    <w:abstractNumId w:val="5"/>
  </w:num>
  <w:num w:numId="21">
    <w:abstractNumId w:val="9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A7704"/>
    <w:rsid w:val="00207DF7"/>
    <w:rsid w:val="0024470E"/>
    <w:rsid w:val="00263491"/>
    <w:rsid w:val="002707EE"/>
    <w:rsid w:val="002A6D3D"/>
    <w:rsid w:val="002E2ACF"/>
    <w:rsid w:val="003209CE"/>
    <w:rsid w:val="004431ED"/>
    <w:rsid w:val="004616AE"/>
    <w:rsid w:val="0047152A"/>
    <w:rsid w:val="00491DA5"/>
    <w:rsid w:val="004B346D"/>
    <w:rsid w:val="00500C58"/>
    <w:rsid w:val="005D492A"/>
    <w:rsid w:val="00635F92"/>
    <w:rsid w:val="006B3ECA"/>
    <w:rsid w:val="00757A2D"/>
    <w:rsid w:val="008A53A8"/>
    <w:rsid w:val="008C0DCB"/>
    <w:rsid w:val="009517EF"/>
    <w:rsid w:val="00A831D7"/>
    <w:rsid w:val="00AA32B6"/>
    <w:rsid w:val="00B734C4"/>
    <w:rsid w:val="00B8059B"/>
    <w:rsid w:val="00C170FC"/>
    <w:rsid w:val="00C31ABC"/>
    <w:rsid w:val="00C84698"/>
    <w:rsid w:val="00C86E55"/>
    <w:rsid w:val="00C93584"/>
    <w:rsid w:val="00CD5A25"/>
    <w:rsid w:val="00DD5D06"/>
    <w:rsid w:val="00E173FD"/>
    <w:rsid w:val="00E63FC5"/>
    <w:rsid w:val="00EA1393"/>
    <w:rsid w:val="00ED204C"/>
    <w:rsid w:val="00F44A6E"/>
    <w:rsid w:val="00F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1ABC"/>
  </w:style>
  <w:style w:type="paragraph" w:styleId="Piedepgina">
    <w:name w:val="footer"/>
    <w:basedOn w:val="Normal"/>
    <w:link w:val="Piedepgina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ABC"/>
  </w:style>
  <w:style w:type="character" w:styleId="Nmerodepgina">
    <w:name w:val="page number"/>
    <w:basedOn w:val="Fuentedeprrafopredeter"/>
    <w:uiPriority w:val="99"/>
    <w:semiHidden/>
    <w:unhideWhenUsed/>
    <w:rsid w:val="0026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5</cp:revision>
  <dcterms:created xsi:type="dcterms:W3CDTF">2020-12-01T13:04:00Z</dcterms:created>
  <dcterms:modified xsi:type="dcterms:W3CDTF">2021-12-30T17:04:00Z</dcterms:modified>
</cp:coreProperties>
</file>