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26F6" w14:textId="19EC5343" w:rsidR="002A6D3D" w:rsidRDefault="002A6D3D" w:rsidP="002A6D3D">
      <w:pPr>
        <w:pStyle w:val="NormalWeb"/>
        <w:jc w:val="center"/>
        <w:rPr>
          <w:rFonts w:ascii="CMR17" w:hAnsi="CMR17"/>
          <w:sz w:val="30"/>
          <w:szCs w:val="28"/>
        </w:rPr>
      </w:pPr>
      <w:r>
        <w:rPr>
          <w:rFonts w:ascii="CMR17" w:hAnsi="CMR17"/>
          <w:noProof/>
          <w:sz w:val="30"/>
          <w:szCs w:val="28"/>
        </w:rPr>
        <w:drawing>
          <wp:inline distT="0" distB="0" distL="0" distR="0" wp14:anchorId="0F0668A9" wp14:editId="061B03BC">
            <wp:extent cx="1415979" cy="804231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543" cy="8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CCDC" w14:textId="4A4D6B35" w:rsidR="002A6D3D" w:rsidRPr="002A6D3D" w:rsidRDefault="002A6D3D" w:rsidP="002A6D3D">
      <w:pPr>
        <w:pStyle w:val="NormalWeb"/>
        <w:jc w:val="center"/>
        <w:rPr>
          <w:sz w:val="21"/>
          <w:szCs w:val="21"/>
        </w:rPr>
      </w:pPr>
      <w:r w:rsidRPr="002A6D3D">
        <w:rPr>
          <w:rFonts w:ascii="CMR17" w:hAnsi="CMR17"/>
          <w:sz w:val="30"/>
          <w:szCs w:val="28"/>
          <w:u w:val="single"/>
        </w:rPr>
        <w:t>Universidad de Montevideo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–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Introducción</w:t>
      </w:r>
      <w:r w:rsidRPr="002A6D3D">
        <w:rPr>
          <w:rFonts w:ascii="CMR17" w:hAnsi="CMR17"/>
          <w:sz w:val="30"/>
          <w:szCs w:val="28"/>
        </w:rPr>
        <w:t xml:space="preserve"> a la Ciencia de Datos</w:t>
      </w:r>
    </w:p>
    <w:p w14:paraId="2A0FCD75" w14:textId="498A0EF3" w:rsidR="00007CDF" w:rsidRPr="00760F09" w:rsidRDefault="00CA446F" w:rsidP="00760F09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2</w:t>
      </w:r>
      <w:r w:rsidR="00604FF6">
        <w:rPr>
          <w:rFonts w:ascii="CMR12" w:hAnsi="CMR12"/>
        </w:rPr>
        <w:t xml:space="preserve">9 </w:t>
      </w:r>
      <w:r w:rsidR="002A6D3D">
        <w:rPr>
          <w:rFonts w:ascii="CMR12" w:hAnsi="CMR12"/>
        </w:rPr>
        <w:t xml:space="preserve">de </w:t>
      </w:r>
      <w:r w:rsidR="00604FF6">
        <w:rPr>
          <w:rFonts w:ascii="CMR12" w:hAnsi="CMR12"/>
        </w:rPr>
        <w:t>Enero</w:t>
      </w:r>
      <w:r w:rsidR="002A6D3D" w:rsidRPr="002A6D3D">
        <w:rPr>
          <w:rFonts w:ascii="CMR12" w:hAnsi="CMR12"/>
        </w:rPr>
        <w:t>, 202</w:t>
      </w:r>
      <w:r w:rsidR="00604FF6">
        <w:rPr>
          <w:rFonts w:ascii="CMR12" w:hAnsi="CMR12"/>
        </w:rPr>
        <w:t>4</w:t>
      </w:r>
    </w:p>
    <w:p w14:paraId="41C10E78" w14:textId="6ABE1B10" w:rsidR="00CA446F" w:rsidRDefault="00E237FA" w:rsidP="00555621">
      <w:pPr>
        <w:pStyle w:val="ListParagraph"/>
        <w:numPr>
          <w:ilvl w:val="0"/>
          <w:numId w:val="25"/>
        </w:numPr>
      </w:pPr>
      <w:r>
        <w:t xml:space="preserve">Explique brevemente 5 características de un </w:t>
      </w:r>
      <w:proofErr w:type="spellStart"/>
      <w:r>
        <w:t>dataset</w:t>
      </w:r>
      <w:proofErr w:type="spellEnd"/>
      <w:r>
        <w:t xml:space="preserve"> que analizaría a la hora de realizar un análisis exploratorio.</w:t>
      </w:r>
    </w:p>
    <w:p w14:paraId="7C2680D5" w14:textId="77777777" w:rsidR="00E237FA" w:rsidRDefault="00E237FA" w:rsidP="00E237FA">
      <w:pPr>
        <w:pStyle w:val="ListParagraph"/>
      </w:pPr>
    </w:p>
    <w:p w14:paraId="5C2ABC02" w14:textId="05F51147" w:rsidR="00CA446F" w:rsidRDefault="00E237FA" w:rsidP="00782499">
      <w:pPr>
        <w:pStyle w:val="ListParagraph"/>
        <w:numPr>
          <w:ilvl w:val="0"/>
          <w:numId w:val="25"/>
        </w:numPr>
      </w:pPr>
      <w:r>
        <w:t>Explique las métricas MAE y RMSE utilizando un diagrama. En que escenarios debe utilizarse cada una? Por qué?</w:t>
      </w:r>
    </w:p>
    <w:p w14:paraId="0835B821" w14:textId="77777777" w:rsidR="00227736" w:rsidRDefault="00227736" w:rsidP="00227736">
      <w:pPr>
        <w:pStyle w:val="ListParagraph"/>
      </w:pPr>
    </w:p>
    <w:p w14:paraId="46175571" w14:textId="31955928" w:rsidR="00227736" w:rsidRDefault="00760F09" w:rsidP="00782499">
      <w:pPr>
        <w:pStyle w:val="ListParagraph"/>
        <w:numPr>
          <w:ilvl w:val="0"/>
          <w:numId w:val="25"/>
        </w:numPr>
      </w:pPr>
      <w:r>
        <w:t xml:space="preserve">Clasifique las gráficas de la figura 1 en las categorías Just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Underfitting</w:t>
      </w:r>
      <w:proofErr w:type="spellEnd"/>
      <w:r>
        <w:t xml:space="preserve"> y </w:t>
      </w:r>
      <w:proofErr w:type="spellStart"/>
      <w:r>
        <w:t>Overfitting</w:t>
      </w:r>
      <w:proofErr w:type="spellEnd"/>
      <w:r>
        <w:t>. Explique las distintas categorías, por qué suceden estos fenómenos y cómo pueden remediarse.</w:t>
      </w:r>
    </w:p>
    <w:p w14:paraId="7F1659A6" w14:textId="77777777" w:rsidR="00ED0206" w:rsidRDefault="00ED0206" w:rsidP="00ED0206">
      <w:pPr>
        <w:pStyle w:val="ListParagraph"/>
      </w:pPr>
    </w:p>
    <w:p w14:paraId="66FBF8DC" w14:textId="4461FEB9" w:rsidR="00CD6EB7" w:rsidRDefault="00ED0206" w:rsidP="00760F09">
      <w:pPr>
        <w:pStyle w:val="ListParagraph"/>
        <w:numPr>
          <w:ilvl w:val="0"/>
          <w:numId w:val="25"/>
        </w:numPr>
      </w:pPr>
      <w:r>
        <w:t>U</w:t>
      </w:r>
      <w:r w:rsidR="00760F09">
        <w:t xml:space="preserve">na compañía de marketing le solicita que cree un gráfico impactante sobre los riesgos de fumar. Usted sabe que estadísticamente el 12% de los fumadores tienen un mayor riesgo de cáncer de pulmón. Qué gráfico de los vistos en clase utilizaría? Explique </w:t>
      </w:r>
      <w:proofErr w:type="spellStart"/>
      <w:r w:rsidR="00760F09">
        <w:t>como</w:t>
      </w:r>
      <w:proofErr w:type="spellEnd"/>
      <w:r w:rsidR="00760F09">
        <w:t xml:space="preserve"> diseñaría el gráfico dando al menos 3 razones de su elección.</w:t>
      </w:r>
    </w:p>
    <w:p w14:paraId="2ADC5240" w14:textId="77777777" w:rsidR="00760F09" w:rsidRDefault="00760F09" w:rsidP="00760F09"/>
    <w:p w14:paraId="66DD1AE1" w14:textId="1FFB0459" w:rsidR="00676F7D" w:rsidRDefault="00E237FA" w:rsidP="00E237FA">
      <w:pPr>
        <w:pStyle w:val="ListParagraph"/>
        <w:numPr>
          <w:ilvl w:val="0"/>
          <w:numId w:val="25"/>
        </w:numPr>
        <w:rPr>
          <w:lang w:val="es-ES_tradnl"/>
        </w:rPr>
      </w:pPr>
      <w:r>
        <w:t xml:space="preserve">En </w:t>
      </w:r>
      <w:proofErr w:type="spellStart"/>
      <w:r>
        <w:t>qu</w:t>
      </w:r>
      <w:proofErr w:type="spellEnd"/>
      <w:r>
        <w:rPr>
          <w:lang w:val="es-ES_tradnl"/>
        </w:rPr>
        <w:t xml:space="preserve">é tipos de problema de Machine </w:t>
      </w:r>
      <w:proofErr w:type="spellStart"/>
      <w:r>
        <w:rPr>
          <w:lang w:val="es-ES_tradnl"/>
        </w:rPr>
        <w:t>Learning</w:t>
      </w:r>
      <w:proofErr w:type="spellEnd"/>
      <w:r>
        <w:rPr>
          <w:lang w:val="es-ES_tradnl"/>
        </w:rPr>
        <w:t xml:space="preserve"> se utiliza la función sigmoidea? Explique por qué se utiliza esta función y cuál es su output.</w:t>
      </w:r>
    </w:p>
    <w:p w14:paraId="6D580AF3" w14:textId="77777777" w:rsidR="00E55BFB" w:rsidRDefault="00E55BFB" w:rsidP="00E55BFB">
      <w:pPr>
        <w:pStyle w:val="ListParagraph"/>
        <w:rPr>
          <w:lang w:val="es-ES_tradnl"/>
        </w:rPr>
      </w:pPr>
    </w:p>
    <w:p w14:paraId="65A9092E" w14:textId="2D5D3D17" w:rsidR="00E55BFB" w:rsidRPr="00E55BFB" w:rsidRDefault="00E55BFB" w:rsidP="00E55BFB">
      <w:pPr>
        <w:pStyle w:val="ListParagraph"/>
        <w:numPr>
          <w:ilvl w:val="0"/>
          <w:numId w:val="25"/>
        </w:numPr>
        <w:rPr>
          <w:lang w:val="es-ES_tradnl"/>
        </w:rPr>
      </w:pPr>
      <w:r w:rsidRPr="00E55BFB">
        <w:rPr>
          <w:lang w:val="es-ES_tradnl"/>
        </w:rPr>
        <w:t>Usted ha entrenado un modelo predictivo para predecir</w:t>
      </w:r>
      <w:r w:rsidR="00501221">
        <w:rPr>
          <w:lang w:val="es-ES_tradnl"/>
        </w:rPr>
        <w:t xml:space="preserve"> las ganancias de una estación de energía solar en los Emiratos Árabes</w:t>
      </w:r>
      <w:r w:rsidRPr="00E55BFB">
        <w:rPr>
          <w:lang w:val="es-ES_tradnl"/>
        </w:rPr>
        <w:t xml:space="preserve">. Tras haber tenido éxito, una empresa </w:t>
      </w:r>
      <w:r w:rsidR="00501221">
        <w:rPr>
          <w:lang w:val="es-ES_tradnl"/>
        </w:rPr>
        <w:t>de energía solar</w:t>
      </w:r>
      <w:r w:rsidRPr="00E55BFB">
        <w:rPr>
          <w:lang w:val="es-ES_tradnl"/>
        </w:rPr>
        <w:t xml:space="preserve"> en Inglaterra lo contrata para que le realice un trabajo similar. ¿Qué es esperable que suceda con la precisión de su modelo con los datos ingleses y por qué? Justifique su respuesta.</w:t>
      </w:r>
    </w:p>
    <w:p w14:paraId="6023C584" w14:textId="77777777" w:rsidR="00760F09" w:rsidRPr="00760F09" w:rsidRDefault="00760F09" w:rsidP="00760F09">
      <w:pPr>
        <w:rPr>
          <w:lang w:val="es-ES_tradnl"/>
        </w:rPr>
      </w:pPr>
    </w:p>
    <w:p w14:paraId="1243EFB8" w14:textId="45CEFB03" w:rsidR="006E662D" w:rsidRDefault="00501221" w:rsidP="006E662D">
      <w:pPr>
        <w:pStyle w:val="ListParagraph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 xml:space="preserve">Una empresa quiere segmentar sus clientes para ofrecerles ofertas más personalizadas. Su cliente le ofrece un </w:t>
      </w:r>
      <w:proofErr w:type="spellStart"/>
      <w:r>
        <w:rPr>
          <w:lang w:val="es-ES_tradnl"/>
        </w:rPr>
        <w:t>dataset</w:t>
      </w:r>
      <w:proofErr w:type="spellEnd"/>
      <w:r>
        <w:rPr>
          <w:lang w:val="es-ES_tradnl"/>
        </w:rPr>
        <w:t xml:space="preserve"> con los patrones de compra de sus clientes y le advierte que </w:t>
      </w:r>
      <w:r w:rsidR="001A62C7">
        <w:rPr>
          <w:lang w:val="es-ES_tradnl"/>
        </w:rPr>
        <w:t xml:space="preserve">existe </w:t>
      </w:r>
      <w:r>
        <w:rPr>
          <w:lang w:val="es-ES_tradnl"/>
        </w:rPr>
        <w:t xml:space="preserve">un pequeño porcentaje de clientes con patrones de compra muy únicos o anormales. </w:t>
      </w:r>
      <w:proofErr w:type="gramStart"/>
      <w:r>
        <w:rPr>
          <w:lang w:val="es-ES_tradnl"/>
        </w:rPr>
        <w:t xml:space="preserve">A qué tipo de problema cree que se </w:t>
      </w:r>
      <w:proofErr w:type="spellStart"/>
      <w:r>
        <w:rPr>
          <w:lang w:val="es-ES_tradnl"/>
        </w:rPr>
        <w:t>esta</w:t>
      </w:r>
      <w:proofErr w:type="spellEnd"/>
      <w:r>
        <w:rPr>
          <w:lang w:val="es-ES_tradnl"/>
        </w:rPr>
        <w:t xml:space="preserve"> enfrentando?</w:t>
      </w:r>
      <w:proofErr w:type="gramEnd"/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>Qué algoritmo utilizaría para resolver este problema?</w:t>
      </w:r>
      <w:proofErr w:type="gramEnd"/>
    </w:p>
    <w:p w14:paraId="535025D5" w14:textId="77777777" w:rsidR="006E662D" w:rsidRPr="006E662D" w:rsidRDefault="006E662D" w:rsidP="006E662D">
      <w:pPr>
        <w:pStyle w:val="ListParagraph"/>
        <w:rPr>
          <w:rFonts w:ascii="Cambria" w:hAnsi="Cambria"/>
          <w:sz w:val="22"/>
          <w:szCs w:val="22"/>
        </w:rPr>
      </w:pPr>
    </w:p>
    <w:p w14:paraId="66672875" w14:textId="15B85EB7" w:rsidR="006E662D" w:rsidRPr="006E662D" w:rsidRDefault="006E662D" w:rsidP="006E662D">
      <w:pPr>
        <w:pStyle w:val="ListParagraph"/>
        <w:numPr>
          <w:ilvl w:val="0"/>
          <w:numId w:val="25"/>
        </w:numPr>
        <w:rPr>
          <w:lang w:val="es-ES_tradnl"/>
        </w:rPr>
      </w:pPr>
      <w:r w:rsidRPr="00AC7945">
        <w:rPr>
          <w:lang w:val="es-ES_tradnl"/>
        </w:rPr>
        <w:t xml:space="preserve">Explique 3 aplicaciones </w:t>
      </w:r>
      <w:r w:rsidRPr="00AC7945">
        <w:rPr>
          <w:lang w:val="es-ES_tradnl"/>
        </w:rPr>
        <w:t>prácticas</w:t>
      </w:r>
      <w:r w:rsidRPr="00AC7945">
        <w:rPr>
          <w:lang w:val="es-ES_tradnl"/>
        </w:rPr>
        <w:t xml:space="preserve"> de procesamiento de lenguaje natural</w:t>
      </w:r>
      <w:r w:rsidRPr="00AC7945">
        <w:rPr>
          <w:lang w:val="es-ES_tradnl"/>
        </w:rPr>
        <w:t xml:space="preserve"> no vistas en clase, una vinculada al e-</w:t>
      </w:r>
      <w:proofErr w:type="spellStart"/>
      <w:r w:rsidRPr="00AC7945">
        <w:rPr>
          <w:lang w:val="es-ES_tradnl"/>
        </w:rPr>
        <w:t>commerce</w:t>
      </w:r>
      <w:proofErr w:type="spellEnd"/>
      <w:r w:rsidRPr="00AC7945">
        <w:rPr>
          <w:lang w:val="es-ES_tradnl"/>
        </w:rPr>
        <w:t xml:space="preserve">, otra a </w:t>
      </w:r>
      <w:proofErr w:type="spellStart"/>
      <w:r w:rsidRPr="00AC7945">
        <w:rPr>
          <w:lang w:val="es-ES_tradnl"/>
        </w:rPr>
        <w:t>librerías</w:t>
      </w:r>
      <w:proofErr w:type="spellEnd"/>
      <w:r w:rsidRPr="00AC7945">
        <w:rPr>
          <w:lang w:val="es-ES_tradnl"/>
        </w:rPr>
        <w:t xml:space="preserve"> y la última a medicina.</w:t>
      </w:r>
    </w:p>
    <w:p w14:paraId="0C68F34A" w14:textId="77777777" w:rsidR="006E662D" w:rsidRPr="006E662D" w:rsidRDefault="006E662D" w:rsidP="006E662D">
      <w:pPr>
        <w:rPr>
          <w:lang w:val="es-ES_tradnl"/>
        </w:rPr>
      </w:pPr>
    </w:p>
    <w:p w14:paraId="5D6608CA" w14:textId="44F59CFE" w:rsidR="00E237FA" w:rsidRDefault="00AC7945" w:rsidP="00AC7945">
      <w:pPr>
        <w:pStyle w:val="ListParagraph"/>
        <w:numPr>
          <w:ilvl w:val="0"/>
          <w:numId w:val="25"/>
        </w:numPr>
        <w:rPr>
          <w:lang w:val="es-ES_tradnl"/>
        </w:rPr>
      </w:pPr>
      <w:proofErr w:type="gramStart"/>
      <w:r>
        <w:rPr>
          <w:lang w:val="es-ES_tradnl"/>
        </w:rPr>
        <w:t xml:space="preserve">Qué es un </w:t>
      </w:r>
      <w:proofErr w:type="spellStart"/>
      <w:r>
        <w:rPr>
          <w:lang w:val="es-ES_tradnl"/>
        </w:rPr>
        <w:t>outlier</w:t>
      </w:r>
      <w:proofErr w:type="spellEnd"/>
      <w:r>
        <w:rPr>
          <w:lang w:val="es-ES_tradnl"/>
        </w:rPr>
        <w:t>?</w:t>
      </w:r>
      <w:proofErr w:type="gramEnd"/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 xml:space="preserve">Cómo trataría un </w:t>
      </w:r>
      <w:proofErr w:type="spellStart"/>
      <w:r>
        <w:rPr>
          <w:lang w:val="es-ES_tradnl"/>
        </w:rPr>
        <w:t>outlier</w:t>
      </w:r>
      <w:proofErr w:type="spellEnd"/>
      <w:r>
        <w:rPr>
          <w:lang w:val="es-ES_tradnl"/>
        </w:rPr>
        <w:t xml:space="preserve"> de un equipo de maquinaria en una planta de producción?</w:t>
      </w:r>
      <w:proofErr w:type="gramEnd"/>
    </w:p>
    <w:p w14:paraId="0028AD66" w14:textId="77777777" w:rsidR="00AC7945" w:rsidRPr="00AC7945" w:rsidRDefault="00AC7945" w:rsidP="00AC7945">
      <w:pPr>
        <w:pStyle w:val="ListParagraph"/>
        <w:rPr>
          <w:lang w:val="es-ES_tradnl"/>
        </w:rPr>
      </w:pPr>
    </w:p>
    <w:p w14:paraId="68D9A1FF" w14:textId="10C36A7D" w:rsidR="00AC7945" w:rsidRPr="00AC7945" w:rsidRDefault="0094163B" w:rsidP="00AC7945">
      <w:pPr>
        <w:pStyle w:val="ListParagraph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 xml:space="preserve">Si poseemos un </w:t>
      </w:r>
      <w:proofErr w:type="spellStart"/>
      <w:r>
        <w:rPr>
          <w:lang w:val="es-ES_tradnl"/>
        </w:rPr>
        <w:t>dataset</w:t>
      </w:r>
      <w:proofErr w:type="spellEnd"/>
      <w:r>
        <w:rPr>
          <w:lang w:val="es-ES_tradnl"/>
        </w:rPr>
        <w:t xml:space="preserve"> extremadamente grande, es razonable que el conjunto de entrenamiento tenga un porcentaje mucho más grande o mucho más chico del usual 80/20? </w:t>
      </w:r>
      <w:proofErr w:type="gramStart"/>
      <w:r>
        <w:rPr>
          <w:lang w:val="es-ES_tradnl"/>
        </w:rPr>
        <w:t>Por qué?</w:t>
      </w:r>
      <w:proofErr w:type="gramEnd"/>
    </w:p>
    <w:p w14:paraId="00ABAF67" w14:textId="77777777" w:rsidR="00E237FA" w:rsidRDefault="00E237FA">
      <w:pPr>
        <w:rPr>
          <w:lang w:val="es-ES_tradnl"/>
        </w:rPr>
      </w:pPr>
      <w:r>
        <w:rPr>
          <w:lang w:val="es-ES_tradnl"/>
        </w:rPr>
        <w:br w:type="page"/>
      </w:r>
    </w:p>
    <w:p w14:paraId="6B96213F" w14:textId="7547B391" w:rsidR="007361A4" w:rsidRPr="007361A4" w:rsidRDefault="001A62C7" w:rsidP="00E237FA">
      <w:pPr>
        <w:ind w:left="1080"/>
        <w:jc w:val="center"/>
        <w:rPr>
          <w:lang w:val="es-ES_tradn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0B554" wp14:editId="7C865328">
                <wp:simplePos x="0" y="0"/>
                <wp:positionH relativeFrom="column">
                  <wp:posOffset>0</wp:posOffset>
                </wp:positionH>
                <wp:positionV relativeFrom="paragraph">
                  <wp:posOffset>3181350</wp:posOffset>
                </wp:positionV>
                <wp:extent cx="6188710" cy="635"/>
                <wp:effectExtent l="0" t="0" r="0" b="12065"/>
                <wp:wrapSquare wrapText="bothSides"/>
                <wp:docPr id="12021716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FA778" w14:textId="6A2E88DD" w:rsidR="001A62C7" w:rsidRPr="00DA79D6" w:rsidRDefault="001A62C7" w:rsidP="001A62C7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s-ES_tradnl"/>
                              </w:rPr>
                            </w:pPr>
                            <w:r>
                              <w:t>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0B5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50.5pt;width:487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" stroked="f">
                <v:textbox style="mso-fit-shape-to-text:t" inset="0,0,0,0">
                  <w:txbxContent>
                    <w:p w14:paraId="009FA778" w14:textId="6A2E88DD" w:rsidR="001A62C7" w:rsidRPr="00DA79D6" w:rsidRDefault="001A62C7" w:rsidP="001A62C7">
                      <w:pPr>
                        <w:pStyle w:val="Caption"/>
                        <w:jc w:val="center"/>
                        <w:rPr>
                          <w:noProof/>
                          <w:lang w:val="es-ES_tradnl"/>
                        </w:rPr>
                      </w:pPr>
                      <w:r>
                        <w:t>Figura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7FA">
        <w:rPr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2BBA29C9" wp14:editId="2DA88C27">
            <wp:simplePos x="0" y="0"/>
            <wp:positionH relativeFrom="margin">
              <wp:posOffset>0</wp:posOffset>
            </wp:positionH>
            <wp:positionV relativeFrom="margin">
              <wp:posOffset>-2401</wp:posOffset>
            </wp:positionV>
            <wp:extent cx="6188710" cy="3126105"/>
            <wp:effectExtent l="0" t="0" r="0" b="0"/>
            <wp:wrapSquare wrapText="bothSides"/>
            <wp:docPr id="1736672516" name="Picture 1" descr="A diagram of different types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72516" name="Picture 1" descr="A diagram of different types of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61A4" w:rsidRPr="007361A4" w:rsidSect="0097232A">
      <w:footerReference w:type="even" r:id="rId9"/>
      <w:footerReference w:type="default" r:id="rId10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0FC66" w14:textId="77777777" w:rsidR="0097232A" w:rsidRDefault="0097232A" w:rsidP="00C31ABC">
      <w:r>
        <w:separator/>
      </w:r>
    </w:p>
  </w:endnote>
  <w:endnote w:type="continuationSeparator" w:id="0">
    <w:p w14:paraId="01C2D62B" w14:textId="77777777" w:rsidR="0097232A" w:rsidRDefault="0097232A" w:rsidP="00C3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48325735"/>
      <w:docPartObj>
        <w:docPartGallery w:val="Page Numbers (Bottom of Page)"/>
        <w:docPartUnique/>
      </w:docPartObj>
    </w:sdtPr>
    <w:sdtContent>
      <w:p w14:paraId="511AA7B8" w14:textId="6CF107ED" w:rsidR="00263491" w:rsidRDefault="00263491" w:rsidP="00382BA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22FF90" w14:textId="77777777" w:rsidR="00263491" w:rsidRDefault="00263491" w:rsidP="002634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3698"/>
      <w:docPartObj>
        <w:docPartGallery w:val="Page Numbers (Bottom of Page)"/>
        <w:docPartUnique/>
      </w:docPartObj>
    </w:sdtPr>
    <w:sdtContent>
      <w:p w14:paraId="030B8ACD" w14:textId="70F33A33" w:rsidR="00263491" w:rsidRDefault="00263491" w:rsidP="002634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492D03" w14:textId="775739D8" w:rsidR="00263491" w:rsidRDefault="00263491" w:rsidP="002634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982EF" w14:textId="77777777" w:rsidR="0097232A" w:rsidRDefault="0097232A" w:rsidP="00C31ABC">
      <w:r>
        <w:separator/>
      </w:r>
    </w:p>
  </w:footnote>
  <w:footnote w:type="continuationSeparator" w:id="0">
    <w:p w14:paraId="3D2EF801" w14:textId="77777777" w:rsidR="0097232A" w:rsidRDefault="0097232A" w:rsidP="00C31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6B89"/>
    <w:multiLevelType w:val="hybridMultilevel"/>
    <w:tmpl w:val="A2BC7A92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24214"/>
    <w:multiLevelType w:val="hybridMultilevel"/>
    <w:tmpl w:val="2A3E16A6"/>
    <w:lvl w:ilvl="0" w:tplc="04090013">
      <w:start w:val="1"/>
      <w:numFmt w:val="upperRoman"/>
      <w:lvlText w:val="%1."/>
      <w:lvlJc w:val="righ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54234FB"/>
    <w:multiLevelType w:val="hybridMultilevel"/>
    <w:tmpl w:val="7C16EC48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6486A5F"/>
    <w:multiLevelType w:val="hybridMultilevel"/>
    <w:tmpl w:val="F3B4E528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8568C"/>
    <w:multiLevelType w:val="hybridMultilevel"/>
    <w:tmpl w:val="0C74118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E77BB"/>
    <w:multiLevelType w:val="hybridMultilevel"/>
    <w:tmpl w:val="3A06741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2D39D5"/>
    <w:multiLevelType w:val="hybridMultilevel"/>
    <w:tmpl w:val="A566A75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40080C"/>
    <w:multiLevelType w:val="multilevel"/>
    <w:tmpl w:val="D068DE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377A3"/>
    <w:multiLevelType w:val="hybridMultilevel"/>
    <w:tmpl w:val="D5AA7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C4325"/>
    <w:multiLevelType w:val="hybridMultilevel"/>
    <w:tmpl w:val="31CC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7605A"/>
    <w:multiLevelType w:val="hybridMultilevel"/>
    <w:tmpl w:val="0D82724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F51FF"/>
    <w:multiLevelType w:val="hybridMultilevel"/>
    <w:tmpl w:val="BC62A06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46D6D"/>
    <w:multiLevelType w:val="hybridMultilevel"/>
    <w:tmpl w:val="271479B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61875"/>
    <w:multiLevelType w:val="multilevel"/>
    <w:tmpl w:val="1090C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D522D"/>
    <w:multiLevelType w:val="multilevel"/>
    <w:tmpl w:val="7B8E5B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8D51D3"/>
    <w:multiLevelType w:val="hybridMultilevel"/>
    <w:tmpl w:val="F4A89654"/>
    <w:lvl w:ilvl="0" w:tplc="80E8DA3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005559"/>
    <w:multiLevelType w:val="hybridMultilevel"/>
    <w:tmpl w:val="989C357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D3D59"/>
    <w:multiLevelType w:val="hybridMultilevel"/>
    <w:tmpl w:val="69A4131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A2F83"/>
    <w:multiLevelType w:val="hybridMultilevel"/>
    <w:tmpl w:val="DD386F3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3697FE3"/>
    <w:multiLevelType w:val="hybridMultilevel"/>
    <w:tmpl w:val="CEE6C93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82F1318"/>
    <w:multiLevelType w:val="hybridMultilevel"/>
    <w:tmpl w:val="0F6C1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AB43D7"/>
    <w:multiLevelType w:val="hybridMultilevel"/>
    <w:tmpl w:val="95B266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973405A"/>
    <w:multiLevelType w:val="hybridMultilevel"/>
    <w:tmpl w:val="D9EA68B8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DE3F84"/>
    <w:multiLevelType w:val="hybridMultilevel"/>
    <w:tmpl w:val="D060AA62"/>
    <w:lvl w:ilvl="0" w:tplc="46360E1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F20B46"/>
    <w:multiLevelType w:val="hybridMultilevel"/>
    <w:tmpl w:val="6152FCF2"/>
    <w:lvl w:ilvl="0" w:tplc="EFFC3DD2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44F3B30"/>
    <w:multiLevelType w:val="hybridMultilevel"/>
    <w:tmpl w:val="EEF244E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57E73"/>
    <w:multiLevelType w:val="hybridMultilevel"/>
    <w:tmpl w:val="9FEC988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90576"/>
    <w:multiLevelType w:val="hybridMultilevel"/>
    <w:tmpl w:val="15E688C2"/>
    <w:lvl w:ilvl="0" w:tplc="EFFC3D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8528C"/>
    <w:multiLevelType w:val="multilevel"/>
    <w:tmpl w:val="18CEE0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663FE3"/>
    <w:multiLevelType w:val="hybridMultilevel"/>
    <w:tmpl w:val="4B5EE63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1578F5"/>
    <w:multiLevelType w:val="hybridMultilevel"/>
    <w:tmpl w:val="61602BB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501888">
    <w:abstractNumId w:val="0"/>
  </w:num>
  <w:num w:numId="2" w16cid:durableId="521092800">
    <w:abstractNumId w:val="15"/>
  </w:num>
  <w:num w:numId="3" w16cid:durableId="734668575">
    <w:abstractNumId w:val="23"/>
  </w:num>
  <w:num w:numId="4" w16cid:durableId="1926917591">
    <w:abstractNumId w:val="29"/>
  </w:num>
  <w:num w:numId="5" w16cid:durableId="736126897">
    <w:abstractNumId w:val="5"/>
  </w:num>
  <w:num w:numId="6" w16cid:durableId="2109081950">
    <w:abstractNumId w:val="6"/>
  </w:num>
  <w:num w:numId="7" w16cid:durableId="249390538">
    <w:abstractNumId w:val="11"/>
  </w:num>
  <w:num w:numId="8" w16cid:durableId="825168856">
    <w:abstractNumId w:val="26"/>
  </w:num>
  <w:num w:numId="9" w16cid:durableId="1073240949">
    <w:abstractNumId w:val="22"/>
  </w:num>
  <w:num w:numId="10" w16cid:durableId="1396008180">
    <w:abstractNumId w:val="10"/>
  </w:num>
  <w:num w:numId="11" w16cid:durableId="1261598604">
    <w:abstractNumId w:val="25"/>
  </w:num>
  <w:num w:numId="12" w16cid:durableId="1828092733">
    <w:abstractNumId w:val="16"/>
  </w:num>
  <w:num w:numId="13" w16cid:durableId="141311780">
    <w:abstractNumId w:val="12"/>
  </w:num>
  <w:num w:numId="14" w16cid:durableId="237985166">
    <w:abstractNumId w:val="3"/>
  </w:num>
  <w:num w:numId="15" w16cid:durableId="1931233127">
    <w:abstractNumId w:val="17"/>
  </w:num>
  <w:num w:numId="16" w16cid:durableId="538709076">
    <w:abstractNumId w:val="4"/>
  </w:num>
  <w:num w:numId="17" w16cid:durableId="1203902715">
    <w:abstractNumId w:val="30"/>
  </w:num>
  <w:num w:numId="18" w16cid:durableId="705565177">
    <w:abstractNumId w:val="28"/>
  </w:num>
  <w:num w:numId="19" w16cid:durableId="870188947">
    <w:abstractNumId w:val="14"/>
  </w:num>
  <w:num w:numId="20" w16cid:durableId="469251868">
    <w:abstractNumId w:val="7"/>
  </w:num>
  <w:num w:numId="21" w16cid:durableId="1059403117">
    <w:abstractNumId w:val="13"/>
  </w:num>
  <w:num w:numId="22" w16cid:durableId="2129659310">
    <w:abstractNumId w:val="27"/>
  </w:num>
  <w:num w:numId="23" w16cid:durableId="232661966">
    <w:abstractNumId w:val="24"/>
  </w:num>
  <w:num w:numId="24" w16cid:durableId="1155150795">
    <w:abstractNumId w:val="9"/>
  </w:num>
  <w:num w:numId="25" w16cid:durableId="1045375730">
    <w:abstractNumId w:val="20"/>
  </w:num>
  <w:num w:numId="26" w16cid:durableId="1821576581">
    <w:abstractNumId w:val="2"/>
  </w:num>
  <w:num w:numId="27" w16cid:durableId="1845586286">
    <w:abstractNumId w:val="18"/>
  </w:num>
  <w:num w:numId="28" w16cid:durableId="1224293631">
    <w:abstractNumId w:val="8"/>
  </w:num>
  <w:num w:numId="29" w16cid:durableId="940647355">
    <w:abstractNumId w:val="21"/>
  </w:num>
  <w:num w:numId="30" w16cid:durableId="830757970">
    <w:abstractNumId w:val="1"/>
  </w:num>
  <w:num w:numId="31" w16cid:durableId="2477335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58"/>
    <w:rsid w:val="00007CDF"/>
    <w:rsid w:val="0005114F"/>
    <w:rsid w:val="00171B53"/>
    <w:rsid w:val="00191085"/>
    <w:rsid w:val="001A62C7"/>
    <w:rsid w:val="001A7704"/>
    <w:rsid w:val="001C05C3"/>
    <w:rsid w:val="001C186E"/>
    <w:rsid w:val="00207DF7"/>
    <w:rsid w:val="00227736"/>
    <w:rsid w:val="0024470E"/>
    <w:rsid w:val="00263491"/>
    <w:rsid w:val="002707EE"/>
    <w:rsid w:val="002A6D3D"/>
    <w:rsid w:val="002D7850"/>
    <w:rsid w:val="002D7F60"/>
    <w:rsid w:val="002E2ACF"/>
    <w:rsid w:val="003209CE"/>
    <w:rsid w:val="00345569"/>
    <w:rsid w:val="00413189"/>
    <w:rsid w:val="004431ED"/>
    <w:rsid w:val="004616AE"/>
    <w:rsid w:val="00463800"/>
    <w:rsid w:val="0047152A"/>
    <w:rsid w:val="00491DA5"/>
    <w:rsid w:val="004B346D"/>
    <w:rsid w:val="00500C58"/>
    <w:rsid w:val="00501221"/>
    <w:rsid w:val="005106DC"/>
    <w:rsid w:val="00556E73"/>
    <w:rsid w:val="005D492A"/>
    <w:rsid w:val="005F4FB6"/>
    <w:rsid w:val="00604FF6"/>
    <w:rsid w:val="00635F92"/>
    <w:rsid w:val="00676F7D"/>
    <w:rsid w:val="006B2D3C"/>
    <w:rsid w:val="006B3ECA"/>
    <w:rsid w:val="006E662D"/>
    <w:rsid w:val="007361A4"/>
    <w:rsid w:val="00757A2D"/>
    <w:rsid w:val="00760F09"/>
    <w:rsid w:val="008A53A8"/>
    <w:rsid w:val="008C0DCB"/>
    <w:rsid w:val="008F2723"/>
    <w:rsid w:val="0094163B"/>
    <w:rsid w:val="009517EF"/>
    <w:rsid w:val="0097232A"/>
    <w:rsid w:val="00A831D7"/>
    <w:rsid w:val="00AA32B6"/>
    <w:rsid w:val="00AB79C4"/>
    <w:rsid w:val="00AC7945"/>
    <w:rsid w:val="00B734C4"/>
    <w:rsid w:val="00B8059B"/>
    <w:rsid w:val="00C170FC"/>
    <w:rsid w:val="00C26620"/>
    <w:rsid w:val="00C31ABC"/>
    <w:rsid w:val="00C40DFA"/>
    <w:rsid w:val="00C80463"/>
    <w:rsid w:val="00C84698"/>
    <w:rsid w:val="00C86E55"/>
    <w:rsid w:val="00C93584"/>
    <w:rsid w:val="00CA446F"/>
    <w:rsid w:val="00CD5A25"/>
    <w:rsid w:val="00CD6EB7"/>
    <w:rsid w:val="00DA44D4"/>
    <w:rsid w:val="00DD5D06"/>
    <w:rsid w:val="00E110AE"/>
    <w:rsid w:val="00E173FD"/>
    <w:rsid w:val="00E237FA"/>
    <w:rsid w:val="00E55BFB"/>
    <w:rsid w:val="00E63FC5"/>
    <w:rsid w:val="00EA1393"/>
    <w:rsid w:val="00ED0206"/>
    <w:rsid w:val="00ED204C"/>
    <w:rsid w:val="00EF1F7A"/>
    <w:rsid w:val="00F44A6E"/>
    <w:rsid w:val="00F81E70"/>
    <w:rsid w:val="00F8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0224"/>
  <w15:chartTrackingRefBased/>
  <w15:docId w15:val="{8B1C59FD-C53E-3347-8CC6-34BB4384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D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ListParagraph">
    <w:name w:val="List Paragraph"/>
    <w:basedOn w:val="Normal"/>
    <w:uiPriority w:val="34"/>
    <w:qFormat/>
    <w:rsid w:val="00C31ABC"/>
    <w:pPr>
      <w:ind w:left="720"/>
      <w:contextualSpacing/>
    </w:pPr>
    <w:rPr>
      <w:rFonts w:ascii="Times New Roman" w:eastAsia="Times New Roman" w:hAnsi="Times New Roman" w:cs="Times New Roman"/>
      <w:lang w:eastAsia="es-ES_tradnl"/>
    </w:rPr>
  </w:style>
  <w:style w:type="paragraph" w:styleId="Header">
    <w:name w:val="header"/>
    <w:basedOn w:val="Normal"/>
    <w:link w:val="HeaderCh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ABC"/>
  </w:style>
  <w:style w:type="paragraph" w:styleId="Footer">
    <w:name w:val="footer"/>
    <w:basedOn w:val="Normal"/>
    <w:link w:val="FooterCh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ABC"/>
  </w:style>
  <w:style w:type="character" w:styleId="PageNumber">
    <w:name w:val="page number"/>
    <w:basedOn w:val="DefaultParagraphFont"/>
    <w:uiPriority w:val="99"/>
    <w:semiHidden/>
    <w:unhideWhenUsed/>
    <w:rsid w:val="002634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6DC"/>
    <w:rPr>
      <w:rFonts w:ascii="Courier New" w:eastAsia="Times New Roman" w:hAnsi="Courier New" w:cs="Courier New"/>
      <w:sz w:val="20"/>
      <w:szCs w:val="20"/>
      <w:lang w:val="en-UY"/>
    </w:rPr>
  </w:style>
  <w:style w:type="character" w:customStyle="1" w:styleId="y2iqfc">
    <w:name w:val="y2iqfc"/>
    <w:basedOn w:val="DefaultParagraphFont"/>
    <w:rsid w:val="005106DC"/>
  </w:style>
  <w:style w:type="character" w:styleId="PlaceholderText">
    <w:name w:val="Placeholder Text"/>
    <w:basedOn w:val="DefaultParagraphFont"/>
    <w:uiPriority w:val="99"/>
    <w:semiHidden/>
    <w:rsid w:val="00CD6EB7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1A62C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6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Dotta</dc:creator>
  <cp:keywords/>
  <dc:description/>
  <cp:lastModifiedBy>PAULLIER SOLER Alejo</cp:lastModifiedBy>
  <cp:revision>4</cp:revision>
  <dcterms:created xsi:type="dcterms:W3CDTF">2024-01-29T13:33:00Z</dcterms:created>
  <dcterms:modified xsi:type="dcterms:W3CDTF">2024-01-29T18:00:00Z</dcterms:modified>
</cp:coreProperties>
</file>