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48A" w:rsidRPr="00240E3B" w:rsidRDefault="00CA548A">
      <w:pPr>
        <w:rPr>
          <w:rFonts w:asciiTheme="minorHAnsi" w:hAnsiTheme="minorHAnsi" w:cstheme="minorHAnsi"/>
          <w:sz w:val="22"/>
          <w:szCs w:val="22"/>
        </w:rPr>
      </w:pPr>
      <w:bookmarkStart w:id="0" w:name="_GoBack"/>
      <w:bookmarkEnd w:id="0"/>
    </w:p>
    <w:p w:rsidR="00CA548A" w:rsidRPr="00240E3B" w:rsidRDefault="00B23462">
      <w:pPr>
        <w:rPr>
          <w:rFonts w:asciiTheme="minorHAnsi" w:hAnsiTheme="minorHAnsi" w:cstheme="minorHAnsi"/>
          <w:sz w:val="22"/>
          <w:szCs w:val="22"/>
        </w:rPr>
      </w:pPr>
      <w:proofErr w:type="spellStart"/>
      <w:r w:rsidRPr="00240E3B">
        <w:rPr>
          <w:rFonts w:asciiTheme="minorHAnsi" w:hAnsiTheme="minorHAnsi" w:cstheme="minorHAnsi"/>
          <w:sz w:val="22"/>
          <w:szCs w:val="22"/>
        </w:rPr>
        <w:t>Medellín</w:t>
      </w:r>
      <w:proofErr w:type="spellEnd"/>
      <w:r w:rsidRPr="00240E3B">
        <w:rPr>
          <w:rFonts w:asciiTheme="minorHAnsi" w:hAnsiTheme="minorHAnsi" w:cstheme="minorHAnsi"/>
          <w:sz w:val="22"/>
          <w:szCs w:val="22"/>
        </w:rPr>
        <w:t xml:space="preserve">, April </w:t>
      </w:r>
      <w:proofErr w:type="gramStart"/>
      <w:r w:rsidRPr="00240E3B">
        <w:rPr>
          <w:rFonts w:asciiTheme="minorHAnsi" w:hAnsiTheme="minorHAnsi" w:cstheme="minorHAnsi"/>
          <w:sz w:val="22"/>
          <w:szCs w:val="22"/>
        </w:rPr>
        <w:t>19</w:t>
      </w:r>
      <w:r w:rsidRPr="00240E3B">
        <w:rPr>
          <w:rFonts w:asciiTheme="minorHAnsi" w:hAnsiTheme="minorHAnsi" w:cstheme="minorHAnsi"/>
          <w:sz w:val="22"/>
          <w:szCs w:val="22"/>
          <w:vertAlign w:val="superscript"/>
        </w:rPr>
        <w:t>th</w:t>
      </w:r>
      <w:proofErr w:type="gramEnd"/>
      <w:r w:rsidRPr="00240E3B">
        <w:rPr>
          <w:rFonts w:asciiTheme="minorHAnsi" w:hAnsiTheme="minorHAnsi" w:cstheme="minorHAnsi"/>
          <w:sz w:val="22"/>
          <w:szCs w:val="22"/>
        </w:rPr>
        <w:t>, 2011</w:t>
      </w:r>
    </w:p>
    <w:p w:rsidR="00CA548A" w:rsidRPr="00240E3B" w:rsidRDefault="00CA548A">
      <w:pPr>
        <w:rPr>
          <w:rFonts w:asciiTheme="minorHAnsi" w:hAnsiTheme="minorHAnsi" w:cstheme="minorHAnsi"/>
          <w:sz w:val="22"/>
          <w:szCs w:val="22"/>
        </w:rPr>
      </w:pPr>
    </w:p>
    <w:p w:rsidR="00CA548A" w:rsidRPr="00240E3B" w:rsidRDefault="00B23462">
      <w:pPr>
        <w:rPr>
          <w:rFonts w:asciiTheme="minorHAnsi" w:hAnsiTheme="minorHAnsi" w:cstheme="minorHAnsi"/>
          <w:sz w:val="22"/>
          <w:szCs w:val="22"/>
        </w:rPr>
      </w:pPr>
      <w:r w:rsidRPr="00240E3B">
        <w:rPr>
          <w:rFonts w:asciiTheme="minorHAnsi" w:hAnsiTheme="minorHAnsi" w:cstheme="minorHAnsi"/>
          <w:b/>
          <w:sz w:val="22"/>
          <w:szCs w:val="22"/>
        </w:rPr>
        <w:t>Archana Bharathan</w:t>
      </w:r>
    </w:p>
    <w:p w:rsidR="00CA548A" w:rsidRPr="00240E3B" w:rsidRDefault="00B23462">
      <w:pPr>
        <w:rPr>
          <w:rFonts w:asciiTheme="minorHAnsi" w:hAnsiTheme="minorHAnsi" w:cstheme="minorHAnsi"/>
          <w:sz w:val="22"/>
          <w:szCs w:val="22"/>
        </w:rPr>
      </w:pPr>
      <w:r w:rsidRPr="00240E3B">
        <w:rPr>
          <w:rFonts w:asciiTheme="minorHAnsi" w:hAnsiTheme="minorHAnsi" w:cstheme="minorHAnsi"/>
          <w:sz w:val="22"/>
          <w:szCs w:val="22"/>
        </w:rPr>
        <w:t>Rutgers University</w:t>
      </w:r>
    </w:p>
    <w:p w:rsidR="00CA548A" w:rsidRPr="00240E3B" w:rsidRDefault="00CA548A">
      <w:pPr>
        <w:rPr>
          <w:rFonts w:asciiTheme="minorHAnsi" w:hAnsiTheme="minorHAnsi" w:cstheme="minorHAnsi"/>
          <w:sz w:val="22"/>
          <w:szCs w:val="22"/>
        </w:rPr>
      </w:pPr>
    </w:p>
    <w:p w:rsidR="00CA548A" w:rsidRPr="00240E3B" w:rsidRDefault="00B23462">
      <w:pPr>
        <w:rPr>
          <w:rFonts w:asciiTheme="minorHAnsi" w:hAnsiTheme="minorHAnsi" w:cstheme="minorHAnsi"/>
          <w:sz w:val="22"/>
          <w:szCs w:val="22"/>
        </w:rPr>
      </w:pPr>
      <w:r w:rsidRPr="00240E3B">
        <w:rPr>
          <w:rFonts w:asciiTheme="minorHAnsi" w:eastAsia="Times New Roman" w:hAnsiTheme="minorHAnsi" w:cstheme="minorHAnsi"/>
          <w:sz w:val="22"/>
          <w:szCs w:val="22"/>
        </w:rPr>
        <w:t>Ms. Bharathan,</w:t>
      </w:r>
    </w:p>
    <w:p w:rsidR="00240E3B" w:rsidRPr="00240E3B" w:rsidRDefault="00240E3B">
      <w:pPr>
        <w:rPr>
          <w:rFonts w:asciiTheme="minorHAnsi" w:hAnsiTheme="minorHAnsi" w:cstheme="minorHAnsi"/>
          <w:sz w:val="22"/>
          <w:szCs w:val="22"/>
        </w:rPr>
      </w:pPr>
      <w:r w:rsidRPr="00240E3B">
        <w:rPr>
          <w:rFonts w:asciiTheme="minorHAnsi" w:hAnsiTheme="minorHAnsi" w:cstheme="minorHAnsi"/>
          <w:sz w:val="22"/>
          <w:szCs w:val="22"/>
        </w:rPr>
        <w:t>The overall goal of th</w:t>
      </w:r>
      <w:r w:rsidR="0017555F">
        <w:rPr>
          <w:rFonts w:asciiTheme="minorHAnsi" w:hAnsiTheme="minorHAnsi" w:cstheme="minorHAnsi"/>
          <w:sz w:val="22"/>
          <w:szCs w:val="22"/>
        </w:rPr>
        <w:t>e</w:t>
      </w:r>
      <w:r w:rsidRPr="00240E3B">
        <w:rPr>
          <w:rFonts w:asciiTheme="minorHAnsi" w:hAnsiTheme="minorHAnsi" w:cstheme="minorHAnsi"/>
          <w:sz w:val="22"/>
          <w:szCs w:val="22"/>
        </w:rPr>
        <w:t xml:space="preserve"> </w:t>
      </w:r>
      <w:r w:rsidR="0017555F">
        <w:rPr>
          <w:rFonts w:asciiTheme="minorHAnsi" w:hAnsiTheme="minorHAnsi" w:cstheme="minorHAnsi"/>
          <w:sz w:val="22"/>
          <w:szCs w:val="22"/>
        </w:rPr>
        <w:t>research</w:t>
      </w:r>
      <w:r w:rsidRPr="00240E3B">
        <w:rPr>
          <w:rFonts w:asciiTheme="minorHAnsi" w:hAnsiTheme="minorHAnsi" w:cstheme="minorHAnsi"/>
          <w:sz w:val="22"/>
          <w:szCs w:val="22"/>
        </w:rPr>
        <w:t xml:space="preserve"> is to investigate programming models for, and development of applications on federated clouds. Specifically, the student will build on the </w:t>
      </w:r>
      <w:proofErr w:type="spellStart"/>
      <w:r w:rsidRPr="00240E3B">
        <w:rPr>
          <w:rFonts w:asciiTheme="minorHAnsi" w:hAnsiTheme="minorHAnsi" w:cstheme="minorHAnsi"/>
          <w:sz w:val="22"/>
          <w:szCs w:val="22"/>
        </w:rPr>
        <w:t>CometCloud</w:t>
      </w:r>
      <w:proofErr w:type="spellEnd"/>
      <w:r w:rsidRPr="00240E3B">
        <w:rPr>
          <w:rFonts w:asciiTheme="minorHAnsi" w:hAnsiTheme="minorHAnsi" w:cstheme="minorHAnsi"/>
          <w:sz w:val="22"/>
          <w:szCs w:val="22"/>
        </w:rPr>
        <w:t xml:space="preserve"> infrastructure (</w:t>
      </w:r>
      <w:hyperlink r:id="rId6" w:tgtFrame="_blank" w:history="1">
        <w:r w:rsidRPr="00240E3B">
          <w:rPr>
            <w:rStyle w:val="Hyperlink"/>
            <w:rFonts w:asciiTheme="minorHAnsi" w:hAnsiTheme="minorHAnsi" w:cstheme="minorHAnsi"/>
            <w:sz w:val="22"/>
            <w:szCs w:val="22"/>
          </w:rPr>
          <w:t>www.cometcloud.org</w:t>
        </w:r>
      </w:hyperlink>
      <w:r w:rsidRPr="00240E3B">
        <w:rPr>
          <w:rFonts w:asciiTheme="minorHAnsi" w:hAnsiTheme="minorHAnsi" w:cstheme="minorHAnsi"/>
          <w:sz w:val="22"/>
          <w:szCs w:val="22"/>
        </w:rPr>
        <w:t xml:space="preserve">) and research programming abstractions to develop and deploy scientific applications on dynamically federated clouds enabled by </w:t>
      </w:r>
      <w:proofErr w:type="spellStart"/>
      <w:r w:rsidRPr="00240E3B">
        <w:rPr>
          <w:rFonts w:asciiTheme="minorHAnsi" w:hAnsiTheme="minorHAnsi" w:cstheme="minorHAnsi"/>
          <w:sz w:val="22"/>
          <w:szCs w:val="22"/>
        </w:rPr>
        <w:t>CometCloud</w:t>
      </w:r>
      <w:proofErr w:type="spellEnd"/>
      <w:r w:rsidRPr="00240E3B">
        <w:rPr>
          <w:rFonts w:asciiTheme="minorHAnsi" w:hAnsiTheme="minorHAnsi" w:cstheme="minorHAnsi"/>
          <w:sz w:val="22"/>
          <w:szCs w:val="22"/>
        </w:rPr>
        <w:t xml:space="preserve">. Possible applications models explored include data-intensive applications based on </w:t>
      </w:r>
      <w:proofErr w:type="spellStart"/>
      <w:r w:rsidRPr="00240E3B">
        <w:rPr>
          <w:rFonts w:asciiTheme="minorHAnsi" w:hAnsiTheme="minorHAnsi" w:cstheme="minorHAnsi"/>
          <w:sz w:val="22"/>
          <w:szCs w:val="22"/>
        </w:rPr>
        <w:t>MapReduce</w:t>
      </w:r>
      <w:proofErr w:type="spellEnd"/>
      <w:r w:rsidRPr="00240E3B">
        <w:rPr>
          <w:rFonts w:asciiTheme="minorHAnsi" w:hAnsiTheme="minorHAnsi" w:cstheme="minorHAnsi"/>
          <w:sz w:val="22"/>
          <w:szCs w:val="22"/>
        </w:rPr>
        <w:t xml:space="preserve"> as well as many-task, parameter sweep and ensemble applications. The study will result in code as well as in reports and papers describing the design, implementation and performance evaluation of the applications. The study will be conducted on the distributed data-center </w:t>
      </w:r>
      <w:proofErr w:type="spellStart"/>
      <w:r w:rsidRPr="00240E3B">
        <w:rPr>
          <w:rFonts w:asciiTheme="minorHAnsi" w:hAnsiTheme="minorHAnsi" w:cstheme="minorHAnsi"/>
          <w:sz w:val="22"/>
          <w:szCs w:val="22"/>
        </w:rPr>
        <w:t>testbed</w:t>
      </w:r>
      <w:proofErr w:type="spellEnd"/>
      <w:r w:rsidRPr="00240E3B">
        <w:rPr>
          <w:rFonts w:asciiTheme="minorHAnsi" w:hAnsiTheme="minorHAnsi" w:cstheme="minorHAnsi"/>
          <w:sz w:val="22"/>
          <w:szCs w:val="22"/>
        </w:rPr>
        <w:t xml:space="preserve"> at CAC and </w:t>
      </w:r>
      <w:proofErr w:type="gramStart"/>
      <w:r w:rsidRPr="00240E3B">
        <w:rPr>
          <w:rFonts w:asciiTheme="minorHAnsi" w:hAnsiTheme="minorHAnsi" w:cstheme="minorHAnsi"/>
          <w:sz w:val="22"/>
          <w:szCs w:val="22"/>
        </w:rPr>
        <w:t>will also</w:t>
      </w:r>
      <w:proofErr w:type="gramEnd"/>
      <w:r w:rsidRPr="00240E3B">
        <w:rPr>
          <w:rFonts w:asciiTheme="minorHAnsi" w:hAnsiTheme="minorHAnsi" w:cstheme="minorHAnsi"/>
          <w:sz w:val="22"/>
          <w:szCs w:val="22"/>
        </w:rPr>
        <w:t xml:space="preserve"> possibly use the Amazon EC2 public cloud. </w:t>
      </w:r>
      <w:proofErr w:type="gramStart"/>
      <w:r w:rsidRPr="00240E3B">
        <w:rPr>
          <w:rFonts w:asciiTheme="minorHAnsi" w:hAnsiTheme="minorHAnsi" w:cstheme="minorHAnsi"/>
          <w:sz w:val="22"/>
          <w:szCs w:val="22"/>
        </w:rPr>
        <w:t xml:space="preserve">The student will be jointly advised by Professor Manish Parashar and Dr. Ivan </w:t>
      </w:r>
      <w:proofErr w:type="spellStart"/>
      <w:r w:rsidRPr="00240E3B">
        <w:rPr>
          <w:rFonts w:asciiTheme="minorHAnsi" w:hAnsiTheme="minorHAnsi" w:cstheme="minorHAnsi"/>
          <w:sz w:val="22"/>
          <w:szCs w:val="22"/>
        </w:rPr>
        <w:t>Rodero</w:t>
      </w:r>
      <w:proofErr w:type="spellEnd"/>
      <w:proofErr w:type="gramEnd"/>
      <w:r w:rsidRPr="00240E3B">
        <w:rPr>
          <w:rFonts w:asciiTheme="minorHAnsi" w:hAnsiTheme="minorHAnsi" w:cstheme="minorHAnsi"/>
          <w:sz w:val="22"/>
          <w:szCs w:val="22"/>
        </w:rPr>
        <w:t>.</w:t>
      </w:r>
    </w:p>
    <w:p w:rsidR="00CA548A" w:rsidRPr="00240E3B" w:rsidRDefault="00B23462">
      <w:pPr>
        <w:rPr>
          <w:rFonts w:asciiTheme="minorHAnsi" w:hAnsiTheme="minorHAnsi" w:cstheme="minorHAnsi"/>
          <w:sz w:val="22"/>
          <w:szCs w:val="22"/>
        </w:rPr>
      </w:pPr>
      <w:r w:rsidRPr="00240E3B">
        <w:rPr>
          <w:rFonts w:asciiTheme="minorHAnsi" w:eastAsia="Times New Roman" w:hAnsiTheme="minorHAnsi" w:cstheme="minorHAnsi"/>
          <w:sz w:val="22"/>
          <w:szCs w:val="22"/>
        </w:rPr>
        <w:t>Upon coming back to Colombia, Alejandro will apply the research that he will conduct at Rutgers in the following ways:</w:t>
      </w:r>
    </w:p>
    <w:p w:rsidR="00CA548A" w:rsidRPr="00240E3B" w:rsidRDefault="00B23462">
      <w:pPr>
        <w:numPr>
          <w:ilvl w:val="0"/>
          <w:numId w:val="1"/>
        </w:numPr>
        <w:rPr>
          <w:rFonts w:asciiTheme="minorHAnsi" w:hAnsiTheme="minorHAnsi" w:cstheme="minorHAnsi"/>
          <w:sz w:val="22"/>
          <w:szCs w:val="22"/>
        </w:rPr>
      </w:pPr>
      <w:r w:rsidRPr="00240E3B">
        <w:rPr>
          <w:rFonts w:asciiTheme="minorHAnsi" w:eastAsia="Times New Roman" w:hAnsiTheme="minorHAnsi" w:cstheme="minorHAnsi"/>
          <w:sz w:val="22"/>
          <w:szCs w:val="22"/>
        </w:rPr>
        <w:t>The conducted research will serve as the practical training period for Alejandro. This is one of the requirements for his graduation at EAFIT.</w:t>
      </w:r>
    </w:p>
    <w:p w:rsidR="00CA548A" w:rsidRPr="00240E3B" w:rsidRDefault="00B23462">
      <w:pPr>
        <w:numPr>
          <w:ilvl w:val="0"/>
          <w:numId w:val="1"/>
        </w:numPr>
        <w:rPr>
          <w:rFonts w:asciiTheme="minorHAnsi" w:hAnsiTheme="minorHAnsi" w:cstheme="minorHAnsi"/>
          <w:sz w:val="22"/>
          <w:szCs w:val="22"/>
        </w:rPr>
      </w:pPr>
      <w:r w:rsidRPr="00240E3B">
        <w:rPr>
          <w:rFonts w:asciiTheme="minorHAnsi" w:eastAsia="Times New Roman" w:hAnsiTheme="minorHAnsi" w:cstheme="minorHAnsi"/>
          <w:sz w:val="22"/>
          <w:szCs w:val="22"/>
        </w:rPr>
        <w:t>He will give at least one talk, addressed to students, telling them about his experience, both on the professional and the personal levels.</w:t>
      </w:r>
    </w:p>
    <w:p w:rsidR="00CA548A" w:rsidRPr="0073232D" w:rsidRDefault="00B23462">
      <w:pPr>
        <w:numPr>
          <w:ilvl w:val="0"/>
          <w:numId w:val="1"/>
        </w:numPr>
        <w:rPr>
          <w:rFonts w:asciiTheme="minorHAnsi" w:hAnsiTheme="minorHAnsi" w:cstheme="minorHAnsi"/>
          <w:sz w:val="22"/>
          <w:szCs w:val="22"/>
        </w:rPr>
      </w:pPr>
      <w:r w:rsidRPr="00240E3B">
        <w:rPr>
          <w:rFonts w:asciiTheme="minorHAnsi" w:eastAsia="Times New Roman" w:hAnsiTheme="minorHAnsi" w:cstheme="minorHAnsi"/>
          <w:sz w:val="22"/>
          <w:szCs w:val="22"/>
        </w:rPr>
        <w:t xml:space="preserve">He will also give a talk to the faculty telling him about the technical aspects of his research. It is likely </w:t>
      </w:r>
      <w:proofErr w:type="gramStart"/>
      <w:r w:rsidRPr="00240E3B">
        <w:rPr>
          <w:rFonts w:asciiTheme="minorHAnsi" w:eastAsia="Times New Roman" w:hAnsiTheme="minorHAnsi" w:cstheme="minorHAnsi"/>
          <w:sz w:val="22"/>
          <w:szCs w:val="22"/>
        </w:rPr>
        <w:t>that</w:t>
      </w:r>
      <w:proofErr w:type="gramEnd"/>
      <w:r w:rsidRPr="00240E3B">
        <w:rPr>
          <w:rFonts w:asciiTheme="minorHAnsi" w:eastAsia="Times New Roman" w:hAnsiTheme="minorHAnsi" w:cstheme="minorHAnsi"/>
          <w:sz w:val="22"/>
          <w:szCs w:val="22"/>
        </w:rPr>
        <w:t xml:space="preserve"> he will be able to continue pursuing the same area within the laboratory for Networks and Distributed Systems at EAFIT. If this process is successful, we may establish research links between Prof. </w:t>
      </w:r>
      <w:proofErr w:type="spellStart"/>
      <w:r w:rsidRPr="00240E3B">
        <w:rPr>
          <w:rFonts w:asciiTheme="minorHAnsi" w:eastAsia="Times New Roman" w:hAnsiTheme="minorHAnsi" w:cstheme="minorHAnsi"/>
          <w:sz w:val="22"/>
          <w:szCs w:val="22"/>
        </w:rPr>
        <w:t>Parashar's</w:t>
      </w:r>
      <w:proofErr w:type="spellEnd"/>
      <w:r w:rsidRPr="00240E3B">
        <w:rPr>
          <w:rFonts w:asciiTheme="minorHAnsi" w:eastAsia="Times New Roman" w:hAnsiTheme="minorHAnsi" w:cstheme="minorHAnsi"/>
          <w:sz w:val="22"/>
          <w:szCs w:val="22"/>
        </w:rPr>
        <w:t xml:space="preserve"> laboratory and the lab at EAFIT, leading to future further collaboration.</w:t>
      </w:r>
    </w:p>
    <w:p w:rsidR="0073232D" w:rsidRPr="00240E3B" w:rsidRDefault="0073232D" w:rsidP="0073232D">
      <w:pPr>
        <w:rPr>
          <w:rFonts w:asciiTheme="minorHAnsi" w:hAnsiTheme="minorHAnsi" w:cstheme="minorHAnsi"/>
          <w:sz w:val="22"/>
          <w:szCs w:val="22"/>
        </w:rPr>
      </w:pPr>
      <w:r>
        <w:rPr>
          <w:rFonts w:asciiTheme="minorHAnsi" w:eastAsia="Times New Roman" w:hAnsiTheme="minorHAnsi" w:cstheme="minorHAnsi"/>
          <w:sz w:val="22"/>
          <w:szCs w:val="22"/>
        </w:rPr>
        <w:t xml:space="preserve">The </w:t>
      </w:r>
      <w:proofErr w:type="gramStart"/>
      <w:r>
        <w:rPr>
          <w:rFonts w:asciiTheme="minorHAnsi" w:eastAsia="Times New Roman" w:hAnsiTheme="minorHAnsi" w:cstheme="minorHAnsi"/>
          <w:sz w:val="22"/>
          <w:szCs w:val="22"/>
        </w:rPr>
        <w:t>research will be evaluated by the professional practice</w:t>
      </w:r>
      <w:r w:rsidR="00B23462">
        <w:rPr>
          <w:rFonts w:asciiTheme="minorHAnsi" w:eastAsia="Times New Roman" w:hAnsiTheme="minorHAnsi" w:cstheme="minorHAnsi"/>
          <w:sz w:val="22"/>
          <w:szCs w:val="22"/>
        </w:rPr>
        <w:t>s</w:t>
      </w:r>
      <w:r>
        <w:rPr>
          <w:rFonts w:asciiTheme="minorHAnsi" w:eastAsia="Times New Roman" w:hAnsiTheme="minorHAnsi" w:cstheme="minorHAnsi"/>
          <w:sz w:val="22"/>
          <w:szCs w:val="22"/>
        </w:rPr>
        <w:t xml:space="preserve"> department at EAFIT</w:t>
      </w:r>
      <w:proofErr w:type="gramEnd"/>
      <w:r w:rsidR="00B23462">
        <w:rPr>
          <w:rFonts w:asciiTheme="minorHAnsi" w:eastAsia="Times New Roman" w:hAnsiTheme="minorHAnsi" w:cstheme="minorHAnsi"/>
          <w:sz w:val="22"/>
          <w:szCs w:val="22"/>
        </w:rPr>
        <w:t>, they will make periodic checks to see how the student is doing, and then after the visit they will ask for an evaluation from professor Parashar.</w:t>
      </w:r>
    </w:p>
    <w:p w:rsidR="00CA548A" w:rsidRPr="00240E3B" w:rsidRDefault="00CA548A">
      <w:pPr>
        <w:rPr>
          <w:rFonts w:asciiTheme="minorHAnsi" w:hAnsiTheme="minorHAnsi" w:cstheme="minorHAnsi"/>
          <w:sz w:val="22"/>
          <w:szCs w:val="22"/>
        </w:rPr>
      </w:pPr>
    </w:p>
    <w:p w:rsidR="00CA548A" w:rsidRPr="00240E3B" w:rsidRDefault="00CA548A">
      <w:pPr>
        <w:rPr>
          <w:rFonts w:asciiTheme="minorHAnsi" w:hAnsiTheme="minorHAnsi" w:cstheme="minorHAnsi"/>
          <w:sz w:val="22"/>
          <w:szCs w:val="22"/>
        </w:rPr>
      </w:pPr>
    </w:p>
    <w:p w:rsidR="00CA548A" w:rsidRPr="00240E3B" w:rsidRDefault="00CA548A">
      <w:pPr>
        <w:rPr>
          <w:rFonts w:asciiTheme="minorHAnsi" w:hAnsiTheme="minorHAnsi" w:cstheme="minorHAnsi"/>
          <w:sz w:val="22"/>
          <w:szCs w:val="22"/>
        </w:rPr>
      </w:pPr>
    </w:p>
    <w:p w:rsidR="00CA548A" w:rsidRPr="00240E3B" w:rsidRDefault="00CA548A">
      <w:pPr>
        <w:rPr>
          <w:rFonts w:asciiTheme="minorHAnsi" w:hAnsiTheme="minorHAnsi" w:cstheme="minorHAnsi"/>
          <w:sz w:val="22"/>
          <w:szCs w:val="22"/>
        </w:rPr>
      </w:pPr>
    </w:p>
    <w:sectPr w:rsidR="00CA548A" w:rsidRPr="00240E3B">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3B0"/>
    <w:multiLevelType w:val="multilevel"/>
    <w:tmpl w:val="32F075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6D941037"/>
    <w:multiLevelType w:val="multilevel"/>
    <w:tmpl w:val="8DB83D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48A"/>
    <w:rsid w:val="0017555F"/>
    <w:rsid w:val="00240E3B"/>
    <w:rsid w:val="0073232D"/>
    <w:rsid w:val="00B23462"/>
    <w:rsid w:val="00CA548A"/>
    <w:rsid w:val="00F2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ejaVu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semiHidden/>
    <w:unhideWhenUsed/>
    <w:rsid w:val="00240E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DejaVu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semiHidden/>
    <w:unhideWhenUsed/>
    <w:rsid w:val="00240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metcloud.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1743</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Dept ECE</cp:lastModifiedBy>
  <cp:revision>2</cp:revision>
  <dcterms:created xsi:type="dcterms:W3CDTF">2011-05-04T18:57:00Z</dcterms:created>
  <dcterms:modified xsi:type="dcterms:W3CDTF">2011-05-04T18:57:00Z</dcterms:modified>
</cp:coreProperties>
</file>