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38761d"/>
          <w:highlight w:val="yellow"/>
        </w:rPr>
      </w:pPr>
      <w:r w:rsidDel="00000000" w:rsidR="00000000" w:rsidRPr="00000000">
        <w:rPr>
          <w:color w:val="990000"/>
          <w:rtl w:val="0"/>
        </w:rPr>
        <w:t xml:space="preserve">Competencias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Competencias Completadas 😁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Visita y recorrido por los laboratorios del pascual bravo - viernes 12 de julio.</w:t>
      </w:r>
    </w:p>
    <w:p w:rsidR="00000000" w:rsidDel="00000000" w:rsidP="00000000" w:rsidRDefault="00000000" w:rsidRPr="00000000" w14:paraId="00000008">
      <w:pPr>
        <w:ind w:left="0" w:firstLine="0"/>
        <w:rPr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RoboJam presencial y virtual de Scorpion y Rayman.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Competencia de robot sumo de la biblioteca EPM - miércoles 2 de octubre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Desafío científico - Museo del agua - viernes  25 de octubre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Competencia roborave (pygmalion) - jueves, viernes y sábado - 31 de octubre, 1 y </w:t>
      </w:r>
      <w:r w:rsidDel="00000000" w:rsidR="00000000" w:rsidRPr="00000000">
        <w:rPr>
          <w:color w:val="93c47d"/>
          <w:rtl w:val="0"/>
        </w:rPr>
        <w:t xml:space="preserve">2 de noviembre.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Robojam all stars - sábado 2 Bumperbot - domingo 3 Skilldrive - noviembre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Muestra evento Bibliotech - viernes 15 - sábado 16  - noviembre</w:t>
      </w:r>
    </w:p>
    <w:p w:rsidR="00000000" w:rsidDel="00000000" w:rsidP="00000000" w:rsidRDefault="00000000" w:rsidRPr="00000000" w14:paraId="0000000F">
      <w:pPr>
        <w:ind w:left="720" w:firstLine="0"/>
        <w:rPr>
          <w:color w:val="93c47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Fechas de trabajo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Septiembre</w:t>
      </w:r>
    </w:p>
    <w:tbl>
      <w:tblPr>
        <w:tblStyle w:val="Table1"/>
        <w:tblpPr w:leftFromText="180" w:rightFromText="180" w:topFromText="180" w:bottomFromText="180" w:vertAnchor="text" w:horzAnchor="text" w:tblpX="-150" w:tblpY="0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2295"/>
        <w:gridCol w:w="3645"/>
        <w:gridCol w:w="1905"/>
        <w:tblGridChange w:id="0">
          <w:tblGrid>
            <w:gridCol w:w="2295"/>
            <w:gridCol w:w="2295"/>
            <w:gridCol w:w="3645"/>
            <w:gridCol w:w="1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Día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realizado ❌/✔️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Robot sumo - Cubo led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realizó todo bien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✔️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Desafío científico - Cubo led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Seguimos haciendo el robot sumo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Octubre</w:t>
      </w:r>
    </w:p>
    <w:tbl>
      <w:tblPr>
        <w:tblStyle w:val="Table2"/>
        <w:tblpPr w:leftFromText="180" w:rightFromText="180" w:topFromText="180" w:bottomFromText="180" w:vertAnchor="text" w:horzAnchor="text" w:tblpX="-45" w:tblpY="0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2295"/>
        <w:gridCol w:w="3570"/>
        <w:gridCol w:w="1920"/>
        <w:tblGridChange w:id="0">
          <w:tblGrid>
            <w:gridCol w:w="2265"/>
            <w:gridCol w:w="2295"/>
            <w:gridCol w:w="3570"/>
            <w:gridCol w:w="1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  <w:tab/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Desafío científico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realiza el desafio cientifico sin complicaciones acompañado por jefferson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✔️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Pulir RoboJam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sigue con los proyectos del desafio cientifico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Pulir RoboJam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sigue con los proyectos del desafio cientifico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Pulir RoboJam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inicia con los robots de robojam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✔️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Noviembre</w:t>
      </w:r>
    </w:p>
    <w:tbl>
      <w:tblPr>
        <w:tblStyle w:val="Table3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2280"/>
        <w:gridCol w:w="3540"/>
        <w:gridCol w:w="1935"/>
        <w:tblGridChange w:id="0">
          <w:tblGrid>
            <w:gridCol w:w="2280"/>
            <w:gridCol w:w="2280"/>
            <w:gridCol w:w="3540"/>
            <w:gridCol w:w="193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2 - 3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Competencia RoboJam (</w:t>
            </w:r>
            <w:r w:rsidDel="00000000" w:rsidR="00000000" w:rsidRPr="00000000">
              <w:rPr>
                <w:rFonts w:ascii="Pacifico" w:cs="Pacifico" w:eastAsia="Pacifico" w:hAnsi="Pacifico"/>
                <w:b w:val="1"/>
                <w:bCs w:val="1"/>
                <w:color w:val="ff0000"/>
                <w:rtl w:val="0"/>
              </w:rPr>
              <w:t xml:space="preserve">Donde obvio vamos a ganar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realiza la robojam, bumperbot no pasa eliminatorias, skilldrive pasa quedando en 4° lugar.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✔️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Preparación para BiblioTech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dejan listos los proyectos de bibliotech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✔️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15 - 16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Evento BiblioTech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realiza bibliotech con adrián, lorenzo, y los 3 chicos de reto fuego.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✔️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Empezar tema teórico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reunion para hablar sobre las competencias en las que participamos, definimos horarios y dias en lo que trabajaremos en diciembre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✔️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Tema teórico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competencia A.M.Technology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✔️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Diciembre  (del 2 al 15 vacaciones Daniel)</w:t>
      </w:r>
    </w:p>
    <w:tbl>
      <w:tblPr>
        <w:tblStyle w:val="Table4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2280"/>
        <w:gridCol w:w="3555"/>
        <w:gridCol w:w="1890"/>
        <w:tblGridChange w:id="0">
          <w:tblGrid>
            <w:gridCol w:w="2280"/>
            <w:gridCol w:w="2280"/>
            <w:gridCol w:w="3555"/>
            <w:gridCol w:w="189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teórico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cancela la sesión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teórico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cancela la sesión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competencia interna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horarios.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posibilidad de ir semana: laura y juan,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