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0C1566" w14:textId="77777777" w:rsidR="002A6404" w:rsidRPr="000A35B2" w:rsidRDefault="002A6404">
      <w:pPr>
        <w:rPr>
          <w:lang w:val="pt-PT"/>
        </w:rPr>
      </w:pPr>
      <w:bookmarkStart w:id="0" w:name="_GoBack"/>
      <w:bookmarkEnd w:id="0"/>
    </w:p>
    <w:p w14:paraId="2B9DAC5E" w14:textId="77777777" w:rsidR="00CB3037" w:rsidRDefault="00CB3037"/>
    <w:p w14:paraId="5AEA6278" w14:textId="77777777" w:rsidR="00CB3037" w:rsidRDefault="00CB3037"/>
    <w:p w14:paraId="6CD08B01" w14:textId="77777777" w:rsidR="00D967B9" w:rsidRDefault="00D967B9"/>
    <w:tbl>
      <w:tblPr>
        <w:tblW w:w="10772" w:type="dxa"/>
        <w:tblLayout w:type="fixed"/>
        <w:tblCellMar>
          <w:top w:w="40" w:type="dxa"/>
          <w:left w:w="0" w:type="dxa"/>
          <w:bottom w:w="40" w:type="dxa"/>
          <w:right w:w="0" w:type="dxa"/>
        </w:tblCellMar>
        <w:tblLook w:val="0000" w:firstRow="0" w:lastRow="0" w:firstColumn="0" w:lastColumn="0" w:noHBand="0" w:noVBand="0"/>
      </w:tblPr>
      <w:tblGrid>
        <w:gridCol w:w="2834"/>
        <w:gridCol w:w="283"/>
        <w:gridCol w:w="1925"/>
        <w:gridCol w:w="5730"/>
      </w:tblGrid>
      <w:tr w:rsidR="00FB6EC8" w14:paraId="72B305E1" w14:textId="77777777" w:rsidTr="002A6404">
        <w:trPr>
          <w:cantSplit/>
          <w:trHeight w:hRule="exact" w:val="425"/>
        </w:trPr>
        <w:tc>
          <w:tcPr>
            <w:tcW w:w="2834" w:type="dxa"/>
            <w:vMerge w:val="restart"/>
          </w:tcPr>
          <w:p w14:paraId="17719768" w14:textId="77777777" w:rsidR="00FB6EC8" w:rsidRDefault="00FB6EC8">
            <w:pPr>
              <w:pStyle w:val="CVNormal"/>
            </w:pPr>
          </w:p>
          <w:p w14:paraId="7BCA35F0" w14:textId="77777777" w:rsidR="00CB3037" w:rsidRDefault="00CB3037">
            <w:pPr>
              <w:pStyle w:val="CVNormal"/>
            </w:pPr>
          </w:p>
          <w:p w14:paraId="17842B21" w14:textId="77777777" w:rsidR="00CB3037" w:rsidRDefault="00CB3037">
            <w:pPr>
              <w:pStyle w:val="CVNormal"/>
            </w:pPr>
          </w:p>
          <w:p w14:paraId="44775D0A" w14:textId="77777777" w:rsidR="00CB3037" w:rsidRDefault="00CB3037">
            <w:pPr>
              <w:pStyle w:val="CVNormal"/>
            </w:pPr>
          </w:p>
        </w:tc>
        <w:tc>
          <w:tcPr>
            <w:tcW w:w="283" w:type="dxa"/>
          </w:tcPr>
          <w:p w14:paraId="3239307C" w14:textId="77777777" w:rsidR="00FB6EC8" w:rsidRDefault="00FB6EC8">
            <w:pPr>
              <w:pStyle w:val="CVNormal"/>
            </w:pPr>
          </w:p>
        </w:tc>
        <w:tc>
          <w:tcPr>
            <w:tcW w:w="7655" w:type="dxa"/>
            <w:gridSpan w:val="2"/>
            <w:vMerge w:val="restart"/>
          </w:tcPr>
          <w:p w14:paraId="5705D572" w14:textId="77777777" w:rsidR="00FB6EC8" w:rsidRDefault="00FB6EC8">
            <w:pPr>
              <w:pStyle w:val="CVNormal"/>
            </w:pPr>
          </w:p>
          <w:p w14:paraId="15DA4C6F" w14:textId="77777777" w:rsidR="00FB6EC8" w:rsidRDefault="00FB6EC8">
            <w:pPr>
              <w:pStyle w:val="CVNormal"/>
            </w:pPr>
          </w:p>
        </w:tc>
      </w:tr>
      <w:tr w:rsidR="00FB6EC8" w14:paraId="68C37CBB" w14:textId="77777777" w:rsidTr="000A35B2">
        <w:trPr>
          <w:cantSplit/>
          <w:trHeight w:hRule="exact" w:val="122"/>
        </w:trPr>
        <w:tc>
          <w:tcPr>
            <w:tcW w:w="2834" w:type="dxa"/>
            <w:vMerge/>
          </w:tcPr>
          <w:p w14:paraId="58F5747C" w14:textId="77777777" w:rsidR="00FB6EC8" w:rsidRDefault="00FB6EC8"/>
        </w:tc>
        <w:tc>
          <w:tcPr>
            <w:tcW w:w="283" w:type="dxa"/>
            <w:tcBorders>
              <w:top w:val="single" w:sz="1" w:space="0" w:color="000000"/>
              <w:right w:val="single" w:sz="1" w:space="0" w:color="000000"/>
            </w:tcBorders>
          </w:tcPr>
          <w:p w14:paraId="5B829AAD" w14:textId="77777777" w:rsidR="00FB6EC8" w:rsidRDefault="00FB6EC8">
            <w:pPr>
              <w:pStyle w:val="CVNormal"/>
            </w:pPr>
          </w:p>
        </w:tc>
        <w:tc>
          <w:tcPr>
            <w:tcW w:w="7655" w:type="dxa"/>
            <w:gridSpan w:val="2"/>
            <w:vMerge/>
          </w:tcPr>
          <w:p w14:paraId="3C74D2B0" w14:textId="77777777" w:rsidR="00FB6EC8" w:rsidRDefault="00FB6EC8"/>
        </w:tc>
      </w:tr>
      <w:tr w:rsidR="00FB6EC8" w:rsidRPr="000A35B2" w14:paraId="6748E07A" w14:textId="77777777" w:rsidTr="0028212C">
        <w:trPr>
          <w:cantSplit/>
        </w:trPr>
        <w:tc>
          <w:tcPr>
            <w:tcW w:w="3117" w:type="dxa"/>
            <w:gridSpan w:val="2"/>
            <w:tcBorders>
              <w:right w:val="single" w:sz="1" w:space="0" w:color="000000"/>
            </w:tcBorders>
          </w:tcPr>
          <w:p w14:paraId="2E95071F" w14:textId="77777777" w:rsidR="00FB6EC8" w:rsidRPr="000A35B2" w:rsidRDefault="00F5119A">
            <w:pPr>
              <w:pStyle w:val="CVTitle"/>
              <w:rPr>
                <w:sz w:val="22"/>
                <w:szCs w:val="22"/>
                <w:lang w:val="pt-PT"/>
              </w:rPr>
            </w:pPr>
            <w:r>
              <w:rPr>
                <w:sz w:val="22"/>
                <w:szCs w:val="22"/>
                <w:lang w:val="pt-PT"/>
              </w:rPr>
              <w:t>Resum</w:t>
            </w:r>
            <w:r w:rsidR="00537D43">
              <w:rPr>
                <w:sz w:val="22"/>
                <w:szCs w:val="22"/>
                <w:lang w:val="pt-PT"/>
              </w:rPr>
              <w:t>e</w:t>
            </w:r>
          </w:p>
          <w:p w14:paraId="263F0D66" w14:textId="77777777" w:rsidR="00FB6EC8" w:rsidRPr="000A35B2" w:rsidRDefault="00FB6EC8">
            <w:pPr>
              <w:pStyle w:val="CVTitle"/>
              <w:rPr>
                <w:sz w:val="22"/>
                <w:szCs w:val="22"/>
                <w:lang w:val="pt-PT"/>
              </w:rPr>
            </w:pPr>
          </w:p>
        </w:tc>
        <w:tc>
          <w:tcPr>
            <w:tcW w:w="7655" w:type="dxa"/>
            <w:gridSpan w:val="2"/>
          </w:tcPr>
          <w:p w14:paraId="5BF1D36D" w14:textId="77777777" w:rsidR="00FB6EC8" w:rsidRPr="000A35B2" w:rsidRDefault="0028212C" w:rsidP="0028212C">
            <w:pPr>
              <w:pStyle w:val="CVNormal"/>
              <w:jc w:val="center"/>
              <w:rPr>
                <w:sz w:val="22"/>
                <w:szCs w:val="22"/>
                <w:lang w:val="pt-PT"/>
              </w:rPr>
            </w:pPr>
            <w:r>
              <w:rPr>
                <w:noProof/>
                <w:sz w:val="22"/>
                <w:szCs w:val="22"/>
                <w:lang w:val="pt-PT" w:eastAsia="pt-PT"/>
              </w:rPr>
              <w:drawing>
                <wp:inline distT="0" distB="0" distL="0" distR="0" wp14:anchorId="5C6151F6" wp14:editId="1C922688">
                  <wp:extent cx="1444752" cy="1627632"/>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ardo cv.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752" cy="1627632"/>
                          </a:xfrm>
                          <a:prstGeom prst="rect">
                            <a:avLst/>
                          </a:prstGeom>
                        </pic:spPr>
                      </pic:pic>
                    </a:graphicData>
                  </a:graphic>
                </wp:inline>
              </w:drawing>
            </w:r>
          </w:p>
        </w:tc>
      </w:tr>
      <w:tr w:rsidR="00FB6EC8" w:rsidRPr="000A35B2" w14:paraId="7A62E708" w14:textId="77777777" w:rsidTr="002A6404">
        <w:trPr>
          <w:cantSplit/>
        </w:trPr>
        <w:tc>
          <w:tcPr>
            <w:tcW w:w="3117" w:type="dxa"/>
            <w:gridSpan w:val="2"/>
            <w:tcBorders>
              <w:right w:val="single" w:sz="1" w:space="0" w:color="000000"/>
            </w:tcBorders>
          </w:tcPr>
          <w:p w14:paraId="71D88707" w14:textId="77777777" w:rsidR="00FB6EC8" w:rsidRPr="000A35B2" w:rsidRDefault="00FB6EC8">
            <w:pPr>
              <w:pStyle w:val="CVSpacer"/>
              <w:rPr>
                <w:sz w:val="22"/>
                <w:szCs w:val="22"/>
                <w:lang w:val="pt-PT"/>
              </w:rPr>
            </w:pPr>
          </w:p>
        </w:tc>
        <w:tc>
          <w:tcPr>
            <w:tcW w:w="7655" w:type="dxa"/>
            <w:gridSpan w:val="2"/>
          </w:tcPr>
          <w:p w14:paraId="1AC1082A" w14:textId="77777777" w:rsidR="00FB6EC8" w:rsidRPr="000A35B2" w:rsidRDefault="00FB6EC8" w:rsidP="00A97794">
            <w:pPr>
              <w:pStyle w:val="CVSpacer"/>
              <w:ind w:left="0"/>
              <w:rPr>
                <w:sz w:val="22"/>
                <w:szCs w:val="22"/>
                <w:lang w:val="pt-PT"/>
              </w:rPr>
            </w:pPr>
          </w:p>
        </w:tc>
      </w:tr>
      <w:tr w:rsidR="00FB6EC8" w:rsidRPr="000A35B2" w14:paraId="00C1D3BF" w14:textId="77777777" w:rsidTr="002A6404">
        <w:trPr>
          <w:cantSplit/>
        </w:trPr>
        <w:tc>
          <w:tcPr>
            <w:tcW w:w="3117" w:type="dxa"/>
            <w:gridSpan w:val="2"/>
            <w:tcBorders>
              <w:right w:val="single" w:sz="1" w:space="0" w:color="000000"/>
            </w:tcBorders>
          </w:tcPr>
          <w:p w14:paraId="3F460B74" w14:textId="77777777" w:rsidR="00A97794" w:rsidRDefault="00A97794" w:rsidP="0028212C">
            <w:pPr>
              <w:pStyle w:val="CVHeading1"/>
              <w:ind w:left="0"/>
              <w:jc w:val="left"/>
              <w:rPr>
                <w:sz w:val="22"/>
                <w:szCs w:val="22"/>
                <w:lang w:val="pt-PT"/>
              </w:rPr>
            </w:pPr>
          </w:p>
          <w:p w14:paraId="7D322A31" w14:textId="77777777" w:rsidR="00A97794" w:rsidRDefault="00A97794" w:rsidP="00CB3037">
            <w:pPr>
              <w:pStyle w:val="CVHeading1"/>
              <w:rPr>
                <w:sz w:val="22"/>
                <w:szCs w:val="22"/>
                <w:lang w:val="pt-PT"/>
              </w:rPr>
            </w:pPr>
          </w:p>
          <w:p w14:paraId="08899DD4" w14:textId="77777777" w:rsidR="00A97794" w:rsidRDefault="00A97794" w:rsidP="00CB3037">
            <w:pPr>
              <w:pStyle w:val="CVHeading1"/>
              <w:rPr>
                <w:sz w:val="22"/>
                <w:szCs w:val="22"/>
                <w:lang w:val="pt-PT"/>
              </w:rPr>
            </w:pPr>
          </w:p>
          <w:p w14:paraId="22788397" w14:textId="77777777" w:rsidR="00FB6EC8" w:rsidRPr="000A35B2" w:rsidRDefault="00F5119A" w:rsidP="00CB3037">
            <w:pPr>
              <w:pStyle w:val="CVHeading1"/>
              <w:rPr>
                <w:sz w:val="22"/>
                <w:szCs w:val="22"/>
                <w:lang w:val="pt-PT"/>
              </w:rPr>
            </w:pPr>
            <w:proofErr w:type="spellStart"/>
            <w:r>
              <w:rPr>
                <w:sz w:val="22"/>
                <w:szCs w:val="22"/>
                <w:lang w:val="pt-PT"/>
              </w:rPr>
              <w:t>Personal</w:t>
            </w:r>
            <w:proofErr w:type="spellEnd"/>
            <w:r>
              <w:rPr>
                <w:sz w:val="22"/>
                <w:szCs w:val="22"/>
                <w:lang w:val="pt-PT"/>
              </w:rPr>
              <w:t xml:space="preserve"> Data</w:t>
            </w:r>
          </w:p>
        </w:tc>
        <w:tc>
          <w:tcPr>
            <w:tcW w:w="7655" w:type="dxa"/>
            <w:gridSpan w:val="2"/>
          </w:tcPr>
          <w:p w14:paraId="045D0CD4" w14:textId="77777777" w:rsidR="00FB6EC8" w:rsidRPr="000A35B2" w:rsidRDefault="00FB6EC8">
            <w:pPr>
              <w:pStyle w:val="CVNormal"/>
              <w:rPr>
                <w:sz w:val="22"/>
                <w:szCs w:val="22"/>
                <w:lang w:val="pt-PT"/>
              </w:rPr>
            </w:pPr>
          </w:p>
        </w:tc>
      </w:tr>
      <w:tr w:rsidR="00FB6EC8" w:rsidRPr="00391BCD" w14:paraId="32D7BB89" w14:textId="77777777" w:rsidTr="002A6404">
        <w:trPr>
          <w:cantSplit/>
        </w:trPr>
        <w:tc>
          <w:tcPr>
            <w:tcW w:w="3117" w:type="dxa"/>
            <w:gridSpan w:val="2"/>
            <w:tcBorders>
              <w:right w:val="single" w:sz="1" w:space="0" w:color="000000"/>
            </w:tcBorders>
          </w:tcPr>
          <w:p w14:paraId="26E4F8BE" w14:textId="77777777" w:rsidR="00FB6EC8" w:rsidRPr="000A35B2" w:rsidRDefault="00DF4C48" w:rsidP="00DF4C48">
            <w:pPr>
              <w:pStyle w:val="CVHeading2-FirstLine"/>
              <w:rPr>
                <w:szCs w:val="22"/>
                <w:lang w:val="pt-PT"/>
              </w:rPr>
            </w:pPr>
            <w:proofErr w:type="spellStart"/>
            <w:r w:rsidRPr="000A35B2">
              <w:rPr>
                <w:szCs w:val="22"/>
                <w:lang w:val="pt-PT"/>
              </w:rPr>
              <w:t>N</w:t>
            </w:r>
            <w:r w:rsidR="00F5119A">
              <w:rPr>
                <w:szCs w:val="22"/>
                <w:lang w:val="pt-PT"/>
              </w:rPr>
              <w:t>a</w:t>
            </w:r>
            <w:r w:rsidRPr="000A35B2">
              <w:rPr>
                <w:szCs w:val="22"/>
                <w:lang w:val="pt-PT"/>
              </w:rPr>
              <w:t>me</w:t>
            </w:r>
            <w:proofErr w:type="spellEnd"/>
            <w:r w:rsidR="003A3632" w:rsidRPr="000A35B2">
              <w:rPr>
                <w:szCs w:val="22"/>
                <w:lang w:val="pt-PT"/>
              </w:rPr>
              <w:t xml:space="preserve"> </w:t>
            </w:r>
          </w:p>
        </w:tc>
        <w:tc>
          <w:tcPr>
            <w:tcW w:w="7655" w:type="dxa"/>
            <w:gridSpan w:val="2"/>
          </w:tcPr>
          <w:p w14:paraId="392746E6" w14:textId="77777777" w:rsidR="00FB6EC8" w:rsidRPr="000A35B2" w:rsidRDefault="00EF6A7B" w:rsidP="00EF6A7B">
            <w:pPr>
              <w:pStyle w:val="CVMajor-FirstLine"/>
              <w:ind w:left="0"/>
              <w:rPr>
                <w:sz w:val="22"/>
                <w:szCs w:val="22"/>
                <w:lang w:val="pt-PT"/>
              </w:rPr>
            </w:pPr>
            <w:r>
              <w:rPr>
                <w:sz w:val="22"/>
                <w:szCs w:val="22"/>
                <w:lang w:val="pt-PT"/>
              </w:rPr>
              <w:t xml:space="preserve">  Alexandra Almeida</w:t>
            </w:r>
          </w:p>
        </w:tc>
      </w:tr>
      <w:tr w:rsidR="00FB6EC8" w:rsidRPr="00391BCD" w14:paraId="7097B78C" w14:textId="77777777" w:rsidTr="002A6404">
        <w:trPr>
          <w:cantSplit/>
        </w:trPr>
        <w:tc>
          <w:tcPr>
            <w:tcW w:w="3117" w:type="dxa"/>
            <w:gridSpan w:val="2"/>
            <w:tcBorders>
              <w:right w:val="single" w:sz="1" w:space="0" w:color="000000"/>
            </w:tcBorders>
          </w:tcPr>
          <w:p w14:paraId="19424DFD" w14:textId="77777777" w:rsidR="00FB6EC8" w:rsidRPr="000A35B2" w:rsidRDefault="00F5119A" w:rsidP="00DF4C48">
            <w:pPr>
              <w:pStyle w:val="CVHeading3"/>
              <w:rPr>
                <w:sz w:val="22"/>
                <w:szCs w:val="22"/>
                <w:lang w:val="pt-PT"/>
              </w:rPr>
            </w:pPr>
            <w:proofErr w:type="spellStart"/>
            <w:r>
              <w:rPr>
                <w:sz w:val="22"/>
                <w:szCs w:val="22"/>
                <w:lang w:val="pt-PT"/>
              </w:rPr>
              <w:t>Address</w:t>
            </w:r>
            <w:proofErr w:type="spellEnd"/>
          </w:p>
        </w:tc>
        <w:tc>
          <w:tcPr>
            <w:tcW w:w="7655" w:type="dxa"/>
            <w:gridSpan w:val="2"/>
          </w:tcPr>
          <w:p w14:paraId="1FB6A6DF" w14:textId="77777777" w:rsidR="00FB6EC8" w:rsidRPr="000A35B2" w:rsidRDefault="00EF6A7B">
            <w:pPr>
              <w:pStyle w:val="CVNormal"/>
              <w:rPr>
                <w:sz w:val="22"/>
                <w:szCs w:val="22"/>
                <w:lang w:val="pt-PT"/>
              </w:rPr>
            </w:pPr>
            <w:r>
              <w:rPr>
                <w:sz w:val="22"/>
                <w:szCs w:val="22"/>
                <w:lang w:val="pt-PT"/>
              </w:rPr>
              <w:t xml:space="preserve">Travessa de Cima dos Quartéis, No. 60 – 1º </w:t>
            </w:r>
            <w:proofErr w:type="spellStart"/>
            <w:r>
              <w:rPr>
                <w:sz w:val="22"/>
                <w:szCs w:val="22"/>
                <w:lang w:val="pt-PT"/>
              </w:rPr>
              <w:t>Dto</w:t>
            </w:r>
            <w:proofErr w:type="spellEnd"/>
            <w:r>
              <w:rPr>
                <w:sz w:val="22"/>
                <w:szCs w:val="22"/>
                <w:lang w:val="pt-PT"/>
              </w:rPr>
              <w:t>.</w:t>
            </w:r>
          </w:p>
          <w:p w14:paraId="3D2C892F" w14:textId="481D15D7" w:rsidR="00FB6EC8" w:rsidRPr="000A35B2" w:rsidRDefault="00EF6A7B">
            <w:pPr>
              <w:pStyle w:val="CVNormal"/>
              <w:rPr>
                <w:sz w:val="22"/>
                <w:szCs w:val="22"/>
                <w:lang w:val="pt-PT"/>
              </w:rPr>
            </w:pPr>
            <w:r>
              <w:rPr>
                <w:sz w:val="22"/>
                <w:szCs w:val="22"/>
                <w:lang w:val="pt-PT"/>
              </w:rPr>
              <w:t>1250-074 Lisboa</w:t>
            </w:r>
            <w:r w:rsidR="00436DC0">
              <w:rPr>
                <w:sz w:val="22"/>
                <w:szCs w:val="22"/>
                <w:lang w:val="pt-PT"/>
              </w:rPr>
              <w:t xml:space="preserve"> - Portugal</w:t>
            </w:r>
          </w:p>
        </w:tc>
      </w:tr>
      <w:tr w:rsidR="00FB6EC8" w:rsidRPr="000A35B2" w14:paraId="6A1C4A0B" w14:textId="77777777" w:rsidTr="002A6404">
        <w:trPr>
          <w:cantSplit/>
        </w:trPr>
        <w:tc>
          <w:tcPr>
            <w:tcW w:w="3117" w:type="dxa"/>
            <w:gridSpan w:val="2"/>
            <w:tcBorders>
              <w:right w:val="single" w:sz="1" w:space="0" w:color="000000"/>
            </w:tcBorders>
          </w:tcPr>
          <w:p w14:paraId="07697025" w14:textId="77777777" w:rsidR="00FB6EC8" w:rsidRPr="000A35B2" w:rsidRDefault="00F5119A" w:rsidP="00D967B9">
            <w:pPr>
              <w:pStyle w:val="CVHeading3"/>
              <w:rPr>
                <w:sz w:val="22"/>
                <w:szCs w:val="22"/>
                <w:lang w:val="pt-PT"/>
              </w:rPr>
            </w:pPr>
            <w:proofErr w:type="spellStart"/>
            <w:r>
              <w:rPr>
                <w:sz w:val="22"/>
                <w:szCs w:val="22"/>
                <w:lang w:val="pt-PT"/>
              </w:rPr>
              <w:t>Cell</w:t>
            </w:r>
            <w:proofErr w:type="spellEnd"/>
            <w:r>
              <w:rPr>
                <w:sz w:val="22"/>
                <w:szCs w:val="22"/>
                <w:lang w:val="pt-PT"/>
              </w:rPr>
              <w:t xml:space="preserve"> </w:t>
            </w:r>
            <w:proofErr w:type="spellStart"/>
            <w:r>
              <w:rPr>
                <w:sz w:val="22"/>
                <w:szCs w:val="22"/>
                <w:lang w:val="pt-PT"/>
              </w:rPr>
              <w:t>phone</w:t>
            </w:r>
            <w:proofErr w:type="spellEnd"/>
          </w:p>
        </w:tc>
        <w:tc>
          <w:tcPr>
            <w:tcW w:w="1925" w:type="dxa"/>
          </w:tcPr>
          <w:p w14:paraId="72FFFFB3" w14:textId="77777777" w:rsidR="00FB6EC8" w:rsidRPr="000A35B2" w:rsidRDefault="00EF6A7B">
            <w:pPr>
              <w:pStyle w:val="CVNormal"/>
              <w:rPr>
                <w:sz w:val="22"/>
                <w:szCs w:val="22"/>
                <w:lang w:val="pt-PT"/>
              </w:rPr>
            </w:pPr>
            <w:r>
              <w:rPr>
                <w:sz w:val="22"/>
                <w:szCs w:val="22"/>
                <w:lang w:val="pt-PT"/>
              </w:rPr>
              <w:t>938 218 974</w:t>
            </w:r>
          </w:p>
        </w:tc>
        <w:tc>
          <w:tcPr>
            <w:tcW w:w="5730" w:type="dxa"/>
            <w:tcMar>
              <w:top w:w="0" w:type="dxa"/>
              <w:bottom w:w="0" w:type="dxa"/>
            </w:tcMar>
          </w:tcPr>
          <w:p w14:paraId="62016212" w14:textId="77777777" w:rsidR="00FB6EC8" w:rsidRPr="000A35B2" w:rsidRDefault="00FB6EC8">
            <w:pPr>
              <w:rPr>
                <w:sz w:val="22"/>
                <w:szCs w:val="22"/>
                <w:lang w:val="pt-PT"/>
              </w:rPr>
            </w:pPr>
          </w:p>
        </w:tc>
      </w:tr>
      <w:tr w:rsidR="00FB6EC8" w:rsidRPr="000A35B2" w14:paraId="1AAD2BBD" w14:textId="77777777" w:rsidTr="002A6404">
        <w:trPr>
          <w:cantSplit/>
        </w:trPr>
        <w:tc>
          <w:tcPr>
            <w:tcW w:w="3117" w:type="dxa"/>
            <w:gridSpan w:val="2"/>
            <w:tcBorders>
              <w:right w:val="single" w:sz="1" w:space="0" w:color="000000"/>
            </w:tcBorders>
          </w:tcPr>
          <w:p w14:paraId="5A516B5A" w14:textId="77777777" w:rsidR="00FB6EC8" w:rsidRPr="000A35B2" w:rsidRDefault="00D967B9" w:rsidP="00D967B9">
            <w:pPr>
              <w:pStyle w:val="CVHeading3"/>
              <w:jc w:val="left"/>
              <w:rPr>
                <w:sz w:val="22"/>
                <w:szCs w:val="22"/>
                <w:lang w:val="pt-PT"/>
              </w:rPr>
            </w:pPr>
            <w:r w:rsidRPr="000A35B2">
              <w:rPr>
                <w:sz w:val="22"/>
                <w:szCs w:val="22"/>
                <w:lang w:val="pt-PT"/>
              </w:rPr>
              <w:t xml:space="preserve">                                               </w:t>
            </w:r>
            <w:r w:rsidR="00F5119A">
              <w:rPr>
                <w:sz w:val="22"/>
                <w:szCs w:val="22"/>
                <w:lang w:val="pt-PT"/>
              </w:rPr>
              <w:t>e-</w:t>
            </w:r>
            <w:r w:rsidRPr="000A35B2">
              <w:rPr>
                <w:sz w:val="22"/>
                <w:szCs w:val="22"/>
                <w:lang w:val="pt-PT"/>
              </w:rPr>
              <w:t>mail</w:t>
            </w:r>
          </w:p>
        </w:tc>
        <w:tc>
          <w:tcPr>
            <w:tcW w:w="7655" w:type="dxa"/>
            <w:gridSpan w:val="2"/>
          </w:tcPr>
          <w:p w14:paraId="00902FFE" w14:textId="77777777" w:rsidR="00182872" w:rsidRDefault="0030081A" w:rsidP="00182872">
            <w:pPr>
              <w:pStyle w:val="CVNormal"/>
              <w:rPr>
                <w:sz w:val="22"/>
                <w:szCs w:val="22"/>
                <w:lang w:val="pt-PT"/>
              </w:rPr>
            </w:pPr>
            <w:hyperlink r:id="rId8" w:history="1">
              <w:r w:rsidR="00EF6A7B" w:rsidRPr="00D67790">
                <w:rPr>
                  <w:rStyle w:val="Hyperlink"/>
                  <w:sz w:val="22"/>
                  <w:szCs w:val="22"/>
                  <w:lang w:val="pt-PT"/>
                </w:rPr>
                <w:t>calinokio@netcabo.pt</w:t>
              </w:r>
            </w:hyperlink>
          </w:p>
          <w:p w14:paraId="368DE403" w14:textId="77777777" w:rsidR="00AC3D8F" w:rsidRDefault="00AC3D8F" w:rsidP="00AC3D8F">
            <w:pPr>
              <w:pStyle w:val="CVNormal"/>
              <w:ind w:left="0"/>
              <w:rPr>
                <w:sz w:val="22"/>
                <w:szCs w:val="22"/>
                <w:lang w:val="pt-PT"/>
              </w:rPr>
            </w:pPr>
          </w:p>
          <w:p w14:paraId="7C711E87" w14:textId="77777777" w:rsidR="00653D0E" w:rsidRPr="000A35B2" w:rsidRDefault="00653D0E" w:rsidP="00AC3D8F">
            <w:pPr>
              <w:pStyle w:val="CVNormal"/>
              <w:ind w:left="0"/>
              <w:rPr>
                <w:sz w:val="22"/>
                <w:szCs w:val="22"/>
                <w:lang w:val="pt-PT"/>
              </w:rPr>
            </w:pPr>
          </w:p>
        </w:tc>
      </w:tr>
      <w:tr w:rsidR="00FB6EC8" w:rsidRPr="000A35B2" w14:paraId="3477601C" w14:textId="77777777" w:rsidTr="002A6404">
        <w:trPr>
          <w:cantSplit/>
        </w:trPr>
        <w:tc>
          <w:tcPr>
            <w:tcW w:w="3117" w:type="dxa"/>
            <w:gridSpan w:val="2"/>
            <w:tcBorders>
              <w:right w:val="single" w:sz="1" w:space="0" w:color="000000"/>
            </w:tcBorders>
          </w:tcPr>
          <w:p w14:paraId="0073AD88" w14:textId="77777777" w:rsidR="00FB6EC8" w:rsidRPr="000A35B2" w:rsidRDefault="003A3632">
            <w:pPr>
              <w:pStyle w:val="CVHeading3-FirstLine"/>
              <w:rPr>
                <w:sz w:val="22"/>
                <w:szCs w:val="22"/>
                <w:lang w:val="pt-PT"/>
              </w:rPr>
            </w:pPr>
            <w:proofErr w:type="spellStart"/>
            <w:r w:rsidRPr="000A35B2">
              <w:rPr>
                <w:sz w:val="22"/>
                <w:szCs w:val="22"/>
                <w:lang w:val="pt-PT"/>
              </w:rPr>
              <w:t>Na</w:t>
            </w:r>
            <w:r w:rsidR="000138BE">
              <w:rPr>
                <w:sz w:val="22"/>
                <w:szCs w:val="22"/>
                <w:lang w:val="pt-PT"/>
              </w:rPr>
              <w:t>tionality</w:t>
            </w:r>
            <w:proofErr w:type="spellEnd"/>
          </w:p>
        </w:tc>
        <w:tc>
          <w:tcPr>
            <w:tcW w:w="7655" w:type="dxa"/>
            <w:gridSpan w:val="2"/>
          </w:tcPr>
          <w:p w14:paraId="70D4F2E6" w14:textId="77777777" w:rsidR="00FB6EC8" w:rsidRPr="000A35B2" w:rsidRDefault="003A3632">
            <w:pPr>
              <w:pStyle w:val="CVNormal-FirstLine"/>
              <w:rPr>
                <w:sz w:val="22"/>
                <w:szCs w:val="22"/>
                <w:lang w:val="pt-PT"/>
              </w:rPr>
            </w:pPr>
            <w:r w:rsidRPr="000A35B2">
              <w:rPr>
                <w:sz w:val="22"/>
                <w:szCs w:val="22"/>
                <w:lang w:val="pt-PT"/>
              </w:rPr>
              <w:t>Portugues</w:t>
            </w:r>
            <w:r w:rsidR="000138BE">
              <w:rPr>
                <w:sz w:val="22"/>
                <w:szCs w:val="22"/>
                <w:lang w:val="pt-PT"/>
              </w:rPr>
              <w:t>e</w:t>
            </w:r>
            <w:r w:rsidRPr="000A35B2">
              <w:rPr>
                <w:sz w:val="22"/>
                <w:szCs w:val="22"/>
                <w:lang w:val="pt-PT"/>
              </w:rPr>
              <w:t xml:space="preserve"> </w:t>
            </w:r>
          </w:p>
        </w:tc>
      </w:tr>
      <w:tr w:rsidR="00FB6EC8" w:rsidRPr="000A35B2" w14:paraId="47DAECFB" w14:textId="77777777" w:rsidTr="002A6404">
        <w:trPr>
          <w:cantSplit/>
        </w:trPr>
        <w:tc>
          <w:tcPr>
            <w:tcW w:w="3117" w:type="dxa"/>
            <w:gridSpan w:val="2"/>
            <w:tcBorders>
              <w:right w:val="single" w:sz="1" w:space="0" w:color="000000"/>
            </w:tcBorders>
          </w:tcPr>
          <w:p w14:paraId="62AEEF9B" w14:textId="77777777" w:rsidR="00FB6EC8" w:rsidRPr="000A35B2" w:rsidRDefault="00DF4C48" w:rsidP="00DF4C48">
            <w:pPr>
              <w:pStyle w:val="CVHeading3-FirstLine"/>
              <w:rPr>
                <w:sz w:val="22"/>
                <w:szCs w:val="22"/>
                <w:lang w:val="pt-PT"/>
              </w:rPr>
            </w:pPr>
            <w:r w:rsidRPr="000A35B2">
              <w:rPr>
                <w:sz w:val="22"/>
                <w:szCs w:val="22"/>
                <w:lang w:val="pt-PT"/>
              </w:rPr>
              <w:t>D</w:t>
            </w:r>
            <w:r w:rsidR="000138BE">
              <w:rPr>
                <w:sz w:val="22"/>
                <w:szCs w:val="22"/>
                <w:lang w:val="pt-PT"/>
              </w:rPr>
              <w:t xml:space="preserve">ate </w:t>
            </w:r>
            <w:proofErr w:type="spellStart"/>
            <w:r w:rsidR="000138BE">
              <w:rPr>
                <w:sz w:val="22"/>
                <w:szCs w:val="22"/>
                <w:lang w:val="pt-PT"/>
              </w:rPr>
              <w:t>of</w:t>
            </w:r>
            <w:proofErr w:type="spellEnd"/>
            <w:r w:rsidR="000138BE">
              <w:rPr>
                <w:sz w:val="22"/>
                <w:szCs w:val="22"/>
                <w:lang w:val="pt-PT"/>
              </w:rPr>
              <w:t xml:space="preserve"> </w:t>
            </w:r>
            <w:proofErr w:type="spellStart"/>
            <w:r w:rsidR="000138BE">
              <w:rPr>
                <w:sz w:val="22"/>
                <w:szCs w:val="22"/>
                <w:lang w:val="pt-PT"/>
              </w:rPr>
              <w:t>Birth</w:t>
            </w:r>
            <w:proofErr w:type="spellEnd"/>
          </w:p>
        </w:tc>
        <w:tc>
          <w:tcPr>
            <w:tcW w:w="7655" w:type="dxa"/>
            <w:gridSpan w:val="2"/>
          </w:tcPr>
          <w:p w14:paraId="6C2AFA8D" w14:textId="77777777" w:rsidR="00FB6EC8" w:rsidRPr="000A35B2" w:rsidRDefault="00EF6A7B" w:rsidP="00D967B9">
            <w:pPr>
              <w:pStyle w:val="CVNormal-FirstLine"/>
              <w:rPr>
                <w:sz w:val="22"/>
                <w:szCs w:val="22"/>
                <w:lang w:val="pt-PT"/>
              </w:rPr>
            </w:pPr>
            <w:r>
              <w:rPr>
                <w:sz w:val="22"/>
                <w:szCs w:val="22"/>
                <w:lang w:val="pt-PT"/>
              </w:rPr>
              <w:t xml:space="preserve">12 </w:t>
            </w:r>
            <w:proofErr w:type="spellStart"/>
            <w:r>
              <w:rPr>
                <w:sz w:val="22"/>
                <w:szCs w:val="22"/>
                <w:lang w:val="pt-PT"/>
              </w:rPr>
              <w:t>Mar</w:t>
            </w:r>
            <w:r w:rsidR="000138BE">
              <w:rPr>
                <w:sz w:val="22"/>
                <w:szCs w:val="22"/>
                <w:lang w:val="pt-PT"/>
              </w:rPr>
              <w:t>ch</w:t>
            </w:r>
            <w:proofErr w:type="spellEnd"/>
            <w:r>
              <w:rPr>
                <w:sz w:val="22"/>
                <w:szCs w:val="22"/>
                <w:lang w:val="pt-PT"/>
              </w:rPr>
              <w:t xml:space="preserve"> 1967</w:t>
            </w:r>
          </w:p>
        </w:tc>
      </w:tr>
      <w:tr w:rsidR="00FB6EC8" w:rsidRPr="000A35B2" w14:paraId="5D1B9D2E" w14:textId="77777777" w:rsidTr="002A6404">
        <w:trPr>
          <w:cantSplit/>
        </w:trPr>
        <w:tc>
          <w:tcPr>
            <w:tcW w:w="3117" w:type="dxa"/>
            <w:gridSpan w:val="2"/>
            <w:tcBorders>
              <w:right w:val="single" w:sz="1" w:space="0" w:color="000000"/>
            </w:tcBorders>
          </w:tcPr>
          <w:p w14:paraId="34C23978" w14:textId="77777777" w:rsidR="00FB6EC8" w:rsidRPr="000A35B2" w:rsidRDefault="00FB6EC8" w:rsidP="00EF6A7B">
            <w:pPr>
              <w:pStyle w:val="CVHeading3-FirstLine"/>
              <w:ind w:left="0"/>
              <w:jc w:val="left"/>
              <w:rPr>
                <w:sz w:val="22"/>
                <w:szCs w:val="22"/>
                <w:lang w:val="pt-PT"/>
              </w:rPr>
            </w:pPr>
          </w:p>
        </w:tc>
        <w:tc>
          <w:tcPr>
            <w:tcW w:w="7655" w:type="dxa"/>
            <w:gridSpan w:val="2"/>
          </w:tcPr>
          <w:p w14:paraId="1A2373BB" w14:textId="77777777" w:rsidR="00FB6EC8" w:rsidRPr="000A35B2" w:rsidRDefault="00FB6EC8" w:rsidP="00EF6A7B">
            <w:pPr>
              <w:pStyle w:val="CVNormal-FirstLine"/>
              <w:ind w:left="0"/>
              <w:rPr>
                <w:sz w:val="22"/>
                <w:szCs w:val="22"/>
                <w:lang w:val="pt-PT"/>
              </w:rPr>
            </w:pPr>
          </w:p>
        </w:tc>
      </w:tr>
      <w:tr w:rsidR="00FB6EC8" w:rsidRPr="000A35B2" w14:paraId="4BE1654A" w14:textId="77777777" w:rsidTr="002A6404">
        <w:trPr>
          <w:cantSplit/>
        </w:trPr>
        <w:tc>
          <w:tcPr>
            <w:tcW w:w="3117" w:type="dxa"/>
            <w:gridSpan w:val="2"/>
            <w:tcBorders>
              <w:right w:val="single" w:sz="1" w:space="0" w:color="000000"/>
            </w:tcBorders>
          </w:tcPr>
          <w:p w14:paraId="0769DC29" w14:textId="77777777" w:rsidR="00FB6EC8" w:rsidRPr="000A35B2" w:rsidRDefault="00FB6EC8">
            <w:pPr>
              <w:pStyle w:val="CVSpacer"/>
              <w:rPr>
                <w:sz w:val="22"/>
                <w:szCs w:val="22"/>
                <w:lang w:val="pt-PT"/>
              </w:rPr>
            </w:pPr>
          </w:p>
          <w:p w14:paraId="032FBA55" w14:textId="77777777" w:rsidR="00D967B9" w:rsidRPr="000A35B2" w:rsidRDefault="00D967B9">
            <w:pPr>
              <w:pStyle w:val="CVSpacer"/>
              <w:rPr>
                <w:sz w:val="22"/>
                <w:szCs w:val="22"/>
                <w:lang w:val="pt-PT"/>
              </w:rPr>
            </w:pPr>
          </w:p>
          <w:p w14:paraId="590C1383" w14:textId="77777777" w:rsidR="00D967B9" w:rsidRPr="000A35B2" w:rsidRDefault="00D967B9">
            <w:pPr>
              <w:pStyle w:val="CVSpacer"/>
              <w:rPr>
                <w:sz w:val="22"/>
                <w:szCs w:val="22"/>
                <w:lang w:val="pt-PT"/>
              </w:rPr>
            </w:pPr>
          </w:p>
        </w:tc>
        <w:tc>
          <w:tcPr>
            <w:tcW w:w="7655" w:type="dxa"/>
            <w:gridSpan w:val="2"/>
          </w:tcPr>
          <w:p w14:paraId="3F55711E" w14:textId="77777777" w:rsidR="00FB6EC8" w:rsidRPr="000A35B2" w:rsidRDefault="00FB6EC8">
            <w:pPr>
              <w:pStyle w:val="CVSpacer"/>
              <w:rPr>
                <w:sz w:val="22"/>
                <w:szCs w:val="22"/>
                <w:lang w:val="pt-PT"/>
              </w:rPr>
            </w:pPr>
          </w:p>
        </w:tc>
      </w:tr>
      <w:tr w:rsidR="00FB6EC8" w:rsidRPr="000A35B2" w14:paraId="0C0CFF14" w14:textId="77777777" w:rsidTr="002A6404">
        <w:tc>
          <w:tcPr>
            <w:tcW w:w="3117" w:type="dxa"/>
            <w:gridSpan w:val="2"/>
            <w:tcBorders>
              <w:right w:val="single" w:sz="1" w:space="0" w:color="000000"/>
            </w:tcBorders>
          </w:tcPr>
          <w:p w14:paraId="20F7961C" w14:textId="77777777" w:rsidR="00FB6EC8" w:rsidRPr="000A35B2" w:rsidRDefault="00D62F7F">
            <w:pPr>
              <w:pStyle w:val="CVHeading1"/>
              <w:rPr>
                <w:sz w:val="22"/>
                <w:szCs w:val="22"/>
                <w:lang w:val="pt-PT"/>
              </w:rPr>
            </w:pPr>
            <w:r>
              <w:rPr>
                <w:sz w:val="22"/>
                <w:szCs w:val="22"/>
                <w:lang w:val="pt-PT"/>
              </w:rPr>
              <w:t>Professional Training</w:t>
            </w:r>
          </w:p>
        </w:tc>
        <w:tc>
          <w:tcPr>
            <w:tcW w:w="7655" w:type="dxa"/>
            <w:gridSpan w:val="2"/>
          </w:tcPr>
          <w:p w14:paraId="55467BEC" w14:textId="77777777" w:rsidR="00FB6EC8" w:rsidRPr="000A35B2" w:rsidRDefault="00EF6A7B" w:rsidP="00DF4C48">
            <w:pPr>
              <w:pStyle w:val="CVMajor-FirstLine"/>
              <w:rPr>
                <w:sz w:val="22"/>
                <w:szCs w:val="22"/>
                <w:lang w:val="pt-PT"/>
              </w:rPr>
            </w:pPr>
            <w:r>
              <w:rPr>
                <w:sz w:val="22"/>
                <w:szCs w:val="22"/>
                <w:lang w:val="pt-PT"/>
              </w:rPr>
              <w:t>Secretaria</w:t>
            </w:r>
            <w:r w:rsidR="00D62F7F">
              <w:rPr>
                <w:sz w:val="22"/>
                <w:szCs w:val="22"/>
                <w:lang w:val="pt-PT"/>
              </w:rPr>
              <w:t>l</w:t>
            </w:r>
          </w:p>
        </w:tc>
      </w:tr>
      <w:tr w:rsidR="00FB6EC8" w:rsidRPr="000A35B2" w14:paraId="4C3406C7" w14:textId="77777777" w:rsidTr="002A6404">
        <w:trPr>
          <w:cantSplit/>
        </w:trPr>
        <w:tc>
          <w:tcPr>
            <w:tcW w:w="3117" w:type="dxa"/>
            <w:gridSpan w:val="2"/>
            <w:tcBorders>
              <w:right w:val="single" w:sz="1" w:space="0" w:color="000000"/>
            </w:tcBorders>
          </w:tcPr>
          <w:p w14:paraId="69A25CC8" w14:textId="77777777" w:rsidR="00FB6EC8" w:rsidRPr="000A35B2" w:rsidRDefault="00FB6EC8">
            <w:pPr>
              <w:pStyle w:val="CVSpacer"/>
              <w:rPr>
                <w:sz w:val="22"/>
                <w:szCs w:val="22"/>
                <w:lang w:val="pt-PT"/>
              </w:rPr>
            </w:pPr>
          </w:p>
        </w:tc>
        <w:tc>
          <w:tcPr>
            <w:tcW w:w="7655" w:type="dxa"/>
            <w:gridSpan w:val="2"/>
          </w:tcPr>
          <w:p w14:paraId="14CE5F8B" w14:textId="77777777" w:rsidR="00FB6EC8" w:rsidRPr="000A35B2" w:rsidRDefault="00FB6EC8">
            <w:pPr>
              <w:pStyle w:val="CVSpacer"/>
              <w:rPr>
                <w:sz w:val="22"/>
                <w:szCs w:val="22"/>
                <w:lang w:val="pt-PT"/>
              </w:rPr>
            </w:pPr>
          </w:p>
        </w:tc>
      </w:tr>
      <w:tr w:rsidR="00FB6EC8" w:rsidRPr="000A35B2" w14:paraId="7A4D6F1C" w14:textId="77777777" w:rsidTr="002A6404">
        <w:trPr>
          <w:cantSplit/>
        </w:trPr>
        <w:tc>
          <w:tcPr>
            <w:tcW w:w="3117" w:type="dxa"/>
            <w:gridSpan w:val="2"/>
            <w:tcBorders>
              <w:right w:val="single" w:sz="1" w:space="0" w:color="000000"/>
            </w:tcBorders>
          </w:tcPr>
          <w:p w14:paraId="02F4CB60" w14:textId="77777777" w:rsidR="00FB6EC8" w:rsidRPr="000A35B2" w:rsidRDefault="00FB6EC8" w:rsidP="00473FB6">
            <w:pPr>
              <w:pStyle w:val="CVHeading1"/>
              <w:ind w:left="0"/>
              <w:jc w:val="left"/>
              <w:rPr>
                <w:sz w:val="22"/>
                <w:szCs w:val="22"/>
                <w:lang w:val="pt-PT"/>
              </w:rPr>
            </w:pPr>
          </w:p>
        </w:tc>
        <w:tc>
          <w:tcPr>
            <w:tcW w:w="7655" w:type="dxa"/>
            <w:gridSpan w:val="2"/>
          </w:tcPr>
          <w:p w14:paraId="042AD581" w14:textId="77777777" w:rsidR="00FB6EC8" w:rsidRPr="000A35B2" w:rsidRDefault="00FB6EC8">
            <w:pPr>
              <w:pStyle w:val="CVNormal-FirstLine"/>
              <w:rPr>
                <w:sz w:val="22"/>
                <w:szCs w:val="22"/>
                <w:lang w:val="pt-PT"/>
              </w:rPr>
            </w:pPr>
          </w:p>
        </w:tc>
      </w:tr>
      <w:tr w:rsidR="00FB6EC8" w:rsidRPr="000A35B2" w14:paraId="49523CE6" w14:textId="77777777" w:rsidTr="002A6404">
        <w:trPr>
          <w:cantSplit/>
        </w:trPr>
        <w:tc>
          <w:tcPr>
            <w:tcW w:w="3117" w:type="dxa"/>
            <w:gridSpan w:val="2"/>
            <w:tcBorders>
              <w:right w:val="single" w:sz="1" w:space="0" w:color="000000"/>
            </w:tcBorders>
          </w:tcPr>
          <w:p w14:paraId="07AC6D51" w14:textId="77777777" w:rsidR="00FB6EC8" w:rsidRPr="000A35B2" w:rsidRDefault="00FB6EC8">
            <w:pPr>
              <w:pStyle w:val="CVSpacer"/>
              <w:rPr>
                <w:sz w:val="22"/>
                <w:szCs w:val="22"/>
                <w:lang w:val="pt-PT"/>
              </w:rPr>
            </w:pPr>
          </w:p>
        </w:tc>
        <w:tc>
          <w:tcPr>
            <w:tcW w:w="7655" w:type="dxa"/>
            <w:gridSpan w:val="2"/>
          </w:tcPr>
          <w:p w14:paraId="7CEA7332" w14:textId="77777777" w:rsidR="00FB6EC8" w:rsidRPr="000A35B2" w:rsidRDefault="00FB6EC8">
            <w:pPr>
              <w:pStyle w:val="CVSpacer"/>
              <w:rPr>
                <w:sz w:val="22"/>
                <w:szCs w:val="22"/>
                <w:lang w:val="pt-PT"/>
              </w:rPr>
            </w:pPr>
          </w:p>
        </w:tc>
      </w:tr>
      <w:tr w:rsidR="00FB6EC8" w:rsidRPr="000A35B2" w14:paraId="07517375" w14:textId="77777777" w:rsidTr="002A6404">
        <w:trPr>
          <w:cantSplit/>
        </w:trPr>
        <w:tc>
          <w:tcPr>
            <w:tcW w:w="3117" w:type="dxa"/>
            <w:gridSpan w:val="2"/>
            <w:tcBorders>
              <w:right w:val="single" w:sz="1" w:space="0" w:color="000000"/>
            </w:tcBorders>
          </w:tcPr>
          <w:p w14:paraId="72F72795" w14:textId="77777777" w:rsidR="00FB6EC8" w:rsidRPr="000A35B2" w:rsidRDefault="00DF4C48" w:rsidP="00DF4C48">
            <w:pPr>
              <w:pStyle w:val="CVHeading3-FirstLine"/>
              <w:rPr>
                <w:sz w:val="22"/>
                <w:szCs w:val="22"/>
                <w:lang w:val="pt-PT"/>
              </w:rPr>
            </w:pPr>
            <w:r w:rsidRPr="000A35B2">
              <w:rPr>
                <w:sz w:val="22"/>
                <w:szCs w:val="22"/>
                <w:lang w:val="pt-PT"/>
              </w:rPr>
              <w:t>Dat</w:t>
            </w:r>
            <w:r w:rsidR="00D62F7F">
              <w:rPr>
                <w:sz w:val="22"/>
                <w:szCs w:val="22"/>
                <w:lang w:val="pt-PT"/>
              </w:rPr>
              <w:t>e</w:t>
            </w:r>
            <w:r w:rsidRPr="000A35B2">
              <w:rPr>
                <w:sz w:val="22"/>
                <w:szCs w:val="22"/>
                <w:lang w:val="pt-PT"/>
              </w:rPr>
              <w:t>s</w:t>
            </w:r>
          </w:p>
        </w:tc>
        <w:tc>
          <w:tcPr>
            <w:tcW w:w="7655" w:type="dxa"/>
            <w:gridSpan w:val="2"/>
          </w:tcPr>
          <w:p w14:paraId="0EB66BC7" w14:textId="77777777" w:rsidR="00FB6EC8" w:rsidRPr="000A35B2" w:rsidRDefault="00B26969" w:rsidP="0081707D">
            <w:pPr>
              <w:pStyle w:val="CVNormal-FirstLine"/>
              <w:rPr>
                <w:sz w:val="22"/>
                <w:szCs w:val="22"/>
                <w:lang w:val="pt-PT"/>
              </w:rPr>
            </w:pPr>
            <w:r>
              <w:rPr>
                <w:sz w:val="22"/>
                <w:szCs w:val="22"/>
                <w:lang w:val="pt-PT"/>
              </w:rPr>
              <w:t>1985</w:t>
            </w:r>
            <w:r w:rsidR="00653D0E">
              <w:rPr>
                <w:sz w:val="22"/>
                <w:szCs w:val="22"/>
                <w:lang w:val="pt-PT"/>
              </w:rPr>
              <w:t xml:space="preserve"> –</w:t>
            </w:r>
            <w:r w:rsidR="0081707D">
              <w:rPr>
                <w:sz w:val="22"/>
                <w:szCs w:val="22"/>
                <w:lang w:val="pt-PT"/>
              </w:rPr>
              <w:t xml:space="preserve"> </w:t>
            </w:r>
            <w:r>
              <w:rPr>
                <w:sz w:val="22"/>
                <w:szCs w:val="22"/>
                <w:lang w:val="pt-PT"/>
              </w:rPr>
              <w:t>1988</w:t>
            </w:r>
          </w:p>
        </w:tc>
      </w:tr>
      <w:tr w:rsidR="00FB6EC8" w:rsidRPr="000A35B2" w14:paraId="624A8330" w14:textId="77777777" w:rsidTr="002A6404">
        <w:trPr>
          <w:cantSplit/>
        </w:trPr>
        <w:tc>
          <w:tcPr>
            <w:tcW w:w="3117" w:type="dxa"/>
            <w:gridSpan w:val="2"/>
            <w:tcBorders>
              <w:right w:val="single" w:sz="1" w:space="0" w:color="000000"/>
            </w:tcBorders>
          </w:tcPr>
          <w:p w14:paraId="5AC711E4" w14:textId="77777777" w:rsidR="00FB6EC8" w:rsidRPr="000A35B2" w:rsidRDefault="00FB6EC8">
            <w:pPr>
              <w:pStyle w:val="CVHeading3"/>
              <w:rPr>
                <w:sz w:val="22"/>
                <w:szCs w:val="22"/>
                <w:lang w:val="pt-PT"/>
              </w:rPr>
            </w:pPr>
          </w:p>
        </w:tc>
        <w:tc>
          <w:tcPr>
            <w:tcW w:w="7655" w:type="dxa"/>
            <w:gridSpan w:val="2"/>
          </w:tcPr>
          <w:p w14:paraId="22062F1F" w14:textId="77777777" w:rsidR="00FB6EC8" w:rsidRPr="000A35B2" w:rsidRDefault="00D62F7F" w:rsidP="00DF4C48">
            <w:pPr>
              <w:pStyle w:val="CVNormal"/>
              <w:rPr>
                <w:sz w:val="22"/>
                <w:szCs w:val="22"/>
                <w:lang w:val="pt-PT"/>
              </w:rPr>
            </w:pPr>
            <w:r>
              <w:rPr>
                <w:sz w:val="22"/>
                <w:szCs w:val="22"/>
                <w:lang w:val="pt-PT"/>
              </w:rPr>
              <w:t xml:space="preserve">Secretarial </w:t>
            </w:r>
            <w:proofErr w:type="spellStart"/>
            <w:r>
              <w:rPr>
                <w:sz w:val="22"/>
                <w:szCs w:val="22"/>
                <w:lang w:val="pt-PT"/>
              </w:rPr>
              <w:t>Course</w:t>
            </w:r>
            <w:proofErr w:type="spellEnd"/>
            <w:r w:rsidR="00473FB6">
              <w:rPr>
                <w:sz w:val="22"/>
                <w:szCs w:val="22"/>
                <w:lang w:val="pt-PT"/>
              </w:rPr>
              <w:t xml:space="preserve"> </w:t>
            </w:r>
          </w:p>
        </w:tc>
      </w:tr>
      <w:tr w:rsidR="00FB6EC8" w:rsidRPr="000A35B2" w14:paraId="16E20DC3" w14:textId="77777777" w:rsidTr="002A6404">
        <w:tc>
          <w:tcPr>
            <w:tcW w:w="3117" w:type="dxa"/>
            <w:gridSpan w:val="2"/>
            <w:tcBorders>
              <w:right w:val="single" w:sz="1" w:space="0" w:color="000000"/>
            </w:tcBorders>
          </w:tcPr>
          <w:p w14:paraId="5F97BADA" w14:textId="77777777" w:rsidR="00FB6EC8" w:rsidRPr="000A35B2" w:rsidRDefault="00FB6EC8" w:rsidP="00DF4C48">
            <w:pPr>
              <w:pStyle w:val="CVHeading3"/>
              <w:rPr>
                <w:sz w:val="22"/>
                <w:szCs w:val="22"/>
                <w:lang w:val="pt-PT"/>
              </w:rPr>
            </w:pPr>
          </w:p>
        </w:tc>
        <w:tc>
          <w:tcPr>
            <w:tcW w:w="7655" w:type="dxa"/>
            <w:gridSpan w:val="2"/>
          </w:tcPr>
          <w:p w14:paraId="5AE8250B" w14:textId="77777777" w:rsidR="00FB6EC8" w:rsidRPr="000A35B2" w:rsidRDefault="00B26969" w:rsidP="00DF4C48">
            <w:pPr>
              <w:pStyle w:val="CVNormal"/>
              <w:rPr>
                <w:sz w:val="22"/>
                <w:szCs w:val="22"/>
                <w:lang w:val="pt-PT"/>
              </w:rPr>
            </w:pPr>
            <w:r>
              <w:rPr>
                <w:sz w:val="22"/>
                <w:szCs w:val="22"/>
                <w:lang w:val="pt-PT"/>
              </w:rPr>
              <w:t>IEP – Instituto de Estudos Profissionais</w:t>
            </w:r>
          </w:p>
        </w:tc>
      </w:tr>
      <w:tr w:rsidR="00FB6EC8" w:rsidRPr="00391BCD" w14:paraId="4E310E1F" w14:textId="77777777" w:rsidTr="002A6404">
        <w:tc>
          <w:tcPr>
            <w:tcW w:w="3117" w:type="dxa"/>
            <w:gridSpan w:val="2"/>
            <w:tcBorders>
              <w:right w:val="single" w:sz="1" w:space="0" w:color="000000"/>
            </w:tcBorders>
          </w:tcPr>
          <w:p w14:paraId="7936A17E" w14:textId="77777777" w:rsidR="00FB6EC8" w:rsidRPr="000A35B2" w:rsidRDefault="00FB6EC8" w:rsidP="00DF4C48">
            <w:pPr>
              <w:pStyle w:val="CVHeading3"/>
              <w:rPr>
                <w:sz w:val="22"/>
                <w:szCs w:val="22"/>
                <w:lang w:val="pt-PT"/>
              </w:rPr>
            </w:pPr>
          </w:p>
        </w:tc>
        <w:tc>
          <w:tcPr>
            <w:tcW w:w="7655" w:type="dxa"/>
            <w:gridSpan w:val="2"/>
          </w:tcPr>
          <w:p w14:paraId="3FDE4CB2" w14:textId="6423B98A" w:rsidR="00FB6EC8" w:rsidRPr="000A35B2" w:rsidRDefault="00B26969">
            <w:pPr>
              <w:pStyle w:val="CVNormal"/>
              <w:rPr>
                <w:sz w:val="22"/>
                <w:szCs w:val="22"/>
                <w:lang w:val="pt-PT"/>
              </w:rPr>
            </w:pPr>
            <w:r>
              <w:rPr>
                <w:sz w:val="22"/>
                <w:szCs w:val="22"/>
                <w:lang w:val="pt-PT"/>
              </w:rPr>
              <w:t>Lisboa</w:t>
            </w:r>
            <w:r w:rsidR="00480D2C">
              <w:rPr>
                <w:sz w:val="22"/>
                <w:szCs w:val="22"/>
                <w:lang w:val="pt-PT"/>
              </w:rPr>
              <w:t xml:space="preserve"> - Portugal</w:t>
            </w:r>
          </w:p>
        </w:tc>
      </w:tr>
      <w:tr w:rsidR="00FB6EC8" w:rsidRPr="00391BCD" w14:paraId="3B5578F8" w14:textId="77777777" w:rsidTr="002A6404">
        <w:trPr>
          <w:cantSplit/>
        </w:trPr>
        <w:tc>
          <w:tcPr>
            <w:tcW w:w="3117" w:type="dxa"/>
            <w:gridSpan w:val="2"/>
            <w:tcBorders>
              <w:right w:val="single" w:sz="1" w:space="0" w:color="000000"/>
            </w:tcBorders>
          </w:tcPr>
          <w:p w14:paraId="4AF7A3B6" w14:textId="77777777" w:rsidR="00FB6EC8" w:rsidRPr="000A35B2" w:rsidRDefault="00FB6EC8">
            <w:pPr>
              <w:pStyle w:val="CVSpacer"/>
              <w:rPr>
                <w:sz w:val="22"/>
                <w:szCs w:val="22"/>
                <w:lang w:val="pt-PT"/>
              </w:rPr>
            </w:pPr>
          </w:p>
        </w:tc>
        <w:tc>
          <w:tcPr>
            <w:tcW w:w="7655" w:type="dxa"/>
            <w:gridSpan w:val="2"/>
          </w:tcPr>
          <w:p w14:paraId="19505EE7" w14:textId="77777777" w:rsidR="00FB6EC8" w:rsidRPr="000A35B2" w:rsidRDefault="00FB6EC8">
            <w:pPr>
              <w:pStyle w:val="CVSpacer"/>
              <w:rPr>
                <w:sz w:val="22"/>
                <w:szCs w:val="22"/>
                <w:lang w:val="pt-PT"/>
              </w:rPr>
            </w:pPr>
          </w:p>
        </w:tc>
      </w:tr>
      <w:tr w:rsidR="00FB6EC8" w:rsidRPr="000A35B2" w14:paraId="2DA10CD5" w14:textId="77777777" w:rsidTr="002A6404">
        <w:trPr>
          <w:cantSplit/>
        </w:trPr>
        <w:tc>
          <w:tcPr>
            <w:tcW w:w="3117" w:type="dxa"/>
            <w:gridSpan w:val="2"/>
            <w:tcBorders>
              <w:right w:val="single" w:sz="1" w:space="0" w:color="000000"/>
            </w:tcBorders>
          </w:tcPr>
          <w:p w14:paraId="590E8CA5" w14:textId="77777777" w:rsidR="00FB6EC8" w:rsidRPr="000A35B2" w:rsidRDefault="00FB6EC8" w:rsidP="00DF4C48">
            <w:pPr>
              <w:pStyle w:val="CVHeading3-FirstLine"/>
              <w:rPr>
                <w:sz w:val="22"/>
                <w:szCs w:val="22"/>
                <w:lang w:val="pt-PT"/>
              </w:rPr>
            </w:pPr>
          </w:p>
        </w:tc>
        <w:tc>
          <w:tcPr>
            <w:tcW w:w="7655" w:type="dxa"/>
            <w:gridSpan w:val="2"/>
          </w:tcPr>
          <w:p w14:paraId="1E368BE2" w14:textId="77777777" w:rsidR="00FB6EC8" w:rsidRPr="000A35B2" w:rsidRDefault="00FB6EC8">
            <w:pPr>
              <w:pStyle w:val="CVNormal-FirstLine"/>
              <w:rPr>
                <w:sz w:val="22"/>
                <w:szCs w:val="22"/>
                <w:lang w:val="pt-PT"/>
              </w:rPr>
            </w:pPr>
          </w:p>
        </w:tc>
      </w:tr>
      <w:tr w:rsidR="00FB6EC8" w:rsidRPr="000A35B2" w14:paraId="045A845B" w14:textId="77777777" w:rsidTr="002A6404">
        <w:trPr>
          <w:cantSplit/>
        </w:trPr>
        <w:tc>
          <w:tcPr>
            <w:tcW w:w="3117" w:type="dxa"/>
            <w:gridSpan w:val="2"/>
            <w:tcBorders>
              <w:right w:val="single" w:sz="1" w:space="0" w:color="000000"/>
            </w:tcBorders>
          </w:tcPr>
          <w:p w14:paraId="167615E8" w14:textId="77777777" w:rsidR="00FB6EC8" w:rsidRPr="000A35B2" w:rsidRDefault="00FB6EC8" w:rsidP="00DF4C48">
            <w:pPr>
              <w:pStyle w:val="CVHeading3"/>
              <w:rPr>
                <w:sz w:val="22"/>
                <w:szCs w:val="22"/>
                <w:lang w:val="pt-PT"/>
              </w:rPr>
            </w:pPr>
          </w:p>
        </w:tc>
        <w:tc>
          <w:tcPr>
            <w:tcW w:w="7655" w:type="dxa"/>
            <w:gridSpan w:val="2"/>
          </w:tcPr>
          <w:p w14:paraId="4B33268B" w14:textId="77777777" w:rsidR="00FB6EC8" w:rsidRPr="000A35B2" w:rsidRDefault="00FB6EC8">
            <w:pPr>
              <w:pStyle w:val="CVNormal"/>
              <w:rPr>
                <w:sz w:val="22"/>
                <w:szCs w:val="22"/>
                <w:lang w:val="pt-PT"/>
              </w:rPr>
            </w:pPr>
          </w:p>
        </w:tc>
      </w:tr>
      <w:tr w:rsidR="00FB6EC8" w:rsidRPr="00391BCD" w14:paraId="00DC5EFB" w14:textId="77777777" w:rsidTr="002A6404">
        <w:tc>
          <w:tcPr>
            <w:tcW w:w="3117" w:type="dxa"/>
            <w:gridSpan w:val="2"/>
            <w:tcBorders>
              <w:right w:val="single" w:sz="1" w:space="0" w:color="000000"/>
            </w:tcBorders>
          </w:tcPr>
          <w:p w14:paraId="1F945314" w14:textId="77777777" w:rsidR="00FB6EC8" w:rsidRPr="000A35B2" w:rsidRDefault="00FB6EC8" w:rsidP="00DF4C48">
            <w:pPr>
              <w:pStyle w:val="CVHeading3"/>
              <w:rPr>
                <w:sz w:val="22"/>
                <w:szCs w:val="22"/>
                <w:lang w:val="pt-PT"/>
              </w:rPr>
            </w:pPr>
          </w:p>
        </w:tc>
        <w:tc>
          <w:tcPr>
            <w:tcW w:w="7655" w:type="dxa"/>
            <w:gridSpan w:val="2"/>
          </w:tcPr>
          <w:p w14:paraId="1843ECB3" w14:textId="77777777" w:rsidR="00FB6EC8" w:rsidRPr="000A35B2" w:rsidRDefault="00FB6EC8" w:rsidP="00480101">
            <w:pPr>
              <w:pStyle w:val="CVNormal"/>
              <w:rPr>
                <w:sz w:val="22"/>
                <w:szCs w:val="22"/>
                <w:lang w:val="pt-PT"/>
              </w:rPr>
            </w:pPr>
          </w:p>
        </w:tc>
      </w:tr>
      <w:tr w:rsidR="00FB6EC8" w:rsidRPr="000A35B2" w14:paraId="300968AC" w14:textId="77777777" w:rsidTr="002A6404">
        <w:tc>
          <w:tcPr>
            <w:tcW w:w="3117" w:type="dxa"/>
            <w:gridSpan w:val="2"/>
            <w:tcBorders>
              <w:right w:val="single" w:sz="1" w:space="0" w:color="000000"/>
            </w:tcBorders>
          </w:tcPr>
          <w:p w14:paraId="21346F65" w14:textId="77777777" w:rsidR="00FB6EC8" w:rsidRPr="000A35B2" w:rsidRDefault="00FB6EC8">
            <w:pPr>
              <w:pStyle w:val="CVHeading3"/>
              <w:rPr>
                <w:sz w:val="22"/>
                <w:szCs w:val="22"/>
                <w:lang w:val="pt-PT"/>
              </w:rPr>
            </w:pPr>
          </w:p>
        </w:tc>
        <w:tc>
          <w:tcPr>
            <w:tcW w:w="7655" w:type="dxa"/>
            <w:gridSpan w:val="2"/>
          </w:tcPr>
          <w:p w14:paraId="73A22F9C" w14:textId="77777777" w:rsidR="00FB6EC8" w:rsidRPr="000A35B2" w:rsidRDefault="00FB6EC8">
            <w:pPr>
              <w:pStyle w:val="CVNormal"/>
              <w:rPr>
                <w:sz w:val="22"/>
                <w:szCs w:val="22"/>
                <w:lang w:val="pt-PT"/>
              </w:rPr>
            </w:pPr>
          </w:p>
        </w:tc>
      </w:tr>
      <w:tr w:rsidR="00FB6EC8" w:rsidRPr="000A35B2" w14:paraId="2C3C5474" w14:textId="77777777" w:rsidTr="002A6404">
        <w:trPr>
          <w:cantSplit/>
        </w:trPr>
        <w:tc>
          <w:tcPr>
            <w:tcW w:w="3117" w:type="dxa"/>
            <w:gridSpan w:val="2"/>
            <w:tcBorders>
              <w:right w:val="single" w:sz="1" w:space="0" w:color="000000"/>
            </w:tcBorders>
          </w:tcPr>
          <w:p w14:paraId="5F5EBE59" w14:textId="417964FC" w:rsidR="00062D7B" w:rsidRPr="00062D7B" w:rsidRDefault="00062D7B" w:rsidP="00062D7B">
            <w:pPr>
              <w:pStyle w:val="CVSpacer"/>
              <w:ind w:left="0"/>
              <w:rPr>
                <w:b/>
                <w:bCs/>
                <w:sz w:val="22"/>
                <w:szCs w:val="22"/>
                <w:lang w:val="en-US"/>
              </w:rPr>
            </w:pPr>
            <w:r>
              <w:rPr>
                <w:sz w:val="22"/>
                <w:szCs w:val="22"/>
                <w:lang w:val="en-US"/>
              </w:rPr>
              <w:lastRenderedPageBreak/>
              <w:t xml:space="preserve">                              </w:t>
            </w:r>
            <w:r w:rsidRPr="008D2DCD">
              <w:rPr>
                <w:b/>
                <w:bCs/>
                <w:sz w:val="22"/>
                <w:szCs w:val="22"/>
                <w:lang w:val="en-US"/>
              </w:rPr>
              <w:t>Work Experience</w:t>
            </w:r>
            <w:r w:rsidRPr="00062D7B">
              <w:rPr>
                <w:b/>
                <w:bCs/>
                <w:sz w:val="22"/>
                <w:szCs w:val="22"/>
                <w:lang w:val="en-US"/>
              </w:rPr>
              <w:t xml:space="preserve"> </w:t>
            </w:r>
          </w:p>
          <w:p w14:paraId="6E70EFDC" w14:textId="77777777" w:rsidR="00062D7B" w:rsidRDefault="00062D7B" w:rsidP="00062D7B">
            <w:pPr>
              <w:pStyle w:val="CVSpacer"/>
              <w:ind w:left="0"/>
              <w:rPr>
                <w:sz w:val="22"/>
                <w:szCs w:val="22"/>
                <w:lang w:val="en-US"/>
              </w:rPr>
            </w:pPr>
          </w:p>
          <w:p w14:paraId="313B4FD8" w14:textId="77777777" w:rsidR="00062D7B" w:rsidRDefault="00062D7B" w:rsidP="00062D7B">
            <w:pPr>
              <w:pStyle w:val="CVSpacer"/>
              <w:ind w:left="0"/>
              <w:rPr>
                <w:sz w:val="22"/>
                <w:szCs w:val="22"/>
                <w:lang w:val="en-US"/>
              </w:rPr>
            </w:pPr>
          </w:p>
          <w:p w14:paraId="3DEF718A" w14:textId="3C826CA8" w:rsidR="00653D0E" w:rsidRPr="00B64286" w:rsidRDefault="00062D7B" w:rsidP="00062D7B">
            <w:pPr>
              <w:pStyle w:val="CVSpacer"/>
              <w:ind w:left="0"/>
              <w:rPr>
                <w:sz w:val="22"/>
                <w:szCs w:val="22"/>
                <w:lang w:val="en-US"/>
              </w:rPr>
            </w:pPr>
            <w:r>
              <w:rPr>
                <w:sz w:val="22"/>
                <w:szCs w:val="22"/>
                <w:lang w:val="en-US"/>
              </w:rPr>
              <w:t xml:space="preserve">                                                 </w:t>
            </w:r>
            <w:r w:rsidR="00653D0E" w:rsidRPr="00B64286">
              <w:rPr>
                <w:sz w:val="22"/>
                <w:szCs w:val="22"/>
                <w:lang w:val="en-US"/>
              </w:rPr>
              <w:t>Dat</w:t>
            </w:r>
            <w:r w:rsidR="00732B0F" w:rsidRPr="00B64286">
              <w:rPr>
                <w:sz w:val="22"/>
                <w:szCs w:val="22"/>
                <w:lang w:val="en-US"/>
              </w:rPr>
              <w:t>e</w:t>
            </w:r>
            <w:r w:rsidR="00653D0E" w:rsidRPr="00B64286">
              <w:rPr>
                <w:sz w:val="22"/>
                <w:szCs w:val="22"/>
                <w:lang w:val="en-US"/>
              </w:rPr>
              <w:t>s</w:t>
            </w:r>
          </w:p>
          <w:p w14:paraId="25E3847D" w14:textId="3BB81CFD" w:rsidR="00653D0E" w:rsidRPr="00B64286" w:rsidRDefault="00653D0E">
            <w:pPr>
              <w:pStyle w:val="CVSpacer"/>
              <w:rPr>
                <w:sz w:val="22"/>
                <w:szCs w:val="22"/>
                <w:lang w:val="en-US"/>
              </w:rPr>
            </w:pPr>
            <w:r w:rsidRPr="00B64286">
              <w:rPr>
                <w:sz w:val="22"/>
                <w:szCs w:val="22"/>
                <w:lang w:val="en-US"/>
              </w:rPr>
              <w:t xml:space="preserve">                      </w:t>
            </w:r>
            <w:r w:rsidR="00732B0F" w:rsidRPr="00B64286">
              <w:rPr>
                <w:sz w:val="22"/>
                <w:szCs w:val="22"/>
                <w:lang w:val="en-US"/>
              </w:rPr>
              <w:t xml:space="preserve">    </w:t>
            </w:r>
            <w:r w:rsidR="00480D2C">
              <w:rPr>
                <w:sz w:val="22"/>
                <w:szCs w:val="22"/>
                <w:lang w:val="en-US"/>
              </w:rPr>
              <w:t xml:space="preserve">         </w:t>
            </w:r>
            <w:r w:rsidR="00732B0F" w:rsidRPr="00B64286">
              <w:rPr>
                <w:sz w:val="22"/>
                <w:szCs w:val="22"/>
                <w:lang w:val="en-US"/>
              </w:rPr>
              <w:t xml:space="preserve">      </w:t>
            </w:r>
            <w:r w:rsidR="00480D2C" w:rsidRPr="00B64286">
              <w:rPr>
                <w:sz w:val="22"/>
                <w:szCs w:val="22"/>
                <w:lang w:val="en-US"/>
              </w:rPr>
              <w:t>Company</w:t>
            </w:r>
          </w:p>
          <w:p w14:paraId="245E8295" w14:textId="7BFF7792" w:rsidR="00CB3037" w:rsidRPr="00B64286" w:rsidRDefault="00653D0E" w:rsidP="00653D0E">
            <w:pPr>
              <w:pStyle w:val="CVSpacer"/>
              <w:rPr>
                <w:sz w:val="22"/>
                <w:szCs w:val="22"/>
                <w:lang w:val="en-US"/>
              </w:rPr>
            </w:pPr>
            <w:r w:rsidRPr="00B64286">
              <w:rPr>
                <w:sz w:val="22"/>
                <w:szCs w:val="22"/>
                <w:lang w:val="en-US"/>
              </w:rPr>
              <w:t xml:space="preserve">                               </w:t>
            </w:r>
            <w:r w:rsidR="00E116D4">
              <w:rPr>
                <w:sz w:val="22"/>
                <w:szCs w:val="22"/>
                <w:lang w:val="en-US"/>
              </w:rPr>
              <w:t xml:space="preserve"> </w:t>
            </w:r>
            <w:r w:rsidR="00480D2C" w:rsidRPr="00B64286">
              <w:rPr>
                <w:sz w:val="22"/>
                <w:szCs w:val="22"/>
                <w:lang w:val="en-US"/>
              </w:rPr>
              <w:t xml:space="preserve">Job Description </w:t>
            </w:r>
          </w:p>
          <w:p w14:paraId="58C4596E" w14:textId="77777777" w:rsidR="00653D0E" w:rsidRPr="00B64286" w:rsidRDefault="00653D0E" w:rsidP="00653D0E">
            <w:pPr>
              <w:pStyle w:val="CVSpacer"/>
              <w:rPr>
                <w:sz w:val="22"/>
                <w:szCs w:val="22"/>
                <w:lang w:val="en-US"/>
              </w:rPr>
            </w:pPr>
          </w:p>
          <w:p w14:paraId="7FA7BFDA" w14:textId="77777777" w:rsidR="00653D0E" w:rsidRPr="00B64286" w:rsidRDefault="00653D0E" w:rsidP="00653D0E">
            <w:pPr>
              <w:pStyle w:val="CVSpacer"/>
              <w:rPr>
                <w:sz w:val="22"/>
                <w:szCs w:val="22"/>
                <w:lang w:val="en-US"/>
              </w:rPr>
            </w:pPr>
            <w:r w:rsidRPr="00B64286">
              <w:rPr>
                <w:sz w:val="22"/>
                <w:szCs w:val="22"/>
                <w:lang w:val="en-US"/>
              </w:rPr>
              <w:t xml:space="preserve">                                                </w:t>
            </w:r>
          </w:p>
          <w:p w14:paraId="35516642" w14:textId="77777777" w:rsidR="00C36C28" w:rsidRDefault="00B64286" w:rsidP="00B64286">
            <w:pPr>
              <w:pStyle w:val="CVSpacer"/>
              <w:rPr>
                <w:sz w:val="22"/>
                <w:szCs w:val="22"/>
                <w:lang w:val="en-US"/>
              </w:rPr>
            </w:pPr>
            <w:r w:rsidRPr="00B64286">
              <w:rPr>
                <w:sz w:val="22"/>
                <w:szCs w:val="22"/>
                <w:lang w:val="en-US"/>
              </w:rPr>
              <w:t xml:space="preserve">           </w:t>
            </w:r>
            <w:r>
              <w:rPr>
                <w:sz w:val="22"/>
                <w:szCs w:val="22"/>
                <w:lang w:val="en-US"/>
              </w:rPr>
              <w:t xml:space="preserve">                                    </w:t>
            </w:r>
          </w:p>
          <w:p w14:paraId="5F977AE9" w14:textId="77777777" w:rsidR="00C36C28" w:rsidRDefault="00C36C28" w:rsidP="00B64286">
            <w:pPr>
              <w:pStyle w:val="CVSpacer"/>
              <w:rPr>
                <w:sz w:val="22"/>
                <w:szCs w:val="22"/>
                <w:lang w:val="en-US"/>
              </w:rPr>
            </w:pPr>
          </w:p>
          <w:p w14:paraId="7CA0988F" w14:textId="77777777" w:rsidR="00C36C28" w:rsidRDefault="00C36C28" w:rsidP="00B64286">
            <w:pPr>
              <w:pStyle w:val="CVSpacer"/>
              <w:rPr>
                <w:sz w:val="22"/>
                <w:szCs w:val="22"/>
                <w:lang w:val="en-US"/>
              </w:rPr>
            </w:pPr>
          </w:p>
          <w:p w14:paraId="6496FF28" w14:textId="77777777" w:rsidR="00C36C28" w:rsidRDefault="00C36C28" w:rsidP="00B64286">
            <w:pPr>
              <w:pStyle w:val="CVSpacer"/>
              <w:rPr>
                <w:sz w:val="22"/>
                <w:szCs w:val="22"/>
                <w:lang w:val="en-US"/>
              </w:rPr>
            </w:pPr>
          </w:p>
          <w:p w14:paraId="73E5D0E5" w14:textId="77777777" w:rsidR="00C36C28" w:rsidRDefault="00C36C28" w:rsidP="00B64286">
            <w:pPr>
              <w:pStyle w:val="CVSpacer"/>
              <w:rPr>
                <w:sz w:val="22"/>
                <w:szCs w:val="22"/>
                <w:lang w:val="en-US"/>
              </w:rPr>
            </w:pPr>
          </w:p>
          <w:p w14:paraId="5A139FB8" w14:textId="77777777" w:rsidR="00C36C28" w:rsidRDefault="00C36C28" w:rsidP="00B64286">
            <w:pPr>
              <w:pStyle w:val="CVSpacer"/>
              <w:rPr>
                <w:sz w:val="22"/>
                <w:szCs w:val="22"/>
                <w:lang w:val="en-US"/>
              </w:rPr>
            </w:pPr>
          </w:p>
          <w:p w14:paraId="4F27C411" w14:textId="77777777" w:rsidR="00C36C28" w:rsidRDefault="00C36C28" w:rsidP="00B64286">
            <w:pPr>
              <w:pStyle w:val="CVSpacer"/>
              <w:rPr>
                <w:sz w:val="22"/>
                <w:szCs w:val="22"/>
                <w:lang w:val="en-US"/>
              </w:rPr>
            </w:pPr>
          </w:p>
          <w:p w14:paraId="089FD3F3" w14:textId="77777777" w:rsidR="009B0DBB" w:rsidRDefault="00484D94" w:rsidP="00B64286">
            <w:pPr>
              <w:pStyle w:val="CVSpacer"/>
              <w:rPr>
                <w:sz w:val="22"/>
                <w:szCs w:val="22"/>
                <w:lang w:val="en-US"/>
              </w:rPr>
            </w:pPr>
            <w:r>
              <w:rPr>
                <w:sz w:val="22"/>
                <w:szCs w:val="22"/>
                <w:lang w:val="en-US"/>
              </w:rPr>
              <w:t xml:space="preserve">                                              </w:t>
            </w:r>
          </w:p>
          <w:p w14:paraId="617807CD" w14:textId="2C598A45" w:rsidR="00B64286" w:rsidRPr="00B64286" w:rsidRDefault="009B0DBB" w:rsidP="00B64286">
            <w:pPr>
              <w:pStyle w:val="CVSpacer"/>
              <w:rPr>
                <w:sz w:val="22"/>
                <w:szCs w:val="22"/>
                <w:lang w:val="en-US"/>
              </w:rPr>
            </w:pPr>
            <w:r>
              <w:rPr>
                <w:sz w:val="22"/>
                <w:szCs w:val="22"/>
                <w:lang w:val="en-US"/>
              </w:rPr>
              <w:t xml:space="preserve">                                              </w:t>
            </w:r>
            <w:r w:rsidR="00484D94">
              <w:rPr>
                <w:sz w:val="22"/>
                <w:szCs w:val="22"/>
                <w:lang w:val="en-US"/>
              </w:rPr>
              <w:t xml:space="preserve"> </w:t>
            </w:r>
            <w:r w:rsidR="00B64286" w:rsidRPr="00B64286">
              <w:rPr>
                <w:sz w:val="22"/>
                <w:szCs w:val="22"/>
                <w:lang w:val="en-US"/>
              </w:rPr>
              <w:t>Dates</w:t>
            </w:r>
          </w:p>
          <w:p w14:paraId="1C3CDA7B" w14:textId="28589114" w:rsidR="00484D94" w:rsidRPr="00F55338" w:rsidRDefault="00B64286" w:rsidP="00484D94">
            <w:pPr>
              <w:pStyle w:val="CVSpacer"/>
              <w:rPr>
                <w:sz w:val="22"/>
                <w:szCs w:val="22"/>
                <w:lang w:val="en-US"/>
              </w:rPr>
            </w:pPr>
            <w:r w:rsidRPr="00B64286">
              <w:rPr>
                <w:sz w:val="22"/>
                <w:szCs w:val="22"/>
                <w:lang w:val="en-US"/>
              </w:rPr>
              <w:t xml:space="preserve">        </w:t>
            </w:r>
            <w:r w:rsidR="00484D94">
              <w:rPr>
                <w:sz w:val="22"/>
                <w:szCs w:val="22"/>
                <w:lang w:val="en-US"/>
              </w:rPr>
              <w:t xml:space="preserve"> </w:t>
            </w:r>
            <w:r w:rsidR="00484D94" w:rsidRPr="00B64286">
              <w:rPr>
                <w:sz w:val="22"/>
                <w:szCs w:val="22"/>
                <w:lang w:val="en-US"/>
              </w:rPr>
              <w:t xml:space="preserve">                                </w:t>
            </w:r>
            <w:r w:rsidR="00484D94" w:rsidRPr="00F55338">
              <w:rPr>
                <w:sz w:val="22"/>
                <w:szCs w:val="22"/>
                <w:lang w:val="en-US"/>
              </w:rPr>
              <w:t>Company</w:t>
            </w:r>
          </w:p>
          <w:p w14:paraId="7AE20BA3" w14:textId="63DC3834" w:rsidR="00653D0E" w:rsidRPr="00F55338" w:rsidRDefault="00484D94" w:rsidP="00484D94">
            <w:pPr>
              <w:pStyle w:val="CVSpacer"/>
              <w:rPr>
                <w:sz w:val="22"/>
                <w:szCs w:val="22"/>
                <w:lang w:val="en-US"/>
              </w:rPr>
            </w:pPr>
            <w:r>
              <w:rPr>
                <w:sz w:val="22"/>
                <w:szCs w:val="22"/>
                <w:lang w:val="en-US"/>
              </w:rPr>
              <w:t xml:space="preserve">                             </w:t>
            </w:r>
            <w:r w:rsidR="00B64286" w:rsidRPr="00B64286">
              <w:rPr>
                <w:sz w:val="22"/>
                <w:szCs w:val="22"/>
                <w:lang w:val="en-US"/>
              </w:rPr>
              <w:t xml:space="preserve">  Job Description</w:t>
            </w:r>
          </w:p>
          <w:p w14:paraId="4CE561B4" w14:textId="120A53F3" w:rsidR="00824380" w:rsidRDefault="00824380" w:rsidP="00653D0E">
            <w:pPr>
              <w:pStyle w:val="CVSpacer"/>
              <w:rPr>
                <w:sz w:val="22"/>
                <w:szCs w:val="22"/>
                <w:lang w:val="en-US"/>
              </w:rPr>
            </w:pPr>
          </w:p>
          <w:p w14:paraId="31433C5D" w14:textId="7B6F8044" w:rsidR="00484D94" w:rsidRDefault="00484D94" w:rsidP="00653D0E">
            <w:pPr>
              <w:pStyle w:val="CVSpacer"/>
              <w:rPr>
                <w:sz w:val="22"/>
                <w:szCs w:val="22"/>
                <w:lang w:val="en-US"/>
              </w:rPr>
            </w:pPr>
          </w:p>
          <w:p w14:paraId="7F98B1A7" w14:textId="1FE444BD" w:rsidR="00484D94" w:rsidRDefault="00484D94" w:rsidP="00653D0E">
            <w:pPr>
              <w:pStyle w:val="CVSpacer"/>
              <w:rPr>
                <w:sz w:val="22"/>
                <w:szCs w:val="22"/>
                <w:lang w:val="en-US"/>
              </w:rPr>
            </w:pPr>
          </w:p>
          <w:p w14:paraId="132DBDE3" w14:textId="5CDA5BEB" w:rsidR="00484D94" w:rsidRDefault="00484D94" w:rsidP="00653D0E">
            <w:pPr>
              <w:pStyle w:val="CVSpacer"/>
              <w:rPr>
                <w:sz w:val="22"/>
                <w:szCs w:val="22"/>
                <w:lang w:val="en-US"/>
              </w:rPr>
            </w:pPr>
          </w:p>
          <w:p w14:paraId="400537E3" w14:textId="233DE06D" w:rsidR="00484D94" w:rsidRDefault="00484D94" w:rsidP="00653D0E">
            <w:pPr>
              <w:pStyle w:val="CVSpacer"/>
              <w:rPr>
                <w:sz w:val="22"/>
                <w:szCs w:val="22"/>
                <w:lang w:val="en-US"/>
              </w:rPr>
            </w:pPr>
          </w:p>
          <w:p w14:paraId="17D76AB9" w14:textId="3E260CBB" w:rsidR="00484D94" w:rsidRDefault="00484D94" w:rsidP="00653D0E">
            <w:pPr>
              <w:pStyle w:val="CVSpacer"/>
              <w:rPr>
                <w:sz w:val="22"/>
                <w:szCs w:val="22"/>
                <w:lang w:val="en-US"/>
              </w:rPr>
            </w:pPr>
          </w:p>
          <w:p w14:paraId="54C32D63" w14:textId="5EB1056E" w:rsidR="00484D94" w:rsidRDefault="00484D94" w:rsidP="00653D0E">
            <w:pPr>
              <w:pStyle w:val="CVSpacer"/>
              <w:rPr>
                <w:sz w:val="22"/>
                <w:szCs w:val="22"/>
                <w:lang w:val="en-US"/>
              </w:rPr>
            </w:pPr>
          </w:p>
          <w:p w14:paraId="482A3E54" w14:textId="17A5EF8A" w:rsidR="00484D94" w:rsidRDefault="00484D94" w:rsidP="00653D0E">
            <w:pPr>
              <w:pStyle w:val="CVSpacer"/>
              <w:rPr>
                <w:sz w:val="22"/>
                <w:szCs w:val="22"/>
                <w:lang w:val="en-US"/>
              </w:rPr>
            </w:pPr>
          </w:p>
          <w:p w14:paraId="53E33E80" w14:textId="4FE18546" w:rsidR="00484D94" w:rsidRDefault="00484D94" w:rsidP="00653D0E">
            <w:pPr>
              <w:pStyle w:val="CVSpacer"/>
              <w:rPr>
                <w:sz w:val="22"/>
                <w:szCs w:val="22"/>
                <w:lang w:val="en-US"/>
              </w:rPr>
            </w:pPr>
          </w:p>
          <w:p w14:paraId="19C2A0EE" w14:textId="4E989C8E" w:rsidR="00484D94" w:rsidRDefault="00484D94" w:rsidP="00653D0E">
            <w:pPr>
              <w:pStyle w:val="CVSpacer"/>
              <w:rPr>
                <w:sz w:val="22"/>
                <w:szCs w:val="22"/>
                <w:lang w:val="en-US"/>
              </w:rPr>
            </w:pPr>
          </w:p>
          <w:p w14:paraId="4FBAE1CE" w14:textId="4F757D18" w:rsidR="009B0DBB" w:rsidRDefault="009B0DBB" w:rsidP="00653D0E">
            <w:pPr>
              <w:pStyle w:val="CVSpacer"/>
              <w:rPr>
                <w:sz w:val="22"/>
                <w:szCs w:val="22"/>
                <w:lang w:val="en-US"/>
              </w:rPr>
            </w:pPr>
          </w:p>
          <w:p w14:paraId="694CD2B7" w14:textId="433C9DE2" w:rsidR="009B0DBB" w:rsidRDefault="009B0DBB" w:rsidP="00653D0E">
            <w:pPr>
              <w:pStyle w:val="CVSpacer"/>
              <w:rPr>
                <w:sz w:val="22"/>
                <w:szCs w:val="22"/>
                <w:lang w:val="en-US"/>
              </w:rPr>
            </w:pPr>
          </w:p>
          <w:p w14:paraId="0781B40F" w14:textId="15E54578" w:rsidR="009B0DBB" w:rsidRDefault="009B0DBB" w:rsidP="00653D0E">
            <w:pPr>
              <w:pStyle w:val="CVSpacer"/>
              <w:rPr>
                <w:sz w:val="22"/>
                <w:szCs w:val="22"/>
                <w:lang w:val="en-US"/>
              </w:rPr>
            </w:pPr>
          </w:p>
          <w:p w14:paraId="17A6D1E8" w14:textId="75CF656E" w:rsidR="009B0DBB" w:rsidRDefault="009B0DBB" w:rsidP="00653D0E">
            <w:pPr>
              <w:pStyle w:val="CVSpacer"/>
              <w:rPr>
                <w:sz w:val="22"/>
                <w:szCs w:val="22"/>
                <w:lang w:val="en-US"/>
              </w:rPr>
            </w:pPr>
          </w:p>
          <w:p w14:paraId="16E2090A" w14:textId="77777777" w:rsidR="000F310A" w:rsidRPr="00F55338" w:rsidRDefault="00824380" w:rsidP="00653D0E">
            <w:pPr>
              <w:pStyle w:val="CVSpacer"/>
              <w:rPr>
                <w:sz w:val="22"/>
                <w:szCs w:val="22"/>
                <w:lang w:val="en-US"/>
              </w:rPr>
            </w:pPr>
            <w:r w:rsidRPr="00F55338">
              <w:rPr>
                <w:sz w:val="22"/>
                <w:szCs w:val="22"/>
                <w:lang w:val="en-US"/>
              </w:rPr>
              <w:t xml:space="preserve">                                               </w:t>
            </w:r>
            <w:r w:rsidR="00E3027A" w:rsidRPr="00F55338">
              <w:rPr>
                <w:sz w:val="22"/>
                <w:szCs w:val="22"/>
                <w:lang w:val="en-US"/>
              </w:rPr>
              <w:t>Dat</w:t>
            </w:r>
            <w:r w:rsidR="00F55338" w:rsidRPr="00F55338">
              <w:rPr>
                <w:sz w:val="22"/>
                <w:szCs w:val="22"/>
                <w:lang w:val="en-US"/>
              </w:rPr>
              <w:t>e</w:t>
            </w:r>
            <w:r w:rsidR="00E3027A" w:rsidRPr="00F55338">
              <w:rPr>
                <w:sz w:val="22"/>
                <w:szCs w:val="22"/>
                <w:lang w:val="en-US"/>
              </w:rPr>
              <w:t>s</w:t>
            </w:r>
          </w:p>
          <w:p w14:paraId="00016615" w14:textId="7137B798" w:rsidR="009D6F5A" w:rsidRDefault="009D6F5A" w:rsidP="009D6F5A">
            <w:pPr>
              <w:pStyle w:val="CVSpacer"/>
              <w:rPr>
                <w:sz w:val="22"/>
                <w:szCs w:val="22"/>
                <w:lang w:val="en-US"/>
              </w:rPr>
            </w:pPr>
            <w:r>
              <w:rPr>
                <w:sz w:val="22"/>
                <w:szCs w:val="22"/>
                <w:lang w:val="en-US"/>
              </w:rPr>
              <w:t xml:space="preserve">                           </w:t>
            </w:r>
            <w:r w:rsidR="00E3027A" w:rsidRPr="00F55338">
              <w:rPr>
                <w:sz w:val="22"/>
                <w:szCs w:val="22"/>
                <w:lang w:val="en-US"/>
              </w:rPr>
              <w:t xml:space="preserve">              </w:t>
            </w:r>
            <w:r>
              <w:rPr>
                <w:sz w:val="22"/>
                <w:szCs w:val="22"/>
                <w:lang w:val="en-US"/>
              </w:rPr>
              <w:t>Company</w:t>
            </w:r>
          </w:p>
          <w:p w14:paraId="71311E7D" w14:textId="672BF4ED" w:rsidR="009D6F5A" w:rsidRPr="00F55338" w:rsidRDefault="009D6F5A" w:rsidP="009D6F5A">
            <w:pPr>
              <w:pStyle w:val="CVSpacer"/>
              <w:rPr>
                <w:sz w:val="22"/>
                <w:szCs w:val="22"/>
                <w:lang w:val="en-US"/>
              </w:rPr>
            </w:pPr>
            <w:r>
              <w:rPr>
                <w:sz w:val="22"/>
                <w:szCs w:val="22"/>
                <w:lang w:val="en-US"/>
              </w:rPr>
              <w:t xml:space="preserve">                               </w:t>
            </w:r>
            <w:r w:rsidRPr="00F55338">
              <w:rPr>
                <w:sz w:val="22"/>
                <w:szCs w:val="22"/>
                <w:lang w:val="en-US"/>
              </w:rPr>
              <w:t>Job Description</w:t>
            </w:r>
          </w:p>
          <w:p w14:paraId="1BEC24B2" w14:textId="2DF4FCDF" w:rsidR="00824380" w:rsidRPr="00F55338" w:rsidRDefault="00824380" w:rsidP="00653D0E">
            <w:pPr>
              <w:pStyle w:val="CVSpacer"/>
              <w:rPr>
                <w:sz w:val="22"/>
                <w:szCs w:val="22"/>
                <w:lang w:val="en-US"/>
              </w:rPr>
            </w:pPr>
          </w:p>
          <w:p w14:paraId="4D48915D" w14:textId="0CF84E37" w:rsidR="00187D77" w:rsidRPr="00F55338" w:rsidRDefault="00187D77" w:rsidP="00653D0E">
            <w:pPr>
              <w:pStyle w:val="CVSpacer"/>
              <w:rPr>
                <w:sz w:val="22"/>
                <w:szCs w:val="22"/>
                <w:lang w:val="en-US"/>
              </w:rPr>
            </w:pPr>
          </w:p>
          <w:p w14:paraId="73FD684F" w14:textId="4195C31E" w:rsidR="00147A1D" w:rsidRDefault="00147A1D" w:rsidP="00653D0E">
            <w:pPr>
              <w:pStyle w:val="CVSpacer"/>
              <w:rPr>
                <w:sz w:val="22"/>
                <w:szCs w:val="22"/>
                <w:lang w:val="en-US"/>
              </w:rPr>
            </w:pPr>
          </w:p>
          <w:p w14:paraId="296B3FA0" w14:textId="12749BEB" w:rsidR="009D6F5A" w:rsidRDefault="009D6F5A" w:rsidP="00653D0E">
            <w:pPr>
              <w:pStyle w:val="CVSpacer"/>
              <w:rPr>
                <w:sz w:val="22"/>
                <w:szCs w:val="22"/>
                <w:lang w:val="en-US"/>
              </w:rPr>
            </w:pPr>
          </w:p>
          <w:p w14:paraId="1E8E4217" w14:textId="528A3D47" w:rsidR="009D6F5A" w:rsidRDefault="009D6F5A" w:rsidP="00653D0E">
            <w:pPr>
              <w:pStyle w:val="CVSpacer"/>
              <w:rPr>
                <w:sz w:val="22"/>
                <w:szCs w:val="22"/>
                <w:lang w:val="en-US"/>
              </w:rPr>
            </w:pPr>
          </w:p>
          <w:p w14:paraId="1C5DAD3A" w14:textId="77777777" w:rsidR="009D6F5A" w:rsidRPr="00F55338" w:rsidRDefault="009D6F5A" w:rsidP="00653D0E">
            <w:pPr>
              <w:pStyle w:val="CVSpacer"/>
              <w:rPr>
                <w:sz w:val="22"/>
                <w:szCs w:val="22"/>
                <w:lang w:val="en-US"/>
              </w:rPr>
            </w:pPr>
          </w:p>
          <w:p w14:paraId="5B97A27F" w14:textId="77777777" w:rsidR="00F55338" w:rsidRPr="00F55338" w:rsidRDefault="00147A1D" w:rsidP="00F55338">
            <w:pPr>
              <w:pStyle w:val="CVSpacer"/>
              <w:rPr>
                <w:sz w:val="22"/>
                <w:szCs w:val="22"/>
                <w:lang w:val="en-US"/>
              </w:rPr>
            </w:pPr>
            <w:r w:rsidRPr="00F55338">
              <w:rPr>
                <w:sz w:val="22"/>
                <w:szCs w:val="22"/>
                <w:lang w:val="en-US"/>
              </w:rPr>
              <w:t xml:space="preserve">           </w:t>
            </w:r>
            <w:r w:rsidR="00F55338" w:rsidRPr="00F55338">
              <w:rPr>
                <w:sz w:val="22"/>
                <w:szCs w:val="22"/>
                <w:lang w:val="en-US"/>
              </w:rPr>
              <w:t xml:space="preserve"> </w:t>
            </w:r>
            <w:r w:rsidRPr="00F55338">
              <w:rPr>
                <w:sz w:val="22"/>
                <w:szCs w:val="22"/>
                <w:lang w:val="en-US"/>
              </w:rPr>
              <w:t xml:space="preserve">                       </w:t>
            </w:r>
            <w:r w:rsidR="00F55338" w:rsidRPr="00F55338">
              <w:rPr>
                <w:sz w:val="22"/>
                <w:szCs w:val="22"/>
                <w:lang w:val="en-US"/>
              </w:rPr>
              <w:t xml:space="preserve">            Dates</w:t>
            </w:r>
          </w:p>
          <w:p w14:paraId="50A63AC5" w14:textId="48B20CF1" w:rsidR="00565AED" w:rsidRDefault="00F55338" w:rsidP="00F55338">
            <w:pPr>
              <w:pStyle w:val="CVSpacer"/>
              <w:rPr>
                <w:sz w:val="22"/>
                <w:szCs w:val="22"/>
                <w:lang w:val="en-US"/>
              </w:rPr>
            </w:pPr>
            <w:r w:rsidRPr="00F55338">
              <w:rPr>
                <w:sz w:val="22"/>
                <w:szCs w:val="22"/>
                <w:lang w:val="en-US"/>
              </w:rPr>
              <w:t xml:space="preserve">                               </w:t>
            </w:r>
            <w:r w:rsidR="00565AED">
              <w:rPr>
                <w:sz w:val="22"/>
                <w:szCs w:val="22"/>
                <w:lang w:val="en-US"/>
              </w:rPr>
              <w:t xml:space="preserve">          </w:t>
            </w:r>
            <w:r w:rsidR="00565AED" w:rsidRPr="00F55338">
              <w:rPr>
                <w:sz w:val="22"/>
                <w:szCs w:val="22"/>
                <w:lang w:val="en-US"/>
              </w:rPr>
              <w:t xml:space="preserve">Company </w:t>
            </w:r>
          </w:p>
          <w:p w14:paraId="6EC095DD" w14:textId="76098531" w:rsidR="00F55338" w:rsidRPr="00F55338" w:rsidRDefault="00565AED" w:rsidP="00F55338">
            <w:pPr>
              <w:pStyle w:val="CVSpacer"/>
              <w:rPr>
                <w:sz w:val="22"/>
                <w:szCs w:val="22"/>
                <w:lang w:val="en-US"/>
              </w:rPr>
            </w:pPr>
            <w:r>
              <w:rPr>
                <w:sz w:val="22"/>
                <w:szCs w:val="22"/>
                <w:lang w:val="en-US"/>
              </w:rPr>
              <w:t xml:space="preserve">                                </w:t>
            </w:r>
            <w:r w:rsidR="00F55338" w:rsidRPr="00F55338">
              <w:rPr>
                <w:sz w:val="22"/>
                <w:szCs w:val="22"/>
                <w:lang w:val="en-US"/>
              </w:rPr>
              <w:t>Job Description</w:t>
            </w:r>
          </w:p>
          <w:p w14:paraId="5CE4EF75" w14:textId="5684B4BB" w:rsidR="00653D0E" w:rsidRDefault="00653D0E" w:rsidP="00653D0E">
            <w:pPr>
              <w:pStyle w:val="CVSpacer"/>
              <w:rPr>
                <w:sz w:val="22"/>
                <w:szCs w:val="22"/>
                <w:lang w:val="en-US"/>
              </w:rPr>
            </w:pPr>
          </w:p>
          <w:p w14:paraId="3C1660D8" w14:textId="25B9D4BB" w:rsidR="00BC7E04" w:rsidRDefault="00BC7E04" w:rsidP="00653D0E">
            <w:pPr>
              <w:pStyle w:val="CVSpacer"/>
              <w:rPr>
                <w:sz w:val="22"/>
                <w:szCs w:val="22"/>
                <w:lang w:val="en-US"/>
              </w:rPr>
            </w:pPr>
          </w:p>
          <w:p w14:paraId="6522D011" w14:textId="0394F69E" w:rsidR="005B070D" w:rsidRDefault="005B070D" w:rsidP="00653D0E">
            <w:pPr>
              <w:pStyle w:val="CVSpacer"/>
              <w:rPr>
                <w:sz w:val="22"/>
                <w:szCs w:val="22"/>
                <w:lang w:val="en-US"/>
              </w:rPr>
            </w:pPr>
          </w:p>
          <w:p w14:paraId="04C5C818" w14:textId="3299F924" w:rsidR="005B070D" w:rsidRDefault="005B070D" w:rsidP="00653D0E">
            <w:pPr>
              <w:pStyle w:val="CVSpacer"/>
              <w:rPr>
                <w:sz w:val="22"/>
                <w:szCs w:val="22"/>
                <w:lang w:val="en-US"/>
              </w:rPr>
            </w:pPr>
          </w:p>
          <w:p w14:paraId="57F7AB4D" w14:textId="372C9586" w:rsidR="005B070D" w:rsidRDefault="005B070D" w:rsidP="00653D0E">
            <w:pPr>
              <w:pStyle w:val="CVSpacer"/>
              <w:rPr>
                <w:sz w:val="22"/>
                <w:szCs w:val="22"/>
                <w:lang w:val="en-US"/>
              </w:rPr>
            </w:pPr>
          </w:p>
          <w:p w14:paraId="4470F525" w14:textId="3C796083" w:rsidR="00FD7D71" w:rsidRDefault="00FD7D71" w:rsidP="00653D0E">
            <w:pPr>
              <w:pStyle w:val="CVSpacer"/>
              <w:rPr>
                <w:sz w:val="22"/>
                <w:szCs w:val="22"/>
                <w:lang w:val="en-US"/>
              </w:rPr>
            </w:pPr>
          </w:p>
          <w:p w14:paraId="177853CA" w14:textId="7E3329D2" w:rsidR="00FD7D71" w:rsidRDefault="00FD7D71" w:rsidP="00653D0E">
            <w:pPr>
              <w:pStyle w:val="CVSpacer"/>
              <w:rPr>
                <w:sz w:val="22"/>
                <w:szCs w:val="22"/>
                <w:lang w:val="en-US"/>
              </w:rPr>
            </w:pPr>
          </w:p>
          <w:p w14:paraId="0BD85B66" w14:textId="7861DCF7" w:rsidR="00FD7D71" w:rsidRDefault="00FD7D71" w:rsidP="00653D0E">
            <w:pPr>
              <w:pStyle w:val="CVSpacer"/>
              <w:rPr>
                <w:sz w:val="22"/>
                <w:szCs w:val="22"/>
                <w:lang w:val="en-US"/>
              </w:rPr>
            </w:pPr>
          </w:p>
          <w:p w14:paraId="5D66DF99" w14:textId="77777777" w:rsidR="00FD7D71" w:rsidRDefault="00FD7D71" w:rsidP="00653D0E">
            <w:pPr>
              <w:pStyle w:val="CVSpacer"/>
              <w:rPr>
                <w:sz w:val="22"/>
                <w:szCs w:val="22"/>
                <w:lang w:val="en-US"/>
              </w:rPr>
            </w:pPr>
          </w:p>
          <w:p w14:paraId="75AB1B81" w14:textId="5995C16D" w:rsidR="007C7093" w:rsidRDefault="00BC7E04" w:rsidP="00653D0E">
            <w:pPr>
              <w:pStyle w:val="CVSpacer"/>
              <w:rPr>
                <w:sz w:val="22"/>
                <w:szCs w:val="22"/>
                <w:lang w:val="en-US"/>
              </w:rPr>
            </w:pPr>
            <w:r>
              <w:rPr>
                <w:sz w:val="22"/>
                <w:szCs w:val="22"/>
                <w:lang w:val="en-US"/>
              </w:rPr>
              <w:t xml:space="preserve">                                               </w:t>
            </w:r>
          </w:p>
          <w:p w14:paraId="612A65FC" w14:textId="32976A43" w:rsidR="006779DC" w:rsidRDefault="006779DC" w:rsidP="00653D0E">
            <w:pPr>
              <w:pStyle w:val="CVSpacer"/>
              <w:rPr>
                <w:sz w:val="22"/>
                <w:szCs w:val="22"/>
                <w:lang w:val="en-US"/>
              </w:rPr>
            </w:pPr>
          </w:p>
          <w:p w14:paraId="75D44D86" w14:textId="6CAF0EEE" w:rsidR="006779DC" w:rsidRDefault="006779DC" w:rsidP="00653D0E">
            <w:pPr>
              <w:pStyle w:val="CVSpacer"/>
              <w:rPr>
                <w:sz w:val="22"/>
                <w:szCs w:val="22"/>
                <w:lang w:val="en-US"/>
              </w:rPr>
            </w:pPr>
          </w:p>
          <w:p w14:paraId="12DCA70A" w14:textId="3600F7BC" w:rsidR="006779DC" w:rsidRDefault="006779DC" w:rsidP="00653D0E">
            <w:pPr>
              <w:pStyle w:val="CVSpacer"/>
              <w:rPr>
                <w:sz w:val="22"/>
                <w:szCs w:val="22"/>
                <w:lang w:val="en-US"/>
              </w:rPr>
            </w:pPr>
          </w:p>
          <w:p w14:paraId="5E2CBD9D" w14:textId="75731376" w:rsidR="006779DC" w:rsidRDefault="006779DC" w:rsidP="00653D0E">
            <w:pPr>
              <w:pStyle w:val="CVSpacer"/>
              <w:rPr>
                <w:sz w:val="22"/>
                <w:szCs w:val="22"/>
                <w:lang w:val="en-US"/>
              </w:rPr>
            </w:pPr>
          </w:p>
          <w:p w14:paraId="5ABE977E" w14:textId="77777777" w:rsidR="006779DC" w:rsidRDefault="006779DC" w:rsidP="00653D0E">
            <w:pPr>
              <w:pStyle w:val="CVSpacer"/>
              <w:rPr>
                <w:sz w:val="22"/>
                <w:szCs w:val="22"/>
                <w:lang w:val="en-US"/>
              </w:rPr>
            </w:pPr>
          </w:p>
          <w:p w14:paraId="213BE425" w14:textId="42917763" w:rsidR="00EF5651" w:rsidRPr="00F55338" w:rsidRDefault="00EF5651" w:rsidP="00EF5651">
            <w:pPr>
              <w:pStyle w:val="CVSpacer"/>
              <w:rPr>
                <w:sz w:val="22"/>
                <w:szCs w:val="22"/>
                <w:lang w:val="en-US"/>
              </w:rPr>
            </w:pPr>
            <w:r>
              <w:rPr>
                <w:sz w:val="22"/>
                <w:szCs w:val="22"/>
                <w:lang w:val="en-US"/>
              </w:rPr>
              <w:t xml:space="preserve">                                               </w:t>
            </w:r>
            <w:r w:rsidRPr="00F55338">
              <w:rPr>
                <w:sz w:val="22"/>
                <w:szCs w:val="22"/>
                <w:lang w:val="en-US"/>
              </w:rPr>
              <w:t>Dates</w:t>
            </w:r>
          </w:p>
          <w:p w14:paraId="11AC1697" w14:textId="77777777" w:rsidR="00EF5651" w:rsidRDefault="00EF5651" w:rsidP="00EF5651">
            <w:pPr>
              <w:pStyle w:val="CVSpacer"/>
              <w:rPr>
                <w:sz w:val="22"/>
                <w:szCs w:val="22"/>
                <w:lang w:val="en-US"/>
              </w:rPr>
            </w:pPr>
            <w:r w:rsidRPr="00F55338">
              <w:rPr>
                <w:sz w:val="22"/>
                <w:szCs w:val="22"/>
                <w:lang w:val="en-US"/>
              </w:rPr>
              <w:t xml:space="preserve">                               </w:t>
            </w:r>
            <w:r>
              <w:rPr>
                <w:sz w:val="22"/>
                <w:szCs w:val="22"/>
                <w:lang w:val="en-US"/>
              </w:rPr>
              <w:t xml:space="preserve">          </w:t>
            </w:r>
            <w:r w:rsidRPr="00F55338">
              <w:rPr>
                <w:sz w:val="22"/>
                <w:szCs w:val="22"/>
                <w:lang w:val="en-US"/>
              </w:rPr>
              <w:t xml:space="preserve">Company </w:t>
            </w:r>
          </w:p>
          <w:p w14:paraId="1D0419E4" w14:textId="73D2D2FF" w:rsidR="007C7093" w:rsidRDefault="00EF5651" w:rsidP="00EF5651">
            <w:pPr>
              <w:pStyle w:val="CVSpacer"/>
              <w:rPr>
                <w:sz w:val="22"/>
                <w:szCs w:val="22"/>
                <w:lang w:val="en-US"/>
              </w:rPr>
            </w:pPr>
            <w:r>
              <w:rPr>
                <w:sz w:val="22"/>
                <w:szCs w:val="22"/>
                <w:lang w:val="en-US"/>
              </w:rPr>
              <w:t xml:space="preserve">                                </w:t>
            </w:r>
          </w:p>
          <w:p w14:paraId="6532EF58" w14:textId="77777777" w:rsidR="007C7093" w:rsidRDefault="007C7093" w:rsidP="00653D0E">
            <w:pPr>
              <w:pStyle w:val="CVSpacer"/>
              <w:rPr>
                <w:sz w:val="22"/>
                <w:szCs w:val="22"/>
                <w:lang w:val="en-US"/>
              </w:rPr>
            </w:pPr>
          </w:p>
          <w:p w14:paraId="32DA9230" w14:textId="77777777" w:rsidR="007C7093" w:rsidRDefault="007C7093" w:rsidP="00653D0E">
            <w:pPr>
              <w:pStyle w:val="CVSpacer"/>
              <w:rPr>
                <w:sz w:val="22"/>
                <w:szCs w:val="22"/>
                <w:lang w:val="en-US"/>
              </w:rPr>
            </w:pPr>
          </w:p>
          <w:p w14:paraId="252B8DAC" w14:textId="77777777" w:rsidR="007C7093" w:rsidRDefault="007C7093" w:rsidP="00653D0E">
            <w:pPr>
              <w:pStyle w:val="CVSpacer"/>
              <w:rPr>
                <w:sz w:val="22"/>
                <w:szCs w:val="22"/>
                <w:lang w:val="en-US"/>
              </w:rPr>
            </w:pPr>
          </w:p>
          <w:p w14:paraId="72EAA9E2" w14:textId="77777777" w:rsidR="007C7093" w:rsidRDefault="00BC7E04" w:rsidP="00653D0E">
            <w:pPr>
              <w:pStyle w:val="CVSpacer"/>
              <w:rPr>
                <w:sz w:val="22"/>
                <w:szCs w:val="22"/>
                <w:lang w:val="en-US"/>
              </w:rPr>
            </w:pPr>
            <w:r>
              <w:rPr>
                <w:sz w:val="22"/>
                <w:szCs w:val="22"/>
                <w:lang w:val="en-US"/>
              </w:rPr>
              <w:t xml:space="preserve"> </w:t>
            </w:r>
          </w:p>
          <w:p w14:paraId="7D901641" w14:textId="77777777" w:rsidR="007C7093" w:rsidRDefault="007C7093" w:rsidP="00653D0E">
            <w:pPr>
              <w:pStyle w:val="CVSpacer"/>
              <w:rPr>
                <w:sz w:val="22"/>
                <w:szCs w:val="22"/>
                <w:lang w:val="en-US"/>
              </w:rPr>
            </w:pPr>
          </w:p>
          <w:p w14:paraId="301BD26F" w14:textId="77777777" w:rsidR="007C7093" w:rsidRDefault="007C7093" w:rsidP="00653D0E">
            <w:pPr>
              <w:pStyle w:val="CVSpacer"/>
              <w:rPr>
                <w:sz w:val="22"/>
                <w:szCs w:val="22"/>
                <w:lang w:val="en-US"/>
              </w:rPr>
            </w:pPr>
          </w:p>
          <w:p w14:paraId="512D40C9" w14:textId="77777777" w:rsidR="007C7093" w:rsidRDefault="007C7093" w:rsidP="00653D0E">
            <w:pPr>
              <w:pStyle w:val="CVSpacer"/>
              <w:rPr>
                <w:sz w:val="22"/>
                <w:szCs w:val="22"/>
                <w:lang w:val="en-US"/>
              </w:rPr>
            </w:pPr>
          </w:p>
          <w:p w14:paraId="4032F827" w14:textId="77777777" w:rsidR="007C7093" w:rsidRDefault="007C7093" w:rsidP="00653D0E">
            <w:pPr>
              <w:pStyle w:val="CVSpacer"/>
              <w:rPr>
                <w:sz w:val="22"/>
                <w:szCs w:val="22"/>
                <w:lang w:val="en-US"/>
              </w:rPr>
            </w:pPr>
          </w:p>
          <w:p w14:paraId="493816B3" w14:textId="77777777" w:rsidR="007C7093" w:rsidRDefault="007C7093" w:rsidP="00653D0E">
            <w:pPr>
              <w:pStyle w:val="CVSpacer"/>
              <w:rPr>
                <w:sz w:val="22"/>
                <w:szCs w:val="22"/>
                <w:lang w:val="en-US"/>
              </w:rPr>
            </w:pPr>
          </w:p>
          <w:p w14:paraId="2B051CB8" w14:textId="77777777" w:rsidR="007C7093" w:rsidRDefault="007C7093" w:rsidP="00653D0E">
            <w:pPr>
              <w:pStyle w:val="CVSpacer"/>
              <w:rPr>
                <w:sz w:val="22"/>
                <w:szCs w:val="22"/>
                <w:lang w:val="en-US"/>
              </w:rPr>
            </w:pPr>
          </w:p>
          <w:p w14:paraId="677C5B0A" w14:textId="338C636B" w:rsidR="007C7093" w:rsidRDefault="007C7093" w:rsidP="00653D0E">
            <w:pPr>
              <w:pStyle w:val="CVSpacer"/>
              <w:rPr>
                <w:sz w:val="22"/>
                <w:szCs w:val="22"/>
                <w:lang w:val="en-US"/>
              </w:rPr>
            </w:pPr>
          </w:p>
          <w:p w14:paraId="2BCED7EA" w14:textId="77777777" w:rsidR="00EC2FB5" w:rsidRDefault="00EC2FB5" w:rsidP="00653D0E">
            <w:pPr>
              <w:pStyle w:val="CVSpacer"/>
              <w:rPr>
                <w:sz w:val="22"/>
                <w:szCs w:val="22"/>
                <w:lang w:val="en-US"/>
              </w:rPr>
            </w:pPr>
          </w:p>
          <w:p w14:paraId="625D0A16" w14:textId="77777777" w:rsidR="009B1ABA" w:rsidRDefault="00EC2FB5" w:rsidP="00653D0E">
            <w:pPr>
              <w:pStyle w:val="CVSpacer"/>
              <w:rPr>
                <w:sz w:val="22"/>
                <w:szCs w:val="22"/>
                <w:lang w:val="en-US"/>
              </w:rPr>
            </w:pPr>
            <w:r>
              <w:rPr>
                <w:sz w:val="22"/>
                <w:szCs w:val="22"/>
                <w:lang w:val="en-US"/>
              </w:rPr>
              <w:t xml:space="preserve">                                               </w:t>
            </w:r>
          </w:p>
          <w:p w14:paraId="3A63C09B" w14:textId="77777777" w:rsidR="009B1ABA" w:rsidRDefault="009B1ABA" w:rsidP="00653D0E">
            <w:pPr>
              <w:pStyle w:val="CVSpacer"/>
              <w:rPr>
                <w:sz w:val="22"/>
                <w:szCs w:val="22"/>
                <w:lang w:val="en-US"/>
              </w:rPr>
            </w:pPr>
          </w:p>
          <w:p w14:paraId="1082189B" w14:textId="77777777" w:rsidR="009B1ABA" w:rsidRDefault="009B1ABA" w:rsidP="00653D0E">
            <w:pPr>
              <w:pStyle w:val="CVSpacer"/>
              <w:rPr>
                <w:sz w:val="22"/>
                <w:szCs w:val="22"/>
                <w:lang w:val="en-US"/>
              </w:rPr>
            </w:pPr>
          </w:p>
          <w:p w14:paraId="08BB55E8" w14:textId="77777777" w:rsidR="009B1ABA" w:rsidRDefault="009B1ABA" w:rsidP="00653D0E">
            <w:pPr>
              <w:pStyle w:val="CVSpacer"/>
              <w:rPr>
                <w:sz w:val="22"/>
                <w:szCs w:val="22"/>
                <w:lang w:val="en-US"/>
              </w:rPr>
            </w:pPr>
          </w:p>
          <w:p w14:paraId="4A848C2B" w14:textId="77777777" w:rsidR="001837DD" w:rsidRDefault="00553B4D" w:rsidP="00653D0E">
            <w:pPr>
              <w:pStyle w:val="CVSpacer"/>
              <w:rPr>
                <w:sz w:val="22"/>
                <w:szCs w:val="22"/>
                <w:lang w:val="en-US"/>
              </w:rPr>
            </w:pPr>
            <w:r>
              <w:rPr>
                <w:sz w:val="22"/>
                <w:szCs w:val="22"/>
                <w:lang w:val="en-US"/>
              </w:rPr>
              <w:t xml:space="preserve">                                               </w:t>
            </w:r>
          </w:p>
          <w:p w14:paraId="4EA85408" w14:textId="77777777" w:rsidR="001837DD" w:rsidRDefault="001837DD" w:rsidP="00653D0E">
            <w:pPr>
              <w:pStyle w:val="CVSpacer"/>
              <w:rPr>
                <w:sz w:val="22"/>
                <w:szCs w:val="22"/>
                <w:lang w:val="en-US"/>
              </w:rPr>
            </w:pPr>
            <w:r>
              <w:rPr>
                <w:sz w:val="22"/>
                <w:szCs w:val="22"/>
                <w:lang w:val="en-US"/>
              </w:rPr>
              <w:t xml:space="preserve">                            </w:t>
            </w:r>
          </w:p>
          <w:p w14:paraId="4ADB171D" w14:textId="4997A390" w:rsidR="00BC7E04" w:rsidRDefault="001837DD" w:rsidP="00653D0E">
            <w:pPr>
              <w:pStyle w:val="CVSpacer"/>
              <w:rPr>
                <w:sz w:val="22"/>
                <w:szCs w:val="22"/>
                <w:lang w:val="en-US"/>
              </w:rPr>
            </w:pPr>
            <w:r>
              <w:rPr>
                <w:sz w:val="22"/>
                <w:szCs w:val="22"/>
                <w:lang w:val="en-US"/>
              </w:rPr>
              <w:t xml:space="preserve">                                               </w:t>
            </w:r>
            <w:r w:rsidR="00553B4D">
              <w:rPr>
                <w:sz w:val="22"/>
                <w:szCs w:val="22"/>
                <w:lang w:val="en-US"/>
              </w:rPr>
              <w:t xml:space="preserve"> </w:t>
            </w:r>
            <w:r w:rsidR="00BC7E04">
              <w:rPr>
                <w:sz w:val="22"/>
                <w:szCs w:val="22"/>
                <w:lang w:val="en-US"/>
              </w:rPr>
              <w:t>Dates</w:t>
            </w:r>
          </w:p>
          <w:p w14:paraId="66D9EFFE" w14:textId="77777777" w:rsidR="002C355F" w:rsidRDefault="00BC7E04" w:rsidP="00653D0E">
            <w:pPr>
              <w:pStyle w:val="CVSpacer"/>
              <w:rPr>
                <w:sz w:val="22"/>
                <w:szCs w:val="22"/>
                <w:lang w:val="en-US"/>
              </w:rPr>
            </w:pPr>
            <w:r>
              <w:rPr>
                <w:sz w:val="22"/>
                <w:szCs w:val="22"/>
                <w:lang w:val="en-US"/>
              </w:rPr>
              <w:t xml:space="preserve">              </w:t>
            </w:r>
            <w:r w:rsidR="002C355F">
              <w:rPr>
                <w:sz w:val="22"/>
                <w:szCs w:val="22"/>
                <w:lang w:val="en-US"/>
              </w:rPr>
              <w:t xml:space="preserve">                            Company</w:t>
            </w:r>
          </w:p>
          <w:p w14:paraId="58652EC3" w14:textId="721AD9AB" w:rsidR="00BC7E04" w:rsidRDefault="002C355F" w:rsidP="00653D0E">
            <w:pPr>
              <w:pStyle w:val="CVSpacer"/>
              <w:rPr>
                <w:sz w:val="22"/>
                <w:szCs w:val="22"/>
                <w:lang w:val="en-US"/>
              </w:rPr>
            </w:pPr>
            <w:r>
              <w:rPr>
                <w:sz w:val="22"/>
                <w:szCs w:val="22"/>
                <w:lang w:val="en-US"/>
              </w:rPr>
              <w:t xml:space="preserve">                                Jo</w:t>
            </w:r>
            <w:r w:rsidR="00BC7E04">
              <w:rPr>
                <w:sz w:val="22"/>
                <w:szCs w:val="22"/>
                <w:lang w:val="en-US"/>
              </w:rPr>
              <w:t>b Description</w:t>
            </w:r>
          </w:p>
          <w:p w14:paraId="0B1D72EE" w14:textId="03CEC70B" w:rsidR="00926312" w:rsidRDefault="00926312" w:rsidP="00653D0E">
            <w:pPr>
              <w:pStyle w:val="CVSpacer"/>
              <w:rPr>
                <w:sz w:val="22"/>
                <w:szCs w:val="22"/>
                <w:lang w:val="en-US"/>
              </w:rPr>
            </w:pPr>
          </w:p>
          <w:p w14:paraId="2EB6956A" w14:textId="2D8EC1A0" w:rsidR="00926312" w:rsidRDefault="00926312" w:rsidP="00653D0E">
            <w:pPr>
              <w:pStyle w:val="CVSpacer"/>
              <w:rPr>
                <w:sz w:val="22"/>
                <w:szCs w:val="22"/>
                <w:lang w:val="en-US"/>
              </w:rPr>
            </w:pPr>
          </w:p>
          <w:p w14:paraId="58A6E0DA" w14:textId="150D0136" w:rsidR="00926312" w:rsidRDefault="00926312" w:rsidP="00653D0E">
            <w:pPr>
              <w:pStyle w:val="CVSpacer"/>
              <w:rPr>
                <w:sz w:val="22"/>
                <w:szCs w:val="22"/>
                <w:lang w:val="en-US"/>
              </w:rPr>
            </w:pPr>
          </w:p>
          <w:p w14:paraId="2EF42B51" w14:textId="77777777" w:rsidR="00926312" w:rsidRDefault="00926312" w:rsidP="00653D0E">
            <w:pPr>
              <w:pStyle w:val="CVSpacer"/>
              <w:rPr>
                <w:sz w:val="22"/>
                <w:szCs w:val="22"/>
                <w:lang w:val="en-US"/>
              </w:rPr>
            </w:pPr>
          </w:p>
          <w:p w14:paraId="6D4241BC" w14:textId="05F0E3A0" w:rsidR="00BC7E04" w:rsidRPr="00F55338" w:rsidRDefault="00BC7E04" w:rsidP="00653D0E">
            <w:pPr>
              <w:pStyle w:val="CVSpacer"/>
              <w:rPr>
                <w:sz w:val="22"/>
                <w:szCs w:val="22"/>
                <w:lang w:val="en-US"/>
              </w:rPr>
            </w:pPr>
          </w:p>
        </w:tc>
        <w:tc>
          <w:tcPr>
            <w:tcW w:w="7655" w:type="dxa"/>
            <w:gridSpan w:val="2"/>
          </w:tcPr>
          <w:p w14:paraId="21E0AC48" w14:textId="77777777" w:rsidR="00FB6EC8" w:rsidRPr="00732B0F" w:rsidRDefault="00FB6EC8" w:rsidP="00CB3037">
            <w:pPr>
              <w:pStyle w:val="CVSpacer"/>
              <w:ind w:left="0"/>
              <w:rPr>
                <w:sz w:val="22"/>
                <w:szCs w:val="22"/>
                <w:lang w:val="en-US"/>
              </w:rPr>
            </w:pPr>
          </w:p>
          <w:p w14:paraId="7C391FDD" w14:textId="77777777" w:rsidR="00062D7B" w:rsidRDefault="00E3605A" w:rsidP="00087221">
            <w:pPr>
              <w:pStyle w:val="CVSpacer"/>
              <w:ind w:left="0"/>
              <w:rPr>
                <w:sz w:val="22"/>
                <w:szCs w:val="22"/>
                <w:lang w:val="en-US"/>
              </w:rPr>
            </w:pPr>
            <w:r>
              <w:rPr>
                <w:sz w:val="22"/>
                <w:szCs w:val="22"/>
                <w:lang w:val="en-US"/>
              </w:rPr>
              <w:t xml:space="preserve">  </w:t>
            </w:r>
          </w:p>
          <w:p w14:paraId="26DD6382" w14:textId="77777777" w:rsidR="00062D7B" w:rsidRDefault="00062D7B" w:rsidP="00087221">
            <w:pPr>
              <w:pStyle w:val="CVSpacer"/>
              <w:ind w:left="0"/>
              <w:rPr>
                <w:sz w:val="22"/>
                <w:szCs w:val="22"/>
                <w:lang w:val="en-US"/>
              </w:rPr>
            </w:pPr>
          </w:p>
          <w:p w14:paraId="433DF7AF" w14:textId="19819F70" w:rsidR="00653D0E" w:rsidRPr="00732B0F" w:rsidRDefault="00062D7B" w:rsidP="00087221">
            <w:pPr>
              <w:pStyle w:val="CVSpacer"/>
              <w:ind w:left="0"/>
              <w:rPr>
                <w:sz w:val="22"/>
                <w:szCs w:val="22"/>
                <w:lang w:val="en-US"/>
              </w:rPr>
            </w:pPr>
            <w:r>
              <w:rPr>
                <w:sz w:val="22"/>
                <w:szCs w:val="22"/>
                <w:lang w:val="en-US"/>
              </w:rPr>
              <w:t xml:space="preserve">  </w:t>
            </w:r>
            <w:r w:rsidR="00087221" w:rsidRPr="00732B0F">
              <w:rPr>
                <w:sz w:val="22"/>
                <w:szCs w:val="22"/>
                <w:lang w:val="en-US"/>
              </w:rPr>
              <w:t>Se</w:t>
            </w:r>
            <w:r w:rsidR="00732B0F" w:rsidRPr="00732B0F">
              <w:rPr>
                <w:sz w:val="22"/>
                <w:szCs w:val="22"/>
                <w:lang w:val="en-US"/>
              </w:rPr>
              <w:t>p</w:t>
            </w:r>
            <w:r w:rsidR="00087221" w:rsidRPr="00732B0F">
              <w:rPr>
                <w:sz w:val="22"/>
                <w:szCs w:val="22"/>
                <w:lang w:val="en-US"/>
              </w:rPr>
              <w:t>temb</w:t>
            </w:r>
            <w:r w:rsidR="00732B0F" w:rsidRPr="00732B0F">
              <w:rPr>
                <w:sz w:val="22"/>
                <w:szCs w:val="22"/>
                <w:lang w:val="en-US"/>
              </w:rPr>
              <w:t>er</w:t>
            </w:r>
            <w:r w:rsidR="00087221" w:rsidRPr="00732B0F">
              <w:rPr>
                <w:sz w:val="22"/>
                <w:szCs w:val="22"/>
                <w:lang w:val="en-US"/>
              </w:rPr>
              <w:t xml:space="preserve"> 1988 – De</w:t>
            </w:r>
            <w:r w:rsidR="00732B0F" w:rsidRPr="00732B0F">
              <w:rPr>
                <w:sz w:val="22"/>
                <w:szCs w:val="22"/>
                <w:lang w:val="en-US"/>
              </w:rPr>
              <w:t>c</w:t>
            </w:r>
            <w:r w:rsidR="00087221" w:rsidRPr="00732B0F">
              <w:rPr>
                <w:sz w:val="22"/>
                <w:szCs w:val="22"/>
                <w:lang w:val="en-US"/>
              </w:rPr>
              <w:t>emb</w:t>
            </w:r>
            <w:r w:rsidR="00732B0F" w:rsidRPr="00732B0F">
              <w:rPr>
                <w:sz w:val="22"/>
                <w:szCs w:val="22"/>
                <w:lang w:val="en-US"/>
              </w:rPr>
              <w:t>er</w:t>
            </w:r>
            <w:r w:rsidR="00087221" w:rsidRPr="00732B0F">
              <w:rPr>
                <w:sz w:val="22"/>
                <w:szCs w:val="22"/>
                <w:lang w:val="en-US"/>
              </w:rPr>
              <w:t xml:space="preserve"> 1991</w:t>
            </w:r>
          </w:p>
          <w:p w14:paraId="1652EDD0" w14:textId="2B7A0C62" w:rsidR="00480D2C" w:rsidRDefault="00E3605A" w:rsidP="00087221">
            <w:pPr>
              <w:pStyle w:val="CVSpacer"/>
              <w:ind w:left="0"/>
              <w:rPr>
                <w:sz w:val="22"/>
                <w:szCs w:val="22"/>
                <w:lang w:val="en-US"/>
              </w:rPr>
            </w:pPr>
            <w:r>
              <w:rPr>
                <w:sz w:val="22"/>
                <w:szCs w:val="22"/>
                <w:lang w:val="en-US"/>
              </w:rPr>
              <w:t xml:space="preserve">  </w:t>
            </w:r>
            <w:r w:rsidR="00480D2C" w:rsidRPr="00732B0F">
              <w:rPr>
                <w:sz w:val="22"/>
                <w:szCs w:val="22"/>
                <w:lang w:val="en-US"/>
              </w:rPr>
              <w:t xml:space="preserve">Wyeth </w:t>
            </w:r>
            <w:proofErr w:type="spellStart"/>
            <w:r w:rsidR="00480D2C" w:rsidRPr="00732B0F">
              <w:rPr>
                <w:sz w:val="22"/>
                <w:szCs w:val="22"/>
                <w:lang w:val="en-US"/>
              </w:rPr>
              <w:t>Lederle</w:t>
            </w:r>
            <w:proofErr w:type="spellEnd"/>
            <w:r w:rsidR="008B638C">
              <w:rPr>
                <w:sz w:val="22"/>
                <w:szCs w:val="22"/>
                <w:lang w:val="en-US"/>
              </w:rPr>
              <w:t>, Lisbon, Portugal</w:t>
            </w:r>
          </w:p>
          <w:p w14:paraId="3B53D0E3" w14:textId="290F97DD" w:rsidR="00653D0E" w:rsidRDefault="00E3605A" w:rsidP="00087221">
            <w:pPr>
              <w:pStyle w:val="CVSpacer"/>
              <w:ind w:left="0"/>
              <w:rPr>
                <w:sz w:val="22"/>
                <w:szCs w:val="22"/>
                <w:lang w:val="en-US"/>
              </w:rPr>
            </w:pPr>
            <w:r>
              <w:rPr>
                <w:sz w:val="22"/>
                <w:szCs w:val="22"/>
                <w:lang w:val="en-US"/>
              </w:rPr>
              <w:t xml:space="preserve">  </w:t>
            </w:r>
            <w:r w:rsidR="00732B0F" w:rsidRPr="00732B0F">
              <w:rPr>
                <w:sz w:val="22"/>
                <w:szCs w:val="22"/>
                <w:lang w:val="en-US"/>
              </w:rPr>
              <w:t>Sa</w:t>
            </w:r>
            <w:r w:rsidR="00732B0F">
              <w:rPr>
                <w:sz w:val="22"/>
                <w:szCs w:val="22"/>
                <w:lang w:val="en-US"/>
              </w:rPr>
              <w:t>les Representative</w:t>
            </w:r>
          </w:p>
          <w:p w14:paraId="5641C782" w14:textId="77777777" w:rsidR="009B0DBB" w:rsidRDefault="009B0DBB" w:rsidP="00087221">
            <w:pPr>
              <w:pStyle w:val="CVSpacer"/>
              <w:ind w:left="0"/>
              <w:rPr>
                <w:sz w:val="22"/>
                <w:szCs w:val="22"/>
                <w:lang w:val="en-US"/>
              </w:rPr>
            </w:pPr>
          </w:p>
          <w:p w14:paraId="3EA922CC" w14:textId="37C7DED4" w:rsidR="00C36C28" w:rsidRPr="00732B0F" w:rsidRDefault="00B415A4" w:rsidP="00B415A4">
            <w:pPr>
              <w:pStyle w:val="CVSpacer"/>
              <w:ind w:left="120" w:hanging="120"/>
              <w:jc w:val="both"/>
              <w:rPr>
                <w:sz w:val="22"/>
                <w:szCs w:val="22"/>
                <w:lang w:val="en-US"/>
              </w:rPr>
            </w:pPr>
            <w:r>
              <w:rPr>
                <w:sz w:val="22"/>
                <w:szCs w:val="22"/>
                <w:lang w:val="en-US"/>
              </w:rPr>
              <w:t xml:space="preserve">  </w:t>
            </w:r>
            <w:r w:rsidR="00C36C28">
              <w:rPr>
                <w:sz w:val="22"/>
                <w:szCs w:val="22"/>
                <w:lang w:val="en-US"/>
              </w:rPr>
              <w:t xml:space="preserve">Extensive training on the basic works of the human body and the way </w:t>
            </w:r>
            <w:r w:rsidR="00291F98">
              <w:rPr>
                <w:sz w:val="22"/>
                <w:szCs w:val="22"/>
                <w:lang w:val="en-US"/>
              </w:rPr>
              <w:t xml:space="preserve">different types of </w:t>
            </w:r>
            <w:r w:rsidR="00C36C28">
              <w:rPr>
                <w:sz w:val="22"/>
                <w:szCs w:val="22"/>
                <w:lang w:val="en-US"/>
              </w:rPr>
              <w:t>bacteria appear, what they’re made of, how do they react to different types of antibiotics, side-effects of such antibiotics, in-depth study of the competition antibiotics. Further study of anti-inflammatories, how they act, their side effects and the competition drugs. After passing all the tests at the lengthy training I was then responsible for the visiting of selected doctors and hospitals within a set area of Lisbon</w:t>
            </w:r>
            <w:r w:rsidR="00291F98">
              <w:rPr>
                <w:sz w:val="22"/>
                <w:szCs w:val="22"/>
                <w:lang w:val="en-US"/>
              </w:rPr>
              <w:t xml:space="preserve"> for </w:t>
            </w:r>
            <w:r w:rsidR="00C36C28">
              <w:rPr>
                <w:sz w:val="22"/>
                <w:szCs w:val="22"/>
                <w:lang w:val="en-US"/>
              </w:rPr>
              <w:t>the sale of antibiotics and anti-inflammatories my lab manufactured and distributed.</w:t>
            </w:r>
          </w:p>
          <w:p w14:paraId="198165EA" w14:textId="41DCBAC6" w:rsidR="00653D0E" w:rsidRPr="00732B0F" w:rsidRDefault="00087221" w:rsidP="00CB3037">
            <w:pPr>
              <w:pStyle w:val="CVSpacer"/>
              <w:ind w:left="0"/>
              <w:rPr>
                <w:sz w:val="22"/>
                <w:szCs w:val="22"/>
                <w:lang w:val="en-US"/>
              </w:rPr>
            </w:pPr>
            <w:r w:rsidRPr="00732B0F">
              <w:rPr>
                <w:sz w:val="22"/>
                <w:szCs w:val="22"/>
                <w:lang w:val="en-US"/>
              </w:rPr>
              <w:t xml:space="preserve">  </w:t>
            </w:r>
          </w:p>
          <w:p w14:paraId="142F867F" w14:textId="77777777" w:rsidR="00196264" w:rsidRPr="00732B0F" w:rsidRDefault="00653D0E" w:rsidP="00087221">
            <w:pPr>
              <w:pStyle w:val="CVSpacer"/>
              <w:ind w:left="0"/>
              <w:rPr>
                <w:sz w:val="22"/>
                <w:szCs w:val="22"/>
                <w:lang w:val="en-US"/>
              </w:rPr>
            </w:pPr>
            <w:r w:rsidRPr="00732B0F">
              <w:rPr>
                <w:sz w:val="22"/>
                <w:szCs w:val="22"/>
                <w:lang w:val="en-US"/>
              </w:rPr>
              <w:t xml:space="preserve">   </w:t>
            </w:r>
          </w:p>
          <w:p w14:paraId="5FD059EC" w14:textId="0F13B3D0" w:rsidR="00484D94" w:rsidRPr="005F74D7" w:rsidRDefault="00484D94" w:rsidP="00484D94">
            <w:pPr>
              <w:pStyle w:val="CVSpacer"/>
              <w:ind w:left="0"/>
              <w:rPr>
                <w:sz w:val="22"/>
                <w:szCs w:val="22"/>
                <w:lang w:val="en-US"/>
              </w:rPr>
            </w:pPr>
            <w:r>
              <w:rPr>
                <w:sz w:val="22"/>
                <w:szCs w:val="22"/>
                <w:lang w:val="en-US"/>
              </w:rPr>
              <w:t xml:space="preserve">  </w:t>
            </w:r>
            <w:r w:rsidRPr="005F74D7">
              <w:rPr>
                <w:sz w:val="22"/>
                <w:szCs w:val="22"/>
                <w:lang w:val="en-US"/>
              </w:rPr>
              <w:t>August 1992 – Ju</w:t>
            </w:r>
            <w:r w:rsidR="00EA7D96">
              <w:rPr>
                <w:sz w:val="22"/>
                <w:szCs w:val="22"/>
                <w:lang w:val="en-US"/>
              </w:rPr>
              <w:t>ne</w:t>
            </w:r>
            <w:r w:rsidRPr="005F74D7">
              <w:rPr>
                <w:sz w:val="22"/>
                <w:szCs w:val="22"/>
                <w:lang w:val="en-US"/>
              </w:rPr>
              <w:t xml:space="preserve"> 1996</w:t>
            </w:r>
          </w:p>
          <w:p w14:paraId="7E476A5C" w14:textId="577C725E" w:rsidR="00087221" w:rsidRPr="00732B0F" w:rsidRDefault="00484D94" w:rsidP="00087221">
            <w:pPr>
              <w:pStyle w:val="CVSpacer"/>
              <w:ind w:left="0"/>
              <w:rPr>
                <w:sz w:val="22"/>
                <w:szCs w:val="22"/>
                <w:lang w:val="en-US"/>
              </w:rPr>
            </w:pPr>
            <w:r>
              <w:rPr>
                <w:sz w:val="22"/>
                <w:szCs w:val="22"/>
                <w:lang w:val="en-US"/>
              </w:rPr>
              <w:t xml:space="preserve">  </w:t>
            </w:r>
            <w:r w:rsidRPr="00147A1D">
              <w:rPr>
                <w:sz w:val="22"/>
                <w:szCs w:val="22"/>
                <w:lang w:val="en-US"/>
              </w:rPr>
              <w:t>Paribas Capital Markets, N</w:t>
            </w:r>
            <w:r>
              <w:rPr>
                <w:sz w:val="22"/>
                <w:szCs w:val="22"/>
                <w:lang w:val="en-US"/>
              </w:rPr>
              <w:t>ew York</w:t>
            </w:r>
            <w:r w:rsidRPr="00147A1D">
              <w:rPr>
                <w:sz w:val="22"/>
                <w:szCs w:val="22"/>
                <w:lang w:val="en-US"/>
              </w:rPr>
              <w:t>, US</w:t>
            </w:r>
            <w:r>
              <w:rPr>
                <w:sz w:val="22"/>
                <w:szCs w:val="22"/>
                <w:lang w:val="en-US"/>
              </w:rPr>
              <w:t>A</w:t>
            </w:r>
          </w:p>
          <w:p w14:paraId="75B0C8E4" w14:textId="5A89C39E" w:rsidR="00C36C28" w:rsidRDefault="00087221" w:rsidP="00087221">
            <w:pPr>
              <w:pStyle w:val="CVSpacer"/>
              <w:ind w:left="0"/>
              <w:rPr>
                <w:sz w:val="22"/>
                <w:szCs w:val="22"/>
                <w:lang w:val="en-US"/>
              </w:rPr>
            </w:pPr>
            <w:r w:rsidRPr="00732B0F">
              <w:rPr>
                <w:sz w:val="22"/>
                <w:szCs w:val="22"/>
                <w:lang w:val="en-US"/>
              </w:rPr>
              <w:t xml:space="preserve">  </w:t>
            </w:r>
            <w:r w:rsidR="00484D94" w:rsidRPr="005F74D7">
              <w:rPr>
                <w:sz w:val="22"/>
                <w:szCs w:val="22"/>
                <w:lang w:val="en-US"/>
              </w:rPr>
              <w:t>Personal Assistant to</w:t>
            </w:r>
            <w:r w:rsidR="00484D94">
              <w:rPr>
                <w:sz w:val="22"/>
                <w:szCs w:val="22"/>
                <w:lang w:val="en-US"/>
              </w:rPr>
              <w:t xml:space="preserve"> </w:t>
            </w:r>
            <w:r w:rsidR="00484D94" w:rsidRPr="005F74D7">
              <w:rPr>
                <w:sz w:val="22"/>
                <w:szCs w:val="22"/>
                <w:lang w:val="en-US"/>
              </w:rPr>
              <w:t>the Latin A</w:t>
            </w:r>
            <w:r w:rsidR="00484D94">
              <w:rPr>
                <w:sz w:val="22"/>
                <w:szCs w:val="22"/>
                <w:lang w:val="en-US"/>
              </w:rPr>
              <w:t xml:space="preserve">merica M&amp;A </w:t>
            </w:r>
            <w:r w:rsidR="009B0DBB">
              <w:rPr>
                <w:sz w:val="22"/>
                <w:szCs w:val="22"/>
                <w:lang w:val="en-US"/>
              </w:rPr>
              <w:t>Director</w:t>
            </w:r>
          </w:p>
          <w:p w14:paraId="46EE3FD3" w14:textId="3D1356EC" w:rsidR="009B0DBB" w:rsidRDefault="009B0DBB" w:rsidP="00087221">
            <w:pPr>
              <w:pStyle w:val="CVSpacer"/>
              <w:ind w:left="0"/>
              <w:rPr>
                <w:sz w:val="22"/>
                <w:szCs w:val="22"/>
                <w:lang w:val="en-US"/>
              </w:rPr>
            </w:pPr>
          </w:p>
          <w:p w14:paraId="29FA8157" w14:textId="2F47E5A5" w:rsidR="009B0DBB" w:rsidRDefault="005A44F7" w:rsidP="005A44F7">
            <w:pPr>
              <w:pStyle w:val="CVSpacer"/>
              <w:ind w:left="120" w:hanging="120"/>
              <w:jc w:val="both"/>
              <w:rPr>
                <w:sz w:val="22"/>
                <w:szCs w:val="22"/>
                <w:lang w:val="en-US"/>
              </w:rPr>
            </w:pPr>
            <w:r>
              <w:rPr>
                <w:sz w:val="22"/>
                <w:szCs w:val="22"/>
                <w:lang w:val="en-US"/>
              </w:rPr>
              <w:t xml:space="preserve">  </w:t>
            </w:r>
            <w:r w:rsidR="009B0DBB">
              <w:rPr>
                <w:sz w:val="22"/>
                <w:szCs w:val="22"/>
                <w:lang w:val="en-US"/>
              </w:rPr>
              <w:t xml:space="preserve">Due to my language proficiency in English, Spanish and Portuguese I was the liaison between the Latin America M&amp;A Director and the various related branches of the bank. My duties included participating in the making of all acquisitions’ proposals to be sent to the clients and overlooking the rest of the team in terms of timing and quality of information displayed on such proposals as well as supervising the out-sourced printing and binding of such </w:t>
            </w:r>
            <w:r w:rsidR="00DF5904">
              <w:rPr>
                <w:sz w:val="22"/>
                <w:szCs w:val="22"/>
                <w:lang w:val="en-US"/>
              </w:rPr>
              <w:t>time-sensitive and information-sensitive documents</w:t>
            </w:r>
            <w:r w:rsidR="009B0DBB">
              <w:rPr>
                <w:sz w:val="22"/>
                <w:szCs w:val="22"/>
                <w:lang w:val="en-US"/>
              </w:rPr>
              <w:t xml:space="preserve">.  Further duties included welcoming the prospective buyers and making hotel and dine arrangements for them.  This job was not a </w:t>
            </w:r>
            <w:r w:rsidR="00DD327A">
              <w:rPr>
                <w:sz w:val="22"/>
                <w:szCs w:val="22"/>
                <w:lang w:val="en-US"/>
              </w:rPr>
              <w:t xml:space="preserve">traditional </w:t>
            </w:r>
            <w:r w:rsidR="009B0DBB">
              <w:rPr>
                <w:sz w:val="22"/>
                <w:szCs w:val="22"/>
                <w:lang w:val="en-US"/>
              </w:rPr>
              <w:t xml:space="preserve">9 to 5 position as with the time difference </w:t>
            </w:r>
            <w:r w:rsidR="00DF5904">
              <w:rPr>
                <w:sz w:val="22"/>
                <w:szCs w:val="22"/>
                <w:lang w:val="en-US"/>
              </w:rPr>
              <w:t xml:space="preserve">amongst the countries </w:t>
            </w:r>
            <w:r w:rsidR="009B0DBB">
              <w:rPr>
                <w:sz w:val="22"/>
                <w:szCs w:val="22"/>
                <w:lang w:val="en-US"/>
              </w:rPr>
              <w:t xml:space="preserve">and the usually short-time knowledge before a deal came up and a presentation/proposal needed to be </w:t>
            </w:r>
            <w:r w:rsidR="00DD327A">
              <w:rPr>
                <w:sz w:val="22"/>
                <w:szCs w:val="22"/>
                <w:lang w:val="en-US"/>
              </w:rPr>
              <w:t>sent out it ended up being a 24/7 availability sort of position as more often than not we were called in on weekends and/or after regular business hours.</w:t>
            </w:r>
          </w:p>
          <w:p w14:paraId="1DABDB61" w14:textId="77777777" w:rsidR="00C36C28" w:rsidRDefault="00C36C28" w:rsidP="00087221">
            <w:pPr>
              <w:pStyle w:val="CVSpacer"/>
              <w:ind w:left="0"/>
              <w:rPr>
                <w:sz w:val="22"/>
                <w:szCs w:val="22"/>
                <w:lang w:val="en-US"/>
              </w:rPr>
            </w:pPr>
          </w:p>
          <w:p w14:paraId="0AFFEF9D" w14:textId="3667A79B" w:rsidR="00484D94" w:rsidRDefault="00087221" w:rsidP="00087221">
            <w:pPr>
              <w:pStyle w:val="CVSpacer"/>
              <w:ind w:left="0"/>
              <w:rPr>
                <w:sz w:val="22"/>
                <w:szCs w:val="22"/>
                <w:lang w:val="en-US"/>
              </w:rPr>
            </w:pPr>
            <w:r w:rsidRPr="005F74D7">
              <w:rPr>
                <w:sz w:val="22"/>
                <w:szCs w:val="22"/>
                <w:lang w:val="en-US"/>
              </w:rPr>
              <w:t xml:space="preserve"> </w:t>
            </w:r>
          </w:p>
          <w:p w14:paraId="4FFC6A1F" w14:textId="0B530553" w:rsidR="000F310A" w:rsidRPr="00F55338" w:rsidRDefault="00E3027A" w:rsidP="00087221">
            <w:pPr>
              <w:pStyle w:val="CVSpacer"/>
              <w:ind w:left="0"/>
              <w:rPr>
                <w:sz w:val="22"/>
                <w:szCs w:val="22"/>
                <w:lang w:val="en-US"/>
              </w:rPr>
            </w:pPr>
            <w:r w:rsidRPr="00147A1D">
              <w:rPr>
                <w:sz w:val="22"/>
                <w:szCs w:val="22"/>
                <w:lang w:val="en-US"/>
              </w:rPr>
              <w:t xml:space="preserve"> </w:t>
            </w:r>
            <w:r w:rsidRPr="00F55338">
              <w:rPr>
                <w:sz w:val="22"/>
                <w:szCs w:val="22"/>
                <w:lang w:val="en-US"/>
              </w:rPr>
              <w:t>Jan</w:t>
            </w:r>
            <w:r w:rsidR="00F55338" w:rsidRPr="00F55338">
              <w:rPr>
                <w:sz w:val="22"/>
                <w:szCs w:val="22"/>
                <w:lang w:val="en-US"/>
              </w:rPr>
              <w:t>uary</w:t>
            </w:r>
            <w:r w:rsidRPr="00F55338">
              <w:rPr>
                <w:sz w:val="22"/>
                <w:szCs w:val="22"/>
                <w:lang w:val="en-US"/>
              </w:rPr>
              <w:t xml:space="preserve"> 1997 – Jan</w:t>
            </w:r>
            <w:r w:rsidR="00F55338" w:rsidRPr="00F55338">
              <w:rPr>
                <w:sz w:val="22"/>
                <w:szCs w:val="22"/>
                <w:lang w:val="en-US"/>
              </w:rPr>
              <w:t>uary</w:t>
            </w:r>
            <w:r w:rsidRPr="00F55338">
              <w:rPr>
                <w:sz w:val="22"/>
                <w:szCs w:val="22"/>
                <w:lang w:val="en-US"/>
              </w:rPr>
              <w:t xml:space="preserve"> 1998</w:t>
            </w:r>
          </w:p>
          <w:p w14:paraId="21800B85" w14:textId="29EF41B7" w:rsidR="00E3027A" w:rsidRPr="00F55338" w:rsidRDefault="00E3027A" w:rsidP="00087221">
            <w:pPr>
              <w:pStyle w:val="CVSpacer"/>
              <w:ind w:left="0"/>
              <w:rPr>
                <w:sz w:val="22"/>
                <w:szCs w:val="22"/>
                <w:lang w:val="en-US"/>
              </w:rPr>
            </w:pPr>
            <w:r w:rsidRPr="00F55338">
              <w:rPr>
                <w:sz w:val="22"/>
                <w:szCs w:val="22"/>
                <w:lang w:val="en-US"/>
              </w:rPr>
              <w:t xml:space="preserve"> </w:t>
            </w:r>
            <w:r w:rsidR="009D6F5A" w:rsidRPr="00F55338">
              <w:rPr>
                <w:sz w:val="22"/>
                <w:szCs w:val="22"/>
                <w:lang w:val="en-US"/>
              </w:rPr>
              <w:t xml:space="preserve">Dell Computers, </w:t>
            </w:r>
            <w:proofErr w:type="spellStart"/>
            <w:r w:rsidR="009D6F5A" w:rsidRPr="00F55338">
              <w:rPr>
                <w:sz w:val="22"/>
                <w:szCs w:val="22"/>
                <w:lang w:val="en-US"/>
              </w:rPr>
              <w:t>Bracknell</w:t>
            </w:r>
            <w:proofErr w:type="spellEnd"/>
            <w:r w:rsidR="009D6F5A" w:rsidRPr="00F55338">
              <w:rPr>
                <w:sz w:val="22"/>
                <w:szCs w:val="22"/>
                <w:lang w:val="en-US"/>
              </w:rPr>
              <w:t xml:space="preserve">, </w:t>
            </w:r>
            <w:r w:rsidR="009D6F5A">
              <w:rPr>
                <w:sz w:val="22"/>
                <w:szCs w:val="22"/>
                <w:lang w:val="en-US"/>
              </w:rPr>
              <w:t>England</w:t>
            </w:r>
          </w:p>
          <w:p w14:paraId="397E7413" w14:textId="77777777" w:rsidR="00984C2A" w:rsidRDefault="00187D77" w:rsidP="00087221">
            <w:pPr>
              <w:pStyle w:val="CVSpacer"/>
              <w:ind w:left="0"/>
              <w:rPr>
                <w:sz w:val="22"/>
                <w:szCs w:val="22"/>
                <w:lang w:val="en-US"/>
              </w:rPr>
            </w:pPr>
            <w:r w:rsidRPr="00F55338">
              <w:rPr>
                <w:sz w:val="22"/>
                <w:szCs w:val="22"/>
                <w:lang w:val="en-US"/>
              </w:rPr>
              <w:t xml:space="preserve"> </w:t>
            </w:r>
            <w:r w:rsidR="009D6F5A" w:rsidRPr="00F55338">
              <w:rPr>
                <w:sz w:val="22"/>
                <w:szCs w:val="22"/>
                <w:lang w:val="en-US"/>
              </w:rPr>
              <w:t>Pe</w:t>
            </w:r>
            <w:r w:rsidR="009D6F5A">
              <w:rPr>
                <w:sz w:val="22"/>
                <w:szCs w:val="22"/>
                <w:lang w:val="en-US"/>
              </w:rPr>
              <w:t>rsonal Assistant to the European Market Manager</w:t>
            </w:r>
          </w:p>
          <w:p w14:paraId="4F62AB3C" w14:textId="77777777" w:rsidR="00984C2A" w:rsidRDefault="00984C2A" w:rsidP="00087221">
            <w:pPr>
              <w:pStyle w:val="CVSpacer"/>
              <w:ind w:left="0"/>
              <w:rPr>
                <w:sz w:val="22"/>
                <w:szCs w:val="22"/>
                <w:lang w:val="en-US"/>
              </w:rPr>
            </w:pPr>
          </w:p>
          <w:p w14:paraId="4846A224" w14:textId="756A85C1" w:rsidR="00187D77" w:rsidRPr="00F55338" w:rsidRDefault="00F2060F" w:rsidP="00F2060F">
            <w:pPr>
              <w:pStyle w:val="CVSpacer"/>
              <w:ind w:left="120" w:hanging="120"/>
              <w:jc w:val="both"/>
              <w:rPr>
                <w:sz w:val="22"/>
                <w:szCs w:val="22"/>
                <w:lang w:val="en-US"/>
              </w:rPr>
            </w:pPr>
            <w:r>
              <w:rPr>
                <w:sz w:val="22"/>
                <w:szCs w:val="22"/>
                <w:lang w:val="en-US"/>
              </w:rPr>
              <w:t xml:space="preserve">  </w:t>
            </w:r>
            <w:r w:rsidR="00984C2A">
              <w:rPr>
                <w:sz w:val="22"/>
                <w:szCs w:val="22"/>
                <w:lang w:val="en-US"/>
              </w:rPr>
              <w:t xml:space="preserve">My chores were those of a regular PA.  Answering the phone and taking messages, scheduling of meetings, trips, dining arrangements with clients, booking of venues for specific team refreshment sales and technical training of the </w:t>
            </w:r>
            <w:r w:rsidR="005924D0">
              <w:rPr>
                <w:sz w:val="22"/>
                <w:szCs w:val="22"/>
                <w:lang w:val="en-US"/>
              </w:rPr>
              <w:t xml:space="preserve">various models of Dell </w:t>
            </w:r>
            <w:r w:rsidR="00984C2A">
              <w:rPr>
                <w:sz w:val="22"/>
                <w:szCs w:val="22"/>
                <w:lang w:val="en-US"/>
              </w:rPr>
              <w:t>computer</w:t>
            </w:r>
            <w:r w:rsidR="005924D0">
              <w:rPr>
                <w:sz w:val="22"/>
                <w:szCs w:val="22"/>
                <w:lang w:val="en-US"/>
              </w:rPr>
              <w:t>s</w:t>
            </w:r>
            <w:r w:rsidR="00984C2A">
              <w:rPr>
                <w:sz w:val="22"/>
                <w:szCs w:val="22"/>
                <w:lang w:val="en-US"/>
              </w:rPr>
              <w:t>.</w:t>
            </w:r>
          </w:p>
          <w:p w14:paraId="58C71B17" w14:textId="2F34A25F" w:rsidR="00187D77" w:rsidRDefault="00187D77" w:rsidP="00087221">
            <w:pPr>
              <w:pStyle w:val="CVSpacer"/>
              <w:ind w:left="0"/>
              <w:rPr>
                <w:sz w:val="22"/>
                <w:szCs w:val="22"/>
                <w:lang w:val="en-US"/>
              </w:rPr>
            </w:pPr>
          </w:p>
          <w:p w14:paraId="1145EE68" w14:textId="77777777" w:rsidR="009D6F5A" w:rsidRPr="00F55338" w:rsidRDefault="009D6F5A" w:rsidP="00087221">
            <w:pPr>
              <w:pStyle w:val="CVSpacer"/>
              <w:ind w:left="0"/>
              <w:rPr>
                <w:sz w:val="22"/>
                <w:szCs w:val="22"/>
                <w:lang w:val="en-US"/>
              </w:rPr>
            </w:pPr>
          </w:p>
          <w:p w14:paraId="33DB9B37" w14:textId="6C6DC137" w:rsidR="00824380" w:rsidRPr="00565AED" w:rsidRDefault="00824380" w:rsidP="00087221">
            <w:pPr>
              <w:pStyle w:val="CVSpacer"/>
              <w:ind w:left="0"/>
              <w:rPr>
                <w:sz w:val="22"/>
                <w:szCs w:val="22"/>
                <w:lang w:val="pt-PT"/>
              </w:rPr>
            </w:pPr>
            <w:r w:rsidRPr="008D2DCD">
              <w:rPr>
                <w:sz w:val="22"/>
                <w:szCs w:val="22"/>
                <w:lang w:val="en-US"/>
              </w:rPr>
              <w:t xml:space="preserve">  </w:t>
            </w:r>
            <w:proofErr w:type="spellStart"/>
            <w:r w:rsidR="00EA7D96">
              <w:rPr>
                <w:sz w:val="22"/>
                <w:szCs w:val="22"/>
                <w:lang w:val="pt-PT"/>
              </w:rPr>
              <w:t>April</w:t>
            </w:r>
            <w:proofErr w:type="spellEnd"/>
            <w:r w:rsidR="00147A1D" w:rsidRPr="00565AED">
              <w:rPr>
                <w:sz w:val="22"/>
                <w:szCs w:val="22"/>
                <w:lang w:val="pt-PT"/>
              </w:rPr>
              <w:t xml:space="preserve"> 1998 </w:t>
            </w:r>
            <w:r w:rsidRPr="00565AED">
              <w:rPr>
                <w:sz w:val="22"/>
                <w:szCs w:val="22"/>
                <w:lang w:val="pt-PT"/>
              </w:rPr>
              <w:t xml:space="preserve">– </w:t>
            </w:r>
            <w:proofErr w:type="spellStart"/>
            <w:r w:rsidRPr="00565AED">
              <w:rPr>
                <w:sz w:val="22"/>
                <w:szCs w:val="22"/>
                <w:lang w:val="pt-PT"/>
              </w:rPr>
              <w:t>Jun</w:t>
            </w:r>
            <w:r w:rsidR="00F55338" w:rsidRPr="00565AED">
              <w:rPr>
                <w:sz w:val="22"/>
                <w:szCs w:val="22"/>
                <w:lang w:val="pt-PT"/>
              </w:rPr>
              <w:t>e</w:t>
            </w:r>
            <w:proofErr w:type="spellEnd"/>
            <w:r w:rsidRPr="00565AED">
              <w:rPr>
                <w:sz w:val="22"/>
                <w:szCs w:val="22"/>
                <w:lang w:val="pt-PT"/>
              </w:rPr>
              <w:t xml:space="preserve"> 200</w:t>
            </w:r>
            <w:r w:rsidR="00EC2FB5">
              <w:rPr>
                <w:sz w:val="22"/>
                <w:szCs w:val="22"/>
                <w:lang w:val="pt-PT"/>
              </w:rPr>
              <w:t>2</w:t>
            </w:r>
          </w:p>
          <w:p w14:paraId="799B1804" w14:textId="3FA458FE" w:rsidR="00565AED" w:rsidRPr="00565AED" w:rsidRDefault="00824380" w:rsidP="00087221">
            <w:pPr>
              <w:pStyle w:val="CVSpacer"/>
              <w:ind w:left="0"/>
              <w:rPr>
                <w:sz w:val="22"/>
                <w:szCs w:val="22"/>
                <w:lang w:val="pt-PT"/>
              </w:rPr>
            </w:pPr>
            <w:r w:rsidRPr="00565AED">
              <w:rPr>
                <w:sz w:val="22"/>
                <w:szCs w:val="22"/>
                <w:lang w:val="pt-PT"/>
              </w:rPr>
              <w:t xml:space="preserve">  </w:t>
            </w:r>
            <w:r w:rsidR="00565AED">
              <w:rPr>
                <w:sz w:val="22"/>
                <w:szCs w:val="22"/>
                <w:lang w:val="pt-PT"/>
              </w:rPr>
              <w:t>Omni-Aviação e Tecnologia, S.A., Tires, Portugal</w:t>
            </w:r>
            <w:r w:rsidR="00565AED" w:rsidRPr="00565AED">
              <w:rPr>
                <w:sz w:val="22"/>
                <w:szCs w:val="22"/>
                <w:lang w:val="pt-PT"/>
              </w:rPr>
              <w:t xml:space="preserve"> </w:t>
            </w:r>
          </w:p>
          <w:p w14:paraId="0ADE6613" w14:textId="6BDE7EE0" w:rsidR="00824380" w:rsidRDefault="00565AED" w:rsidP="00087221">
            <w:pPr>
              <w:pStyle w:val="CVSpacer"/>
              <w:ind w:left="0"/>
              <w:rPr>
                <w:sz w:val="22"/>
                <w:szCs w:val="22"/>
                <w:lang w:val="en-US"/>
              </w:rPr>
            </w:pPr>
            <w:r w:rsidRPr="008D2DCD">
              <w:rPr>
                <w:sz w:val="22"/>
                <w:szCs w:val="22"/>
                <w:lang w:val="pt-PT"/>
              </w:rPr>
              <w:t xml:space="preserve">  </w:t>
            </w:r>
            <w:proofErr w:type="spellStart"/>
            <w:r w:rsidR="00F53EB3">
              <w:rPr>
                <w:sz w:val="22"/>
                <w:szCs w:val="22"/>
                <w:lang w:val="en-US"/>
              </w:rPr>
              <w:t>Flexjet</w:t>
            </w:r>
            <w:proofErr w:type="spellEnd"/>
            <w:r w:rsidR="00F53EB3">
              <w:rPr>
                <w:sz w:val="22"/>
                <w:szCs w:val="22"/>
                <w:lang w:val="en-US"/>
              </w:rPr>
              <w:t xml:space="preserve"> Team Manager</w:t>
            </w:r>
            <w:r w:rsidR="00BE7050">
              <w:rPr>
                <w:sz w:val="22"/>
                <w:szCs w:val="22"/>
                <w:lang w:val="en-US"/>
              </w:rPr>
              <w:t xml:space="preserve"> </w:t>
            </w:r>
          </w:p>
          <w:p w14:paraId="1195AD84" w14:textId="362E4C30" w:rsidR="00BE7050" w:rsidRDefault="00BE7050" w:rsidP="00087221">
            <w:pPr>
              <w:pStyle w:val="CVSpacer"/>
              <w:ind w:left="0"/>
              <w:rPr>
                <w:sz w:val="22"/>
                <w:szCs w:val="22"/>
                <w:lang w:val="en-US"/>
              </w:rPr>
            </w:pPr>
          </w:p>
          <w:p w14:paraId="292D9FDC" w14:textId="0DC15AFF" w:rsidR="00BE7050" w:rsidRPr="00F55338" w:rsidRDefault="00170F11" w:rsidP="00170F11">
            <w:pPr>
              <w:pStyle w:val="CVSpacer"/>
              <w:ind w:left="120" w:hanging="120"/>
              <w:jc w:val="both"/>
              <w:rPr>
                <w:sz w:val="22"/>
                <w:szCs w:val="22"/>
                <w:lang w:val="en-US"/>
              </w:rPr>
            </w:pPr>
            <w:r>
              <w:rPr>
                <w:sz w:val="22"/>
                <w:szCs w:val="22"/>
                <w:lang w:val="en-US"/>
              </w:rPr>
              <w:t xml:space="preserve">  </w:t>
            </w:r>
            <w:r w:rsidR="002834D8">
              <w:rPr>
                <w:sz w:val="22"/>
                <w:szCs w:val="22"/>
                <w:lang w:val="en-US"/>
              </w:rPr>
              <w:t xml:space="preserve">As </w:t>
            </w:r>
            <w:r w:rsidR="000E6975">
              <w:rPr>
                <w:sz w:val="22"/>
                <w:szCs w:val="22"/>
                <w:lang w:val="en-US"/>
              </w:rPr>
              <w:t xml:space="preserve">the </w:t>
            </w:r>
            <w:proofErr w:type="spellStart"/>
            <w:r w:rsidR="002834D8">
              <w:rPr>
                <w:sz w:val="22"/>
                <w:szCs w:val="22"/>
                <w:lang w:val="en-US"/>
              </w:rPr>
              <w:t>Flexjet</w:t>
            </w:r>
            <w:proofErr w:type="spellEnd"/>
            <w:r w:rsidR="002834D8">
              <w:rPr>
                <w:sz w:val="22"/>
                <w:szCs w:val="22"/>
                <w:lang w:val="en-US"/>
              </w:rPr>
              <w:t xml:space="preserve"> Team Manager I was responsible for the booking </w:t>
            </w:r>
            <w:r w:rsidR="00FD7D71">
              <w:rPr>
                <w:sz w:val="22"/>
                <w:szCs w:val="22"/>
                <w:lang w:val="en-US"/>
              </w:rPr>
              <w:t xml:space="preserve">of all private flights requested by </w:t>
            </w:r>
            <w:proofErr w:type="spellStart"/>
            <w:r w:rsidR="00FD7D71">
              <w:rPr>
                <w:sz w:val="22"/>
                <w:szCs w:val="22"/>
                <w:lang w:val="en-US"/>
              </w:rPr>
              <w:t>Flexjet</w:t>
            </w:r>
            <w:proofErr w:type="spellEnd"/>
            <w:r w:rsidR="00FD7D71">
              <w:rPr>
                <w:sz w:val="22"/>
                <w:szCs w:val="22"/>
                <w:lang w:val="en-US"/>
              </w:rPr>
              <w:t xml:space="preserve"> clients.  That included forwarding the requests to the flight operations department, confirming slot times, confirming Pilot’s flight times</w:t>
            </w:r>
            <w:r w:rsidR="000E6975">
              <w:rPr>
                <w:sz w:val="22"/>
                <w:szCs w:val="22"/>
                <w:lang w:val="en-US"/>
              </w:rPr>
              <w:t xml:space="preserve"> as per the flight and landing official FAA approved timetable,</w:t>
            </w:r>
            <w:r w:rsidR="00FD7D71">
              <w:rPr>
                <w:sz w:val="22"/>
                <w:szCs w:val="22"/>
                <w:lang w:val="en-US"/>
              </w:rPr>
              <w:t xml:space="preserve"> and the </w:t>
            </w:r>
            <w:r w:rsidR="000E6975">
              <w:rPr>
                <w:sz w:val="22"/>
                <w:szCs w:val="22"/>
                <w:lang w:val="en-US"/>
              </w:rPr>
              <w:t xml:space="preserve">consequent </w:t>
            </w:r>
            <w:r w:rsidR="00FD7D71">
              <w:rPr>
                <w:sz w:val="22"/>
                <w:szCs w:val="22"/>
                <w:lang w:val="en-US"/>
              </w:rPr>
              <w:t>changing of flight crews whenever necessary</w:t>
            </w:r>
            <w:r w:rsidR="000F3A3A">
              <w:rPr>
                <w:sz w:val="22"/>
                <w:szCs w:val="22"/>
                <w:lang w:val="en-US"/>
              </w:rPr>
              <w:t>.  S</w:t>
            </w:r>
            <w:r w:rsidR="00FD7D71">
              <w:rPr>
                <w:sz w:val="22"/>
                <w:szCs w:val="22"/>
                <w:lang w:val="en-US"/>
              </w:rPr>
              <w:t>cheduling of regular airplane maintenance when on the ground</w:t>
            </w:r>
            <w:r w:rsidR="000F3A3A">
              <w:rPr>
                <w:sz w:val="22"/>
                <w:szCs w:val="22"/>
                <w:lang w:val="en-US"/>
              </w:rPr>
              <w:t xml:space="preserve">, </w:t>
            </w:r>
            <w:r w:rsidR="00FD7D71">
              <w:rPr>
                <w:sz w:val="22"/>
                <w:szCs w:val="22"/>
                <w:lang w:val="en-US"/>
              </w:rPr>
              <w:t xml:space="preserve">making sure </w:t>
            </w:r>
            <w:r w:rsidR="000F3A3A">
              <w:rPr>
                <w:sz w:val="22"/>
                <w:szCs w:val="22"/>
                <w:lang w:val="en-US"/>
              </w:rPr>
              <w:t xml:space="preserve">the airplane was clean </w:t>
            </w:r>
            <w:r w:rsidR="006779DC">
              <w:rPr>
                <w:sz w:val="22"/>
                <w:szCs w:val="22"/>
                <w:lang w:val="en-US"/>
              </w:rPr>
              <w:t>and</w:t>
            </w:r>
            <w:r w:rsidR="000F3A3A">
              <w:rPr>
                <w:sz w:val="22"/>
                <w:szCs w:val="22"/>
                <w:lang w:val="en-US"/>
              </w:rPr>
              <w:t xml:space="preserve"> that </w:t>
            </w:r>
            <w:r w:rsidR="00FD7D71">
              <w:rPr>
                <w:sz w:val="22"/>
                <w:szCs w:val="22"/>
                <w:lang w:val="en-US"/>
              </w:rPr>
              <w:t xml:space="preserve">the catering was delivered as per each customer’s personal request. </w:t>
            </w:r>
            <w:r w:rsidR="006779DC">
              <w:rPr>
                <w:sz w:val="22"/>
                <w:szCs w:val="22"/>
                <w:lang w:val="en-US"/>
              </w:rPr>
              <w:t xml:space="preserve">Confirmation of payment of all services requested by the clients.  </w:t>
            </w:r>
            <w:r w:rsidR="00FD7D71">
              <w:rPr>
                <w:sz w:val="22"/>
                <w:szCs w:val="22"/>
                <w:lang w:val="en-US"/>
              </w:rPr>
              <w:t xml:space="preserve">After the trip was completed, I was also responsible for the follow-up </w:t>
            </w:r>
            <w:r w:rsidR="002834D8">
              <w:rPr>
                <w:sz w:val="22"/>
                <w:szCs w:val="22"/>
                <w:lang w:val="en-US"/>
              </w:rPr>
              <w:t>CRM</w:t>
            </w:r>
            <w:r w:rsidR="00FD7D71">
              <w:rPr>
                <w:sz w:val="22"/>
                <w:szCs w:val="22"/>
                <w:lang w:val="en-US"/>
              </w:rPr>
              <w:t>.</w:t>
            </w:r>
          </w:p>
          <w:p w14:paraId="10FE9942" w14:textId="22A1BA03" w:rsidR="00824380" w:rsidRPr="00565AED" w:rsidRDefault="00824380" w:rsidP="00087221">
            <w:pPr>
              <w:pStyle w:val="CVSpacer"/>
              <w:ind w:left="0"/>
              <w:rPr>
                <w:sz w:val="22"/>
                <w:szCs w:val="22"/>
                <w:lang w:val="en-US"/>
              </w:rPr>
            </w:pPr>
            <w:r w:rsidRPr="00F06CA5">
              <w:rPr>
                <w:sz w:val="22"/>
                <w:szCs w:val="22"/>
                <w:lang w:val="en-US"/>
              </w:rPr>
              <w:t xml:space="preserve">   </w:t>
            </w:r>
          </w:p>
          <w:p w14:paraId="37CD5DC9" w14:textId="2E74DB4D" w:rsidR="00BC7E04" w:rsidRPr="00565AED" w:rsidRDefault="00BC7E04" w:rsidP="00087221">
            <w:pPr>
              <w:pStyle w:val="CVSpacer"/>
              <w:ind w:left="0"/>
              <w:rPr>
                <w:sz w:val="22"/>
                <w:szCs w:val="22"/>
                <w:lang w:val="en-US"/>
              </w:rPr>
            </w:pPr>
          </w:p>
          <w:p w14:paraId="4AF146AC" w14:textId="77777777" w:rsidR="006779DC" w:rsidRDefault="00936566" w:rsidP="00EF5651">
            <w:pPr>
              <w:pStyle w:val="CVSpacer"/>
              <w:ind w:left="0"/>
              <w:rPr>
                <w:sz w:val="22"/>
                <w:szCs w:val="22"/>
                <w:lang w:val="en-US"/>
              </w:rPr>
            </w:pPr>
            <w:r w:rsidRPr="00936566">
              <w:rPr>
                <w:sz w:val="22"/>
                <w:szCs w:val="22"/>
                <w:lang w:val="en-US"/>
              </w:rPr>
              <w:t xml:space="preserve">  </w:t>
            </w:r>
          </w:p>
          <w:p w14:paraId="6416ADCF" w14:textId="77777777" w:rsidR="006779DC" w:rsidRDefault="006779DC" w:rsidP="00EF5651">
            <w:pPr>
              <w:pStyle w:val="CVSpacer"/>
              <w:ind w:left="0"/>
              <w:rPr>
                <w:sz w:val="22"/>
                <w:szCs w:val="22"/>
                <w:lang w:val="en-US"/>
              </w:rPr>
            </w:pPr>
          </w:p>
          <w:p w14:paraId="650F18C0" w14:textId="77777777" w:rsidR="006779DC" w:rsidRDefault="006779DC" w:rsidP="00EF5651">
            <w:pPr>
              <w:pStyle w:val="CVSpacer"/>
              <w:ind w:left="0"/>
              <w:rPr>
                <w:sz w:val="22"/>
                <w:szCs w:val="22"/>
                <w:lang w:val="en-US"/>
              </w:rPr>
            </w:pPr>
          </w:p>
          <w:p w14:paraId="0DCCBDC1" w14:textId="77777777" w:rsidR="006779DC" w:rsidRDefault="006779DC" w:rsidP="00EF5651">
            <w:pPr>
              <w:pStyle w:val="CVSpacer"/>
              <w:ind w:left="0"/>
              <w:rPr>
                <w:sz w:val="22"/>
                <w:szCs w:val="22"/>
                <w:lang w:val="en-US"/>
              </w:rPr>
            </w:pPr>
          </w:p>
          <w:p w14:paraId="0BFEF624" w14:textId="2679224A" w:rsidR="00EF5651" w:rsidRPr="008D2DCD" w:rsidRDefault="006779DC" w:rsidP="00EF5651">
            <w:pPr>
              <w:pStyle w:val="CVSpacer"/>
              <w:ind w:left="0"/>
              <w:rPr>
                <w:sz w:val="22"/>
                <w:szCs w:val="22"/>
                <w:lang w:val="pt-PT"/>
              </w:rPr>
            </w:pPr>
            <w:r>
              <w:rPr>
                <w:sz w:val="22"/>
                <w:szCs w:val="22"/>
                <w:lang w:val="en-US"/>
              </w:rPr>
              <w:t xml:space="preserve">  </w:t>
            </w:r>
            <w:proofErr w:type="spellStart"/>
            <w:r w:rsidR="00EF5651" w:rsidRPr="008D2DCD">
              <w:rPr>
                <w:sz w:val="22"/>
                <w:szCs w:val="22"/>
                <w:lang w:val="pt-PT"/>
              </w:rPr>
              <w:t>September</w:t>
            </w:r>
            <w:proofErr w:type="spellEnd"/>
            <w:r w:rsidR="00EF5651" w:rsidRPr="008D2DCD">
              <w:rPr>
                <w:sz w:val="22"/>
                <w:szCs w:val="22"/>
                <w:lang w:val="pt-PT"/>
              </w:rPr>
              <w:t xml:space="preserve"> 200</w:t>
            </w:r>
            <w:r w:rsidR="00EC2FB5" w:rsidRPr="008D2DCD">
              <w:rPr>
                <w:sz w:val="22"/>
                <w:szCs w:val="22"/>
                <w:lang w:val="pt-PT"/>
              </w:rPr>
              <w:t>2</w:t>
            </w:r>
            <w:r w:rsidR="00EF5651" w:rsidRPr="008D2DCD">
              <w:rPr>
                <w:sz w:val="22"/>
                <w:szCs w:val="22"/>
                <w:lang w:val="pt-PT"/>
              </w:rPr>
              <w:t xml:space="preserve"> – </w:t>
            </w:r>
            <w:proofErr w:type="spellStart"/>
            <w:r w:rsidR="00284C03" w:rsidRPr="008D2DCD">
              <w:rPr>
                <w:sz w:val="22"/>
                <w:szCs w:val="22"/>
                <w:lang w:val="pt-PT"/>
              </w:rPr>
              <w:t>August</w:t>
            </w:r>
            <w:proofErr w:type="spellEnd"/>
            <w:r w:rsidR="00EF5651" w:rsidRPr="008D2DCD">
              <w:rPr>
                <w:sz w:val="22"/>
                <w:szCs w:val="22"/>
                <w:lang w:val="pt-PT"/>
              </w:rPr>
              <w:t xml:space="preserve"> 20</w:t>
            </w:r>
            <w:r w:rsidR="00284C03" w:rsidRPr="008D2DCD">
              <w:rPr>
                <w:sz w:val="22"/>
                <w:szCs w:val="22"/>
                <w:lang w:val="pt-PT"/>
              </w:rPr>
              <w:t>17</w:t>
            </w:r>
          </w:p>
          <w:p w14:paraId="4F358457" w14:textId="2EF1A906" w:rsidR="00EF5651" w:rsidRPr="00936566" w:rsidRDefault="00EF5651" w:rsidP="00EF5651">
            <w:pPr>
              <w:pStyle w:val="CVSpacer"/>
              <w:ind w:left="0"/>
              <w:rPr>
                <w:sz w:val="22"/>
                <w:szCs w:val="22"/>
                <w:lang w:val="pt-PT"/>
              </w:rPr>
            </w:pPr>
            <w:r w:rsidRPr="00936566">
              <w:rPr>
                <w:sz w:val="22"/>
                <w:szCs w:val="22"/>
                <w:lang w:val="pt-PT"/>
              </w:rPr>
              <w:t xml:space="preserve">  </w:t>
            </w:r>
            <w:r w:rsidR="00936566" w:rsidRPr="00936566">
              <w:rPr>
                <w:sz w:val="22"/>
                <w:szCs w:val="22"/>
                <w:lang w:val="pt-PT"/>
              </w:rPr>
              <w:t xml:space="preserve">DL-Gestão e Consultoria, </w:t>
            </w:r>
            <w:proofErr w:type="spellStart"/>
            <w:r w:rsidR="00936566" w:rsidRPr="00936566">
              <w:rPr>
                <w:sz w:val="22"/>
                <w:szCs w:val="22"/>
                <w:lang w:val="pt-PT"/>
              </w:rPr>
              <w:t>L</w:t>
            </w:r>
            <w:r w:rsidR="00936566">
              <w:rPr>
                <w:sz w:val="22"/>
                <w:szCs w:val="22"/>
                <w:lang w:val="pt-PT"/>
              </w:rPr>
              <w:t>isbon</w:t>
            </w:r>
            <w:proofErr w:type="spellEnd"/>
            <w:r w:rsidR="00936566">
              <w:rPr>
                <w:sz w:val="22"/>
                <w:szCs w:val="22"/>
                <w:lang w:val="pt-PT"/>
              </w:rPr>
              <w:t>, Portugal</w:t>
            </w:r>
          </w:p>
          <w:p w14:paraId="5322DF76" w14:textId="00976E75" w:rsidR="00EF5651" w:rsidRDefault="00EF5651" w:rsidP="00EF5651">
            <w:pPr>
              <w:pStyle w:val="CVSpacer"/>
              <w:ind w:left="0"/>
              <w:rPr>
                <w:sz w:val="22"/>
                <w:szCs w:val="22"/>
                <w:lang w:val="en-US"/>
              </w:rPr>
            </w:pPr>
            <w:r w:rsidRPr="008D2DCD">
              <w:rPr>
                <w:sz w:val="22"/>
                <w:szCs w:val="22"/>
                <w:lang w:val="pt-PT"/>
              </w:rPr>
              <w:t xml:space="preserve">  </w:t>
            </w:r>
            <w:r w:rsidR="00936566">
              <w:rPr>
                <w:sz w:val="22"/>
                <w:szCs w:val="22"/>
                <w:lang w:val="en-US"/>
              </w:rPr>
              <w:t>Wife to the owner</w:t>
            </w:r>
          </w:p>
          <w:p w14:paraId="540DDC42" w14:textId="32C7AE2A" w:rsidR="005B070D" w:rsidRPr="00565AED" w:rsidRDefault="005B070D" w:rsidP="00087221">
            <w:pPr>
              <w:pStyle w:val="CVSpacer"/>
              <w:ind w:left="0"/>
              <w:rPr>
                <w:sz w:val="22"/>
                <w:szCs w:val="22"/>
                <w:lang w:val="en-US"/>
              </w:rPr>
            </w:pPr>
          </w:p>
          <w:p w14:paraId="31714119" w14:textId="3C340719" w:rsidR="005B070D" w:rsidRPr="00565AED" w:rsidRDefault="008E10BA" w:rsidP="008E10BA">
            <w:pPr>
              <w:pStyle w:val="CVSpacer"/>
              <w:ind w:left="120" w:hanging="120"/>
              <w:jc w:val="both"/>
              <w:rPr>
                <w:sz w:val="22"/>
                <w:szCs w:val="22"/>
                <w:lang w:val="en-US"/>
              </w:rPr>
            </w:pPr>
            <w:r>
              <w:rPr>
                <w:sz w:val="22"/>
                <w:szCs w:val="22"/>
                <w:lang w:val="en-US"/>
              </w:rPr>
              <w:t xml:space="preserve">  </w:t>
            </w:r>
            <w:r w:rsidR="00543B5D">
              <w:rPr>
                <w:sz w:val="22"/>
                <w:szCs w:val="22"/>
                <w:lang w:val="en-US"/>
              </w:rPr>
              <w:t xml:space="preserve">I married the owner of the above-mentioned company, who is a well-known </w:t>
            </w:r>
            <w:r>
              <w:rPr>
                <w:sz w:val="22"/>
                <w:szCs w:val="22"/>
                <w:lang w:val="en-US"/>
              </w:rPr>
              <w:t xml:space="preserve">Portuguese </w:t>
            </w:r>
            <w:r w:rsidR="00543B5D">
              <w:rPr>
                <w:sz w:val="22"/>
                <w:szCs w:val="22"/>
                <w:lang w:val="en-US"/>
              </w:rPr>
              <w:t>attorney and</w:t>
            </w:r>
            <w:r w:rsidR="00C91BAA">
              <w:rPr>
                <w:sz w:val="22"/>
                <w:szCs w:val="22"/>
                <w:lang w:val="en-US"/>
              </w:rPr>
              <w:t xml:space="preserve"> who has also been </w:t>
            </w:r>
            <w:r w:rsidR="00543B5D">
              <w:rPr>
                <w:sz w:val="22"/>
                <w:szCs w:val="22"/>
                <w:lang w:val="en-US"/>
              </w:rPr>
              <w:t xml:space="preserve">the former Minister of the Interior, of Portugal.  As his wife I had to attend to </w:t>
            </w:r>
            <w:r>
              <w:rPr>
                <w:sz w:val="22"/>
                <w:szCs w:val="22"/>
                <w:lang w:val="en-US"/>
              </w:rPr>
              <w:t>all</w:t>
            </w:r>
            <w:r w:rsidR="00543B5D">
              <w:rPr>
                <w:sz w:val="22"/>
                <w:szCs w:val="22"/>
                <w:lang w:val="en-US"/>
              </w:rPr>
              <w:t xml:space="preserve"> our mansion good workings, managing the staff, managing the luncheons and </w:t>
            </w:r>
            <w:r w:rsidR="000528A5">
              <w:rPr>
                <w:sz w:val="22"/>
                <w:szCs w:val="22"/>
                <w:lang w:val="en-US"/>
              </w:rPr>
              <w:t>dinners</w:t>
            </w:r>
            <w:r w:rsidR="00543B5D">
              <w:rPr>
                <w:sz w:val="22"/>
                <w:szCs w:val="22"/>
                <w:lang w:val="en-US"/>
              </w:rPr>
              <w:t xml:space="preserve"> we entertained </w:t>
            </w:r>
            <w:r>
              <w:rPr>
                <w:sz w:val="22"/>
                <w:szCs w:val="22"/>
                <w:lang w:val="en-US"/>
              </w:rPr>
              <w:t>daily</w:t>
            </w:r>
            <w:r w:rsidR="00543B5D">
              <w:rPr>
                <w:sz w:val="22"/>
                <w:szCs w:val="22"/>
                <w:lang w:val="en-US"/>
              </w:rPr>
              <w:t xml:space="preserve"> with high dignitaries of many countries</w:t>
            </w:r>
            <w:r w:rsidR="00553B4D">
              <w:rPr>
                <w:sz w:val="22"/>
                <w:szCs w:val="22"/>
                <w:lang w:val="en-US"/>
              </w:rPr>
              <w:t xml:space="preserve"> and organizing </w:t>
            </w:r>
            <w:r w:rsidR="001837DD">
              <w:rPr>
                <w:sz w:val="22"/>
                <w:szCs w:val="22"/>
                <w:lang w:val="en-US"/>
              </w:rPr>
              <w:t xml:space="preserve">a variety of </w:t>
            </w:r>
            <w:r w:rsidR="00553B4D">
              <w:rPr>
                <w:sz w:val="22"/>
                <w:szCs w:val="22"/>
                <w:lang w:val="en-US"/>
              </w:rPr>
              <w:t>different functions at different locations</w:t>
            </w:r>
            <w:r w:rsidR="00543B5D">
              <w:rPr>
                <w:sz w:val="22"/>
                <w:szCs w:val="22"/>
                <w:lang w:val="en-US"/>
              </w:rPr>
              <w:t>.</w:t>
            </w:r>
            <w:r w:rsidR="00C91BAA">
              <w:rPr>
                <w:sz w:val="22"/>
                <w:szCs w:val="22"/>
                <w:lang w:val="en-US"/>
              </w:rPr>
              <w:t xml:space="preserve">  </w:t>
            </w:r>
            <w:r w:rsidR="009B1ABA">
              <w:rPr>
                <w:sz w:val="22"/>
                <w:szCs w:val="22"/>
                <w:lang w:val="en-US"/>
              </w:rPr>
              <w:t>I was also responsible for the payment of all household bills such as electricity, water, etc</w:t>
            </w:r>
            <w:r w:rsidR="001837DD">
              <w:rPr>
                <w:sz w:val="22"/>
                <w:szCs w:val="22"/>
                <w:lang w:val="en-US"/>
              </w:rPr>
              <w:t>.</w:t>
            </w:r>
            <w:r w:rsidR="009B1ABA">
              <w:rPr>
                <w:sz w:val="22"/>
                <w:szCs w:val="22"/>
                <w:lang w:val="en-US"/>
              </w:rPr>
              <w:t xml:space="preserve"> </w:t>
            </w:r>
            <w:r w:rsidR="001837DD">
              <w:rPr>
                <w:sz w:val="22"/>
                <w:szCs w:val="22"/>
                <w:lang w:val="en-US"/>
              </w:rPr>
              <w:t>and</w:t>
            </w:r>
            <w:r w:rsidR="009B1ABA">
              <w:rPr>
                <w:sz w:val="22"/>
                <w:szCs w:val="22"/>
                <w:lang w:val="en-US"/>
              </w:rPr>
              <w:t xml:space="preserve"> all the staff salaries, health insurances, etc., I was </w:t>
            </w:r>
            <w:r w:rsidR="001837DD">
              <w:rPr>
                <w:sz w:val="22"/>
                <w:szCs w:val="22"/>
                <w:lang w:val="en-US"/>
              </w:rPr>
              <w:t xml:space="preserve">further </w:t>
            </w:r>
            <w:r w:rsidR="009B1ABA">
              <w:rPr>
                <w:sz w:val="22"/>
                <w:szCs w:val="22"/>
                <w:lang w:val="en-US"/>
              </w:rPr>
              <w:t>responsible to make sure our car fleet was always clean and well maintained.</w:t>
            </w:r>
            <w:r w:rsidR="001837DD">
              <w:rPr>
                <w:sz w:val="22"/>
                <w:szCs w:val="22"/>
                <w:lang w:val="en-US"/>
              </w:rPr>
              <w:t xml:space="preserve">  Supervising the nannies of my husband’s grandchildren and organizing family trips with them and their parents was yet another of my tasks. </w:t>
            </w:r>
            <w:r w:rsidR="009B1ABA">
              <w:rPr>
                <w:sz w:val="22"/>
                <w:szCs w:val="22"/>
                <w:lang w:val="en-US"/>
              </w:rPr>
              <w:t xml:space="preserve">  Other than that, </w:t>
            </w:r>
            <w:r w:rsidR="00C91BAA">
              <w:rPr>
                <w:sz w:val="22"/>
                <w:szCs w:val="22"/>
                <w:lang w:val="en-US"/>
              </w:rPr>
              <w:t xml:space="preserve">I accompanied my husband on numerous trips around the world and have met with some of the most fascinating people.  Being married to him was pretty much like running a </w:t>
            </w:r>
            <w:r w:rsidR="00553B4D">
              <w:rPr>
                <w:sz w:val="22"/>
                <w:szCs w:val="22"/>
                <w:lang w:val="en-US"/>
              </w:rPr>
              <w:t>five-star boutique</w:t>
            </w:r>
            <w:r w:rsidR="00C91BAA">
              <w:rPr>
                <w:sz w:val="22"/>
                <w:szCs w:val="22"/>
                <w:lang w:val="en-US"/>
              </w:rPr>
              <w:t xml:space="preserve"> hotel whilst being available and always ready to travel and/or welcome anybody into our home.  I’ve learned a lot about a lot of countries and a lot of traditions therein.  </w:t>
            </w:r>
            <w:r w:rsidR="009B1ABA">
              <w:rPr>
                <w:sz w:val="22"/>
                <w:szCs w:val="22"/>
                <w:lang w:val="en-US"/>
              </w:rPr>
              <w:t xml:space="preserve">I became fully acquainted with the world of wealth and luxury.  </w:t>
            </w:r>
            <w:r w:rsidR="00C91BAA">
              <w:rPr>
                <w:sz w:val="22"/>
                <w:szCs w:val="22"/>
                <w:lang w:val="en-US"/>
              </w:rPr>
              <w:t xml:space="preserve">The marriage ended but the </w:t>
            </w:r>
            <w:r w:rsidR="000D3443">
              <w:rPr>
                <w:sz w:val="22"/>
                <w:szCs w:val="22"/>
                <w:lang w:val="en-US"/>
              </w:rPr>
              <w:t xml:space="preserve">valuable </w:t>
            </w:r>
            <w:r w:rsidR="00C91BAA">
              <w:rPr>
                <w:sz w:val="22"/>
                <w:szCs w:val="22"/>
                <w:lang w:val="en-US"/>
              </w:rPr>
              <w:t xml:space="preserve">knowledge </w:t>
            </w:r>
            <w:r w:rsidR="00BD0DF3">
              <w:rPr>
                <w:sz w:val="22"/>
                <w:szCs w:val="22"/>
                <w:lang w:val="en-US"/>
              </w:rPr>
              <w:t xml:space="preserve">and </w:t>
            </w:r>
            <w:r w:rsidR="009B1ABA">
              <w:rPr>
                <w:sz w:val="22"/>
                <w:szCs w:val="22"/>
                <w:lang w:val="en-US"/>
              </w:rPr>
              <w:t xml:space="preserve">personal </w:t>
            </w:r>
            <w:r w:rsidR="00BD0DF3">
              <w:rPr>
                <w:sz w:val="22"/>
                <w:szCs w:val="22"/>
                <w:lang w:val="en-US"/>
              </w:rPr>
              <w:t xml:space="preserve">acquaintances </w:t>
            </w:r>
            <w:r w:rsidR="000D3443">
              <w:rPr>
                <w:sz w:val="22"/>
                <w:szCs w:val="22"/>
                <w:lang w:val="en-US"/>
              </w:rPr>
              <w:t>remained</w:t>
            </w:r>
            <w:r w:rsidR="00BD0DF3">
              <w:rPr>
                <w:sz w:val="22"/>
                <w:szCs w:val="22"/>
                <w:lang w:val="en-US"/>
              </w:rPr>
              <w:t>.</w:t>
            </w:r>
          </w:p>
          <w:p w14:paraId="534C0071" w14:textId="7C764AA6" w:rsidR="005B070D" w:rsidRDefault="005B070D" w:rsidP="00087221">
            <w:pPr>
              <w:pStyle w:val="CVSpacer"/>
              <w:ind w:left="0"/>
              <w:rPr>
                <w:sz w:val="22"/>
                <w:szCs w:val="22"/>
                <w:lang w:val="en-US"/>
              </w:rPr>
            </w:pPr>
          </w:p>
          <w:p w14:paraId="611AB2D8" w14:textId="584C0214" w:rsidR="009B1ABA" w:rsidRDefault="009B1ABA" w:rsidP="00087221">
            <w:pPr>
              <w:pStyle w:val="CVSpacer"/>
              <w:ind w:left="0"/>
              <w:rPr>
                <w:sz w:val="22"/>
                <w:szCs w:val="22"/>
                <w:lang w:val="en-US"/>
              </w:rPr>
            </w:pPr>
          </w:p>
          <w:p w14:paraId="2CF975A7" w14:textId="27C5A6D1" w:rsidR="00BC7E04" w:rsidRPr="00BC7E04" w:rsidRDefault="00BC7E04" w:rsidP="00087221">
            <w:pPr>
              <w:pStyle w:val="CVSpacer"/>
              <w:ind w:left="0"/>
              <w:rPr>
                <w:sz w:val="22"/>
                <w:szCs w:val="22"/>
                <w:lang w:val="en-US"/>
              </w:rPr>
            </w:pPr>
            <w:r w:rsidRPr="00565AED">
              <w:rPr>
                <w:sz w:val="22"/>
                <w:szCs w:val="22"/>
                <w:lang w:val="en-US"/>
              </w:rPr>
              <w:t xml:space="preserve">  </w:t>
            </w:r>
            <w:r w:rsidR="00EC2FB5">
              <w:rPr>
                <w:sz w:val="22"/>
                <w:szCs w:val="22"/>
                <w:lang w:val="en-US"/>
              </w:rPr>
              <w:t>December</w:t>
            </w:r>
            <w:r w:rsidRPr="00BC7E04">
              <w:rPr>
                <w:sz w:val="22"/>
                <w:szCs w:val="22"/>
                <w:lang w:val="en-US"/>
              </w:rPr>
              <w:t xml:space="preserve"> 2017 – November 201</w:t>
            </w:r>
            <w:r w:rsidR="00553B4D">
              <w:rPr>
                <w:sz w:val="22"/>
                <w:szCs w:val="22"/>
                <w:lang w:val="en-US"/>
              </w:rPr>
              <w:t>9</w:t>
            </w:r>
          </w:p>
          <w:p w14:paraId="5CDA2FFA" w14:textId="58372A87" w:rsidR="000D3443" w:rsidRDefault="00BC7E04" w:rsidP="00087221">
            <w:pPr>
              <w:pStyle w:val="CVSpacer"/>
              <w:ind w:left="0"/>
              <w:rPr>
                <w:sz w:val="22"/>
                <w:szCs w:val="22"/>
                <w:lang w:val="en-US"/>
              </w:rPr>
            </w:pPr>
            <w:r w:rsidRPr="00BC7E04">
              <w:rPr>
                <w:sz w:val="22"/>
                <w:szCs w:val="22"/>
                <w:lang w:val="en-US"/>
              </w:rPr>
              <w:t xml:space="preserve">  </w:t>
            </w:r>
            <w:r w:rsidR="000D3443">
              <w:rPr>
                <w:sz w:val="22"/>
                <w:szCs w:val="22"/>
                <w:lang w:val="en-US"/>
              </w:rPr>
              <w:t xml:space="preserve">Sublime Restaurant, Lisbon, Portugal </w:t>
            </w:r>
          </w:p>
          <w:p w14:paraId="2763AAAC" w14:textId="22248B41" w:rsidR="00495846" w:rsidRDefault="000D3443" w:rsidP="00087221">
            <w:pPr>
              <w:pStyle w:val="CVSpacer"/>
              <w:ind w:left="0"/>
              <w:rPr>
                <w:sz w:val="22"/>
                <w:szCs w:val="22"/>
                <w:lang w:val="en-US"/>
              </w:rPr>
            </w:pPr>
            <w:r>
              <w:rPr>
                <w:sz w:val="22"/>
                <w:szCs w:val="22"/>
                <w:lang w:val="en-US"/>
              </w:rPr>
              <w:t xml:space="preserve">  Owner, </w:t>
            </w:r>
            <w:r w:rsidR="00414F50">
              <w:rPr>
                <w:sz w:val="22"/>
                <w:szCs w:val="22"/>
                <w:lang w:val="en-US"/>
              </w:rPr>
              <w:t>P</w:t>
            </w:r>
            <w:r w:rsidR="00BB4205">
              <w:rPr>
                <w:sz w:val="22"/>
                <w:szCs w:val="22"/>
                <w:lang w:val="en-US"/>
              </w:rPr>
              <w:t xml:space="preserve">.R, </w:t>
            </w:r>
            <w:r w:rsidR="00B91C87">
              <w:rPr>
                <w:sz w:val="22"/>
                <w:szCs w:val="22"/>
                <w:lang w:val="en-US"/>
              </w:rPr>
              <w:t>F&amp;B T</w:t>
            </w:r>
            <w:r w:rsidR="00BB4205">
              <w:rPr>
                <w:sz w:val="22"/>
                <w:szCs w:val="22"/>
                <w:lang w:val="en-US"/>
              </w:rPr>
              <w:t>eam manager</w:t>
            </w:r>
          </w:p>
          <w:p w14:paraId="124A2EDA" w14:textId="4704A4BA" w:rsidR="00824380" w:rsidRPr="00BC7E04" w:rsidRDefault="00BC7E04" w:rsidP="00087221">
            <w:pPr>
              <w:pStyle w:val="CVSpacer"/>
              <w:ind w:left="0"/>
              <w:rPr>
                <w:sz w:val="22"/>
                <w:szCs w:val="22"/>
                <w:lang w:val="en-US"/>
              </w:rPr>
            </w:pPr>
            <w:r>
              <w:rPr>
                <w:sz w:val="22"/>
                <w:szCs w:val="22"/>
                <w:lang w:val="en-US"/>
              </w:rPr>
              <w:t xml:space="preserve">  </w:t>
            </w:r>
          </w:p>
          <w:p w14:paraId="42F42BAD" w14:textId="68FEC9F1" w:rsidR="00824380" w:rsidRPr="00BC7E04" w:rsidRDefault="00BD7D0D" w:rsidP="00BD7D0D">
            <w:pPr>
              <w:pStyle w:val="CVSpacer"/>
              <w:ind w:left="120" w:hanging="120"/>
              <w:jc w:val="both"/>
              <w:rPr>
                <w:sz w:val="22"/>
                <w:szCs w:val="22"/>
                <w:lang w:val="en-US"/>
              </w:rPr>
            </w:pPr>
            <w:r>
              <w:rPr>
                <w:sz w:val="22"/>
                <w:szCs w:val="22"/>
                <w:lang w:val="en-US"/>
              </w:rPr>
              <w:t xml:space="preserve">  </w:t>
            </w:r>
            <w:r w:rsidR="000711B1">
              <w:rPr>
                <w:sz w:val="22"/>
                <w:szCs w:val="22"/>
                <w:lang w:val="en-US"/>
              </w:rPr>
              <w:t xml:space="preserve">Based on the accumulated experience from my previous marriage I decided to open this restaurant that in a short time period became a reference in the neighborhood due to the quality of food and service provided.  </w:t>
            </w:r>
            <w:r w:rsidR="002F07A3">
              <w:rPr>
                <w:sz w:val="22"/>
                <w:szCs w:val="22"/>
                <w:lang w:val="en-US"/>
              </w:rPr>
              <w:t xml:space="preserve">Unfortunately, it took longer than expected to guarantee its position in the market and </w:t>
            </w:r>
            <w:r w:rsidR="00291F98">
              <w:rPr>
                <w:sz w:val="22"/>
                <w:szCs w:val="22"/>
                <w:lang w:val="en-US"/>
              </w:rPr>
              <w:t xml:space="preserve">chose </w:t>
            </w:r>
            <w:r w:rsidR="002F07A3">
              <w:rPr>
                <w:sz w:val="22"/>
                <w:szCs w:val="22"/>
                <w:lang w:val="en-US"/>
              </w:rPr>
              <w:t xml:space="preserve">to close the operation </w:t>
            </w:r>
            <w:r w:rsidR="00291F98">
              <w:rPr>
                <w:sz w:val="22"/>
                <w:szCs w:val="22"/>
                <w:lang w:val="en-US"/>
              </w:rPr>
              <w:t xml:space="preserve">in order not to incur in </w:t>
            </w:r>
            <w:r w:rsidR="002F07A3">
              <w:rPr>
                <w:sz w:val="22"/>
                <w:szCs w:val="22"/>
                <w:lang w:val="en-US"/>
              </w:rPr>
              <w:t xml:space="preserve">serious and </w:t>
            </w:r>
            <w:r w:rsidR="00291F98">
              <w:rPr>
                <w:sz w:val="22"/>
                <w:szCs w:val="22"/>
                <w:lang w:val="en-US"/>
              </w:rPr>
              <w:t xml:space="preserve">maybe </w:t>
            </w:r>
            <w:r w:rsidR="002F07A3">
              <w:rPr>
                <w:sz w:val="22"/>
                <w:szCs w:val="22"/>
                <w:lang w:val="en-US"/>
              </w:rPr>
              <w:t>unsurpassable financial problems</w:t>
            </w:r>
            <w:r w:rsidR="00D63CF9">
              <w:rPr>
                <w:sz w:val="22"/>
                <w:szCs w:val="22"/>
                <w:lang w:val="en-US"/>
              </w:rPr>
              <w:t>.</w:t>
            </w:r>
          </w:p>
        </w:tc>
      </w:tr>
      <w:tr w:rsidR="00FB6EC8" w:rsidRPr="000A35B2" w14:paraId="7C4CA966" w14:textId="77777777" w:rsidTr="002A6404">
        <w:tc>
          <w:tcPr>
            <w:tcW w:w="3117" w:type="dxa"/>
            <w:gridSpan w:val="2"/>
            <w:tcBorders>
              <w:right w:val="single" w:sz="1" w:space="0" w:color="000000"/>
            </w:tcBorders>
          </w:tcPr>
          <w:p w14:paraId="2180C05B" w14:textId="77777777" w:rsidR="00FB6EC8" w:rsidRPr="00BC7E04" w:rsidRDefault="00FB6EC8" w:rsidP="00185A96">
            <w:pPr>
              <w:pStyle w:val="CVHeading3"/>
              <w:ind w:left="0"/>
              <w:jc w:val="left"/>
              <w:rPr>
                <w:sz w:val="22"/>
                <w:szCs w:val="22"/>
                <w:lang w:val="en-US"/>
              </w:rPr>
            </w:pPr>
          </w:p>
        </w:tc>
        <w:tc>
          <w:tcPr>
            <w:tcW w:w="7655" w:type="dxa"/>
            <w:gridSpan w:val="2"/>
          </w:tcPr>
          <w:p w14:paraId="63603135" w14:textId="77777777" w:rsidR="00FB6EC8" w:rsidRPr="00BC7E04" w:rsidRDefault="00FB6EC8">
            <w:pPr>
              <w:pStyle w:val="CVNormal"/>
              <w:rPr>
                <w:sz w:val="22"/>
                <w:szCs w:val="22"/>
                <w:lang w:val="en-US"/>
              </w:rPr>
            </w:pPr>
          </w:p>
        </w:tc>
      </w:tr>
      <w:tr w:rsidR="00FB6EC8" w:rsidRPr="000A35B2" w14:paraId="2476E26C" w14:textId="77777777" w:rsidTr="002A6404">
        <w:trPr>
          <w:cantSplit/>
        </w:trPr>
        <w:tc>
          <w:tcPr>
            <w:tcW w:w="3117" w:type="dxa"/>
            <w:gridSpan w:val="2"/>
            <w:tcBorders>
              <w:right w:val="single" w:sz="1" w:space="0" w:color="000000"/>
            </w:tcBorders>
          </w:tcPr>
          <w:p w14:paraId="240BA485" w14:textId="77777777" w:rsidR="001A5746" w:rsidRPr="00BC7E04" w:rsidRDefault="001A5746" w:rsidP="001A5746">
            <w:pPr>
              <w:pStyle w:val="CVHeading1"/>
              <w:rPr>
                <w:sz w:val="22"/>
                <w:szCs w:val="22"/>
                <w:lang w:val="en-US"/>
              </w:rPr>
            </w:pPr>
          </w:p>
          <w:p w14:paraId="6DB33C89" w14:textId="77777777" w:rsidR="00FB6EC8" w:rsidRPr="000A35B2" w:rsidRDefault="00690EBE" w:rsidP="001A5746">
            <w:pPr>
              <w:pStyle w:val="CVHeading1"/>
              <w:rPr>
                <w:sz w:val="22"/>
                <w:szCs w:val="22"/>
                <w:lang w:val="pt-PT"/>
              </w:rPr>
            </w:pPr>
            <w:proofErr w:type="spellStart"/>
            <w:r>
              <w:rPr>
                <w:sz w:val="22"/>
                <w:szCs w:val="22"/>
                <w:lang w:val="pt-PT"/>
              </w:rPr>
              <w:t>Other</w:t>
            </w:r>
            <w:proofErr w:type="spellEnd"/>
            <w:r>
              <w:rPr>
                <w:sz w:val="22"/>
                <w:szCs w:val="22"/>
                <w:lang w:val="pt-PT"/>
              </w:rPr>
              <w:t xml:space="preserve"> </w:t>
            </w:r>
            <w:proofErr w:type="spellStart"/>
            <w:r>
              <w:rPr>
                <w:sz w:val="22"/>
                <w:szCs w:val="22"/>
                <w:lang w:val="pt-PT"/>
              </w:rPr>
              <w:t>relevant</w:t>
            </w:r>
            <w:proofErr w:type="spellEnd"/>
            <w:r>
              <w:rPr>
                <w:sz w:val="22"/>
                <w:szCs w:val="22"/>
                <w:lang w:val="pt-PT"/>
              </w:rPr>
              <w:t xml:space="preserve"> </w:t>
            </w:r>
            <w:proofErr w:type="spellStart"/>
            <w:r>
              <w:rPr>
                <w:sz w:val="22"/>
                <w:szCs w:val="22"/>
                <w:lang w:val="pt-PT"/>
              </w:rPr>
              <w:t>information</w:t>
            </w:r>
            <w:proofErr w:type="spellEnd"/>
          </w:p>
        </w:tc>
        <w:tc>
          <w:tcPr>
            <w:tcW w:w="7655" w:type="dxa"/>
            <w:gridSpan w:val="2"/>
          </w:tcPr>
          <w:p w14:paraId="102632C8" w14:textId="77777777" w:rsidR="00FB6EC8" w:rsidRPr="000A35B2" w:rsidRDefault="00FB6EC8">
            <w:pPr>
              <w:pStyle w:val="CVNormal-FirstLine"/>
              <w:rPr>
                <w:sz w:val="22"/>
                <w:szCs w:val="22"/>
                <w:lang w:val="pt-PT"/>
              </w:rPr>
            </w:pPr>
          </w:p>
        </w:tc>
      </w:tr>
      <w:tr w:rsidR="00FB6EC8" w:rsidRPr="000A35B2" w14:paraId="16B35B98" w14:textId="77777777" w:rsidTr="002A6404">
        <w:trPr>
          <w:cantSplit/>
        </w:trPr>
        <w:tc>
          <w:tcPr>
            <w:tcW w:w="3117" w:type="dxa"/>
            <w:gridSpan w:val="2"/>
            <w:tcBorders>
              <w:right w:val="single" w:sz="1" w:space="0" w:color="000000"/>
            </w:tcBorders>
          </w:tcPr>
          <w:p w14:paraId="7FD912CF" w14:textId="77777777" w:rsidR="00FB6EC8" w:rsidRPr="000A35B2" w:rsidRDefault="00FB6EC8">
            <w:pPr>
              <w:pStyle w:val="CVSpacer"/>
              <w:rPr>
                <w:sz w:val="22"/>
                <w:szCs w:val="22"/>
                <w:lang w:val="pt-PT"/>
              </w:rPr>
            </w:pPr>
          </w:p>
        </w:tc>
        <w:tc>
          <w:tcPr>
            <w:tcW w:w="7655" w:type="dxa"/>
            <w:gridSpan w:val="2"/>
          </w:tcPr>
          <w:p w14:paraId="45B39DA3" w14:textId="77777777" w:rsidR="00FB6EC8" w:rsidRPr="000A35B2" w:rsidRDefault="00FB6EC8">
            <w:pPr>
              <w:pStyle w:val="CVSpacer"/>
              <w:rPr>
                <w:sz w:val="22"/>
                <w:szCs w:val="22"/>
                <w:lang w:val="pt-PT"/>
              </w:rPr>
            </w:pPr>
          </w:p>
        </w:tc>
      </w:tr>
      <w:tr w:rsidR="00FB6EC8" w:rsidRPr="000A35B2" w14:paraId="7DAAFB2C" w14:textId="77777777" w:rsidTr="002A6404">
        <w:trPr>
          <w:cantSplit/>
        </w:trPr>
        <w:tc>
          <w:tcPr>
            <w:tcW w:w="3117" w:type="dxa"/>
            <w:gridSpan w:val="2"/>
            <w:tcBorders>
              <w:right w:val="single" w:sz="1" w:space="0" w:color="000000"/>
            </w:tcBorders>
          </w:tcPr>
          <w:p w14:paraId="79CDA6D7" w14:textId="77777777" w:rsidR="00FB6EC8" w:rsidRPr="000A35B2" w:rsidRDefault="00690EBE">
            <w:pPr>
              <w:pStyle w:val="CVHeading3-FirstLine"/>
              <w:rPr>
                <w:sz w:val="22"/>
                <w:szCs w:val="22"/>
                <w:lang w:val="pt-PT"/>
              </w:rPr>
            </w:pPr>
            <w:proofErr w:type="spellStart"/>
            <w:r>
              <w:rPr>
                <w:sz w:val="22"/>
                <w:szCs w:val="22"/>
                <w:lang w:val="pt-PT"/>
              </w:rPr>
              <w:t>Mother</w:t>
            </w:r>
            <w:proofErr w:type="spellEnd"/>
            <w:r>
              <w:rPr>
                <w:sz w:val="22"/>
                <w:szCs w:val="22"/>
                <w:lang w:val="pt-PT"/>
              </w:rPr>
              <w:t xml:space="preserve"> </w:t>
            </w:r>
            <w:proofErr w:type="spellStart"/>
            <w:r>
              <w:rPr>
                <w:sz w:val="22"/>
                <w:szCs w:val="22"/>
                <w:lang w:val="pt-PT"/>
              </w:rPr>
              <w:t>language</w:t>
            </w:r>
            <w:proofErr w:type="spellEnd"/>
          </w:p>
        </w:tc>
        <w:tc>
          <w:tcPr>
            <w:tcW w:w="7655" w:type="dxa"/>
            <w:gridSpan w:val="2"/>
          </w:tcPr>
          <w:p w14:paraId="61867107" w14:textId="77777777" w:rsidR="00FB6EC8" w:rsidRPr="000A35B2" w:rsidRDefault="000A35B2">
            <w:pPr>
              <w:pStyle w:val="CVMedium-FirstLine"/>
              <w:rPr>
                <w:szCs w:val="22"/>
                <w:lang w:val="pt-PT"/>
              </w:rPr>
            </w:pPr>
            <w:r w:rsidRPr="000A35B2">
              <w:rPr>
                <w:szCs w:val="22"/>
                <w:lang w:val="pt-PT"/>
              </w:rPr>
              <w:t>Portugu</w:t>
            </w:r>
            <w:r w:rsidR="00690EBE">
              <w:rPr>
                <w:szCs w:val="22"/>
                <w:lang w:val="pt-PT"/>
              </w:rPr>
              <w:t>ese</w:t>
            </w:r>
          </w:p>
        </w:tc>
      </w:tr>
      <w:tr w:rsidR="00FB6EC8" w:rsidRPr="000A35B2" w14:paraId="6174E157" w14:textId="77777777" w:rsidTr="002A6404">
        <w:trPr>
          <w:cantSplit/>
        </w:trPr>
        <w:tc>
          <w:tcPr>
            <w:tcW w:w="3117" w:type="dxa"/>
            <w:gridSpan w:val="2"/>
            <w:tcBorders>
              <w:right w:val="single" w:sz="1" w:space="0" w:color="000000"/>
            </w:tcBorders>
          </w:tcPr>
          <w:p w14:paraId="2372BAD3" w14:textId="77777777" w:rsidR="00FB6EC8" w:rsidRPr="000A35B2" w:rsidRDefault="00FB6EC8">
            <w:pPr>
              <w:pStyle w:val="CVSpacer"/>
              <w:rPr>
                <w:sz w:val="22"/>
                <w:szCs w:val="22"/>
                <w:lang w:val="pt-PT"/>
              </w:rPr>
            </w:pPr>
          </w:p>
        </w:tc>
        <w:tc>
          <w:tcPr>
            <w:tcW w:w="7655" w:type="dxa"/>
            <w:gridSpan w:val="2"/>
          </w:tcPr>
          <w:p w14:paraId="0376039A" w14:textId="77777777" w:rsidR="00FB6EC8" w:rsidRPr="000A35B2" w:rsidRDefault="00FB6EC8">
            <w:pPr>
              <w:pStyle w:val="CVSpacer"/>
              <w:rPr>
                <w:sz w:val="22"/>
                <w:szCs w:val="22"/>
                <w:lang w:val="pt-PT"/>
              </w:rPr>
            </w:pPr>
          </w:p>
        </w:tc>
      </w:tr>
      <w:tr w:rsidR="00FB6EC8" w:rsidRPr="000A35B2" w14:paraId="0AE4404A" w14:textId="77777777" w:rsidTr="002A6404">
        <w:trPr>
          <w:cantSplit/>
        </w:trPr>
        <w:tc>
          <w:tcPr>
            <w:tcW w:w="3117" w:type="dxa"/>
            <w:gridSpan w:val="2"/>
            <w:tcBorders>
              <w:right w:val="single" w:sz="1" w:space="0" w:color="000000"/>
            </w:tcBorders>
          </w:tcPr>
          <w:p w14:paraId="5BF5C1DC" w14:textId="77777777" w:rsidR="00FB6EC8" w:rsidRPr="000A35B2" w:rsidRDefault="00690EBE">
            <w:pPr>
              <w:pStyle w:val="CVHeading3-FirstLine"/>
              <w:rPr>
                <w:sz w:val="22"/>
                <w:szCs w:val="22"/>
                <w:lang w:val="pt-PT"/>
              </w:rPr>
            </w:pPr>
            <w:proofErr w:type="spellStart"/>
            <w:r>
              <w:rPr>
                <w:sz w:val="22"/>
                <w:szCs w:val="22"/>
                <w:lang w:val="pt-PT"/>
              </w:rPr>
              <w:t>Other</w:t>
            </w:r>
            <w:proofErr w:type="spellEnd"/>
            <w:r>
              <w:rPr>
                <w:sz w:val="22"/>
                <w:szCs w:val="22"/>
                <w:lang w:val="pt-PT"/>
              </w:rPr>
              <w:t xml:space="preserve"> </w:t>
            </w:r>
            <w:proofErr w:type="spellStart"/>
            <w:r>
              <w:rPr>
                <w:sz w:val="22"/>
                <w:szCs w:val="22"/>
                <w:lang w:val="pt-PT"/>
              </w:rPr>
              <w:t>languages</w:t>
            </w:r>
            <w:proofErr w:type="spellEnd"/>
          </w:p>
        </w:tc>
        <w:tc>
          <w:tcPr>
            <w:tcW w:w="7655" w:type="dxa"/>
            <w:gridSpan w:val="2"/>
          </w:tcPr>
          <w:p w14:paraId="7E1B0D67" w14:textId="3F55A93B" w:rsidR="00FB6EC8" w:rsidRPr="009E1283" w:rsidRDefault="00690EBE">
            <w:pPr>
              <w:pStyle w:val="CVMedium-FirstLine"/>
              <w:rPr>
                <w:szCs w:val="22"/>
                <w:lang w:val="en-US"/>
              </w:rPr>
            </w:pPr>
            <w:r w:rsidRPr="009E1283">
              <w:rPr>
                <w:szCs w:val="22"/>
                <w:lang w:val="en-US"/>
              </w:rPr>
              <w:t xml:space="preserve">English - </w:t>
            </w:r>
            <w:r w:rsidR="00D63CF9">
              <w:rPr>
                <w:szCs w:val="22"/>
                <w:lang w:val="en-US"/>
              </w:rPr>
              <w:t>bilingual</w:t>
            </w:r>
          </w:p>
          <w:p w14:paraId="6EDE2B9D" w14:textId="77777777" w:rsidR="006F0540" w:rsidRPr="00690EBE" w:rsidRDefault="00690EBE" w:rsidP="006F0540">
            <w:pPr>
              <w:pStyle w:val="CVMedium"/>
              <w:rPr>
                <w:lang w:val="en-US"/>
              </w:rPr>
            </w:pPr>
            <w:r w:rsidRPr="00690EBE">
              <w:rPr>
                <w:lang w:val="en-US"/>
              </w:rPr>
              <w:t>Spanish - fluent</w:t>
            </w:r>
          </w:p>
          <w:p w14:paraId="5C3C2856" w14:textId="33712F06" w:rsidR="006F0540" w:rsidRPr="00690EBE" w:rsidRDefault="006F0540" w:rsidP="006F0540">
            <w:pPr>
              <w:pStyle w:val="CVMedium"/>
              <w:rPr>
                <w:lang w:val="en-US"/>
              </w:rPr>
            </w:pPr>
            <w:r w:rsidRPr="00690EBE">
              <w:rPr>
                <w:lang w:val="en-US"/>
              </w:rPr>
              <w:t>Fr</w:t>
            </w:r>
            <w:r w:rsidR="00690EBE" w:rsidRPr="00690EBE">
              <w:rPr>
                <w:lang w:val="en-US"/>
              </w:rPr>
              <w:t>ench</w:t>
            </w:r>
            <w:r w:rsidRPr="00690EBE">
              <w:rPr>
                <w:lang w:val="en-US"/>
              </w:rPr>
              <w:t xml:space="preserve"> – </w:t>
            </w:r>
            <w:r w:rsidR="00690EBE" w:rsidRPr="00690EBE">
              <w:rPr>
                <w:lang w:val="en-US"/>
              </w:rPr>
              <w:t>good k</w:t>
            </w:r>
            <w:r w:rsidR="00690EBE">
              <w:rPr>
                <w:lang w:val="en-US"/>
              </w:rPr>
              <w:t>nowledge</w:t>
            </w:r>
          </w:p>
        </w:tc>
      </w:tr>
      <w:tr w:rsidR="00FB6EC8" w:rsidRPr="000A35B2" w14:paraId="7BD5F01B" w14:textId="77777777" w:rsidTr="002A6404">
        <w:trPr>
          <w:cantSplit/>
        </w:trPr>
        <w:tc>
          <w:tcPr>
            <w:tcW w:w="3117" w:type="dxa"/>
            <w:gridSpan w:val="2"/>
            <w:tcBorders>
              <w:right w:val="single" w:sz="1" w:space="0" w:color="000000"/>
            </w:tcBorders>
          </w:tcPr>
          <w:p w14:paraId="71831093" w14:textId="77777777" w:rsidR="00FB6EC8" w:rsidRPr="00690EBE" w:rsidRDefault="00FB6EC8">
            <w:pPr>
              <w:pStyle w:val="CVSpacer"/>
              <w:rPr>
                <w:sz w:val="22"/>
                <w:szCs w:val="22"/>
                <w:lang w:val="en-US"/>
              </w:rPr>
            </w:pPr>
          </w:p>
        </w:tc>
        <w:tc>
          <w:tcPr>
            <w:tcW w:w="7655" w:type="dxa"/>
            <w:gridSpan w:val="2"/>
          </w:tcPr>
          <w:p w14:paraId="4C1FD25C" w14:textId="77777777" w:rsidR="00FB6EC8" w:rsidRPr="00690EBE" w:rsidRDefault="00FB6EC8">
            <w:pPr>
              <w:pStyle w:val="CVSpacer"/>
              <w:rPr>
                <w:sz w:val="22"/>
                <w:szCs w:val="22"/>
                <w:lang w:val="en-US"/>
              </w:rPr>
            </w:pPr>
          </w:p>
        </w:tc>
      </w:tr>
      <w:tr w:rsidR="00FB6EC8" w:rsidRPr="000A35B2" w14:paraId="225DBE7B" w14:textId="77777777" w:rsidTr="002A6404">
        <w:tc>
          <w:tcPr>
            <w:tcW w:w="3117" w:type="dxa"/>
            <w:gridSpan w:val="2"/>
            <w:tcBorders>
              <w:right w:val="single" w:sz="1" w:space="0" w:color="000000"/>
            </w:tcBorders>
          </w:tcPr>
          <w:p w14:paraId="59693019" w14:textId="77777777" w:rsidR="00FB6EC8" w:rsidRPr="009E1283" w:rsidRDefault="00FB6EC8" w:rsidP="00CB3037">
            <w:pPr>
              <w:pStyle w:val="CVHeading3-FirstLine"/>
              <w:rPr>
                <w:sz w:val="22"/>
                <w:szCs w:val="22"/>
                <w:lang w:val="en-US"/>
              </w:rPr>
            </w:pPr>
          </w:p>
        </w:tc>
        <w:tc>
          <w:tcPr>
            <w:tcW w:w="7655" w:type="dxa"/>
            <w:gridSpan w:val="2"/>
          </w:tcPr>
          <w:p w14:paraId="33670553" w14:textId="77777777" w:rsidR="00FB6EC8" w:rsidRPr="00B47C90" w:rsidRDefault="003A3632">
            <w:pPr>
              <w:pStyle w:val="CVNormal-FirstLine"/>
              <w:rPr>
                <w:sz w:val="22"/>
                <w:szCs w:val="22"/>
                <w:lang w:val="en-US"/>
              </w:rPr>
            </w:pPr>
            <w:r w:rsidRPr="00B47C90">
              <w:rPr>
                <w:sz w:val="22"/>
                <w:szCs w:val="22"/>
                <w:lang w:val="en-US"/>
              </w:rPr>
              <w:t xml:space="preserve">- </w:t>
            </w:r>
            <w:r w:rsidR="00B47C90" w:rsidRPr="00B47C90">
              <w:rPr>
                <w:sz w:val="22"/>
                <w:szCs w:val="22"/>
                <w:lang w:val="en-US"/>
              </w:rPr>
              <w:t xml:space="preserve">Good at working alone or </w:t>
            </w:r>
            <w:r w:rsidR="005D7A44">
              <w:rPr>
                <w:sz w:val="22"/>
                <w:szCs w:val="22"/>
                <w:lang w:val="en-US"/>
              </w:rPr>
              <w:t xml:space="preserve">being a member </w:t>
            </w:r>
            <w:r w:rsidR="00EC16C2">
              <w:rPr>
                <w:sz w:val="22"/>
                <w:szCs w:val="22"/>
                <w:lang w:val="en-US"/>
              </w:rPr>
              <w:t xml:space="preserve">of a </w:t>
            </w:r>
            <w:r w:rsidR="00B47C90" w:rsidRPr="00B47C90">
              <w:rPr>
                <w:sz w:val="22"/>
                <w:szCs w:val="22"/>
                <w:lang w:val="en-US"/>
              </w:rPr>
              <w:t>tea</w:t>
            </w:r>
            <w:r w:rsidR="00EC16C2">
              <w:rPr>
                <w:sz w:val="22"/>
                <w:szCs w:val="22"/>
                <w:lang w:val="en-US"/>
              </w:rPr>
              <w:t>m</w:t>
            </w:r>
          </w:p>
          <w:p w14:paraId="12441D9E" w14:textId="77777777" w:rsidR="006F0540" w:rsidRPr="00B47C90" w:rsidRDefault="003A3632" w:rsidP="006F0540">
            <w:pPr>
              <w:pStyle w:val="CVNormal-FirstLine"/>
              <w:rPr>
                <w:sz w:val="22"/>
                <w:szCs w:val="22"/>
                <w:lang w:val="en-US"/>
              </w:rPr>
            </w:pPr>
            <w:r w:rsidRPr="00B47C90">
              <w:rPr>
                <w:sz w:val="22"/>
                <w:szCs w:val="22"/>
                <w:lang w:val="en-US"/>
              </w:rPr>
              <w:t xml:space="preserve">- </w:t>
            </w:r>
            <w:r w:rsidR="00B47C90" w:rsidRPr="00B47C90">
              <w:rPr>
                <w:sz w:val="22"/>
                <w:szCs w:val="22"/>
                <w:lang w:val="en-US"/>
              </w:rPr>
              <w:t>Easy adaptation to any w</w:t>
            </w:r>
            <w:r w:rsidR="00B47C90">
              <w:rPr>
                <w:sz w:val="22"/>
                <w:szCs w:val="22"/>
                <w:lang w:val="en-US"/>
              </w:rPr>
              <w:t>ork environment</w:t>
            </w:r>
          </w:p>
          <w:p w14:paraId="5A30EF6B" w14:textId="4443FC63" w:rsidR="00FB6EC8" w:rsidRPr="000A35B2" w:rsidRDefault="003A3632" w:rsidP="006F0540">
            <w:pPr>
              <w:pStyle w:val="CVNormal-FirstLine"/>
              <w:rPr>
                <w:sz w:val="22"/>
                <w:szCs w:val="22"/>
                <w:lang w:val="pt-PT"/>
              </w:rPr>
            </w:pPr>
            <w:r w:rsidRPr="000A35B2">
              <w:rPr>
                <w:sz w:val="22"/>
                <w:szCs w:val="22"/>
                <w:lang w:val="pt-PT"/>
              </w:rPr>
              <w:t xml:space="preserve">- </w:t>
            </w:r>
            <w:proofErr w:type="spellStart"/>
            <w:r w:rsidR="008B7524">
              <w:rPr>
                <w:sz w:val="22"/>
                <w:szCs w:val="22"/>
                <w:lang w:val="pt-PT"/>
              </w:rPr>
              <w:t>Excellent</w:t>
            </w:r>
            <w:proofErr w:type="spellEnd"/>
            <w:r w:rsidR="008B7524">
              <w:rPr>
                <w:sz w:val="22"/>
                <w:szCs w:val="22"/>
                <w:lang w:val="pt-PT"/>
              </w:rPr>
              <w:t xml:space="preserve"> </w:t>
            </w:r>
            <w:proofErr w:type="spellStart"/>
            <w:r w:rsidR="00B47C90">
              <w:rPr>
                <w:sz w:val="22"/>
                <w:szCs w:val="22"/>
                <w:lang w:val="pt-PT"/>
              </w:rPr>
              <w:t>communication</w:t>
            </w:r>
            <w:proofErr w:type="spellEnd"/>
            <w:r w:rsidR="00B47C90">
              <w:rPr>
                <w:sz w:val="22"/>
                <w:szCs w:val="22"/>
                <w:lang w:val="pt-PT"/>
              </w:rPr>
              <w:t xml:space="preserve"> </w:t>
            </w:r>
            <w:proofErr w:type="spellStart"/>
            <w:r w:rsidR="00B47C90">
              <w:rPr>
                <w:sz w:val="22"/>
                <w:szCs w:val="22"/>
                <w:lang w:val="pt-PT"/>
              </w:rPr>
              <w:t>skills</w:t>
            </w:r>
            <w:proofErr w:type="spellEnd"/>
          </w:p>
        </w:tc>
      </w:tr>
      <w:tr w:rsidR="00FF4576" w:rsidRPr="000A35B2" w14:paraId="4FB8A6B3" w14:textId="77777777" w:rsidTr="002A6404">
        <w:trPr>
          <w:cantSplit/>
        </w:trPr>
        <w:tc>
          <w:tcPr>
            <w:tcW w:w="3117" w:type="dxa"/>
            <w:gridSpan w:val="2"/>
            <w:tcBorders>
              <w:right w:val="single" w:sz="1" w:space="0" w:color="000000"/>
            </w:tcBorders>
          </w:tcPr>
          <w:p w14:paraId="016129A9" w14:textId="77777777" w:rsidR="00FF4576" w:rsidRPr="000A35B2" w:rsidRDefault="00FF4576" w:rsidP="00FF4576">
            <w:pPr>
              <w:pStyle w:val="CVSpacer"/>
              <w:rPr>
                <w:sz w:val="22"/>
                <w:szCs w:val="22"/>
                <w:lang w:val="pt-PT"/>
              </w:rPr>
            </w:pPr>
          </w:p>
        </w:tc>
        <w:tc>
          <w:tcPr>
            <w:tcW w:w="7655" w:type="dxa"/>
            <w:gridSpan w:val="2"/>
          </w:tcPr>
          <w:p w14:paraId="0787FBFC" w14:textId="77777777" w:rsidR="005D7A44" w:rsidRDefault="00FF4576" w:rsidP="00FF4576">
            <w:pPr>
              <w:pStyle w:val="CVNormal-FirstLine"/>
              <w:rPr>
                <w:sz w:val="22"/>
                <w:szCs w:val="22"/>
                <w:lang w:val="en-US"/>
              </w:rPr>
            </w:pPr>
            <w:r w:rsidRPr="00B47C90">
              <w:rPr>
                <w:sz w:val="22"/>
                <w:szCs w:val="22"/>
                <w:lang w:val="en-US"/>
              </w:rPr>
              <w:t xml:space="preserve">- </w:t>
            </w:r>
            <w:r w:rsidR="00B47C90" w:rsidRPr="00B47C90">
              <w:rPr>
                <w:sz w:val="22"/>
                <w:szCs w:val="22"/>
                <w:lang w:val="en-US"/>
              </w:rPr>
              <w:t>Outgoing</w:t>
            </w:r>
          </w:p>
          <w:p w14:paraId="06DA9FE2" w14:textId="77777777" w:rsidR="005D7A44" w:rsidRDefault="005D7A44" w:rsidP="00FF4576">
            <w:pPr>
              <w:pStyle w:val="CVNormal-FirstLine"/>
              <w:rPr>
                <w:sz w:val="22"/>
                <w:szCs w:val="22"/>
                <w:lang w:val="en-US"/>
              </w:rPr>
            </w:pPr>
            <w:r>
              <w:rPr>
                <w:sz w:val="22"/>
                <w:szCs w:val="22"/>
                <w:lang w:val="en-US"/>
              </w:rPr>
              <w:t>- O</w:t>
            </w:r>
            <w:r w:rsidR="00B47C90" w:rsidRPr="00B47C90">
              <w:rPr>
                <w:sz w:val="22"/>
                <w:szCs w:val="22"/>
                <w:lang w:val="en-US"/>
              </w:rPr>
              <w:t>rganized</w:t>
            </w:r>
          </w:p>
          <w:p w14:paraId="0C345BF6" w14:textId="77777777" w:rsidR="00FF4576" w:rsidRPr="00B47C90" w:rsidRDefault="005D7A44" w:rsidP="00FF4576">
            <w:pPr>
              <w:pStyle w:val="CVNormal-FirstLine"/>
              <w:rPr>
                <w:sz w:val="22"/>
                <w:szCs w:val="22"/>
                <w:lang w:val="en-US"/>
              </w:rPr>
            </w:pPr>
            <w:r>
              <w:rPr>
                <w:sz w:val="22"/>
                <w:szCs w:val="22"/>
                <w:lang w:val="en-US"/>
              </w:rPr>
              <w:t>- F</w:t>
            </w:r>
            <w:r w:rsidR="00B47C90" w:rsidRPr="00B47C90">
              <w:rPr>
                <w:sz w:val="22"/>
                <w:szCs w:val="22"/>
                <w:lang w:val="en-US"/>
              </w:rPr>
              <w:t>un to b</w:t>
            </w:r>
            <w:r w:rsidR="00B47C90">
              <w:rPr>
                <w:sz w:val="22"/>
                <w:szCs w:val="22"/>
                <w:lang w:val="en-US"/>
              </w:rPr>
              <w:t>e with</w:t>
            </w:r>
          </w:p>
        </w:tc>
      </w:tr>
      <w:tr w:rsidR="00FF4576" w:rsidRPr="00391BCD" w14:paraId="6E76556F" w14:textId="77777777" w:rsidTr="002A6404">
        <w:tc>
          <w:tcPr>
            <w:tcW w:w="3117" w:type="dxa"/>
            <w:gridSpan w:val="2"/>
            <w:tcBorders>
              <w:right w:val="single" w:sz="1" w:space="0" w:color="000000"/>
            </w:tcBorders>
          </w:tcPr>
          <w:p w14:paraId="79DFF74E" w14:textId="77777777" w:rsidR="00FF4576" w:rsidRPr="00B47C90" w:rsidRDefault="00FF4576" w:rsidP="00FF4576">
            <w:pPr>
              <w:pStyle w:val="CVHeading3-FirstLine"/>
              <w:rPr>
                <w:sz w:val="22"/>
                <w:szCs w:val="22"/>
                <w:lang w:val="en-US"/>
              </w:rPr>
            </w:pPr>
          </w:p>
        </w:tc>
        <w:tc>
          <w:tcPr>
            <w:tcW w:w="7655" w:type="dxa"/>
            <w:gridSpan w:val="2"/>
          </w:tcPr>
          <w:p w14:paraId="201F5E6E" w14:textId="77777777" w:rsidR="00FF4576" w:rsidRPr="00B47C90" w:rsidRDefault="00FF4576" w:rsidP="00FF4576">
            <w:pPr>
              <w:pStyle w:val="CVNormal-FirstLine"/>
              <w:rPr>
                <w:sz w:val="22"/>
                <w:szCs w:val="22"/>
                <w:lang w:val="en-US"/>
              </w:rPr>
            </w:pPr>
          </w:p>
        </w:tc>
      </w:tr>
    </w:tbl>
    <w:p w14:paraId="4CB87B5C" w14:textId="77777777" w:rsidR="003A3632" w:rsidRPr="00B47C90" w:rsidRDefault="003A3632">
      <w:pPr>
        <w:pStyle w:val="CVNormal"/>
        <w:rPr>
          <w:sz w:val="22"/>
          <w:szCs w:val="22"/>
          <w:lang w:val="en-US"/>
        </w:rPr>
      </w:pPr>
    </w:p>
    <w:sectPr w:rsidR="003A3632" w:rsidRPr="00B47C90" w:rsidSect="00FB6EC8">
      <w:footerReference w:type="default" r:id="rId9"/>
      <w:footnotePr>
        <w:pos w:val="beneathText"/>
        <w:numRestart w:val="eachPage"/>
      </w:footnotePr>
      <w:endnotePr>
        <w:numFmt w:val="decimal"/>
      </w:endnotePr>
      <w:pgSz w:w="11905" w:h="16837"/>
      <w:pgMar w:top="851" w:right="567" w:bottom="1003"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101A0" w14:textId="77777777" w:rsidR="0030081A" w:rsidRDefault="0030081A">
      <w:r>
        <w:separator/>
      </w:r>
    </w:p>
  </w:endnote>
  <w:endnote w:type="continuationSeparator" w:id="0">
    <w:p w14:paraId="72B218DB" w14:textId="77777777" w:rsidR="0030081A" w:rsidRDefault="0030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E3D71" w14:textId="77777777" w:rsidR="00FB6EC8" w:rsidRPr="000A35B2" w:rsidRDefault="00FB6EC8">
    <w:pPr>
      <w:pStyle w:val="CVFooterRight"/>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71F25" w14:textId="77777777" w:rsidR="0030081A" w:rsidRDefault="0030081A">
      <w:r>
        <w:separator/>
      </w:r>
    </w:p>
  </w:footnote>
  <w:footnote w:type="continuationSeparator" w:id="0">
    <w:p w14:paraId="36536F24" w14:textId="77777777" w:rsidR="0030081A" w:rsidRDefault="003008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48"/>
    <w:rsid w:val="000138BE"/>
    <w:rsid w:val="000528A5"/>
    <w:rsid w:val="00062D7B"/>
    <w:rsid w:val="00063780"/>
    <w:rsid w:val="000711B1"/>
    <w:rsid w:val="00087221"/>
    <w:rsid w:val="000A0945"/>
    <w:rsid w:val="000A35B2"/>
    <w:rsid w:val="000B1764"/>
    <w:rsid w:val="000D1FF3"/>
    <w:rsid w:val="000D3443"/>
    <w:rsid w:val="000E2F65"/>
    <w:rsid w:val="000E6975"/>
    <w:rsid w:val="000F310A"/>
    <w:rsid w:val="000F3A3A"/>
    <w:rsid w:val="00133531"/>
    <w:rsid w:val="00147A1D"/>
    <w:rsid w:val="00170F11"/>
    <w:rsid w:val="00182872"/>
    <w:rsid w:val="001837DD"/>
    <w:rsid w:val="00185A96"/>
    <w:rsid w:val="00187D77"/>
    <w:rsid w:val="00194644"/>
    <w:rsid w:val="00196264"/>
    <w:rsid w:val="001A5746"/>
    <w:rsid w:val="001A63E7"/>
    <w:rsid w:val="001B1628"/>
    <w:rsid w:val="001E4336"/>
    <w:rsid w:val="0022555B"/>
    <w:rsid w:val="0023158B"/>
    <w:rsid w:val="00275DC7"/>
    <w:rsid w:val="0028212C"/>
    <w:rsid w:val="002834D8"/>
    <w:rsid w:val="00284C03"/>
    <w:rsid w:val="00291F98"/>
    <w:rsid w:val="002A6404"/>
    <w:rsid w:val="002C355F"/>
    <w:rsid w:val="002F07A3"/>
    <w:rsid w:val="0030081A"/>
    <w:rsid w:val="00300F15"/>
    <w:rsid w:val="0036251A"/>
    <w:rsid w:val="00391BCD"/>
    <w:rsid w:val="00397028"/>
    <w:rsid w:val="003A3632"/>
    <w:rsid w:val="00411933"/>
    <w:rsid w:val="00414F50"/>
    <w:rsid w:val="00433E14"/>
    <w:rsid w:val="00436DC0"/>
    <w:rsid w:val="00446B9C"/>
    <w:rsid w:val="00452C67"/>
    <w:rsid w:val="00473FB6"/>
    <w:rsid w:val="00480101"/>
    <w:rsid w:val="00480D2C"/>
    <w:rsid w:val="00484D94"/>
    <w:rsid w:val="00495846"/>
    <w:rsid w:val="004E6003"/>
    <w:rsid w:val="0052175D"/>
    <w:rsid w:val="00537D43"/>
    <w:rsid w:val="00543B5D"/>
    <w:rsid w:val="00553B4D"/>
    <w:rsid w:val="00565AED"/>
    <w:rsid w:val="005924D0"/>
    <w:rsid w:val="005A44F7"/>
    <w:rsid w:val="005B070D"/>
    <w:rsid w:val="005D6D9E"/>
    <w:rsid w:val="005D7A44"/>
    <w:rsid w:val="005F74D7"/>
    <w:rsid w:val="006076CB"/>
    <w:rsid w:val="00653D0E"/>
    <w:rsid w:val="006779DC"/>
    <w:rsid w:val="006832EE"/>
    <w:rsid w:val="00690EBE"/>
    <w:rsid w:val="006E4729"/>
    <w:rsid w:val="006F0540"/>
    <w:rsid w:val="007123AC"/>
    <w:rsid w:val="00731658"/>
    <w:rsid w:val="00732B0F"/>
    <w:rsid w:val="00794B1E"/>
    <w:rsid w:val="007C7093"/>
    <w:rsid w:val="007E781F"/>
    <w:rsid w:val="007F3E6A"/>
    <w:rsid w:val="0081707D"/>
    <w:rsid w:val="00824380"/>
    <w:rsid w:val="00871916"/>
    <w:rsid w:val="008812E7"/>
    <w:rsid w:val="008A78C1"/>
    <w:rsid w:val="008B638C"/>
    <w:rsid w:val="008B7524"/>
    <w:rsid w:val="008D2DCD"/>
    <w:rsid w:val="008E10BA"/>
    <w:rsid w:val="009212DB"/>
    <w:rsid w:val="00925740"/>
    <w:rsid w:val="00926312"/>
    <w:rsid w:val="00936566"/>
    <w:rsid w:val="009767EB"/>
    <w:rsid w:val="00984C2A"/>
    <w:rsid w:val="009B0DBB"/>
    <w:rsid w:val="009B1ABA"/>
    <w:rsid w:val="009B5E34"/>
    <w:rsid w:val="009D6F5A"/>
    <w:rsid w:val="009E1283"/>
    <w:rsid w:val="00A10F51"/>
    <w:rsid w:val="00A67B8C"/>
    <w:rsid w:val="00A97794"/>
    <w:rsid w:val="00AC3D8F"/>
    <w:rsid w:val="00AC521E"/>
    <w:rsid w:val="00B26969"/>
    <w:rsid w:val="00B415A4"/>
    <w:rsid w:val="00B47C90"/>
    <w:rsid w:val="00B54742"/>
    <w:rsid w:val="00B64286"/>
    <w:rsid w:val="00B91C87"/>
    <w:rsid w:val="00BB4205"/>
    <w:rsid w:val="00BC7E04"/>
    <w:rsid w:val="00BD0DF3"/>
    <w:rsid w:val="00BD7D0D"/>
    <w:rsid w:val="00BE1264"/>
    <w:rsid w:val="00BE7050"/>
    <w:rsid w:val="00C00667"/>
    <w:rsid w:val="00C1537F"/>
    <w:rsid w:val="00C32308"/>
    <w:rsid w:val="00C36C28"/>
    <w:rsid w:val="00C65F15"/>
    <w:rsid w:val="00C904B3"/>
    <w:rsid w:val="00C91BAA"/>
    <w:rsid w:val="00CA1C37"/>
    <w:rsid w:val="00CB3037"/>
    <w:rsid w:val="00CD1083"/>
    <w:rsid w:val="00D17975"/>
    <w:rsid w:val="00D4746F"/>
    <w:rsid w:val="00D62F7F"/>
    <w:rsid w:val="00D63CF9"/>
    <w:rsid w:val="00D87D5D"/>
    <w:rsid w:val="00D967B9"/>
    <w:rsid w:val="00DA3129"/>
    <w:rsid w:val="00DD327A"/>
    <w:rsid w:val="00DF4C48"/>
    <w:rsid w:val="00DF5904"/>
    <w:rsid w:val="00E116D4"/>
    <w:rsid w:val="00E3027A"/>
    <w:rsid w:val="00E3605A"/>
    <w:rsid w:val="00E46685"/>
    <w:rsid w:val="00E46DF6"/>
    <w:rsid w:val="00E4710F"/>
    <w:rsid w:val="00E738D8"/>
    <w:rsid w:val="00E762E3"/>
    <w:rsid w:val="00E90B2B"/>
    <w:rsid w:val="00EA1477"/>
    <w:rsid w:val="00EA7D96"/>
    <w:rsid w:val="00EB2F0D"/>
    <w:rsid w:val="00EB344A"/>
    <w:rsid w:val="00EC16C2"/>
    <w:rsid w:val="00EC2FB5"/>
    <w:rsid w:val="00EF203A"/>
    <w:rsid w:val="00EF5651"/>
    <w:rsid w:val="00EF6A7B"/>
    <w:rsid w:val="00F0668C"/>
    <w:rsid w:val="00F06CA5"/>
    <w:rsid w:val="00F2060F"/>
    <w:rsid w:val="00F5119A"/>
    <w:rsid w:val="00F53EB3"/>
    <w:rsid w:val="00F55338"/>
    <w:rsid w:val="00F60926"/>
    <w:rsid w:val="00F67558"/>
    <w:rsid w:val="00FB6EC8"/>
    <w:rsid w:val="00FD7D71"/>
    <w:rsid w:val="00FF45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FC3E"/>
  <w15:docId w15:val="{C26C0A7D-5046-423E-ABE4-31C3FFC5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EC8"/>
    <w:pPr>
      <w:suppressAutoHyphens/>
    </w:pPr>
    <w:rPr>
      <w:rFonts w:ascii="Arial Narrow" w:hAnsi="Arial Narrow"/>
      <w:lang w:val="es-ES_trad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FB6EC8"/>
  </w:style>
  <w:style w:type="character" w:styleId="PageNumber">
    <w:name w:val="page number"/>
    <w:basedOn w:val="WW-DefaultParagraphFont"/>
    <w:semiHidden/>
    <w:rsid w:val="00FB6EC8"/>
  </w:style>
  <w:style w:type="character" w:styleId="Hyperlink">
    <w:name w:val="Hyperlink"/>
    <w:basedOn w:val="WW-DefaultParagraphFont"/>
    <w:semiHidden/>
    <w:rsid w:val="00FB6EC8"/>
    <w:rPr>
      <w:color w:val="0000FF"/>
      <w:u w:val="single"/>
    </w:rPr>
  </w:style>
  <w:style w:type="character" w:customStyle="1" w:styleId="EndnoteCharacters">
    <w:name w:val="Endnote Characters"/>
    <w:rsid w:val="00FB6EC8"/>
  </w:style>
  <w:style w:type="character" w:customStyle="1" w:styleId="WW-DefaultParagraphFont">
    <w:name w:val="WW-Default Paragraph Font"/>
    <w:rsid w:val="00FB6EC8"/>
  </w:style>
  <w:style w:type="paragraph" w:customStyle="1" w:styleId="CVTitle">
    <w:name w:val="CV Title"/>
    <w:basedOn w:val="Normal"/>
    <w:rsid w:val="00FB6EC8"/>
    <w:pPr>
      <w:ind w:left="113" w:right="113"/>
      <w:jc w:val="right"/>
    </w:pPr>
    <w:rPr>
      <w:b/>
      <w:bCs/>
      <w:spacing w:val="10"/>
      <w:sz w:val="28"/>
    </w:rPr>
  </w:style>
  <w:style w:type="paragraph" w:customStyle="1" w:styleId="CVHeading1">
    <w:name w:val="CV Heading 1"/>
    <w:basedOn w:val="Normal"/>
    <w:next w:val="Normal"/>
    <w:rsid w:val="00FB6EC8"/>
    <w:pPr>
      <w:spacing w:before="74"/>
      <w:ind w:left="113" w:right="113"/>
      <w:jc w:val="right"/>
    </w:pPr>
    <w:rPr>
      <w:b/>
      <w:sz w:val="24"/>
    </w:rPr>
  </w:style>
  <w:style w:type="paragraph" w:customStyle="1" w:styleId="CVHeading2">
    <w:name w:val="CV Heading 2"/>
    <w:basedOn w:val="CVHeading1"/>
    <w:next w:val="Normal"/>
    <w:rsid w:val="00FB6EC8"/>
    <w:pPr>
      <w:spacing w:before="0"/>
    </w:pPr>
    <w:rPr>
      <w:b w:val="0"/>
      <w:sz w:val="22"/>
    </w:rPr>
  </w:style>
  <w:style w:type="paragraph" w:customStyle="1" w:styleId="CVHeading2-FirstLine">
    <w:name w:val="CV Heading 2 - First Line"/>
    <w:basedOn w:val="CVHeading2"/>
    <w:next w:val="CVHeading2"/>
    <w:rsid w:val="00FB6EC8"/>
    <w:pPr>
      <w:spacing w:before="74"/>
    </w:pPr>
  </w:style>
  <w:style w:type="paragraph" w:customStyle="1" w:styleId="CVHeading3">
    <w:name w:val="CV Heading 3"/>
    <w:basedOn w:val="Normal"/>
    <w:next w:val="Normal"/>
    <w:rsid w:val="00FB6EC8"/>
    <w:pPr>
      <w:ind w:left="113" w:right="113"/>
      <w:jc w:val="right"/>
      <w:textAlignment w:val="center"/>
    </w:pPr>
  </w:style>
  <w:style w:type="paragraph" w:customStyle="1" w:styleId="CVHeading3-FirstLine">
    <w:name w:val="CV Heading 3 - First Line"/>
    <w:basedOn w:val="CVHeading3"/>
    <w:next w:val="CVHeading3"/>
    <w:rsid w:val="00FB6EC8"/>
    <w:pPr>
      <w:spacing w:before="74"/>
    </w:pPr>
  </w:style>
  <w:style w:type="paragraph" w:customStyle="1" w:styleId="CVHeadingLanguage">
    <w:name w:val="CV Heading Language"/>
    <w:basedOn w:val="CVHeading2"/>
    <w:next w:val="LevelAssessment-Code"/>
    <w:rsid w:val="00FB6EC8"/>
    <w:rPr>
      <w:b/>
    </w:rPr>
  </w:style>
  <w:style w:type="paragraph" w:customStyle="1" w:styleId="LevelAssessment-Code">
    <w:name w:val="Level Assessment - Code"/>
    <w:basedOn w:val="Normal"/>
    <w:next w:val="LevelAssessment-Description"/>
    <w:rsid w:val="00FB6EC8"/>
    <w:pPr>
      <w:ind w:left="28"/>
      <w:jc w:val="center"/>
    </w:pPr>
    <w:rPr>
      <w:sz w:val="18"/>
    </w:rPr>
  </w:style>
  <w:style w:type="paragraph" w:customStyle="1" w:styleId="LevelAssessment-Description">
    <w:name w:val="Level Assessment - Description"/>
    <w:basedOn w:val="LevelAssessment-Code"/>
    <w:next w:val="LevelAssessment-Code"/>
    <w:rsid w:val="00FB6EC8"/>
    <w:pPr>
      <w:textAlignment w:val="bottom"/>
    </w:pPr>
  </w:style>
  <w:style w:type="paragraph" w:customStyle="1" w:styleId="SmallGap">
    <w:name w:val="Small Gap"/>
    <w:basedOn w:val="Normal"/>
    <w:next w:val="Normal"/>
    <w:rsid w:val="00FB6EC8"/>
    <w:rPr>
      <w:sz w:val="10"/>
    </w:rPr>
  </w:style>
  <w:style w:type="paragraph" w:customStyle="1" w:styleId="CVHeadingLevel">
    <w:name w:val="CV Heading Level"/>
    <w:basedOn w:val="CVHeading3"/>
    <w:next w:val="Normal"/>
    <w:rsid w:val="00FB6EC8"/>
    <w:rPr>
      <w:i/>
    </w:rPr>
  </w:style>
  <w:style w:type="paragraph" w:customStyle="1" w:styleId="LevelAssessment-Heading1">
    <w:name w:val="Level Assessment - Heading 1"/>
    <w:basedOn w:val="LevelAssessment-Code"/>
    <w:rsid w:val="00FB6EC8"/>
    <w:pPr>
      <w:ind w:left="57" w:right="57"/>
    </w:pPr>
    <w:rPr>
      <w:b/>
      <w:sz w:val="22"/>
    </w:rPr>
  </w:style>
  <w:style w:type="paragraph" w:customStyle="1" w:styleId="LevelAssessment-Heading2">
    <w:name w:val="Level Assessment - Heading 2"/>
    <w:basedOn w:val="Normal"/>
    <w:rsid w:val="00FB6EC8"/>
    <w:pPr>
      <w:ind w:left="57" w:right="57"/>
      <w:jc w:val="center"/>
    </w:pPr>
    <w:rPr>
      <w:sz w:val="18"/>
    </w:rPr>
  </w:style>
  <w:style w:type="paragraph" w:customStyle="1" w:styleId="LevelAssessment-Note">
    <w:name w:val="Level Assessment - Note"/>
    <w:basedOn w:val="LevelAssessment-Code"/>
    <w:rsid w:val="00FB6EC8"/>
    <w:pPr>
      <w:ind w:left="113"/>
      <w:jc w:val="left"/>
    </w:pPr>
    <w:rPr>
      <w:i/>
    </w:rPr>
  </w:style>
  <w:style w:type="paragraph" w:customStyle="1" w:styleId="CVMajor">
    <w:name w:val="CV Major"/>
    <w:basedOn w:val="Normal"/>
    <w:rsid w:val="00FB6EC8"/>
    <w:pPr>
      <w:ind w:left="113" w:right="113"/>
    </w:pPr>
    <w:rPr>
      <w:b/>
      <w:sz w:val="24"/>
    </w:rPr>
  </w:style>
  <w:style w:type="paragraph" w:customStyle="1" w:styleId="CVMajor-FirstLine">
    <w:name w:val="CV Major - First Line"/>
    <w:basedOn w:val="CVMajor"/>
    <w:next w:val="CVMajor"/>
    <w:rsid w:val="00FB6EC8"/>
    <w:pPr>
      <w:spacing w:before="74"/>
    </w:pPr>
  </w:style>
  <w:style w:type="paragraph" w:customStyle="1" w:styleId="CVMedium">
    <w:name w:val="CV Medium"/>
    <w:basedOn w:val="CVMajor"/>
    <w:rsid w:val="00FB6EC8"/>
    <w:rPr>
      <w:sz w:val="22"/>
    </w:rPr>
  </w:style>
  <w:style w:type="paragraph" w:customStyle="1" w:styleId="CVMedium-FirstLine">
    <w:name w:val="CV Medium - First Line"/>
    <w:basedOn w:val="CVMedium"/>
    <w:next w:val="CVMedium"/>
    <w:rsid w:val="00FB6EC8"/>
    <w:pPr>
      <w:spacing w:before="74"/>
    </w:pPr>
  </w:style>
  <w:style w:type="paragraph" w:customStyle="1" w:styleId="CVNormal">
    <w:name w:val="CV Normal"/>
    <w:basedOn w:val="CVMedium"/>
    <w:rsid w:val="00FB6EC8"/>
    <w:rPr>
      <w:b w:val="0"/>
      <w:sz w:val="20"/>
    </w:rPr>
  </w:style>
  <w:style w:type="paragraph" w:customStyle="1" w:styleId="CVSpacer">
    <w:name w:val="CV Spacer"/>
    <w:basedOn w:val="CVNormal"/>
    <w:rsid w:val="00FB6EC8"/>
    <w:rPr>
      <w:sz w:val="4"/>
    </w:rPr>
  </w:style>
  <w:style w:type="paragraph" w:customStyle="1" w:styleId="CVNormal-FirstLine">
    <w:name w:val="CV Normal - First Line"/>
    <w:basedOn w:val="CVNormal"/>
    <w:next w:val="CVNormal"/>
    <w:rsid w:val="00FB6EC8"/>
    <w:pPr>
      <w:spacing w:before="74"/>
    </w:pPr>
  </w:style>
  <w:style w:type="paragraph" w:customStyle="1" w:styleId="CVFooterLeft">
    <w:name w:val="CV Footer Left"/>
    <w:basedOn w:val="Normal"/>
    <w:rsid w:val="00FB6EC8"/>
    <w:pPr>
      <w:ind w:firstLine="360"/>
      <w:jc w:val="right"/>
    </w:pPr>
    <w:rPr>
      <w:bCs/>
      <w:sz w:val="16"/>
    </w:rPr>
  </w:style>
  <w:style w:type="paragraph" w:customStyle="1" w:styleId="CVFooterRight">
    <w:name w:val="CV Footer Right"/>
    <w:basedOn w:val="Normal"/>
    <w:rsid w:val="00FB6EC8"/>
    <w:rPr>
      <w:bCs/>
      <w:sz w:val="16"/>
    </w:rPr>
  </w:style>
  <w:style w:type="paragraph" w:customStyle="1" w:styleId="GridStandard">
    <w:name w:val="Grid Standard"/>
    <w:rsid w:val="00FB6EC8"/>
    <w:pPr>
      <w:widowControl w:val="0"/>
      <w:suppressAutoHyphens/>
    </w:pPr>
    <w:rPr>
      <w:rFonts w:ascii="Arial Narrow" w:eastAsia="Lucida Sans Unicode" w:hAnsi="Arial Narrow"/>
      <w:szCs w:val="24"/>
      <w:lang w:val="es-ES_tradnl"/>
    </w:rPr>
  </w:style>
  <w:style w:type="paragraph" w:customStyle="1" w:styleId="GridTitle">
    <w:name w:val="Grid Title"/>
    <w:basedOn w:val="GridStandard"/>
    <w:rsid w:val="00FB6EC8"/>
    <w:pPr>
      <w:jc w:val="center"/>
    </w:pPr>
    <w:rPr>
      <w:b/>
      <w:caps/>
    </w:rPr>
  </w:style>
  <w:style w:type="paragraph" w:customStyle="1" w:styleId="GridFooter">
    <w:name w:val="Grid Footer"/>
    <w:basedOn w:val="GridStandard"/>
    <w:rsid w:val="00FB6EC8"/>
    <w:rPr>
      <w:sz w:val="16"/>
    </w:rPr>
  </w:style>
  <w:style w:type="paragraph" w:customStyle="1" w:styleId="GridLevel">
    <w:name w:val="Grid Level"/>
    <w:basedOn w:val="GridStandard"/>
    <w:rsid w:val="00FB6EC8"/>
    <w:pPr>
      <w:jc w:val="center"/>
    </w:pPr>
    <w:rPr>
      <w:b/>
      <w:sz w:val="4"/>
    </w:rPr>
  </w:style>
  <w:style w:type="paragraph" w:customStyle="1" w:styleId="GridCompetency1">
    <w:name w:val="Grid Competency 1"/>
    <w:basedOn w:val="GridStandard"/>
    <w:next w:val="GridCompetency2"/>
    <w:rsid w:val="00FB6EC8"/>
    <w:pPr>
      <w:jc w:val="center"/>
    </w:pPr>
    <w:rPr>
      <w:caps/>
      <w:sz w:val="4"/>
    </w:rPr>
  </w:style>
  <w:style w:type="paragraph" w:customStyle="1" w:styleId="GridCompetency2">
    <w:name w:val="Grid Competency 2"/>
    <w:basedOn w:val="GridStandard"/>
    <w:next w:val="GridDescription"/>
    <w:rsid w:val="00FB6EC8"/>
    <w:pPr>
      <w:jc w:val="center"/>
    </w:pPr>
    <w:rPr>
      <w:sz w:val="2"/>
    </w:rPr>
  </w:style>
  <w:style w:type="paragraph" w:customStyle="1" w:styleId="GridDescription">
    <w:name w:val="Grid Description"/>
    <w:basedOn w:val="GridStandard"/>
    <w:rsid w:val="00FB6EC8"/>
    <w:rPr>
      <w:sz w:val="0"/>
    </w:rPr>
  </w:style>
  <w:style w:type="paragraph" w:styleId="Footer">
    <w:name w:val="footer"/>
    <w:basedOn w:val="Normal"/>
    <w:semiHidden/>
    <w:rsid w:val="00FB6EC8"/>
    <w:pPr>
      <w:suppressLineNumbers/>
      <w:tabs>
        <w:tab w:val="center" w:pos="4818"/>
        <w:tab w:val="right" w:pos="9637"/>
      </w:tabs>
    </w:pPr>
  </w:style>
  <w:style w:type="paragraph" w:customStyle="1" w:styleId="TableContents">
    <w:name w:val="Table Contents"/>
    <w:basedOn w:val="Normal"/>
    <w:rsid w:val="00FB6EC8"/>
    <w:pPr>
      <w:suppressLineNumbers/>
    </w:pPr>
  </w:style>
  <w:style w:type="paragraph" w:styleId="Header">
    <w:name w:val="header"/>
    <w:basedOn w:val="Normal"/>
    <w:semiHidden/>
    <w:rsid w:val="00FB6EC8"/>
    <w:pPr>
      <w:suppressLineNumbers/>
      <w:tabs>
        <w:tab w:val="center" w:pos="4818"/>
        <w:tab w:val="right" w:pos="9637"/>
      </w:tabs>
    </w:pPr>
  </w:style>
  <w:style w:type="paragraph" w:styleId="BalloonText">
    <w:name w:val="Balloon Text"/>
    <w:basedOn w:val="Normal"/>
    <w:link w:val="BalloonTextChar"/>
    <w:uiPriority w:val="99"/>
    <w:semiHidden/>
    <w:unhideWhenUsed/>
    <w:rsid w:val="00A97794"/>
    <w:rPr>
      <w:rFonts w:ascii="Tahoma" w:hAnsi="Tahoma" w:cs="Tahoma"/>
      <w:sz w:val="16"/>
      <w:szCs w:val="16"/>
    </w:rPr>
  </w:style>
  <w:style w:type="character" w:customStyle="1" w:styleId="BalloonTextChar">
    <w:name w:val="Balloon Text Char"/>
    <w:basedOn w:val="DefaultParagraphFont"/>
    <w:link w:val="BalloonText"/>
    <w:uiPriority w:val="99"/>
    <w:semiHidden/>
    <w:rsid w:val="00A97794"/>
    <w:rPr>
      <w:rFonts w:ascii="Tahoma" w:hAnsi="Tahoma" w:cs="Tahoma"/>
      <w:sz w:val="16"/>
      <w:szCs w:val="16"/>
      <w:lang w:val="es-ES_tradnl" w:eastAsia="ar-SA"/>
    </w:rPr>
  </w:style>
  <w:style w:type="character" w:styleId="UnresolvedMention">
    <w:name w:val="Unresolved Mention"/>
    <w:basedOn w:val="DefaultParagraphFont"/>
    <w:uiPriority w:val="99"/>
    <w:semiHidden/>
    <w:unhideWhenUsed/>
    <w:rsid w:val="00EF6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inokio@netcabo.p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0081B-97D1-4DCD-B760-9072A0A3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5989</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Europass CV</vt:lpstr>
      <vt:lpstr>Europass CV</vt:lpstr>
    </vt:vector>
  </TitlesOfParts>
  <Company>Instituto Superior Tecnico</Company>
  <LinksUpToDate>false</LinksUpToDate>
  <CharactersWithSpaces>7084</CharactersWithSpaces>
  <SharedDoc>false</SharedDoc>
  <HLinks>
    <vt:vector size="6" baseType="variant">
      <vt:variant>
        <vt:i4>2752552</vt:i4>
      </vt:variant>
      <vt:variant>
        <vt:i4>0</vt:i4>
      </vt:variant>
      <vt:variant>
        <vt:i4>0</vt:i4>
      </vt:variant>
      <vt:variant>
        <vt:i4>5</vt:i4>
      </vt:variant>
      <vt:variant>
        <vt:lpwstr>mailto:shark_cm88@hotmail.com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creator>Susana</dc:creator>
  <cp:lastModifiedBy>Alexandra</cp:lastModifiedBy>
  <cp:revision>2</cp:revision>
  <cp:lastPrinted>1901-01-01T00:00:00Z</cp:lastPrinted>
  <dcterms:created xsi:type="dcterms:W3CDTF">2020-04-04T12:48:00Z</dcterms:created>
  <dcterms:modified xsi:type="dcterms:W3CDTF">2020-04-04T12:48:00Z</dcterms:modified>
</cp:coreProperties>
</file>