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373" w:rsidRPr="00EB0430" w:rsidRDefault="008B1C3D" w:rsidP="004C7444">
      <w:pPr>
        <w:spacing w:after="33" w:line="259" w:lineRule="auto"/>
        <w:ind w:left="708" w:firstLine="0"/>
        <w:outlineLvl w:val="0"/>
      </w:pPr>
      <w:r w:rsidRPr="00EB0430">
        <w:rPr>
          <w:sz w:val="40"/>
        </w:rPr>
        <w:t>Iuri Evangelista Leão</w:t>
      </w:r>
    </w:p>
    <w:p w:rsidR="00C40C1E" w:rsidRDefault="00C40C1E" w:rsidP="004C7444">
      <w:pPr>
        <w:spacing w:after="24"/>
        <w:ind w:left="708" w:right="43" w:firstLine="0"/>
        <w:outlineLvl w:val="0"/>
      </w:pPr>
    </w:p>
    <w:p w:rsidR="00C80373" w:rsidRPr="00EB0430" w:rsidRDefault="0033690A" w:rsidP="004C7444">
      <w:pPr>
        <w:spacing w:after="24"/>
        <w:ind w:left="708" w:right="43" w:firstLine="0"/>
        <w:outlineLvl w:val="0"/>
      </w:pPr>
      <w:r w:rsidRPr="00EB0430">
        <w:t xml:space="preserve">Brasileiro, </w:t>
      </w:r>
      <w:r w:rsidR="008B1C3D" w:rsidRPr="00EB0430">
        <w:t>Solteiro, 2</w:t>
      </w:r>
      <w:r w:rsidR="00662316">
        <w:t>7</w:t>
      </w:r>
      <w:r w:rsidRPr="00EB0430">
        <w:t xml:space="preserve"> anos </w:t>
      </w:r>
    </w:p>
    <w:p w:rsidR="00A62D68" w:rsidRDefault="00A62D68" w:rsidP="00A62D68">
      <w:pPr>
        <w:spacing w:after="26"/>
        <w:ind w:left="708" w:right="43" w:firstLine="0"/>
        <w:outlineLvl w:val="0"/>
      </w:pPr>
      <w:r>
        <w:t xml:space="preserve">Endereço Portugal: </w:t>
      </w:r>
      <w:r w:rsidR="006923D9">
        <w:t xml:space="preserve">Rua </w:t>
      </w:r>
      <w:r w:rsidR="00C11377">
        <w:t>Antônio</w:t>
      </w:r>
      <w:r w:rsidR="006923D9">
        <w:t xml:space="preserve"> Sergio n-8  4E</w:t>
      </w:r>
      <w:r w:rsidR="001A7577">
        <w:t xml:space="preserve"> </w:t>
      </w:r>
      <w:r w:rsidR="006923D9">
        <w:t>–Almada  CEP:2805088</w:t>
      </w:r>
    </w:p>
    <w:p w:rsidR="00C80373" w:rsidRDefault="00C40C1E" w:rsidP="004C7444">
      <w:pPr>
        <w:spacing w:after="26"/>
        <w:ind w:left="708" w:right="43" w:firstLine="0"/>
        <w:outlineLvl w:val="0"/>
      </w:pPr>
      <w:r>
        <w:t xml:space="preserve">Endereço: Brasil </w:t>
      </w:r>
      <w:r w:rsidR="00EB0430" w:rsidRPr="00EB0430">
        <w:t>Rua Menezes Drumont 271</w:t>
      </w:r>
      <w:r w:rsidR="008B1C3D" w:rsidRPr="00EB0430">
        <w:t>,</w:t>
      </w:r>
      <w:r w:rsidR="0033690A" w:rsidRPr="00EB0430">
        <w:t xml:space="preserve"> </w:t>
      </w:r>
      <w:r w:rsidR="0011312C" w:rsidRPr="00EB0430">
        <w:t xml:space="preserve">CEP: </w:t>
      </w:r>
      <w:r w:rsidR="00EB0430" w:rsidRPr="00EB0430">
        <w:t>50610-310</w:t>
      </w:r>
    </w:p>
    <w:p w:rsidR="006734B2" w:rsidRPr="00EB0430" w:rsidRDefault="0033690A" w:rsidP="004C7444">
      <w:pPr>
        <w:spacing w:after="26"/>
        <w:ind w:left="708" w:right="43" w:firstLine="0"/>
        <w:outlineLvl w:val="0"/>
      </w:pPr>
      <w:r w:rsidRPr="00EB0430">
        <w:t>Telefone:</w:t>
      </w:r>
      <w:r w:rsidR="005E3B7C">
        <w:t xml:space="preserve"> 55</w:t>
      </w:r>
      <w:r w:rsidRPr="00EB0430">
        <w:t xml:space="preserve"> (81) </w:t>
      </w:r>
      <w:r w:rsidR="008B1C3D" w:rsidRPr="00EB0430">
        <w:t>9.9677-2535</w:t>
      </w:r>
      <w:r w:rsidR="0011312C" w:rsidRPr="00EB0430">
        <w:t xml:space="preserve"> </w:t>
      </w:r>
    </w:p>
    <w:p w:rsidR="00BC1F62" w:rsidRPr="00EB0430" w:rsidRDefault="0033690A" w:rsidP="004C7444">
      <w:pPr>
        <w:spacing w:after="26"/>
        <w:ind w:left="708" w:right="43" w:firstLine="0"/>
        <w:outlineLvl w:val="0"/>
      </w:pPr>
      <w:r w:rsidRPr="00EB0430">
        <w:t xml:space="preserve">E-mail: </w:t>
      </w:r>
      <w:hyperlink r:id="rId8" w:history="1">
        <w:r w:rsidR="00164253" w:rsidRPr="00EB0430">
          <w:rPr>
            <w:rStyle w:val="Hyperlink"/>
          </w:rPr>
          <w:t>iurileao7@hotmail.com</w:t>
        </w:r>
      </w:hyperlink>
    </w:p>
    <w:p w:rsidR="00A62D68" w:rsidRDefault="00164253" w:rsidP="00A62D68">
      <w:pPr>
        <w:spacing w:after="26"/>
        <w:ind w:left="708" w:right="43" w:firstLine="0"/>
        <w:outlineLvl w:val="0"/>
      </w:pPr>
      <w:r w:rsidRPr="00EB0430">
        <w:t xml:space="preserve">                                                                      </w:t>
      </w:r>
      <w:r w:rsidR="00A62D68">
        <w:t xml:space="preserve">                               </w:t>
      </w:r>
    </w:p>
    <w:p w:rsidR="00A62D68" w:rsidRPr="00EB0430" w:rsidRDefault="00A62D68" w:rsidP="004C7444">
      <w:pPr>
        <w:spacing w:after="7"/>
        <w:ind w:left="0" w:right="43" w:firstLine="0"/>
        <w:outlineLvl w:val="0"/>
      </w:pPr>
    </w:p>
    <w:p w:rsidR="00B42F7E" w:rsidRPr="00EB0430" w:rsidRDefault="00B42F7E" w:rsidP="004C7444">
      <w:pPr>
        <w:spacing w:after="7"/>
        <w:ind w:left="0" w:right="43" w:firstLine="0"/>
        <w:outlineLvl w:val="0"/>
      </w:pPr>
    </w:p>
    <w:p w:rsidR="00B329BE" w:rsidRPr="00EB0430" w:rsidRDefault="008B1C3D" w:rsidP="004C7444">
      <w:pPr>
        <w:spacing w:after="7"/>
        <w:ind w:left="708" w:right="43" w:firstLine="0"/>
        <w:outlineLvl w:val="0"/>
      </w:pPr>
      <w:r w:rsidRPr="00EB0430">
        <w:t>OBJETIVO</w:t>
      </w:r>
      <w:r w:rsidR="00774B40" w:rsidRPr="00EB0430">
        <w:rPr>
          <w:noProof/>
        </w:rPr>
        <mc:AlternateContent>
          <mc:Choice Requires="wpg">
            <w:drawing>
              <wp:inline distT="0" distB="0" distL="0" distR="0">
                <wp:extent cx="5667375" cy="12700"/>
                <wp:effectExtent l="0" t="0" r="9525" b="0"/>
                <wp:docPr id="3279" name="Group 3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975" name="Shape 975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B9BEC7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25816E" id="Group 3279" o:spid="_x0000_s1026" style="width:446.25pt;height:1pt;mso-position-horizontal-relative:char;mso-position-vertical-relative:line" coordsize="566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">
                <v:shape id="Shape 975" o:spid="_x0000_s1027" style="position:absolute;width:56673;height:0;visibility:visible;mso-wrap-style:square;v-text-anchor:top" coordsize="5667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" path="m,l5667375,e" filled="f" strokecolor="#b4bac3" strokeweight="1pt">
                  <v:path arrowok="t" textboxrect="0,0,5667375,0"/>
                </v:shape>
                <w10:anchorlock/>
              </v:group>
            </w:pict>
          </mc:Fallback>
        </mc:AlternateContent>
      </w:r>
    </w:p>
    <w:p w:rsidR="002E2845" w:rsidRPr="00EB0430" w:rsidRDefault="00FB07D0" w:rsidP="00FB07D0">
      <w:pPr>
        <w:spacing w:after="7"/>
        <w:ind w:left="708" w:right="43" w:firstLine="0"/>
        <w:outlineLvl w:val="0"/>
      </w:pPr>
      <w:r w:rsidRPr="00FB07D0">
        <w:t xml:space="preserve">Contribuir para que meus conhecimentos possam trazer benefícios e crescimento para </w:t>
      </w:r>
      <w:r>
        <w:t xml:space="preserve">              </w:t>
      </w:r>
      <w:r w:rsidRPr="00FB07D0">
        <w:t>a empresa, aprimorando também minhas habilidades profissionais</w:t>
      </w:r>
      <w:r>
        <w:t>.</w:t>
      </w:r>
    </w:p>
    <w:p w:rsidR="00164253" w:rsidRPr="00EB0430" w:rsidRDefault="00164253" w:rsidP="004C7444">
      <w:pPr>
        <w:spacing w:after="7"/>
        <w:ind w:left="708" w:right="43" w:firstLine="0"/>
        <w:outlineLvl w:val="0"/>
      </w:pPr>
    </w:p>
    <w:p w:rsidR="00C80373" w:rsidRPr="00EB0430" w:rsidRDefault="0033690A" w:rsidP="004C7444">
      <w:pPr>
        <w:spacing w:after="7"/>
        <w:ind w:left="708" w:right="43" w:firstLine="0"/>
        <w:outlineLvl w:val="0"/>
      </w:pPr>
      <w:r w:rsidRPr="00EB0430">
        <w:t xml:space="preserve">FORMAÇÃO </w:t>
      </w:r>
    </w:p>
    <w:p w:rsidR="008B1C3D" w:rsidRPr="00EB0430" w:rsidRDefault="00774B40" w:rsidP="004C7444">
      <w:pPr>
        <w:spacing w:after="0" w:line="259" w:lineRule="auto"/>
        <w:ind w:left="708" w:firstLine="0"/>
        <w:outlineLvl w:val="0"/>
      </w:pPr>
      <w:r w:rsidRPr="00EB0430">
        <w:rPr>
          <w:noProof/>
        </w:rPr>
        <mc:AlternateContent>
          <mc:Choice Requires="wpg">
            <w:drawing>
              <wp:inline distT="0" distB="0" distL="0" distR="0">
                <wp:extent cx="5667375" cy="12700"/>
                <wp:effectExtent l="0" t="0" r="9525" b="0"/>
                <wp:docPr id="3280" name="Group 3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976" name="Shape 976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B9BEC7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429D48" id="Group 3280" o:spid="_x0000_s1026" style="width:446.25pt;height:1pt;mso-position-horizontal-relative:char;mso-position-vertical-relative:line" coordsize="566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">
                <v:shape id="Shape 976" o:spid="_x0000_s1027" style="position:absolute;width:56673;height:0;visibility:visible;mso-wrap-style:square;v-text-anchor:top" coordsize="5667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" path="m,l5667375,e" filled="f" strokecolor="#b4bac3" strokeweight="1pt">
                  <v:path arrowok="t" textboxrect="0,0,5667375,0"/>
                </v:shape>
                <w10:anchorlock/>
              </v:group>
            </w:pict>
          </mc:Fallback>
        </mc:AlternateContent>
      </w:r>
    </w:p>
    <w:p w:rsidR="00AE5ADD" w:rsidRPr="00EB0430" w:rsidRDefault="00EB0430" w:rsidP="004C7444">
      <w:pPr>
        <w:pStyle w:val="PargrafodaLista"/>
        <w:spacing w:after="218" w:line="259" w:lineRule="auto"/>
        <w:ind w:left="0" w:firstLine="0"/>
        <w:contextualSpacing w:val="0"/>
        <w:outlineLvl w:val="0"/>
      </w:pPr>
      <w:r w:rsidRPr="00EB0430">
        <w:t xml:space="preserve">          </w:t>
      </w:r>
      <w:r w:rsidR="00211E8F">
        <w:t xml:space="preserve"> Graduado em </w:t>
      </w:r>
      <w:r w:rsidR="00083A14">
        <w:t>Administração de Empresas -</w:t>
      </w:r>
      <w:r w:rsidR="008B1C3D" w:rsidRPr="00EB0430">
        <w:t xml:space="preserve"> Faculdade Estácio </w:t>
      </w:r>
      <w:r w:rsidR="002151D2" w:rsidRPr="00EB0430">
        <w:t xml:space="preserve">do </w:t>
      </w:r>
      <w:r w:rsidR="008B1C3D" w:rsidRPr="00EB0430">
        <w:t>Recife.</w:t>
      </w:r>
    </w:p>
    <w:p w:rsidR="00774B40" w:rsidRPr="00EB0430" w:rsidRDefault="00941A19" w:rsidP="004C7444">
      <w:pPr>
        <w:pStyle w:val="PargrafodaLista"/>
        <w:spacing w:after="218" w:line="256" w:lineRule="auto"/>
        <w:ind w:left="708" w:firstLine="0"/>
        <w:outlineLvl w:val="0"/>
      </w:pPr>
      <w:r>
        <w:t>Pós-</w:t>
      </w:r>
      <w:r w:rsidR="00EB0430" w:rsidRPr="00EB0430">
        <w:t>Graduação</w:t>
      </w:r>
      <w:r w:rsidR="00774B40" w:rsidRPr="00EB0430">
        <w:t xml:space="preserve"> – </w:t>
      </w:r>
      <w:r w:rsidR="00EB0430" w:rsidRPr="00EB0430">
        <w:t>Gestão de Negócios – UP</w:t>
      </w:r>
      <w:r w:rsidR="00662316">
        <w:t xml:space="preserve">E </w:t>
      </w:r>
    </w:p>
    <w:p w:rsidR="00774B40" w:rsidRPr="00EB0430" w:rsidRDefault="00774B40" w:rsidP="004A39D8">
      <w:pPr>
        <w:pStyle w:val="PargrafodaLista"/>
        <w:spacing w:after="218" w:line="259" w:lineRule="auto"/>
        <w:ind w:left="0" w:firstLine="0"/>
        <w:contextualSpacing w:val="0"/>
        <w:jc w:val="left"/>
        <w:outlineLvl w:val="0"/>
      </w:pPr>
    </w:p>
    <w:p w:rsidR="00A61618" w:rsidRPr="00EB0430" w:rsidRDefault="00F1549A" w:rsidP="004A39D8">
      <w:pPr>
        <w:spacing w:after="218" w:line="259" w:lineRule="auto"/>
        <w:ind w:left="708" w:firstLine="0"/>
        <w:jc w:val="left"/>
        <w:outlineLvl w:val="0"/>
      </w:pPr>
      <w:r w:rsidRPr="00EB0430">
        <w:t xml:space="preserve">EXPERIÊNCIA </w:t>
      </w:r>
      <w:r w:rsidR="002E2845" w:rsidRPr="00EB0430">
        <w:t>PROFISSIONAL</w:t>
      </w:r>
      <w:r w:rsidR="00774B40" w:rsidRPr="00EB0430">
        <w:rPr>
          <w:noProof/>
        </w:rPr>
        <mc:AlternateContent>
          <mc:Choice Requires="wpg">
            <w:drawing>
              <wp:inline distT="0" distB="0" distL="0" distR="0">
                <wp:extent cx="5667375" cy="12700"/>
                <wp:effectExtent l="0" t="0" r="9525" b="0"/>
                <wp:docPr id="3281" name="Group 3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977" name="Shape 977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B9BEC7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0D0F3" id="Group 3281" o:spid="_x0000_s1026" style="width:446.25pt;height:1pt;mso-position-horizontal-relative:char;mso-position-vertical-relative:line" coordsize="566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">
                <v:shape id="Shape 977" o:spid="_x0000_s1027" style="position:absolute;width:56673;height:0;visibility:visible;mso-wrap-style:square;v-text-anchor:top" coordsize="5667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" path="m,l5667375,e" filled="f" strokecolor="#b4bac3" strokeweight="1pt">
                  <v:path arrowok="t" textboxrect="0,0,5667375,0"/>
                </v:shape>
                <w10:anchorlock/>
              </v:group>
            </w:pict>
          </mc:Fallback>
        </mc:AlternateContent>
      </w:r>
    </w:p>
    <w:p w:rsidR="005247FF" w:rsidRDefault="005247FF" w:rsidP="005247FF">
      <w:pPr>
        <w:spacing w:after="113" w:line="250" w:lineRule="auto"/>
        <w:ind w:left="0" w:right="43" w:firstLine="0"/>
        <w:outlineLvl w:val="0"/>
        <w:rPr>
          <w:b/>
        </w:rPr>
      </w:pPr>
    </w:p>
    <w:p w:rsidR="005247FF" w:rsidRDefault="009C1417" w:rsidP="004C7444">
      <w:pPr>
        <w:spacing w:after="113" w:line="250" w:lineRule="auto"/>
        <w:ind w:left="708" w:right="43" w:firstLine="0"/>
        <w:outlineLvl w:val="0"/>
        <w:rPr>
          <w:b/>
        </w:rPr>
      </w:pPr>
      <w:r>
        <w:rPr>
          <w:b/>
        </w:rPr>
        <w:t>2017</w:t>
      </w:r>
      <w:r w:rsidR="00F5017B">
        <w:rPr>
          <w:b/>
        </w:rPr>
        <w:t xml:space="preserve"> até o momento </w:t>
      </w:r>
      <w:r>
        <w:rPr>
          <w:b/>
        </w:rPr>
        <w:t xml:space="preserve">- </w:t>
      </w:r>
      <w:r w:rsidR="005F0249">
        <w:rPr>
          <w:b/>
        </w:rPr>
        <w:t>Grupo Spettus</w:t>
      </w:r>
      <w:r w:rsidR="00F5017B">
        <w:rPr>
          <w:b/>
        </w:rPr>
        <w:t xml:space="preserve"> </w:t>
      </w:r>
      <w:r w:rsidR="005F0249">
        <w:rPr>
          <w:b/>
        </w:rPr>
        <w:t xml:space="preserve">(The Black Angus) </w:t>
      </w:r>
    </w:p>
    <w:p w:rsidR="009C1417" w:rsidRDefault="00CA3720" w:rsidP="005F0249">
      <w:pPr>
        <w:spacing w:after="113" w:line="250" w:lineRule="auto"/>
        <w:ind w:left="708" w:right="43" w:firstLine="0"/>
        <w:outlineLvl w:val="0"/>
      </w:pPr>
      <w:r w:rsidRPr="00CA3720">
        <w:t>Cargo: Analista Financeiro</w:t>
      </w:r>
      <w:r w:rsidR="005F0249">
        <w:t xml:space="preserve"> 2017</w:t>
      </w:r>
    </w:p>
    <w:p w:rsidR="005F0249" w:rsidRDefault="00D928FA" w:rsidP="005F0249">
      <w:pPr>
        <w:spacing w:after="113" w:line="250" w:lineRule="auto"/>
        <w:ind w:left="708" w:right="43" w:firstLine="0"/>
        <w:outlineLvl w:val="0"/>
      </w:pPr>
      <w:r>
        <w:t>Cargo: Supervisor Administrativo Financeiro/Operacional</w:t>
      </w:r>
      <w:r w:rsidR="005F0249">
        <w:t xml:space="preserve"> 2018</w:t>
      </w:r>
    </w:p>
    <w:p w:rsidR="005F0249" w:rsidRPr="005F0249" w:rsidRDefault="005F0249" w:rsidP="005F0249">
      <w:pPr>
        <w:spacing w:after="113" w:line="250" w:lineRule="auto"/>
        <w:ind w:right="43"/>
        <w:outlineLvl w:val="0"/>
      </w:pPr>
    </w:p>
    <w:p w:rsidR="006A1C96" w:rsidRDefault="006A1C96" w:rsidP="006A1C96">
      <w:pPr>
        <w:pStyle w:val="PargrafodaLista"/>
        <w:numPr>
          <w:ilvl w:val="0"/>
          <w:numId w:val="19"/>
        </w:numPr>
        <w:spacing w:after="113" w:line="250" w:lineRule="auto"/>
        <w:ind w:right="43"/>
        <w:outlineLvl w:val="0"/>
      </w:pPr>
      <w:r w:rsidRPr="006A1C96">
        <w:t>Participação na elaboração de estr</w:t>
      </w:r>
      <w:r w:rsidR="00A62D68">
        <w:t>atégias da empresa, com foco em atingir</w:t>
      </w:r>
      <w:r w:rsidRPr="006A1C96">
        <w:t xml:space="preserve"> metas e suporte as demais áreas da companhia. </w:t>
      </w:r>
    </w:p>
    <w:p w:rsidR="006A1C96" w:rsidRDefault="006A1C96" w:rsidP="006A1C96">
      <w:pPr>
        <w:pStyle w:val="PargrafodaLista"/>
        <w:numPr>
          <w:ilvl w:val="0"/>
          <w:numId w:val="19"/>
        </w:numPr>
        <w:spacing w:after="113" w:line="250" w:lineRule="auto"/>
        <w:ind w:right="43"/>
        <w:outlineLvl w:val="0"/>
      </w:pPr>
      <w:r w:rsidRPr="006A1C96">
        <w:t>Disseminar a equipe os objetivos e visão estratégica da empresa, assim como procedimentos e normas, responder pelo cumprimento de metas, através de orientação, treinamento e atualizações.</w:t>
      </w:r>
    </w:p>
    <w:p w:rsidR="00D928FA" w:rsidRDefault="00D928FA" w:rsidP="00D928FA">
      <w:pPr>
        <w:pStyle w:val="PargrafodaLista"/>
        <w:numPr>
          <w:ilvl w:val="0"/>
          <w:numId w:val="19"/>
        </w:numPr>
        <w:spacing w:after="113" w:line="250" w:lineRule="auto"/>
        <w:ind w:right="43"/>
        <w:outlineLvl w:val="0"/>
      </w:pPr>
      <w:r>
        <w:t>A</w:t>
      </w:r>
      <w:r w:rsidR="00A62D68">
        <w:t xml:space="preserve">nalise </w:t>
      </w:r>
      <w:r>
        <w:t xml:space="preserve">de todas as contas entre realizado x projetado, afim de identificar os possíveis ajustes financeiros e explicações sobre as variações. </w:t>
      </w:r>
    </w:p>
    <w:p w:rsidR="006A1C96" w:rsidRDefault="006A1C96" w:rsidP="00D928FA">
      <w:pPr>
        <w:pStyle w:val="PargrafodaLista"/>
        <w:numPr>
          <w:ilvl w:val="0"/>
          <w:numId w:val="19"/>
        </w:numPr>
        <w:spacing w:after="113" w:line="250" w:lineRule="auto"/>
        <w:ind w:right="43"/>
        <w:outlineLvl w:val="0"/>
      </w:pPr>
      <w:r w:rsidRPr="006A1C96">
        <w:t>Autorização de pagamentos através da internet banking; conferencia e auditoria da conciliação bancária</w:t>
      </w:r>
    </w:p>
    <w:p w:rsidR="00D928FA" w:rsidRDefault="00CA3720" w:rsidP="00D928FA">
      <w:pPr>
        <w:pStyle w:val="PargrafodaLista"/>
        <w:numPr>
          <w:ilvl w:val="0"/>
          <w:numId w:val="19"/>
        </w:numPr>
        <w:spacing w:after="113" w:line="250" w:lineRule="auto"/>
        <w:ind w:right="43"/>
        <w:outlineLvl w:val="0"/>
      </w:pPr>
      <w:r>
        <w:t>Atendimento e suporte financeiro as grandes contas com controle de contas a pagar e a receber.</w:t>
      </w:r>
    </w:p>
    <w:p w:rsidR="00CA3720" w:rsidRDefault="00CA3720" w:rsidP="00CA3720">
      <w:pPr>
        <w:pStyle w:val="PargrafodaLista"/>
        <w:numPr>
          <w:ilvl w:val="0"/>
          <w:numId w:val="19"/>
        </w:numPr>
        <w:spacing w:after="113" w:line="250" w:lineRule="auto"/>
        <w:ind w:right="43"/>
        <w:outlineLvl w:val="0"/>
      </w:pPr>
      <w:r>
        <w:t>Analisar e identificar as variações entre orçado x realizado das receitas.</w:t>
      </w:r>
    </w:p>
    <w:p w:rsidR="00D928FA" w:rsidRDefault="00FF634C" w:rsidP="00CA3720">
      <w:pPr>
        <w:pStyle w:val="PargrafodaLista"/>
        <w:numPr>
          <w:ilvl w:val="0"/>
          <w:numId w:val="19"/>
        </w:numPr>
        <w:spacing w:after="113" w:line="250" w:lineRule="auto"/>
        <w:ind w:right="43"/>
        <w:outlineLvl w:val="0"/>
      </w:pPr>
      <w:r>
        <w:t>Liderança</w:t>
      </w:r>
      <w:bookmarkStart w:id="0" w:name="_GoBack"/>
      <w:bookmarkEnd w:id="0"/>
      <w:r w:rsidR="00D928FA">
        <w:t xml:space="preserve"> da equipe, gerenciando conflitos e orientando cada colaborador a desenvolver as habilidades necessárias, diante da complexidade de cada procedimento realizado.</w:t>
      </w:r>
    </w:p>
    <w:p w:rsidR="00D928FA" w:rsidRDefault="00D928FA" w:rsidP="00CA3720">
      <w:pPr>
        <w:pStyle w:val="PargrafodaLista"/>
        <w:numPr>
          <w:ilvl w:val="0"/>
          <w:numId w:val="19"/>
        </w:numPr>
        <w:spacing w:after="113" w:line="250" w:lineRule="auto"/>
        <w:ind w:right="43"/>
        <w:outlineLvl w:val="0"/>
      </w:pPr>
      <w:r>
        <w:t>Abertura, movimentação e fechamento da tesouraria, conferindo o saldo físico</w:t>
      </w:r>
      <w:r w:rsidR="006A1C96">
        <w:t xml:space="preserve"> </w:t>
      </w:r>
      <w:r>
        <w:t>x saldo do sistema, com analise e controle da movimentação.</w:t>
      </w:r>
    </w:p>
    <w:p w:rsidR="00D928FA" w:rsidRDefault="00D928FA" w:rsidP="00CA3720">
      <w:pPr>
        <w:pStyle w:val="PargrafodaLista"/>
        <w:numPr>
          <w:ilvl w:val="0"/>
          <w:numId w:val="19"/>
        </w:numPr>
        <w:spacing w:after="113" w:line="250" w:lineRule="auto"/>
        <w:ind w:right="43"/>
        <w:outlineLvl w:val="0"/>
      </w:pPr>
      <w:r>
        <w:t xml:space="preserve">Fluxo de caixa diário, verificando os registros das entradas e saídas, projeções e provisões e analises </w:t>
      </w:r>
      <w:r w:rsidR="006A1C96">
        <w:t>das operações realizadas, permitindo o controle dos fluxos financeiros,</w:t>
      </w:r>
    </w:p>
    <w:p w:rsidR="006A1C96" w:rsidRDefault="006A1C96" w:rsidP="00CA3720">
      <w:pPr>
        <w:pStyle w:val="PargrafodaLista"/>
        <w:numPr>
          <w:ilvl w:val="0"/>
          <w:numId w:val="19"/>
        </w:numPr>
        <w:spacing w:after="113" w:line="250" w:lineRule="auto"/>
        <w:ind w:right="43"/>
        <w:outlineLvl w:val="0"/>
      </w:pPr>
      <w:r>
        <w:t xml:space="preserve">Conferencia e analises de registros, entradas e saídas, projeções e provisões e analises das operações realizadas, </w:t>
      </w:r>
    </w:p>
    <w:p w:rsidR="005F0249" w:rsidRDefault="005F0249" w:rsidP="006A1C96">
      <w:pPr>
        <w:pStyle w:val="PargrafodaLista"/>
        <w:spacing w:after="113" w:line="250" w:lineRule="auto"/>
        <w:ind w:left="1068" w:right="43" w:firstLine="0"/>
        <w:outlineLvl w:val="0"/>
      </w:pPr>
    </w:p>
    <w:p w:rsidR="00CA3720" w:rsidRDefault="00CA3720" w:rsidP="00CA3720">
      <w:pPr>
        <w:spacing w:after="113" w:line="250" w:lineRule="auto"/>
        <w:ind w:left="0" w:right="43" w:firstLine="0"/>
        <w:outlineLvl w:val="0"/>
        <w:rPr>
          <w:b/>
        </w:rPr>
      </w:pPr>
    </w:p>
    <w:p w:rsidR="003A3E25" w:rsidRDefault="003A3E25" w:rsidP="00CA3720">
      <w:pPr>
        <w:spacing w:after="113" w:line="250" w:lineRule="auto"/>
        <w:ind w:left="0" w:right="43" w:firstLine="0"/>
        <w:outlineLvl w:val="0"/>
        <w:rPr>
          <w:b/>
        </w:rPr>
      </w:pPr>
    </w:p>
    <w:p w:rsidR="00B72641" w:rsidRPr="00EB0430" w:rsidRDefault="0033690A" w:rsidP="004C7444">
      <w:pPr>
        <w:spacing w:after="113" w:line="250" w:lineRule="auto"/>
        <w:ind w:left="708" w:right="43" w:firstLine="0"/>
        <w:outlineLvl w:val="0"/>
        <w:rPr>
          <w:i/>
        </w:rPr>
      </w:pPr>
      <w:r w:rsidRPr="00EB0430">
        <w:rPr>
          <w:b/>
        </w:rPr>
        <w:t>201</w:t>
      </w:r>
      <w:r w:rsidR="008B1C3D" w:rsidRPr="00EB0430">
        <w:rPr>
          <w:b/>
        </w:rPr>
        <w:t>4</w:t>
      </w:r>
      <w:r w:rsidRPr="00EB0430">
        <w:rPr>
          <w:b/>
        </w:rPr>
        <w:t>-</w:t>
      </w:r>
      <w:r w:rsidR="00385102">
        <w:rPr>
          <w:b/>
        </w:rPr>
        <w:t>2017</w:t>
      </w:r>
      <w:r w:rsidRPr="00EB0430">
        <w:rPr>
          <w:b/>
        </w:rPr>
        <w:t xml:space="preserve"> – </w:t>
      </w:r>
      <w:r w:rsidR="00CC33BF" w:rsidRPr="00EB0430">
        <w:rPr>
          <w:b/>
        </w:rPr>
        <w:t>Grupo Ricardo Brennand</w:t>
      </w:r>
    </w:p>
    <w:p w:rsidR="008B1C3D" w:rsidRPr="00EB0430" w:rsidRDefault="00586013" w:rsidP="004C7444">
      <w:pPr>
        <w:spacing w:after="113" w:line="250" w:lineRule="auto"/>
        <w:ind w:left="708" w:right="43" w:firstLine="0"/>
        <w:outlineLvl w:val="0"/>
        <w:rPr>
          <w:i/>
        </w:rPr>
      </w:pPr>
      <w:r w:rsidRPr="00EB0430">
        <w:t>Cargo</w:t>
      </w:r>
      <w:r w:rsidR="0033690A" w:rsidRPr="00EB0430">
        <w:t xml:space="preserve">: </w:t>
      </w:r>
      <w:r w:rsidR="003F4820">
        <w:t>Analista</w:t>
      </w:r>
      <w:r w:rsidR="00F1549A" w:rsidRPr="00EB0430">
        <w:t xml:space="preserve"> Financeiro</w:t>
      </w:r>
    </w:p>
    <w:p w:rsidR="00E57EA7" w:rsidRPr="00EB0430" w:rsidRDefault="00E57EA7" w:rsidP="004C7444">
      <w:pPr>
        <w:spacing w:after="113" w:line="250" w:lineRule="auto"/>
        <w:ind w:left="0" w:right="43" w:firstLine="0"/>
        <w:outlineLvl w:val="0"/>
      </w:pPr>
    </w:p>
    <w:p w:rsidR="00EC206D" w:rsidRPr="00EB0430" w:rsidRDefault="00EC206D" w:rsidP="00EC206D">
      <w:pPr>
        <w:pStyle w:val="PargrafodaLista"/>
        <w:numPr>
          <w:ilvl w:val="0"/>
          <w:numId w:val="14"/>
        </w:numPr>
        <w:spacing w:after="113" w:line="250" w:lineRule="auto"/>
        <w:ind w:left="1068" w:right="45"/>
        <w:outlineLvl w:val="0"/>
      </w:pPr>
      <w:r w:rsidRPr="00EB0430">
        <w:t>Experiência em operações bancárias, rotinas de contas a pagar e receber, crédito,     cobranças, controle e variação de gastos.</w:t>
      </w:r>
    </w:p>
    <w:p w:rsidR="004C7444" w:rsidRPr="00EB0430" w:rsidRDefault="004C7444" w:rsidP="00EC206D">
      <w:pPr>
        <w:pStyle w:val="PargrafodaLista"/>
        <w:numPr>
          <w:ilvl w:val="0"/>
          <w:numId w:val="14"/>
        </w:numPr>
        <w:spacing w:after="113" w:line="250" w:lineRule="auto"/>
        <w:ind w:left="1068" w:right="45"/>
        <w:outlineLvl w:val="0"/>
      </w:pPr>
      <w:r w:rsidRPr="00EB0430">
        <w:t>Arquivo de pagamento para Bancos, remessa e retorno, resgate e aplicações financeiras, baixa de pagamento e conciliação bancária.</w:t>
      </w:r>
    </w:p>
    <w:p w:rsidR="004C7444" w:rsidRPr="00EB0430" w:rsidRDefault="004C7444" w:rsidP="004C7444">
      <w:pPr>
        <w:pStyle w:val="PargrafodaLista"/>
        <w:numPr>
          <w:ilvl w:val="0"/>
          <w:numId w:val="14"/>
        </w:numPr>
        <w:spacing w:after="113" w:line="250" w:lineRule="auto"/>
        <w:ind w:left="1068" w:right="45"/>
        <w:outlineLvl w:val="0"/>
      </w:pPr>
      <w:r w:rsidRPr="00EB0430">
        <w:t>Classificação Contábil da Despesa, conforme Plano de Contas Contábil.</w:t>
      </w:r>
    </w:p>
    <w:p w:rsidR="004C7444" w:rsidRPr="00EB0430" w:rsidRDefault="004C7444" w:rsidP="004C7444">
      <w:pPr>
        <w:pStyle w:val="PargrafodaLista"/>
        <w:numPr>
          <w:ilvl w:val="0"/>
          <w:numId w:val="14"/>
        </w:numPr>
        <w:spacing w:after="113" w:line="250" w:lineRule="auto"/>
        <w:ind w:left="1068" w:right="45"/>
        <w:outlineLvl w:val="0"/>
      </w:pPr>
      <w:r w:rsidRPr="00EB0430">
        <w:t>Conferência, lançamentos e contabilizar no sistema os títulos a serem pagos.</w:t>
      </w:r>
    </w:p>
    <w:p w:rsidR="004C7444" w:rsidRPr="00EB0430" w:rsidRDefault="004C7444" w:rsidP="004C7444">
      <w:pPr>
        <w:pStyle w:val="PargrafodaLista"/>
        <w:numPr>
          <w:ilvl w:val="0"/>
          <w:numId w:val="14"/>
        </w:numPr>
        <w:spacing w:after="113" w:line="250" w:lineRule="auto"/>
        <w:ind w:left="1068" w:right="45"/>
        <w:outlineLvl w:val="0"/>
      </w:pPr>
      <w:r w:rsidRPr="00EB0430">
        <w:t>Confronto de informações contidas nas autorizações de pagamentos, notas fiscais e pedidos de compras.</w:t>
      </w:r>
    </w:p>
    <w:p w:rsidR="004C7444" w:rsidRPr="00EB0430" w:rsidRDefault="004C7444" w:rsidP="004C7444">
      <w:pPr>
        <w:pStyle w:val="PargrafodaLista"/>
        <w:numPr>
          <w:ilvl w:val="0"/>
          <w:numId w:val="14"/>
        </w:numPr>
        <w:spacing w:after="113" w:line="250" w:lineRule="auto"/>
        <w:ind w:left="1068" w:right="45"/>
        <w:outlineLvl w:val="0"/>
      </w:pPr>
      <w:r w:rsidRPr="00EB0430">
        <w:t>Controle das prestações de Contas do cartão corporativo, lançamentos e baixas dos mesmos.</w:t>
      </w:r>
    </w:p>
    <w:p w:rsidR="004C7444" w:rsidRPr="00EB0430" w:rsidRDefault="004C7444" w:rsidP="004C7444">
      <w:pPr>
        <w:pStyle w:val="PargrafodaLista"/>
        <w:numPr>
          <w:ilvl w:val="0"/>
          <w:numId w:val="14"/>
        </w:numPr>
        <w:spacing w:after="113" w:line="250" w:lineRule="auto"/>
        <w:ind w:left="1068" w:right="45"/>
        <w:outlineLvl w:val="0"/>
      </w:pPr>
      <w:r w:rsidRPr="00EB0430">
        <w:t>Controle de direcionamento para aprovações os processos de pagamentos enviados para as filiais, solicitações de abertura de fundo fixo de caixa para colaboradores, solicitações de adiantamentos de viagens e despesas dos colaboradores, processos de reembolsos de despesas dos funcionários, bem como quitação de adiantamentos de viagens e/ou despesas, verificando se os mesmos estão de acordo com as normas e limites adotados pela empresa. Controle, Cobrança e acompanhamento das pendências de acertos de adiantamentos.</w:t>
      </w:r>
    </w:p>
    <w:p w:rsidR="004C7444" w:rsidRPr="00EB0430" w:rsidRDefault="004C7444" w:rsidP="004C7444">
      <w:pPr>
        <w:pStyle w:val="PargrafodaLista"/>
        <w:numPr>
          <w:ilvl w:val="0"/>
          <w:numId w:val="14"/>
        </w:numPr>
        <w:spacing w:after="113" w:line="250" w:lineRule="auto"/>
        <w:ind w:left="1068" w:right="45"/>
        <w:outlineLvl w:val="0"/>
      </w:pPr>
      <w:r w:rsidRPr="00EB0430">
        <w:t>Controle de fluxo de caixa, conciliação bancária, baixas de pagamento com interface com orçamento orçado x realizado fazendo ligação com a contabilidade.</w:t>
      </w:r>
    </w:p>
    <w:p w:rsidR="004C7444" w:rsidRPr="00EB0430" w:rsidRDefault="004C7444" w:rsidP="004C7444">
      <w:pPr>
        <w:pStyle w:val="PargrafodaLista"/>
        <w:numPr>
          <w:ilvl w:val="0"/>
          <w:numId w:val="14"/>
        </w:numPr>
        <w:spacing w:after="113" w:line="250" w:lineRule="auto"/>
        <w:ind w:left="1068" w:right="45"/>
        <w:outlineLvl w:val="0"/>
      </w:pPr>
      <w:r w:rsidRPr="00EB0430">
        <w:t>Emissão diária de extratos bancários e conciliação dos mesmos, bem como conciliação dos movimentos mensais para envio a contabilidade, cobrança de inadimplentes, retorno bancário e controle de recebimento.</w:t>
      </w:r>
    </w:p>
    <w:p w:rsidR="00EC206D" w:rsidRPr="00EB0430" w:rsidRDefault="00EC206D" w:rsidP="00EC206D">
      <w:pPr>
        <w:pStyle w:val="PargrafodaLista"/>
        <w:numPr>
          <w:ilvl w:val="0"/>
          <w:numId w:val="14"/>
        </w:numPr>
        <w:spacing w:after="113" w:line="250" w:lineRule="auto"/>
        <w:ind w:left="1068" w:right="45"/>
        <w:outlineLvl w:val="0"/>
      </w:pPr>
      <w:r w:rsidRPr="00EB0430">
        <w:t xml:space="preserve">Análise e conferência dos cheques emitidos e das documentações, além de atuar na </w:t>
      </w:r>
      <w:r>
        <w:t xml:space="preserve">      </w:t>
      </w:r>
      <w:r w:rsidRPr="00EB0430">
        <w:t>preparação das previsões de pagamentos diários, semanais, mensais ou conforme necessidade, conferência das assinaturas dos cheques, pagamento de fornecedores, salário, via banco, TED/DOC.</w:t>
      </w:r>
    </w:p>
    <w:p w:rsidR="004C7444" w:rsidRPr="00EB0430" w:rsidRDefault="004C7444" w:rsidP="004C7444">
      <w:pPr>
        <w:pStyle w:val="PargrafodaLista"/>
        <w:numPr>
          <w:ilvl w:val="0"/>
          <w:numId w:val="14"/>
        </w:numPr>
        <w:spacing w:after="113" w:line="250" w:lineRule="auto"/>
        <w:ind w:left="1068" w:right="45"/>
        <w:outlineLvl w:val="0"/>
      </w:pPr>
      <w:r w:rsidRPr="00EB0430">
        <w:t xml:space="preserve">Pontualidade nos lançamentos dos pagamentos, imput de registros dentro do Sistema Integrado (Microsiga-Proteus) visando fazer a liberação dos processos para pagamento no </w:t>
      </w:r>
    </w:p>
    <w:p w:rsidR="004C7444" w:rsidRPr="00EB0430" w:rsidRDefault="004C7444" w:rsidP="004C7444">
      <w:pPr>
        <w:pStyle w:val="PargrafodaLista"/>
        <w:numPr>
          <w:ilvl w:val="0"/>
          <w:numId w:val="14"/>
        </w:numPr>
        <w:spacing w:after="113" w:line="250" w:lineRule="auto"/>
        <w:ind w:left="1068" w:right="45"/>
        <w:outlineLvl w:val="0"/>
      </w:pPr>
      <w:r w:rsidRPr="00EB0430">
        <w:t>Verificações das documentações dos processos de pagamento estão dentro dos padrões exigidos pela legislação.</w:t>
      </w:r>
    </w:p>
    <w:p w:rsidR="00EB0430" w:rsidRDefault="004C7444" w:rsidP="00AA0076">
      <w:pPr>
        <w:pStyle w:val="PargrafodaLista"/>
        <w:numPr>
          <w:ilvl w:val="0"/>
          <w:numId w:val="14"/>
        </w:numPr>
        <w:spacing w:after="113" w:line="250" w:lineRule="auto"/>
        <w:ind w:left="1068" w:right="45"/>
        <w:outlineLvl w:val="0"/>
      </w:pPr>
      <w:r w:rsidRPr="00EB0430">
        <w:t>Vivência em processos de fechamento de câmbio (Produtos e Serviços) – Transmissão das informações para a contabilidade e os contratos de câmbio e controle dos lançamentos no sistema.</w:t>
      </w:r>
    </w:p>
    <w:p w:rsidR="00AA0076" w:rsidRPr="00AA0076" w:rsidRDefault="00AA0076" w:rsidP="00AA0076">
      <w:pPr>
        <w:pStyle w:val="PargrafodaLista"/>
        <w:spacing w:after="113" w:line="250" w:lineRule="auto"/>
        <w:ind w:left="1068" w:right="45" w:firstLine="0"/>
        <w:outlineLvl w:val="0"/>
      </w:pPr>
    </w:p>
    <w:p w:rsidR="00E03E2A" w:rsidRPr="00EB0430" w:rsidRDefault="00E03E2A" w:rsidP="004C7444">
      <w:pPr>
        <w:spacing w:after="218" w:line="259" w:lineRule="auto"/>
        <w:ind w:left="708" w:firstLine="0"/>
        <w:outlineLvl w:val="0"/>
      </w:pPr>
      <w:r w:rsidRPr="00EB0430">
        <w:rPr>
          <w:b/>
        </w:rPr>
        <w:t>2012-2014 – MCP Refeições LTDA.</w:t>
      </w:r>
      <w:r w:rsidRPr="00EB0430">
        <w:t xml:space="preserve"> </w:t>
      </w:r>
    </w:p>
    <w:p w:rsidR="00E03E2A" w:rsidRPr="00EB0430" w:rsidRDefault="004A39D8" w:rsidP="004C7444">
      <w:pPr>
        <w:pStyle w:val="PargrafodaLista"/>
        <w:spacing w:after="120" w:line="240" w:lineRule="auto"/>
        <w:ind w:left="1056" w:firstLine="0"/>
        <w:outlineLvl w:val="0"/>
      </w:pPr>
      <w:r>
        <w:t>Cargo</w:t>
      </w:r>
      <w:r w:rsidR="004C7444">
        <w:t>:</w:t>
      </w:r>
      <w:r w:rsidR="00D277B8">
        <w:t xml:space="preserve"> Assistente Financeiro</w:t>
      </w:r>
    </w:p>
    <w:p w:rsidR="00E03E2A" w:rsidRPr="00EB0430" w:rsidRDefault="00E03E2A" w:rsidP="004C7444">
      <w:pPr>
        <w:pStyle w:val="PargrafodaLista"/>
        <w:spacing w:after="113" w:line="250" w:lineRule="auto"/>
        <w:ind w:left="1056" w:right="43" w:firstLine="0"/>
        <w:outlineLvl w:val="0"/>
      </w:pPr>
    </w:p>
    <w:p w:rsidR="00EB0430" w:rsidRPr="00EB0430" w:rsidRDefault="00EB0430" w:rsidP="004C7444">
      <w:pPr>
        <w:pStyle w:val="PargrafodaLista"/>
        <w:numPr>
          <w:ilvl w:val="0"/>
          <w:numId w:val="15"/>
        </w:numPr>
        <w:spacing w:after="113" w:line="250" w:lineRule="auto"/>
        <w:ind w:left="1056" w:right="43"/>
        <w:outlineLvl w:val="0"/>
      </w:pPr>
      <w:r w:rsidRPr="00EB0430">
        <w:t>Lançamento das notas fiscais no sistema, agendamento de pagamentos no sistema bancário com geração de arquivo aos bancos.</w:t>
      </w:r>
    </w:p>
    <w:p w:rsidR="00EB0430" w:rsidRPr="00EB0430" w:rsidRDefault="00EB0430" w:rsidP="004C7444">
      <w:pPr>
        <w:pStyle w:val="PargrafodaLista"/>
        <w:numPr>
          <w:ilvl w:val="0"/>
          <w:numId w:val="15"/>
        </w:numPr>
        <w:spacing w:after="113" w:line="250" w:lineRule="auto"/>
        <w:ind w:left="1056" w:right="43"/>
        <w:outlineLvl w:val="0"/>
      </w:pPr>
      <w:r w:rsidRPr="00EB0430">
        <w:t>Apoio à análise dos lançamentos do fluxo realizado através do relatório, apoio à conferência de saldo do fluxo de caixa com os extratos bancários. Lançamentos de débitos e créditos dos extratos bancários.</w:t>
      </w:r>
    </w:p>
    <w:p w:rsidR="00EB0430" w:rsidRPr="00EB0430" w:rsidRDefault="00EB0430" w:rsidP="004C7444">
      <w:pPr>
        <w:pStyle w:val="PargrafodaLista"/>
        <w:numPr>
          <w:ilvl w:val="0"/>
          <w:numId w:val="15"/>
        </w:numPr>
        <w:spacing w:after="113" w:line="250" w:lineRule="auto"/>
        <w:ind w:left="1056" w:right="43"/>
        <w:outlineLvl w:val="0"/>
      </w:pPr>
      <w:r w:rsidRPr="00EB0430">
        <w:t xml:space="preserve">Contatar fornecedores para solução de pendências relativas a documentação para pagamento. </w:t>
      </w:r>
    </w:p>
    <w:p w:rsidR="00EB0430" w:rsidRPr="00EB0430" w:rsidRDefault="00EB0430" w:rsidP="004C7444">
      <w:pPr>
        <w:pStyle w:val="PargrafodaLista"/>
        <w:numPr>
          <w:ilvl w:val="0"/>
          <w:numId w:val="15"/>
        </w:numPr>
        <w:spacing w:after="113" w:line="250" w:lineRule="auto"/>
        <w:ind w:left="1056" w:right="43"/>
        <w:outlineLvl w:val="0"/>
      </w:pPr>
      <w:r w:rsidRPr="00EB0430">
        <w:t>Integração dos extratos no sistema, recebimento, conferência e arquivo de documentos.</w:t>
      </w:r>
    </w:p>
    <w:p w:rsidR="00EB0430" w:rsidRPr="00EB0430" w:rsidRDefault="00EB0430" w:rsidP="004C7444">
      <w:pPr>
        <w:pStyle w:val="PargrafodaLista"/>
        <w:numPr>
          <w:ilvl w:val="0"/>
          <w:numId w:val="15"/>
        </w:numPr>
        <w:spacing w:after="113" w:line="250" w:lineRule="auto"/>
        <w:ind w:left="1056" w:right="43"/>
        <w:outlineLvl w:val="0"/>
      </w:pPr>
      <w:r w:rsidRPr="00EB0430">
        <w:lastRenderedPageBreak/>
        <w:t>Operação caixa e bancos com as respectivas transferências, controle de caixa, obter prévia aprovação da gerência para pagamentos diários antes de serem efetivados, conferência do movimento financeiro diário, lançamentos e baixas no sistema.</w:t>
      </w:r>
    </w:p>
    <w:p w:rsidR="00EB0430" w:rsidRPr="00EB0430" w:rsidRDefault="00EB0430" w:rsidP="004C7444">
      <w:pPr>
        <w:pStyle w:val="PargrafodaLista"/>
        <w:numPr>
          <w:ilvl w:val="0"/>
          <w:numId w:val="15"/>
        </w:numPr>
        <w:spacing w:after="113" w:line="250" w:lineRule="auto"/>
        <w:ind w:left="1056" w:right="43"/>
        <w:outlineLvl w:val="0"/>
      </w:pPr>
      <w:r w:rsidRPr="00EB0430">
        <w:t xml:space="preserve">Baixa e conciliação bancária, informando envolvidos sobre divergências e acertos a efetuar. </w:t>
      </w:r>
    </w:p>
    <w:p w:rsidR="00EB0430" w:rsidRPr="00EB0430" w:rsidRDefault="00EB0430" w:rsidP="004C7444">
      <w:pPr>
        <w:pStyle w:val="PargrafodaLista"/>
        <w:numPr>
          <w:ilvl w:val="0"/>
          <w:numId w:val="15"/>
        </w:numPr>
        <w:spacing w:after="113" w:line="250" w:lineRule="auto"/>
        <w:ind w:left="1056" w:right="43"/>
        <w:outlineLvl w:val="0"/>
      </w:pPr>
      <w:r w:rsidRPr="00EB0430">
        <w:t>Encaminhar documentação e conciliações para a contabilidade.</w:t>
      </w:r>
    </w:p>
    <w:p w:rsidR="00EB0430" w:rsidRPr="00EB0430" w:rsidRDefault="00EB0430" w:rsidP="004C7444">
      <w:pPr>
        <w:pStyle w:val="PargrafodaLista"/>
        <w:numPr>
          <w:ilvl w:val="0"/>
          <w:numId w:val="15"/>
        </w:numPr>
        <w:spacing w:after="113" w:line="250" w:lineRule="auto"/>
        <w:ind w:left="1056" w:right="43"/>
        <w:outlineLvl w:val="0"/>
      </w:pPr>
      <w:r w:rsidRPr="00EB0430">
        <w:t>Identificação de pagamentos junto aos bancos e organização de follow-up de vencimentos.</w:t>
      </w:r>
    </w:p>
    <w:p w:rsidR="00EB0430" w:rsidRPr="00EB0430" w:rsidRDefault="00EB0430" w:rsidP="004C7444">
      <w:pPr>
        <w:pStyle w:val="PargrafodaLista"/>
        <w:numPr>
          <w:ilvl w:val="0"/>
          <w:numId w:val="15"/>
        </w:numPr>
        <w:spacing w:after="113" w:line="250" w:lineRule="auto"/>
        <w:ind w:left="1056" w:right="43"/>
        <w:outlineLvl w:val="0"/>
      </w:pPr>
      <w:r w:rsidRPr="00EB0430">
        <w:t>Rateio de notas fiscais com alocação nos devidos centro de custos, baixa e conciliação de pagamentos.</w:t>
      </w:r>
    </w:p>
    <w:p w:rsidR="00EB0430" w:rsidRPr="00EB0430" w:rsidRDefault="00EB0430" w:rsidP="004C7444">
      <w:pPr>
        <w:pStyle w:val="PargrafodaLista"/>
        <w:numPr>
          <w:ilvl w:val="0"/>
          <w:numId w:val="15"/>
        </w:numPr>
        <w:spacing w:after="113" w:line="250" w:lineRule="auto"/>
        <w:ind w:left="1056" w:right="43"/>
        <w:outlineLvl w:val="0"/>
      </w:pPr>
      <w:r w:rsidRPr="00EB0430">
        <w:t>Controle da Tesouraria e relatório de caixinha.</w:t>
      </w:r>
    </w:p>
    <w:p w:rsidR="000722C7" w:rsidRPr="00EB0430" w:rsidRDefault="00EB0430" w:rsidP="004C7444">
      <w:pPr>
        <w:pStyle w:val="PargrafodaLista"/>
        <w:numPr>
          <w:ilvl w:val="0"/>
          <w:numId w:val="15"/>
        </w:numPr>
        <w:spacing w:after="113" w:line="250" w:lineRule="auto"/>
        <w:ind w:left="1056" w:right="43"/>
        <w:outlineLvl w:val="0"/>
      </w:pPr>
      <w:r w:rsidRPr="00EB0430">
        <w:t>Utilização do sistema integrado Protheus - TOTVS.</w:t>
      </w:r>
    </w:p>
    <w:p w:rsidR="00E57EA7" w:rsidRPr="00EB0430" w:rsidRDefault="00E57EA7" w:rsidP="004C7444">
      <w:pPr>
        <w:spacing w:after="113" w:line="250" w:lineRule="auto"/>
        <w:ind w:left="0" w:right="43" w:firstLine="0"/>
        <w:outlineLvl w:val="0"/>
      </w:pPr>
    </w:p>
    <w:p w:rsidR="008B1C3D" w:rsidRPr="00EB0430" w:rsidRDefault="00774B40" w:rsidP="004C7444">
      <w:pPr>
        <w:spacing w:after="171" w:line="259" w:lineRule="auto"/>
        <w:ind w:left="708" w:firstLine="0"/>
        <w:outlineLvl w:val="0"/>
      </w:pPr>
      <w:r w:rsidRPr="00EB043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178435</wp:posOffset>
                </wp:positionV>
                <wp:extent cx="5667375" cy="45720"/>
                <wp:effectExtent l="0" t="0" r="9525" b="1143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67375" cy="457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C7F3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.6pt;margin-top:14.05pt;width:446.25pt;height:3.6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" strokecolor="#b9bec7" strokeweight="1pt">
                <w10:wrap anchorx="margin"/>
              </v:shape>
            </w:pict>
          </mc:Fallback>
        </mc:AlternateContent>
      </w:r>
      <w:r w:rsidR="00F1549A" w:rsidRPr="00EB0430">
        <w:t>QUALIFICAÇÕES E ATIVIDADES COMPLEMENTARES</w:t>
      </w:r>
    </w:p>
    <w:p w:rsidR="000909AF" w:rsidRPr="00EB0430" w:rsidRDefault="008B1C3D" w:rsidP="004C7444">
      <w:pPr>
        <w:pStyle w:val="PargrafodaLista"/>
        <w:numPr>
          <w:ilvl w:val="0"/>
          <w:numId w:val="16"/>
        </w:numPr>
        <w:outlineLvl w:val="0"/>
      </w:pPr>
      <w:r w:rsidRPr="00EB0430">
        <w:t>Inglês – básico (Cultura Inglesa).</w:t>
      </w:r>
    </w:p>
    <w:p w:rsidR="008B1C3D" w:rsidRPr="00EB0430" w:rsidRDefault="008B1C3D" w:rsidP="004C7444">
      <w:pPr>
        <w:pStyle w:val="PargrafodaLista"/>
        <w:numPr>
          <w:ilvl w:val="0"/>
          <w:numId w:val="16"/>
        </w:numPr>
        <w:spacing w:after="120" w:line="240" w:lineRule="auto"/>
        <w:contextualSpacing w:val="0"/>
        <w:outlineLvl w:val="0"/>
      </w:pPr>
      <w:r w:rsidRPr="00EB0430">
        <w:t>C</w:t>
      </w:r>
      <w:r w:rsidR="00AE5ADD" w:rsidRPr="00EB0430">
        <w:t>urso Excel –</w:t>
      </w:r>
      <w:r w:rsidRPr="00EB0430">
        <w:t xml:space="preserve"> (Senac).</w:t>
      </w:r>
    </w:p>
    <w:p w:rsidR="00EB0430" w:rsidRDefault="000909AF" w:rsidP="004C7444">
      <w:pPr>
        <w:pStyle w:val="PargrafodaLista"/>
        <w:numPr>
          <w:ilvl w:val="0"/>
          <w:numId w:val="16"/>
        </w:numPr>
        <w:spacing w:after="0" w:line="356" w:lineRule="auto"/>
        <w:ind w:right="43"/>
        <w:outlineLvl w:val="0"/>
      </w:pPr>
      <w:r w:rsidRPr="00EB0430">
        <w:t>Curso d</w:t>
      </w:r>
      <w:r w:rsidR="0036400D" w:rsidRPr="00EB0430">
        <w:t>e Windows e Pacote Office</w:t>
      </w:r>
      <w:r w:rsidRPr="00EB0430">
        <w:t xml:space="preserve"> – (Senac).</w:t>
      </w:r>
    </w:p>
    <w:p w:rsidR="00A61618" w:rsidRDefault="00A61618" w:rsidP="004C7444">
      <w:pPr>
        <w:pStyle w:val="PargrafodaLista"/>
        <w:numPr>
          <w:ilvl w:val="0"/>
          <w:numId w:val="16"/>
        </w:numPr>
        <w:spacing w:after="0" w:line="356" w:lineRule="auto"/>
        <w:ind w:right="43"/>
        <w:outlineLvl w:val="0"/>
      </w:pPr>
      <w:r w:rsidRPr="00EB0430">
        <w:t xml:space="preserve">Utilização do sistema integrado Protheus - TOTVS. </w:t>
      </w:r>
    </w:p>
    <w:p w:rsidR="00586013" w:rsidRPr="00EB0430" w:rsidRDefault="00AA0076" w:rsidP="00A62D68">
      <w:pPr>
        <w:pStyle w:val="PargrafodaLista"/>
        <w:numPr>
          <w:ilvl w:val="0"/>
          <w:numId w:val="16"/>
        </w:numPr>
        <w:spacing w:after="0" w:line="356" w:lineRule="auto"/>
        <w:ind w:right="43"/>
        <w:outlineLvl w:val="0"/>
      </w:pPr>
      <w:r>
        <w:t>Utilização do sistema integrado 3LM</w:t>
      </w:r>
    </w:p>
    <w:sectPr w:rsidR="00586013" w:rsidRPr="00EB0430">
      <w:pgSz w:w="11906" w:h="16838"/>
      <w:pgMar w:top="757" w:right="1078" w:bottom="13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E6E" w:rsidRDefault="00F41E6E" w:rsidP="00750448">
      <w:pPr>
        <w:spacing w:after="0" w:line="240" w:lineRule="auto"/>
      </w:pPr>
      <w:r>
        <w:separator/>
      </w:r>
    </w:p>
  </w:endnote>
  <w:endnote w:type="continuationSeparator" w:id="0">
    <w:p w:rsidR="00F41E6E" w:rsidRDefault="00F41E6E" w:rsidP="0075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E6E" w:rsidRDefault="00F41E6E" w:rsidP="00750448">
      <w:pPr>
        <w:spacing w:after="0" w:line="240" w:lineRule="auto"/>
      </w:pPr>
      <w:r>
        <w:separator/>
      </w:r>
    </w:p>
  </w:footnote>
  <w:footnote w:type="continuationSeparator" w:id="0">
    <w:p w:rsidR="00F41E6E" w:rsidRDefault="00F41E6E" w:rsidP="00750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DA9"/>
    <w:multiLevelType w:val="hybridMultilevel"/>
    <w:tmpl w:val="D8DC21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76A3F"/>
    <w:multiLevelType w:val="hybridMultilevel"/>
    <w:tmpl w:val="96E2D2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9A4B1E"/>
    <w:multiLevelType w:val="hybridMultilevel"/>
    <w:tmpl w:val="2662F922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FBE6F80"/>
    <w:multiLevelType w:val="hybridMultilevel"/>
    <w:tmpl w:val="89CCDBC0"/>
    <w:lvl w:ilvl="0" w:tplc="0416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" w15:restartNumberingAfterBreak="0">
    <w:nsid w:val="2E4E2625"/>
    <w:multiLevelType w:val="hybridMultilevel"/>
    <w:tmpl w:val="94F4F2F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2110290"/>
    <w:multiLevelType w:val="hybridMultilevel"/>
    <w:tmpl w:val="A09AB61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A46010"/>
    <w:multiLevelType w:val="hybridMultilevel"/>
    <w:tmpl w:val="55982F08"/>
    <w:lvl w:ilvl="0" w:tplc="BA90A0C4">
      <w:start w:val="1"/>
      <w:numFmt w:val="bullet"/>
      <w:lvlText w:val="•"/>
      <w:lvlJc w:val="left"/>
      <w:pPr>
        <w:ind w:left="64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63A1F27"/>
    <w:multiLevelType w:val="hybridMultilevel"/>
    <w:tmpl w:val="C796746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ED9517A"/>
    <w:multiLevelType w:val="hybridMultilevel"/>
    <w:tmpl w:val="D952A9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A5E9E"/>
    <w:multiLevelType w:val="hybridMultilevel"/>
    <w:tmpl w:val="36CA3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07D7A"/>
    <w:multiLevelType w:val="hybridMultilevel"/>
    <w:tmpl w:val="E8803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16F45"/>
    <w:multiLevelType w:val="hybridMultilevel"/>
    <w:tmpl w:val="EDE4F3C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09E74D3"/>
    <w:multiLevelType w:val="hybridMultilevel"/>
    <w:tmpl w:val="6DCEEF78"/>
    <w:lvl w:ilvl="0" w:tplc="04160001">
      <w:start w:val="1"/>
      <w:numFmt w:val="bullet"/>
      <w:lvlText w:val=""/>
      <w:lvlJc w:val="left"/>
      <w:pPr>
        <w:ind w:left="284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C16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E0CAB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10E2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8863F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3407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B80D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1A0B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94E62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022B02"/>
    <w:multiLevelType w:val="hybridMultilevel"/>
    <w:tmpl w:val="65C0017A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590A1DDE"/>
    <w:multiLevelType w:val="hybridMultilevel"/>
    <w:tmpl w:val="188AE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D08E6"/>
    <w:multiLevelType w:val="hybridMultilevel"/>
    <w:tmpl w:val="29A61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D30227"/>
    <w:multiLevelType w:val="hybridMultilevel"/>
    <w:tmpl w:val="AB660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10535"/>
    <w:multiLevelType w:val="hybridMultilevel"/>
    <w:tmpl w:val="F96C630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DFD29E2"/>
    <w:multiLevelType w:val="hybridMultilevel"/>
    <w:tmpl w:val="1458DF1A"/>
    <w:lvl w:ilvl="0" w:tplc="BA90A0C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8"/>
  </w:num>
  <w:num w:numId="5">
    <w:abstractNumId w:val="16"/>
  </w:num>
  <w:num w:numId="6">
    <w:abstractNumId w:val="4"/>
  </w:num>
  <w:num w:numId="7">
    <w:abstractNumId w:val="8"/>
  </w:num>
  <w:num w:numId="8">
    <w:abstractNumId w:val="13"/>
  </w:num>
  <w:num w:numId="9">
    <w:abstractNumId w:val="10"/>
  </w:num>
  <w:num w:numId="10">
    <w:abstractNumId w:val="14"/>
  </w:num>
  <w:num w:numId="11">
    <w:abstractNumId w:val="3"/>
  </w:num>
  <w:num w:numId="12">
    <w:abstractNumId w:val="15"/>
  </w:num>
  <w:num w:numId="13">
    <w:abstractNumId w:val="0"/>
  </w:num>
  <w:num w:numId="14">
    <w:abstractNumId w:val="2"/>
  </w:num>
  <w:num w:numId="15">
    <w:abstractNumId w:val="9"/>
  </w:num>
  <w:num w:numId="16">
    <w:abstractNumId w:val="11"/>
  </w:num>
  <w:num w:numId="17">
    <w:abstractNumId w:val="17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40"/>
    <w:rsid w:val="00063CD8"/>
    <w:rsid w:val="0006491F"/>
    <w:rsid w:val="000722C7"/>
    <w:rsid w:val="00083A14"/>
    <w:rsid w:val="000909AF"/>
    <w:rsid w:val="000D0D1E"/>
    <w:rsid w:val="0011312C"/>
    <w:rsid w:val="001307CF"/>
    <w:rsid w:val="00140513"/>
    <w:rsid w:val="00147BC5"/>
    <w:rsid w:val="00164253"/>
    <w:rsid w:val="0018171D"/>
    <w:rsid w:val="001A7577"/>
    <w:rsid w:val="001E4E8B"/>
    <w:rsid w:val="001F6B2B"/>
    <w:rsid w:val="00211E8F"/>
    <w:rsid w:val="002151D2"/>
    <w:rsid w:val="00253C76"/>
    <w:rsid w:val="00276038"/>
    <w:rsid w:val="00277778"/>
    <w:rsid w:val="00284F24"/>
    <w:rsid w:val="0029506B"/>
    <w:rsid w:val="002D200C"/>
    <w:rsid w:val="002E2845"/>
    <w:rsid w:val="00300593"/>
    <w:rsid w:val="003015F1"/>
    <w:rsid w:val="003109A0"/>
    <w:rsid w:val="0033690A"/>
    <w:rsid w:val="0036400D"/>
    <w:rsid w:val="00385102"/>
    <w:rsid w:val="003A3E25"/>
    <w:rsid w:val="003E798C"/>
    <w:rsid w:val="003F46FE"/>
    <w:rsid w:val="003F4820"/>
    <w:rsid w:val="00403ACD"/>
    <w:rsid w:val="00423D63"/>
    <w:rsid w:val="0046063F"/>
    <w:rsid w:val="00462971"/>
    <w:rsid w:val="00475DA1"/>
    <w:rsid w:val="004764B5"/>
    <w:rsid w:val="00476B21"/>
    <w:rsid w:val="00492792"/>
    <w:rsid w:val="004A1A8C"/>
    <w:rsid w:val="004A39D8"/>
    <w:rsid w:val="004C7444"/>
    <w:rsid w:val="004C7D89"/>
    <w:rsid w:val="005223EB"/>
    <w:rsid w:val="005247FF"/>
    <w:rsid w:val="005329F7"/>
    <w:rsid w:val="00542D4E"/>
    <w:rsid w:val="00561D36"/>
    <w:rsid w:val="00586013"/>
    <w:rsid w:val="005E3B7C"/>
    <w:rsid w:val="005F0249"/>
    <w:rsid w:val="0060561A"/>
    <w:rsid w:val="00606D2D"/>
    <w:rsid w:val="0061632B"/>
    <w:rsid w:val="00627A4A"/>
    <w:rsid w:val="00662316"/>
    <w:rsid w:val="006734B2"/>
    <w:rsid w:val="006923D9"/>
    <w:rsid w:val="00694C94"/>
    <w:rsid w:val="006A1C96"/>
    <w:rsid w:val="006B68C8"/>
    <w:rsid w:val="006C579D"/>
    <w:rsid w:val="006D024D"/>
    <w:rsid w:val="00717191"/>
    <w:rsid w:val="00740B35"/>
    <w:rsid w:val="00750448"/>
    <w:rsid w:val="00774B40"/>
    <w:rsid w:val="00777EF9"/>
    <w:rsid w:val="007C1915"/>
    <w:rsid w:val="007D1161"/>
    <w:rsid w:val="007D70E8"/>
    <w:rsid w:val="007E49E7"/>
    <w:rsid w:val="007F2A76"/>
    <w:rsid w:val="00805103"/>
    <w:rsid w:val="008146CD"/>
    <w:rsid w:val="008225E1"/>
    <w:rsid w:val="0083438A"/>
    <w:rsid w:val="00843AE4"/>
    <w:rsid w:val="00845B2D"/>
    <w:rsid w:val="008B1C3D"/>
    <w:rsid w:val="008C6023"/>
    <w:rsid w:val="008D68D8"/>
    <w:rsid w:val="008F597C"/>
    <w:rsid w:val="00941A19"/>
    <w:rsid w:val="00944F1C"/>
    <w:rsid w:val="00984EC6"/>
    <w:rsid w:val="00987933"/>
    <w:rsid w:val="009C1417"/>
    <w:rsid w:val="00A11CE8"/>
    <w:rsid w:val="00A2186E"/>
    <w:rsid w:val="00A568B1"/>
    <w:rsid w:val="00A61618"/>
    <w:rsid w:val="00A62D68"/>
    <w:rsid w:val="00A8118B"/>
    <w:rsid w:val="00AA0076"/>
    <w:rsid w:val="00AA2B93"/>
    <w:rsid w:val="00AE5ADD"/>
    <w:rsid w:val="00AE787A"/>
    <w:rsid w:val="00AF0607"/>
    <w:rsid w:val="00B30952"/>
    <w:rsid w:val="00B329BE"/>
    <w:rsid w:val="00B41CC8"/>
    <w:rsid w:val="00B42F7E"/>
    <w:rsid w:val="00B72641"/>
    <w:rsid w:val="00BA7E30"/>
    <w:rsid w:val="00BC1F62"/>
    <w:rsid w:val="00BD66D0"/>
    <w:rsid w:val="00BE6FAE"/>
    <w:rsid w:val="00BF4337"/>
    <w:rsid w:val="00C11377"/>
    <w:rsid w:val="00C240DE"/>
    <w:rsid w:val="00C30A4A"/>
    <w:rsid w:val="00C40C1E"/>
    <w:rsid w:val="00C750C3"/>
    <w:rsid w:val="00C80373"/>
    <w:rsid w:val="00CA3720"/>
    <w:rsid w:val="00CB2114"/>
    <w:rsid w:val="00CC33BF"/>
    <w:rsid w:val="00CF413C"/>
    <w:rsid w:val="00D261F6"/>
    <w:rsid w:val="00D277B8"/>
    <w:rsid w:val="00D407CF"/>
    <w:rsid w:val="00D54C0F"/>
    <w:rsid w:val="00D7600D"/>
    <w:rsid w:val="00D843CF"/>
    <w:rsid w:val="00D85042"/>
    <w:rsid w:val="00D928FA"/>
    <w:rsid w:val="00D92F8C"/>
    <w:rsid w:val="00E03E2A"/>
    <w:rsid w:val="00E30961"/>
    <w:rsid w:val="00E503C3"/>
    <w:rsid w:val="00E57EA7"/>
    <w:rsid w:val="00E6348D"/>
    <w:rsid w:val="00E86C14"/>
    <w:rsid w:val="00E86F23"/>
    <w:rsid w:val="00EB0430"/>
    <w:rsid w:val="00EC206D"/>
    <w:rsid w:val="00ED6068"/>
    <w:rsid w:val="00F1549A"/>
    <w:rsid w:val="00F41E6E"/>
    <w:rsid w:val="00F47A82"/>
    <w:rsid w:val="00F5017B"/>
    <w:rsid w:val="00F60E4E"/>
    <w:rsid w:val="00F716F3"/>
    <w:rsid w:val="00FB07D0"/>
    <w:rsid w:val="00FB675A"/>
    <w:rsid w:val="00FD01BE"/>
    <w:rsid w:val="00FD28F1"/>
    <w:rsid w:val="00FE3A55"/>
    <w:rsid w:val="00FF368B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C037A5-1E7F-4436-84BE-8B94ACEE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2" w:line="251" w:lineRule="auto"/>
      <w:ind w:left="10" w:hanging="10"/>
      <w:jc w:val="both"/>
    </w:pPr>
    <w:rPr>
      <w:rFonts w:ascii="Verdana" w:eastAsia="Verdana" w:hAnsi="Verdana" w:cs="Verdana"/>
      <w:color w:val="000000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7A4A"/>
    <w:pPr>
      <w:ind w:left="720"/>
      <w:contextualSpacing/>
    </w:pPr>
  </w:style>
  <w:style w:type="character" w:styleId="Hyperlink">
    <w:name w:val="Hyperlink"/>
    <w:uiPriority w:val="99"/>
    <w:unhideWhenUsed/>
    <w:rsid w:val="00BC1F6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50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750448"/>
    <w:rPr>
      <w:rFonts w:ascii="Verdana" w:eastAsia="Verdana" w:hAnsi="Verdana" w:cs="Verdana"/>
      <w:color w:val="000000"/>
      <w:sz w:val="20"/>
    </w:rPr>
  </w:style>
  <w:style w:type="paragraph" w:styleId="Rodap">
    <w:name w:val="footer"/>
    <w:basedOn w:val="Normal"/>
    <w:link w:val="RodapChar"/>
    <w:uiPriority w:val="99"/>
    <w:unhideWhenUsed/>
    <w:rsid w:val="00750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750448"/>
    <w:rPr>
      <w:rFonts w:ascii="Verdana" w:eastAsia="Verdana" w:hAnsi="Verdana" w:cs="Verdana"/>
      <w:color w:val="000000"/>
      <w:sz w:val="20"/>
    </w:rPr>
  </w:style>
  <w:style w:type="paragraph" w:customStyle="1" w:styleId="Seo">
    <w:name w:val="Seção"/>
    <w:basedOn w:val="Normal"/>
    <w:uiPriority w:val="2"/>
    <w:qFormat/>
    <w:rsid w:val="008B1C3D"/>
    <w:pPr>
      <w:spacing w:before="200" w:after="0" w:line="240" w:lineRule="auto"/>
      <w:ind w:left="0" w:firstLine="0"/>
      <w:contextualSpacing/>
      <w:jc w:val="left"/>
    </w:pPr>
    <w:rPr>
      <w:rFonts w:ascii="Century Schoolbook" w:eastAsia="Times New Roman" w:hAnsi="Century Schoolbook" w:cs="Times New Roman"/>
      <w:caps/>
      <w:noProof/>
      <w:color w:val="575F6D"/>
      <w:spacing w:val="1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64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4764B5"/>
    <w:rPr>
      <w:rFonts w:ascii="Segoe UI" w:eastAsia="Verdana" w:hAnsi="Segoe UI" w:cs="Segoe UI"/>
      <w:color w:val="00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6400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6028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639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5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44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4828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9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862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274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urileao7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uri\Desktop\curr&#237;culo%20iuri%20e%20lea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BF59C-B7CB-4E2F-89A7-5519EF93D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iuri e leao</Template>
  <TotalTime>120</TotalTime>
  <Pages>3</Pages>
  <Words>930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Links>
    <vt:vector size="6" baseType="variant">
      <vt:variant>
        <vt:i4>6029366</vt:i4>
      </vt:variant>
      <vt:variant>
        <vt:i4>0</vt:i4>
      </vt:variant>
      <vt:variant>
        <vt:i4>0</vt:i4>
      </vt:variant>
      <vt:variant>
        <vt:i4>5</vt:i4>
      </vt:variant>
      <vt:variant>
        <vt:lpwstr>mailto:iurileao7@hotmail.com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Leão</dc:creator>
  <cp:keywords/>
  <cp:lastModifiedBy>Iuri Leão</cp:lastModifiedBy>
  <cp:revision>39</cp:revision>
  <cp:lastPrinted>2016-01-17T00:14:00Z</cp:lastPrinted>
  <dcterms:created xsi:type="dcterms:W3CDTF">2016-12-01T01:00:00Z</dcterms:created>
  <dcterms:modified xsi:type="dcterms:W3CDTF">2020-05-20T20:05:00Z</dcterms:modified>
</cp:coreProperties>
</file>