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5"/>
        <w:gridCol w:w="6331"/>
      </w:tblGrid>
      <w:tr w:rsidR="0038279B" w:rsidRPr="0038279B" w14:paraId="27DB6EB3" w14:textId="77777777" w:rsidTr="6278C761">
        <w:trPr>
          <w:trHeight w:val="37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DD777A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Nazwa procesu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3D5465" w14:textId="7C1092AF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Digitalizacja firmy </w:t>
            </w:r>
            <w:r w:rsidR="009151CD">
              <w:rPr>
                <w:rFonts w:ascii="Calibri" w:eastAsia="Times New Roman" w:hAnsi="Calibri" w:cs="Calibri"/>
                <w:b/>
                <w:bCs/>
                <w:lang w:eastAsia="pl-PL"/>
              </w:rPr>
              <w:t>i ujednolicenie systemu pracy we wszystkich działach firmy</w:t>
            </w:r>
          </w:p>
        </w:tc>
      </w:tr>
      <w:tr w:rsidR="0038279B" w:rsidRPr="0038279B" w14:paraId="59066DFF" w14:textId="77777777" w:rsidTr="6278C761">
        <w:trPr>
          <w:trHeight w:val="660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3291DC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Charakter procesu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126DAE" w14:textId="4D7DE0E0" w:rsidR="0038279B" w:rsidRPr="0038279B" w:rsidRDefault="00CF213C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Pomocniczy</w:t>
            </w:r>
            <w:r w:rsidR="0038279B"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, wewn</w:t>
            </w:r>
            <w:r w:rsidR="0038279B" w:rsidRPr="0038279B">
              <w:rPr>
                <w:rFonts w:ascii="Calibri" w:eastAsia="Times New Roman" w:hAnsi="Calibri" w:cs="Calibri"/>
                <w:lang w:eastAsia="pl-PL"/>
              </w:rPr>
              <w:t>ą</w:t>
            </w:r>
            <w:r w:rsidR="0038279B"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trzfunkcyjny</w:t>
            </w:r>
            <w:r w:rsidR="0038279B"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38279B" w:rsidRPr="0038279B" w14:paraId="3473B613" w14:textId="77777777" w:rsidTr="6278C761">
        <w:trPr>
          <w:trHeight w:val="990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B6BBE8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Cel procesu ogólny 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  <w:p w14:paraId="0B539F2E" w14:textId="5952B29D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7AFD90D8">
              <w:rPr>
                <w:rFonts w:ascii="Calibri" w:eastAsia="Times New Roman" w:hAnsi="Calibri" w:cs="Calibri"/>
                <w:b/>
                <w:bCs/>
                <w:lang w:eastAsia="pl-PL"/>
              </w:rPr>
              <w:t>Cel</w:t>
            </w:r>
            <w:r w:rsidR="48A0C82A" w:rsidRPr="7AFD90D8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r w:rsidRPr="7AFD90D8">
              <w:rPr>
                <w:rFonts w:ascii="Calibri" w:eastAsia="Times New Roman" w:hAnsi="Calibri" w:cs="Calibri"/>
                <w:b/>
                <w:bCs/>
                <w:lang w:eastAsia="pl-PL"/>
              </w:rPr>
              <w:t>procesu  szczegółowy</w:t>
            </w:r>
            <w:r w:rsidRPr="7AFD90D8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1C2117" w14:textId="77777777" w:rsidR="00F067FB" w:rsidRDefault="00C55709" w:rsidP="0038279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Ustandaryzowanie przechowywania plików</w:t>
            </w:r>
          </w:p>
          <w:p w14:paraId="1F08ECDE" w14:textId="39BEB7A6" w:rsidR="0038279B" w:rsidRPr="0038279B" w:rsidRDefault="00F067F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6278C761">
              <w:rPr>
                <w:rFonts w:ascii="Calibri" w:eastAsia="Times New Roman" w:hAnsi="Calibri" w:cs="Calibri"/>
                <w:b/>
                <w:bCs/>
                <w:lang w:eastAsia="pl-PL"/>
              </w:rPr>
              <w:t>P</w:t>
            </w:r>
            <w:r w:rsidR="00C55709" w:rsidRPr="6278C761">
              <w:rPr>
                <w:rFonts w:ascii="Calibri" w:eastAsia="Times New Roman" w:hAnsi="Calibri" w:cs="Calibri"/>
                <w:b/>
                <w:bCs/>
                <w:lang w:eastAsia="pl-PL"/>
              </w:rPr>
              <w:t>lan stworzenia mobilnego dostępu do przepływu informacji/</w:t>
            </w:r>
            <w:r w:rsidRPr="6278C761">
              <w:rPr>
                <w:rFonts w:ascii="Calibri" w:eastAsia="Times New Roman" w:hAnsi="Calibri" w:cs="Calibri"/>
                <w:b/>
                <w:bCs/>
                <w:lang w:eastAsia="pl-PL"/>
              </w:rPr>
              <w:t>ujednolicenie procesów</w:t>
            </w:r>
            <w:r w:rsidR="3C9EE358" w:rsidRPr="6278C761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obiegu informacji</w:t>
            </w:r>
            <w:r w:rsidRPr="6278C761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między działami</w:t>
            </w:r>
            <w:r w:rsidR="0038279B" w:rsidRPr="6278C761">
              <w:rPr>
                <w:rFonts w:ascii="Calibri" w:eastAsia="Times New Roman" w:hAnsi="Calibri" w:cs="Calibri"/>
                <w:b/>
                <w:bCs/>
                <w:lang w:eastAsia="pl-PL"/>
              </w:rPr>
              <w:t> </w:t>
            </w:r>
            <w:r w:rsidR="0038279B" w:rsidRPr="6278C761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38279B" w:rsidRPr="0038279B" w14:paraId="0D48E580" w14:textId="77777777" w:rsidTr="6278C761">
        <w:trPr>
          <w:trHeight w:val="55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1CBDEF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Wła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ś</w:t>
            </w: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ciciel procesu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AF5B28" w14:textId="3EDD832E" w:rsidR="0038279B" w:rsidRPr="0038279B" w:rsidRDefault="007F7837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Z</w:t>
            </w:r>
            <w:r w:rsidR="00E52F40">
              <w:rPr>
                <w:rFonts w:ascii="Calibri" w:eastAsia="Times New Roman" w:hAnsi="Calibri" w:cs="Calibri"/>
                <w:b/>
                <w:bCs/>
                <w:lang w:eastAsia="pl-PL"/>
              </w:rPr>
              <w:t>arząd firmy</w:t>
            </w:r>
            <w:r w:rsidR="0038279B"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(</w:t>
            </w:r>
            <w:r w:rsidR="0038279B" w:rsidRPr="0038279B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wie najwi</w:t>
            </w:r>
            <w:r w:rsidR="0038279B" w:rsidRPr="0038279B">
              <w:rPr>
                <w:rFonts w:ascii="Calibri" w:eastAsia="Times New Roman" w:hAnsi="Calibri" w:cs="Calibri"/>
                <w:lang w:eastAsia="pl-PL"/>
              </w:rPr>
              <w:t>ę</w:t>
            </w:r>
            <w:r w:rsidR="0038279B" w:rsidRPr="0038279B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cej o procesie</w:t>
            </w:r>
            <w:r w:rsidR="0038279B"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)</w:t>
            </w:r>
            <w:r w:rsidR="0038279B"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38279B" w:rsidRPr="0038279B" w14:paraId="02499620" w14:textId="77777777" w:rsidTr="6278C761">
        <w:trPr>
          <w:trHeight w:val="1680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991C6B" w14:textId="3D66046D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7AFD90D8">
              <w:rPr>
                <w:rFonts w:ascii="Calibri" w:eastAsia="Times New Roman" w:hAnsi="Calibri" w:cs="Calibri"/>
                <w:b/>
                <w:bCs/>
                <w:lang w:eastAsia="pl-PL"/>
              </w:rPr>
              <w:t>Struktura procesu  (podprocesy</w:t>
            </w:r>
            <w:r w:rsidR="2B9D9EF4" w:rsidRPr="7AFD90D8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r w:rsidRPr="7AFD90D8">
              <w:rPr>
                <w:rFonts w:ascii="Calibri" w:eastAsia="Times New Roman" w:hAnsi="Calibri" w:cs="Calibri"/>
                <w:b/>
                <w:bCs/>
                <w:lang w:eastAsia="pl-PL"/>
              </w:rPr>
              <w:t>i</w:t>
            </w:r>
            <w:r w:rsidR="605C2325" w:rsidRPr="7AFD90D8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r w:rsidRPr="7AFD90D8">
              <w:rPr>
                <w:rFonts w:ascii="Calibri" w:eastAsia="Times New Roman" w:hAnsi="Calibri" w:cs="Calibri"/>
                <w:b/>
                <w:bCs/>
                <w:lang w:eastAsia="pl-PL"/>
              </w:rPr>
              <w:t>czynno</w:t>
            </w:r>
            <w:r w:rsidRPr="7AFD90D8">
              <w:rPr>
                <w:rFonts w:ascii="Calibri" w:eastAsia="Times New Roman" w:hAnsi="Calibri" w:cs="Calibri"/>
                <w:lang w:eastAsia="pl-PL"/>
              </w:rPr>
              <w:t>ś</w:t>
            </w:r>
            <w:r w:rsidRPr="7AFD90D8">
              <w:rPr>
                <w:rFonts w:ascii="Calibri" w:eastAsia="Times New Roman" w:hAnsi="Calibri" w:cs="Calibri"/>
                <w:b/>
                <w:bCs/>
                <w:lang w:eastAsia="pl-PL"/>
              </w:rPr>
              <w:t>ci)</w:t>
            </w:r>
            <w:r w:rsidRPr="7AFD90D8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E40232" w14:textId="1AAA8BAE" w:rsidR="0038279B" w:rsidRPr="0038279B" w:rsidRDefault="008B35EB" w:rsidP="77B284D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1BAFDC31">
              <w:rPr>
                <w:rFonts w:ascii="Calibri" w:eastAsia="Times New Roman" w:hAnsi="Calibri" w:cs="Calibri"/>
                <w:b/>
                <w:bCs/>
                <w:lang w:eastAsia="pl-PL"/>
              </w:rPr>
              <w:t>Ujednolicenie procesów biznesowych</w:t>
            </w:r>
            <w:r w:rsidR="1B47BC0D" w:rsidRPr="1BAFDC31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r w:rsidRPr="1BAFDC31">
              <w:rPr>
                <w:rFonts w:ascii="Calibri" w:eastAsia="Times New Roman" w:hAnsi="Calibri" w:cs="Calibri"/>
                <w:b/>
                <w:bCs/>
                <w:lang w:eastAsia="pl-PL"/>
              </w:rPr>
              <w:t>przepływu</w:t>
            </w:r>
            <w:r w:rsidR="2F6ED01C" w:rsidRPr="1BAFDC31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r w:rsidRPr="1BAFDC31">
              <w:rPr>
                <w:rFonts w:ascii="Calibri" w:eastAsia="Times New Roman" w:hAnsi="Calibri" w:cs="Calibri"/>
                <w:b/>
                <w:bCs/>
                <w:lang w:eastAsia="pl-PL"/>
              </w:rPr>
              <w:t>informacji</w:t>
            </w:r>
            <w:r w:rsidR="0446A0D4" w:rsidRPr="1BAFDC31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(teoretyczna część - analiza potrzeb i wymagań)</w:t>
            </w:r>
          </w:p>
          <w:p w14:paraId="667BE104" w14:textId="1579298C" w:rsidR="1DDBCF60" w:rsidRDefault="008B35EB" w:rsidP="77B284DA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77B284DA">
              <w:rPr>
                <w:rFonts w:ascii="Calibri" w:eastAsia="Times New Roman" w:hAnsi="Calibri" w:cs="Calibri"/>
                <w:b/>
                <w:bCs/>
                <w:lang w:eastAsia="pl-PL"/>
              </w:rPr>
              <w:t>Stworzenie systemu składowana informacji</w:t>
            </w:r>
          </w:p>
          <w:p w14:paraId="3E0505D1" w14:textId="0027BBCF" w:rsidR="1DDBCF60" w:rsidRDefault="54392B76" w:rsidP="77B284DA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b/>
                <w:bCs/>
                <w:lang w:eastAsia="pl-PL"/>
              </w:rPr>
            </w:pPr>
            <w:r w:rsidRPr="77B284DA">
              <w:rPr>
                <w:rFonts w:ascii="Calibri" w:eastAsia="Times New Roman" w:hAnsi="Calibri" w:cs="Calibri"/>
                <w:b/>
                <w:bCs/>
                <w:lang w:eastAsia="pl-PL"/>
              </w:rPr>
              <w:t>Migracja do nowego systemu</w:t>
            </w:r>
          </w:p>
          <w:p w14:paraId="667FE867" w14:textId="593F39CB" w:rsidR="1DDBCF60" w:rsidRDefault="1DDBCF60" w:rsidP="77B284DA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b/>
                <w:bCs/>
                <w:lang w:eastAsia="pl-PL"/>
              </w:rPr>
            </w:pPr>
            <w:r w:rsidRPr="77B284DA">
              <w:rPr>
                <w:rFonts w:ascii="Calibri" w:eastAsia="Times New Roman" w:hAnsi="Calibri" w:cs="Calibri"/>
                <w:b/>
                <w:bCs/>
                <w:lang w:eastAsia="pl-PL"/>
              </w:rPr>
              <w:t>Finalizacja wdrożenia</w:t>
            </w:r>
          </w:p>
          <w:p w14:paraId="17430CAA" w14:textId="100F88B1" w:rsidR="0038279B" w:rsidRPr="0038279B" w:rsidRDefault="0038279B" w:rsidP="008B35EB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38279B" w:rsidRPr="0038279B" w14:paraId="788DC3A6" w14:textId="77777777" w:rsidTr="6278C761">
        <w:trPr>
          <w:trHeight w:val="46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10FE39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Wejście inf. procesu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F5BE2F" w14:textId="01C54B5F" w:rsidR="0038279B" w:rsidRPr="0038279B" w:rsidRDefault="00E52F40" w:rsidP="0038279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pl-PL"/>
              </w:rPr>
            </w:pPr>
            <w:r w:rsidRPr="00E52F40">
              <w:rPr>
                <w:rFonts w:eastAsia="Times New Roman" w:cstheme="minorHAnsi"/>
                <w:b/>
                <w:bCs/>
                <w:lang w:eastAsia="pl-PL"/>
              </w:rPr>
              <w:t>Karta projektu</w:t>
            </w:r>
          </w:p>
        </w:tc>
      </w:tr>
      <w:tr w:rsidR="0038279B" w:rsidRPr="0038279B" w14:paraId="672937BC" w14:textId="77777777" w:rsidTr="6278C761">
        <w:trPr>
          <w:trHeight w:val="40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97A872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Wyj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ś</w:t>
            </w: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cie inf. procesu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26020A" w14:textId="18724DA7" w:rsidR="0038279B" w:rsidRPr="0038279B" w:rsidRDefault="00E52F40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Pierwszy dokument przekazany do systemu przez pracownika</w:t>
            </w:r>
          </w:p>
        </w:tc>
      </w:tr>
      <w:tr w:rsidR="0038279B" w:rsidRPr="0038279B" w14:paraId="6633C71A" w14:textId="77777777" w:rsidTr="6278C761">
        <w:trPr>
          <w:trHeight w:val="34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4C1C09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Dostawcy procesu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DC5EF6" w14:textId="40915023" w:rsidR="0038279B" w:rsidRPr="0038279B" w:rsidRDefault="73E584F7" w:rsidP="54A5BC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54A5BCA7">
              <w:rPr>
                <w:rFonts w:ascii="Calibri" w:eastAsia="Times New Roman" w:hAnsi="Calibri" w:cs="Calibri"/>
                <w:b/>
                <w:bCs/>
                <w:lang w:eastAsia="pl-PL"/>
              </w:rPr>
              <w:t>Główny zarząd firmy</w:t>
            </w:r>
          </w:p>
        </w:tc>
      </w:tr>
      <w:tr w:rsidR="0038279B" w:rsidRPr="0038279B" w14:paraId="5BC089F8" w14:textId="77777777" w:rsidTr="6278C761">
        <w:trPr>
          <w:trHeight w:val="37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6A1213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Odbiorcy procesu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4456BD" w14:textId="6850D140" w:rsidR="0038279B" w:rsidRPr="0038279B" w:rsidRDefault="00762CE7" w:rsidP="54A5BCA7">
            <w:pPr>
              <w:spacing w:after="0" w:line="240" w:lineRule="auto"/>
              <w:textAlignment w:val="baseline"/>
              <w:rPr>
                <w:rFonts w:eastAsia="Times New Roman"/>
                <w:b/>
                <w:bCs/>
                <w:lang w:eastAsia="pl-PL"/>
              </w:rPr>
            </w:pPr>
            <w:r w:rsidRPr="54A5BCA7">
              <w:rPr>
                <w:rFonts w:eastAsia="Times New Roman"/>
                <w:b/>
                <w:bCs/>
                <w:lang w:eastAsia="pl-PL"/>
              </w:rPr>
              <w:t>Departamenty</w:t>
            </w:r>
            <w:r w:rsidR="7BF59486" w:rsidRPr="54A5BCA7">
              <w:rPr>
                <w:rFonts w:eastAsia="Times New Roman"/>
                <w:b/>
                <w:bCs/>
                <w:lang w:eastAsia="pl-PL"/>
              </w:rPr>
              <w:t>/Pracownicy</w:t>
            </w:r>
          </w:p>
        </w:tc>
      </w:tr>
      <w:tr w:rsidR="0038279B" w:rsidRPr="0038279B" w14:paraId="24D6E544" w14:textId="77777777" w:rsidTr="6278C761">
        <w:trPr>
          <w:trHeight w:val="810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79CBDC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Monitorowane cechy  (parametry procesu)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8E6574" w14:textId="67B5415A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Czas realizacji procesu, koszt procesu, jakość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762CE7">
              <w:rPr>
                <w:rFonts w:ascii="Calibri" w:eastAsia="Times New Roman" w:hAnsi="Calibri" w:cs="Calibri"/>
                <w:b/>
                <w:bCs/>
                <w:lang w:eastAsia="pl-PL"/>
              </w:rPr>
              <w:t>i wydajność procesu</w:t>
            </w:r>
          </w:p>
        </w:tc>
      </w:tr>
      <w:tr w:rsidR="0038279B" w:rsidRPr="0038279B" w14:paraId="3AB0AF9E" w14:textId="77777777" w:rsidTr="6278C761">
        <w:trPr>
          <w:trHeight w:val="79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26182D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Mierniki procesu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7A5236" w14:textId="3D797E57" w:rsidR="0038279B" w:rsidRPr="0038279B" w:rsidRDefault="00762CE7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54A5BCA7">
              <w:rPr>
                <w:rFonts w:ascii="Calibri" w:eastAsia="Times New Roman" w:hAnsi="Calibri" w:cs="Calibri"/>
                <w:b/>
                <w:bCs/>
                <w:lang w:eastAsia="pl-PL"/>
              </w:rPr>
              <w:t>Czas w jakim uzyskujemy dokument</w:t>
            </w:r>
            <w:r w:rsidR="34757613" w:rsidRPr="54A5BCA7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z systemu</w:t>
            </w:r>
            <w:r w:rsidR="63542B98" w:rsidRPr="54A5BCA7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, </w:t>
            </w:r>
            <w:r w:rsidRPr="54A5BCA7">
              <w:rPr>
                <w:rFonts w:ascii="Calibri" w:eastAsia="Times New Roman" w:hAnsi="Calibri" w:cs="Calibri"/>
                <w:b/>
                <w:bCs/>
                <w:lang w:eastAsia="pl-PL"/>
              </w:rPr>
              <w:t>czas przekazywania dokumentu</w:t>
            </w:r>
            <w:r w:rsidR="31FAAF7B" w:rsidRPr="54A5BCA7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między departamentami</w:t>
            </w:r>
            <w:r w:rsidRPr="54A5BCA7">
              <w:rPr>
                <w:rFonts w:ascii="Calibri" w:eastAsia="Times New Roman" w:hAnsi="Calibri" w:cs="Calibri"/>
                <w:b/>
                <w:bCs/>
                <w:lang w:eastAsia="pl-PL"/>
              </w:rPr>
              <w:t>, procent zaginionych dokumentów</w:t>
            </w:r>
          </w:p>
        </w:tc>
      </w:tr>
    </w:tbl>
    <w:p w14:paraId="245C8AFD" w14:textId="77777777" w:rsidR="00585DBE" w:rsidRDefault="00585DBE"/>
    <w:sectPr w:rsidR="00585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2C"/>
    <w:multiLevelType w:val="hybridMultilevel"/>
    <w:tmpl w:val="2A2C622E"/>
    <w:lvl w:ilvl="0" w:tplc="E190F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6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246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F0B7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844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088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1CD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90C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C18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34E36"/>
    <w:multiLevelType w:val="multilevel"/>
    <w:tmpl w:val="40C4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61590"/>
    <w:multiLevelType w:val="multilevel"/>
    <w:tmpl w:val="CE787B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E321A"/>
    <w:multiLevelType w:val="multilevel"/>
    <w:tmpl w:val="B7548D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F254E1"/>
    <w:multiLevelType w:val="multilevel"/>
    <w:tmpl w:val="073E2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9B"/>
    <w:rsid w:val="001309E6"/>
    <w:rsid w:val="0038279B"/>
    <w:rsid w:val="0046363A"/>
    <w:rsid w:val="00522F2E"/>
    <w:rsid w:val="00585DBE"/>
    <w:rsid w:val="00762CE7"/>
    <w:rsid w:val="007F1D05"/>
    <w:rsid w:val="007F7837"/>
    <w:rsid w:val="0083487E"/>
    <w:rsid w:val="008A1FAD"/>
    <w:rsid w:val="008B35EB"/>
    <w:rsid w:val="008F5F99"/>
    <w:rsid w:val="009151CD"/>
    <w:rsid w:val="00AE2CA2"/>
    <w:rsid w:val="00C55709"/>
    <w:rsid w:val="00CF213C"/>
    <w:rsid w:val="00E52F40"/>
    <w:rsid w:val="00F067FB"/>
    <w:rsid w:val="00F538BD"/>
    <w:rsid w:val="0446A0D4"/>
    <w:rsid w:val="1B47BC0D"/>
    <w:rsid w:val="1BAFDC31"/>
    <w:rsid w:val="1DDBCF60"/>
    <w:rsid w:val="27E83A2C"/>
    <w:rsid w:val="2B9D9EF4"/>
    <w:rsid w:val="2F6ED01C"/>
    <w:rsid w:val="31FAAF7B"/>
    <w:rsid w:val="34757613"/>
    <w:rsid w:val="3C9EE358"/>
    <w:rsid w:val="3F90D01B"/>
    <w:rsid w:val="412CA07C"/>
    <w:rsid w:val="48A0C82A"/>
    <w:rsid w:val="54392B76"/>
    <w:rsid w:val="544713A5"/>
    <w:rsid w:val="54A5BCA7"/>
    <w:rsid w:val="57143A18"/>
    <w:rsid w:val="605C2325"/>
    <w:rsid w:val="6278C761"/>
    <w:rsid w:val="63542B98"/>
    <w:rsid w:val="73E584F7"/>
    <w:rsid w:val="77B284DA"/>
    <w:rsid w:val="7AFD90D8"/>
    <w:rsid w:val="7BF59486"/>
    <w:rsid w:val="7F7E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0AA3"/>
  <w15:chartTrackingRefBased/>
  <w15:docId w15:val="{1F95349C-E1C9-4930-9C5E-20920593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38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38279B"/>
  </w:style>
  <w:style w:type="character" w:customStyle="1" w:styleId="eop">
    <w:name w:val="eop"/>
    <w:basedOn w:val="Domylnaczcionkaakapitu"/>
    <w:rsid w:val="0038279B"/>
  </w:style>
  <w:style w:type="character" w:customStyle="1" w:styleId="spellingerror">
    <w:name w:val="spellingerror"/>
    <w:basedOn w:val="Domylnaczcionkaakapitu"/>
    <w:rsid w:val="0038279B"/>
  </w:style>
  <w:style w:type="character" w:customStyle="1" w:styleId="tabchar">
    <w:name w:val="tabchar"/>
    <w:basedOn w:val="Domylnaczcionkaakapitu"/>
    <w:rsid w:val="0038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B09C145D8DC2D41AE60DFD855628B52" ma:contentTypeVersion="8" ma:contentTypeDescription="Utwórz nowy dokument." ma:contentTypeScope="" ma:versionID="40a079dd94159dfae211fce205aa6eb3">
  <xsd:schema xmlns:xsd="http://www.w3.org/2001/XMLSchema" xmlns:xs="http://www.w3.org/2001/XMLSchema" xmlns:p="http://schemas.microsoft.com/office/2006/metadata/properties" xmlns:ns2="7a08304f-af8a-48ec-a55f-f7c7870036ae" xmlns:ns3="3f70dba2-74ac-4729-b951-ea140c7fd7ba" targetNamespace="http://schemas.microsoft.com/office/2006/metadata/properties" ma:root="true" ma:fieldsID="c9e007a080ab0ee7093f4fcb24d398fa" ns2:_="" ns3:_="">
    <xsd:import namespace="7a08304f-af8a-48ec-a55f-f7c7870036ae"/>
    <xsd:import namespace="3f70dba2-74ac-4729-b951-ea140c7fd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304f-af8a-48ec-a55f-f7c787003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0dba2-74ac-4729-b951-ea140c7fd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CF6F9B-DF34-4672-9975-94243B70D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0CDF29-0A64-4982-88AC-792F1C72DB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304f-af8a-48ec-a55f-f7c7870036ae"/>
    <ds:schemaRef ds:uri="3f70dba2-74ac-4729-b951-ea140c7fd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454BA0-832F-4595-93E0-41E58350BA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951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Mucha (174116)</dc:creator>
  <cp:keywords/>
  <dc:description/>
  <cp:lastModifiedBy>Aleksander Karoński (186556)</cp:lastModifiedBy>
  <cp:revision>8</cp:revision>
  <dcterms:created xsi:type="dcterms:W3CDTF">2022-01-08T14:09:00Z</dcterms:created>
  <dcterms:modified xsi:type="dcterms:W3CDTF">2022-01-22T14:47:00Z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0x010100EB09C145D8DC2D41AE60DFD855628B52</vt:lpwstr>
  </property>
</Properties>
</file>