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Кафедра Вычислительной техники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Отчет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по лабораторной работе №2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по дисциплине «Компьютерная графика»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«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Расчет определителя матрицы методом Гаусса на GPU</w:t>
      </w:r>
      <w:r>
        <w:rPr>
          <w:rFonts w:ascii="Times New Roman" w:hAnsi="Times New Roman" w:eastAsia="Times New Roman" w:cs="Times New Roman"/>
          <w:b/>
          <w:sz w:val="36"/>
          <w:szCs w:val="36"/>
        </w:rPr>
        <w:t>»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Факультет: АВТФ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Группа: АВТ-042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Студент: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Преподаватель: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Антонов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А.Р.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Балакин В.В.</w:t>
      </w:r>
    </w:p>
    <w:p>
      <w:pPr>
        <w:spacing w:before="240" w:after="80" w:line="27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sz w:val="28"/>
          <w:szCs w:val="28"/>
        </w:rPr>
        <w:t xml:space="preserve"> </w:t>
      </w:r>
    </w:p>
    <w:p>
      <w:pPr>
        <w:spacing w:before="240" w:after="80" w:line="273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after="80" w:line="273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after="80" w:line="273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after="80" w:line="273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Новосибирск 2022</w:t>
      </w:r>
      <w:r>
        <w:br w:type="page"/>
      </w:r>
    </w:p>
    <w:p>
      <w:pPr>
        <w:spacing w:before="240" w:after="80" w:line="273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Цель</w:t>
      </w:r>
    </w:p>
    <w:p>
      <w:pPr>
        <w:spacing w:before="240" w:after="80" w:line="273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Найти зависимость времени расчета от порядка матрицы при расчете на GPU. Сравнить зависимость расчета на GPU и CPU.</w:t>
      </w:r>
      <w:r>
        <w:br w:type="page"/>
      </w:r>
    </w:p>
    <w:p>
      <w:pPr>
        <w:spacing w:before="240" w:after="80" w:line="273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Задание</w:t>
      </w:r>
    </w:p>
    <w:p>
      <w:pPr>
        <w:spacing w:before="240" w:after="80" w:line="273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Написать программу для расчета определителя матрицы методом Гаусса на языке программирования C с использованием CUDA. Замерить время расчета для определителя порядков от 100 до 3480 с шагом 20. Построить график зависимости времени от порядка. Сравнить с графиком полученным без использования CUDA.</w:t>
      </w:r>
      <w:r>
        <w:br w:type="page"/>
      </w:r>
    </w:p>
    <w:p>
      <w:pPr>
        <w:spacing w:before="240" w:after="80" w:line="273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Теоретическое описание</w:t>
      </w:r>
    </w:p>
    <w:p>
      <w:pPr>
        <w:spacing w:before="240" w:after="80" w:line="273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Чтобы вычислить определитель по методу Гаусса, начальная матрица приводится к верхней треугольной форме с помощью элементарных преобразований. После этого определитель находится как произведение элементов главной диагонали.</w:t>
      </w:r>
    </w:p>
    <w:p>
      <w:pPr>
        <w:spacing w:before="240" w:after="80" w:line="273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>
      <w:pPr>
        <w:spacing w:before="240" w:after="80" w:line="273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Структура программы.</w:t>
      </w:r>
    </w:p>
    <w:p>
      <w:pPr>
        <w:numPr>
          <w:ilvl w:val="0"/>
          <w:numId w:val="1"/>
        </w:numPr>
        <w:spacing w:before="240" w:after="80" w:line="273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Функция которая считает определитель методом Гаусса.</w:t>
      </w:r>
    </w:p>
    <w:p>
      <w:pPr>
        <w:pStyle w:val="12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__global__ </w:t>
      </w:r>
      <w:r>
        <w:rPr>
          <w:color w:val="CC7832"/>
          <w:lang w:val="en-US"/>
        </w:rPr>
        <w:t xml:space="preserve">void </w:t>
      </w:r>
      <w:r>
        <w:rPr>
          <w:color w:val="A9B7C6"/>
          <w:lang w:val="en-US"/>
        </w:rPr>
        <w:t>gaussDeterminant(</w:t>
      </w:r>
      <w:r>
        <w:rPr>
          <w:color w:val="CC7832"/>
          <w:lang w:val="en-US"/>
        </w:rPr>
        <w:t>double</w:t>
      </w:r>
      <w:r>
        <w:rPr>
          <w:color w:val="A9B7C6"/>
          <w:lang w:val="en-US"/>
        </w:rPr>
        <w:t>* data</w:t>
      </w:r>
      <w:r>
        <w:rPr>
          <w:color w:val="CC7832"/>
          <w:lang w:val="en-US"/>
        </w:rPr>
        <w:t>, double</w:t>
      </w:r>
      <w:r>
        <w:rPr>
          <w:color w:val="A9B7C6"/>
          <w:lang w:val="en-US"/>
        </w:rPr>
        <w:t>* dev_data</w:t>
      </w:r>
      <w:r>
        <w:rPr>
          <w:color w:val="CC7832"/>
          <w:lang w:val="en-US"/>
        </w:rPr>
        <w:t>,double</w:t>
      </w:r>
      <w:r>
        <w:rPr>
          <w:color w:val="A9B7C6"/>
          <w:lang w:val="en-US"/>
        </w:rPr>
        <w:t>*dev_data1</w:t>
      </w:r>
      <w:r>
        <w:rPr>
          <w:color w:val="CC7832"/>
          <w:lang w:val="en-US"/>
        </w:rPr>
        <w:t xml:space="preserve">, int </w:t>
      </w:r>
      <w:r>
        <w:rPr>
          <w:color w:val="A9B7C6"/>
          <w:lang w:val="en-US"/>
        </w:rPr>
        <w:t>matrixOrder)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double </w:t>
      </w:r>
      <w:r>
        <w:rPr>
          <w:color w:val="A9B7C6"/>
          <w:lang w:val="en-US"/>
        </w:rPr>
        <w:t xml:space="preserve">determinant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unsigned int </w:t>
      </w:r>
      <w:r>
        <w:rPr>
          <w:color w:val="A9B7C6"/>
          <w:lang w:val="en-US"/>
        </w:rPr>
        <w:t>idx = blockIdx.x</w:t>
      </w:r>
      <w:r>
        <w:rPr>
          <w:color w:val="CC7832"/>
          <w:lang w:val="en-US"/>
        </w:rPr>
        <w:t xml:space="preserve">; </w:t>
      </w:r>
      <w:r>
        <w:rPr>
          <w:color w:val="808080"/>
          <w:lang w:val="en-US"/>
        </w:rPr>
        <w:t>//get index of block</w:t>
      </w:r>
      <w:r>
        <w:rPr>
          <w:color w:val="808080"/>
          <w:lang w:val="en-US"/>
        </w:rPr>
        <w:br w:type="textWrapping"/>
      </w:r>
      <w:r>
        <w:rPr>
          <w:color w:val="808080"/>
          <w:lang w:val="en-US"/>
        </w:rPr>
        <w:t xml:space="preserve">    //matrix to triangle</w:t>
      </w:r>
      <w:r>
        <w:rPr>
          <w:color w:val="808080"/>
          <w:lang w:val="en-US"/>
        </w:rPr>
        <w:br w:type="textWrapping"/>
      </w:r>
      <w:r>
        <w:rPr>
          <w:color w:val="808080"/>
          <w:lang w:val="en-US"/>
        </w:rPr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i &lt; matrixOrder-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++i)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kernel_down (dev_data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dev_data1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matrixOrder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808080"/>
          <w:lang w:val="en-US"/>
        </w:rPr>
        <w:t>//calculate determinant</w:t>
      </w:r>
      <w:r>
        <w:rPr>
          <w:color w:val="808080"/>
          <w:lang w:val="en-US"/>
        </w:rPr>
        <w:br w:type="textWrapping"/>
      </w:r>
      <w:r>
        <w:rPr>
          <w:color w:val="808080"/>
          <w:lang w:val="en-US"/>
        </w:rPr>
        <w:t xml:space="preserve">    </w:t>
      </w:r>
      <w:r>
        <w:rPr>
          <w:color w:val="A9B7C6"/>
          <w:lang w:val="en-US"/>
        </w:rPr>
        <w:t>determinant = data[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matrixOrder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determinant *= data[i * idx * matrixOrder + i]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br w:type="textWrapping"/>
      </w:r>
      <w:r>
        <w:rPr>
          <w:color w:val="A9B7C6"/>
          <w:lang w:val="en-US"/>
        </w:rPr>
        <w:t>}</w:t>
      </w:r>
    </w:p>
    <w:p>
      <w:pPr>
        <w:spacing w:before="240" w:after="80" w:line="273" w:lineRule="auto"/>
        <w:ind w:left="720"/>
        <w:jc w:val="both"/>
        <w:rPr>
          <w:rFonts w:ascii="Courier New" w:hAnsi="Courier New" w:eastAsia="Courier New" w:cs="Courier New"/>
          <w:b/>
          <w:color w:val="000080"/>
          <w:sz w:val="20"/>
          <w:szCs w:val="20"/>
          <w:highlight w:val="white"/>
          <w:lang w:val="en-US"/>
        </w:rPr>
      </w:pPr>
    </w:p>
    <w:p>
      <w:pPr>
        <w:spacing w:before="240" w:after="80" w:line="273" w:lineRule="auto"/>
        <w:ind w:left="720"/>
        <w:jc w:val="both"/>
        <w:rPr>
          <w:rFonts w:ascii="Times New Roman" w:hAnsi="Times New Roman" w:eastAsia="Times New Roman" w:cs="Times New Roman"/>
          <w:color w:val="08080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80808"/>
          <w:sz w:val="24"/>
          <w:szCs w:val="24"/>
          <w:highlight w:val="white"/>
        </w:rPr>
        <w:t>Функция изменяющая строки для привода матрицы к треугольному виду</w:t>
      </w:r>
    </w:p>
    <w:p>
      <w:pPr>
        <w:pStyle w:val="1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 xml:space="preserve">__device__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 xml:space="preserve">void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kernel_down(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>double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* A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>, double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* B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 xml:space="preserve">, int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n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>,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 xml:space="preserve">    int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number_row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 xml:space="preserve">, int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number_column) {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 xml:space="preserve">int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bx = blockIdx.x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 xml:space="preserve">    int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by = blockIdx.y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 xml:space="preserve">    int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tx = threadIdx.x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 xml:space="preserve">    int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ty = threadIdx.y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 xml:space="preserve">    int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row = by * n + ty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 xml:space="preserve">    int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column = bx * n + tx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 xml:space="preserve">    if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(number_column &lt; column &amp;&amp; number_row &lt; row) {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 xml:space="preserve">double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glav = A[row * n + number_column] / A[number_row * n + number_column]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 xml:space="preserve">        if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(number_column == column) B[row] -= B[number_row] * glav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 xml:space="preserve">    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A[row * n + column] -= glav * A[number_row * n + column]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/>
        </w:rPr>
        <w:t>}</w:t>
      </w:r>
    </w:p>
    <w:p>
      <w:pPr>
        <w:numPr>
          <w:ilvl w:val="0"/>
          <w:numId w:val="2"/>
        </w:numPr>
        <w:spacing w:before="240" w:after="80" w:line="273" w:lineRule="auto"/>
        <w:jc w:val="both"/>
        <w:rPr>
          <w:rFonts w:ascii="Times New Roman" w:hAnsi="Times New Roman" w:eastAsia="Times New Roman" w:cs="Times New Roman"/>
          <w:color w:val="08080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80808"/>
          <w:sz w:val="24"/>
          <w:szCs w:val="24"/>
          <w:highlight w:val="white"/>
        </w:rPr>
        <w:t>Функция main в которой проходит инициализация CUDA элементов и цикл по расчету матриц порядка от 100 до 3480</w:t>
      </w:r>
    </w:p>
    <w:p>
      <w:pPr>
        <w:pStyle w:val="12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main()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FILE* f1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* f2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808080"/>
          <w:lang w:val="en-US"/>
        </w:rPr>
        <w:t>//main cycle</w:t>
      </w:r>
      <w:r>
        <w:rPr>
          <w:color w:val="808080"/>
          <w:lang w:val="en-US"/>
        </w:rPr>
        <w:br w:type="textWrapping"/>
      </w:r>
      <w:r>
        <w:rPr>
          <w:color w:val="808080"/>
          <w:lang w:val="en-US"/>
        </w:rPr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n = </w:t>
      </w:r>
      <w:r>
        <w:rPr>
          <w:color w:val="6897BB"/>
          <w:lang w:val="en-US"/>
        </w:rPr>
        <w:t>100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n &lt; </w:t>
      </w:r>
      <w:r>
        <w:rPr>
          <w:color w:val="6897BB"/>
          <w:lang w:val="en-US"/>
        </w:rPr>
        <w:t>3500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 xml:space="preserve">n += </w:t>
      </w:r>
      <w:r>
        <w:rPr>
          <w:color w:val="6897BB"/>
          <w:lang w:val="en-US"/>
        </w:rPr>
        <w:t>20</w:t>
      </w:r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808080"/>
          <w:lang w:val="en-US"/>
        </w:rPr>
        <w:t>//matrix creation</w:t>
      </w:r>
      <w:r>
        <w:rPr>
          <w:color w:val="808080"/>
          <w:lang w:val="en-US"/>
        </w:rPr>
        <w:br w:type="textWrapping"/>
      </w:r>
      <w:r>
        <w:rPr>
          <w:color w:val="808080"/>
          <w:lang w:val="en-US"/>
        </w:rPr>
        <w:t xml:space="preserve">        </w:t>
      </w:r>
      <w:r>
        <w:rPr>
          <w:color w:val="CC7832"/>
          <w:lang w:val="en-US"/>
        </w:rPr>
        <w:t>double</w:t>
      </w:r>
      <w:r>
        <w:rPr>
          <w:color w:val="A9B7C6"/>
          <w:lang w:val="en-US"/>
        </w:rPr>
        <w:t>* data = (</w:t>
      </w:r>
      <w:r>
        <w:rPr>
          <w:color w:val="CC7832"/>
          <w:lang w:val="en-US"/>
        </w:rPr>
        <w:t>double</w:t>
      </w:r>
      <w:r>
        <w:rPr>
          <w:color w:val="A9B7C6"/>
          <w:lang w:val="en-US"/>
        </w:rPr>
        <w:t>*)malloc(</w:t>
      </w:r>
      <w:r>
        <w:rPr>
          <w:color w:val="CC7832"/>
          <w:lang w:val="en-US"/>
        </w:rPr>
        <w:t>sizeof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>double</w:t>
      </w:r>
      <w:r>
        <w:rPr>
          <w:color w:val="A9B7C6"/>
          <w:lang w:val="en-US"/>
        </w:rPr>
        <w:t>) * (n * n))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double</w:t>
      </w:r>
      <w:r>
        <w:rPr>
          <w:color w:val="A9B7C6"/>
          <w:lang w:val="en-US"/>
        </w:rPr>
        <w:t>* data1 = (</w:t>
      </w:r>
      <w:r>
        <w:rPr>
          <w:color w:val="CC7832"/>
          <w:lang w:val="en-US"/>
        </w:rPr>
        <w:t>double</w:t>
      </w:r>
      <w:r>
        <w:rPr>
          <w:color w:val="A9B7C6"/>
          <w:lang w:val="en-US"/>
        </w:rPr>
        <w:t xml:space="preserve">*)malloc(n * </w:t>
      </w:r>
      <w:r>
        <w:rPr>
          <w:color w:val="CC7832"/>
          <w:lang w:val="en-US"/>
        </w:rPr>
        <w:t>sizeof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>double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srand(time(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 &lt; n * n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 {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    data[i] = (</w:t>
      </w:r>
      <w:r>
        <w:rPr>
          <w:color w:val="CC7832"/>
          <w:lang w:val="en-US"/>
        </w:rPr>
        <w:t>double</w:t>
      </w:r>
      <w:r>
        <w:rPr>
          <w:color w:val="A9B7C6"/>
          <w:lang w:val="en-US"/>
        </w:rPr>
        <w:t xml:space="preserve">)(rand() % </w:t>
      </w:r>
      <w:r>
        <w:rPr>
          <w:color w:val="6897BB"/>
          <w:lang w:val="en-US"/>
        </w:rPr>
        <w:t>101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double </w:t>
      </w:r>
      <w:r>
        <w:rPr>
          <w:color w:val="A9B7C6"/>
          <w:lang w:val="en-US"/>
        </w:rPr>
        <w:t xml:space="preserve">determinant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808080"/>
          <w:lang w:val="en-US"/>
        </w:rPr>
        <w:t>//write matrix order to file</w:t>
      </w:r>
      <w:r>
        <w:rPr>
          <w:color w:val="808080"/>
          <w:lang w:val="en-US"/>
        </w:rPr>
        <w:br w:type="textWrapping"/>
      </w:r>
      <w:r>
        <w:rPr>
          <w:color w:val="808080"/>
          <w:lang w:val="en-US"/>
        </w:rPr>
        <w:t xml:space="preserve">        </w:t>
      </w:r>
      <w:r>
        <w:rPr>
          <w:color w:val="A9B7C6"/>
          <w:lang w:val="en-US"/>
        </w:rPr>
        <w:t>f1 = fopen(</w:t>
      </w:r>
      <w:r>
        <w:rPr>
          <w:color w:val="6A8759"/>
          <w:lang w:val="en-US"/>
        </w:rPr>
        <w:t>"Matrix Orders.txt"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"a"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printf(</w:t>
      </w:r>
      <w:r>
        <w:rPr>
          <w:color w:val="6A8759"/>
          <w:lang w:val="en-US"/>
        </w:rPr>
        <w:t>"matrix order = %d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fprintf(f1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"%d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fclose(f1)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double</w:t>
      </w:r>
      <w:r>
        <w:rPr>
          <w:color w:val="A9B7C6"/>
          <w:lang w:val="en-US"/>
        </w:rPr>
        <w:t>* dev_data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double</w:t>
      </w:r>
      <w:r>
        <w:rPr>
          <w:color w:val="A9B7C6"/>
          <w:lang w:val="en-US"/>
        </w:rPr>
        <w:t>* dev_data1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808080"/>
          <w:lang w:val="en-US"/>
        </w:rPr>
        <w:t>//init events to get time of calculation</w:t>
      </w:r>
      <w:r>
        <w:rPr>
          <w:color w:val="808080"/>
          <w:lang w:val="en-US"/>
        </w:rPr>
        <w:br w:type="textWrapping"/>
      </w:r>
      <w:r>
        <w:rPr>
          <w:color w:val="808080"/>
          <w:lang w:val="en-US"/>
        </w:rPr>
        <w:t xml:space="preserve">        </w:t>
      </w:r>
      <w:r>
        <w:rPr>
          <w:color w:val="A9B7C6"/>
          <w:lang w:val="en-US"/>
        </w:rPr>
        <w:t>cudaEvent_t begin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end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cudaEventCreate(&amp;begin)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cudaEventCreate(&amp;end)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cudaEventRecord(begin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808080"/>
          <w:lang w:val="en-US"/>
        </w:rPr>
        <w:t>//allocate memory on device</w:t>
      </w:r>
      <w:r>
        <w:rPr>
          <w:color w:val="808080"/>
          <w:lang w:val="en-US"/>
        </w:rPr>
        <w:br w:type="textWrapping"/>
      </w:r>
      <w:r>
        <w:rPr>
          <w:color w:val="808080"/>
          <w:lang w:val="en-US"/>
        </w:rPr>
        <w:t xml:space="preserve">        </w:t>
      </w:r>
      <w:r>
        <w:rPr>
          <w:color w:val="A9B7C6"/>
          <w:lang w:val="en-US"/>
        </w:rPr>
        <w:t>cudaMalloc((</w:t>
      </w:r>
      <w:r>
        <w:rPr>
          <w:color w:val="CC7832"/>
          <w:lang w:val="en-US"/>
        </w:rPr>
        <w:t>void</w:t>
      </w:r>
      <w:r>
        <w:rPr>
          <w:color w:val="A9B7C6"/>
          <w:lang w:val="en-US"/>
        </w:rPr>
        <w:t>**)&amp;dev_data</w:t>
      </w:r>
      <w:r>
        <w:rPr>
          <w:color w:val="CC7832"/>
          <w:lang w:val="en-US"/>
        </w:rPr>
        <w:t>, sizeof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>double</w:t>
      </w:r>
      <w:r>
        <w:rPr>
          <w:color w:val="A9B7C6"/>
          <w:lang w:val="en-US"/>
        </w:rPr>
        <w:t>) * (n * n))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cudaMalloc((</w:t>
      </w:r>
      <w:r>
        <w:rPr>
          <w:color w:val="CC7832"/>
          <w:lang w:val="en-US"/>
        </w:rPr>
        <w:t>void</w:t>
      </w:r>
      <w:r>
        <w:rPr>
          <w:color w:val="A9B7C6"/>
          <w:lang w:val="en-US"/>
        </w:rPr>
        <w:t>**)&amp;dev_data1</w:t>
      </w:r>
      <w:r>
        <w:rPr>
          <w:color w:val="CC7832"/>
          <w:lang w:val="en-US"/>
        </w:rPr>
        <w:t>, sizeof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>double</w:t>
      </w:r>
      <w:r>
        <w:rPr>
          <w:color w:val="A9B7C6"/>
          <w:lang w:val="en-US"/>
        </w:rPr>
        <w:t>) * (n))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cudaMemcpy(dev_data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data</w:t>
      </w:r>
      <w:r>
        <w:rPr>
          <w:color w:val="CC7832"/>
          <w:lang w:val="en-US"/>
        </w:rPr>
        <w:t>, sizeof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>double</w:t>
      </w:r>
      <w:r>
        <w:rPr>
          <w:color w:val="A9B7C6"/>
          <w:lang w:val="en-US"/>
        </w:rPr>
        <w:t>) * n * n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cudaMemcpyHostToDevice)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cudaMemcpy(dev_data1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data1</w:t>
      </w:r>
      <w:r>
        <w:rPr>
          <w:color w:val="CC7832"/>
          <w:lang w:val="en-US"/>
        </w:rPr>
        <w:t>, sizeof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>double</w:t>
      </w:r>
      <w:r>
        <w:rPr>
          <w:color w:val="A9B7C6"/>
          <w:lang w:val="en-US"/>
        </w:rPr>
        <w:t xml:space="preserve">) * n 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cudaMemcpyHostToDevice)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float </w:t>
      </w:r>
      <w:r>
        <w:rPr>
          <w:color w:val="A9B7C6"/>
          <w:lang w:val="en-US"/>
        </w:rPr>
        <w:t xml:space="preserve">timeToCalculate = </w:t>
      </w:r>
      <w:r>
        <w:rPr>
          <w:color w:val="6897BB"/>
          <w:lang w:val="en-US"/>
        </w:rPr>
        <w:t>0.0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gaussDeterminant &lt;&lt;&lt;n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 xml:space="preserve">1 </w:t>
      </w:r>
      <w:r>
        <w:rPr>
          <w:color w:val="A9B7C6"/>
          <w:lang w:val="en-US"/>
        </w:rPr>
        <w:t>&gt;&gt;&gt; (data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dev_data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dev_data1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cudaMemcpy(data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dev_data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n * n * </w:t>
      </w:r>
      <w:r>
        <w:rPr>
          <w:color w:val="CC7832"/>
          <w:lang w:val="en-US"/>
        </w:rPr>
        <w:t>sizeof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>double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cudaMemcpyDeviceToHost)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cudaEventRecord(end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cudaEventSynchronize(end)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cudaEventElapsedTime(&amp;timeToCalculate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begin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end)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808080"/>
          <w:lang w:val="en-US"/>
        </w:rPr>
        <w:t>//write time to calculate in file</w:t>
      </w:r>
      <w:r>
        <w:rPr>
          <w:color w:val="808080"/>
          <w:lang w:val="en-US"/>
        </w:rPr>
        <w:br w:type="textWrapping"/>
      </w:r>
      <w:r>
        <w:rPr>
          <w:color w:val="808080"/>
          <w:lang w:val="en-US"/>
        </w:rPr>
        <w:t xml:space="preserve">        </w:t>
      </w:r>
      <w:r>
        <w:rPr>
          <w:color w:val="A9B7C6"/>
          <w:lang w:val="en-US"/>
        </w:rPr>
        <w:t>f2 = fopen(</w:t>
      </w:r>
      <w:r>
        <w:rPr>
          <w:color w:val="6A8759"/>
          <w:lang w:val="en-US"/>
        </w:rPr>
        <w:t>"Time in milli seconds GPU.txt"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"a"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fprintf(f2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"%.2f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timeToCalculate)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fclose(f2)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printf(</w:t>
      </w:r>
      <w:r>
        <w:rPr>
          <w:color w:val="6A8759"/>
          <w:lang w:val="en-US"/>
        </w:rPr>
        <w:t>"time to calculate = %.2f milliseconds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timeToCalculate)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808080"/>
          <w:lang w:val="en-US"/>
        </w:rPr>
        <w:t>//printf("determinant %f\n", determinant);</w:t>
      </w:r>
      <w:r>
        <w:rPr>
          <w:color w:val="808080"/>
          <w:lang w:val="en-US"/>
        </w:rPr>
        <w:br w:type="textWrapping"/>
      </w:r>
      <w:r>
        <w:rPr>
          <w:color w:val="808080"/>
          <w:lang w:val="en-US"/>
        </w:rPr>
        <w:br w:type="textWrapping"/>
      </w:r>
      <w:r>
        <w:rPr>
          <w:color w:val="808080"/>
          <w:lang w:val="en-US"/>
        </w:rPr>
        <w:t xml:space="preserve">        //destroy events</w:t>
      </w:r>
      <w:r>
        <w:rPr>
          <w:color w:val="808080"/>
          <w:lang w:val="en-US"/>
        </w:rPr>
        <w:br w:type="textWrapping"/>
      </w:r>
      <w:r>
        <w:rPr>
          <w:color w:val="808080"/>
          <w:lang w:val="en-US"/>
        </w:rPr>
        <w:t xml:space="preserve">        </w:t>
      </w:r>
      <w:r>
        <w:rPr>
          <w:color w:val="A9B7C6"/>
          <w:lang w:val="en-US"/>
        </w:rPr>
        <w:t>cudaEventDestroy(begin)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cudaEventDestroy(end)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808080"/>
          <w:lang w:val="en-US"/>
        </w:rPr>
        <w:t>//free memory</w:t>
      </w:r>
      <w:r>
        <w:rPr>
          <w:color w:val="808080"/>
          <w:lang w:val="en-US"/>
        </w:rPr>
        <w:br w:type="textWrapping"/>
      </w:r>
      <w:r>
        <w:rPr>
          <w:color w:val="808080"/>
          <w:lang w:val="en-US"/>
        </w:rPr>
        <w:t xml:space="preserve">        </w:t>
      </w:r>
      <w:r>
        <w:rPr>
          <w:color w:val="A9B7C6"/>
          <w:lang w:val="en-US"/>
        </w:rPr>
        <w:t>cudaFree(dev_data)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free(data)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 w:type="textWrapping"/>
      </w:r>
      <w:r>
        <w:rPr>
          <w:color w:val="A9B7C6"/>
          <w:lang w:val="en-US"/>
        </w:rPr>
        <w:t>}</w:t>
      </w:r>
    </w:p>
    <w:p>
      <w:pPr>
        <w:spacing w:before="240" w:after="80" w:line="273" w:lineRule="auto"/>
        <w:ind w:left="720"/>
        <w:jc w:val="both"/>
        <w:rPr>
          <w:rFonts w:ascii="Courier New" w:hAnsi="Courier New" w:eastAsia="Courier New" w:cs="Courier New"/>
          <w:color w:val="0033B3"/>
          <w:sz w:val="20"/>
          <w:szCs w:val="20"/>
          <w:highlight w:val="white"/>
          <w:lang w:val="en-US"/>
        </w:rPr>
      </w:pPr>
      <w:r>
        <w:rPr>
          <w:lang w:val="en-US"/>
        </w:rPr>
        <w:br w:type="page"/>
      </w:r>
    </w:p>
    <w:p>
      <w:pPr>
        <w:spacing w:before="240" w:after="80" w:line="273" w:lineRule="auto"/>
        <w:jc w:val="both"/>
        <w:rPr>
          <w:rFonts w:ascii="Times New Roman" w:hAnsi="Times New Roman" w:eastAsia="Times New Roman" w:cs="Times New Roman"/>
          <w:b/>
          <w:color w:val="0D1117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D1117"/>
          <w:sz w:val="24"/>
          <w:szCs w:val="24"/>
          <w:highlight w:val="white"/>
        </w:rPr>
        <w:t>Результаты</w:t>
      </w:r>
    </w:p>
    <w:p>
      <w:pPr>
        <w:spacing w:before="240" w:after="80" w:line="273" w:lineRule="auto"/>
        <w:jc w:val="center"/>
        <w:rPr>
          <w:rFonts w:ascii="Times New Roman" w:hAnsi="Times New Roman" w:eastAsia="Times New Roman" w:cs="Times New Roman"/>
          <w:b/>
          <w:color w:val="0D1117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D1117"/>
          <w:sz w:val="24"/>
          <w:szCs w:val="24"/>
          <w:highlight w:val="white"/>
        </w:rPr>
        <w:drawing>
          <wp:inline distT="114300" distB="114300" distL="114300" distR="114300">
            <wp:extent cx="5730875" cy="4292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80" w:line="273" w:lineRule="auto"/>
        <w:jc w:val="center"/>
        <w:rPr>
          <w:rFonts w:ascii="Times New Roman" w:hAnsi="Times New Roman" w:eastAsia="Times New Roman" w:cs="Times New Roman"/>
          <w:color w:val="0D1117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0D1117"/>
          <w:sz w:val="20"/>
          <w:szCs w:val="20"/>
          <w:highlight w:val="white"/>
        </w:rPr>
        <w:t>Рис 1. Графики зависимости времени расчета от порядка матрицы</w:t>
      </w:r>
    </w:p>
    <w:p>
      <w:pPr>
        <w:spacing w:before="240" w:after="80" w:line="273" w:lineRule="auto"/>
        <w:jc w:val="center"/>
        <w:rPr>
          <w:rFonts w:ascii="Times New Roman" w:hAnsi="Times New Roman" w:eastAsia="Times New Roman" w:cs="Times New Roman"/>
          <w:color w:val="0D1117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0D1117"/>
          <w:sz w:val="20"/>
          <w:szCs w:val="20"/>
          <w:highlight w:val="white"/>
        </w:rPr>
        <w:drawing>
          <wp:inline distT="114300" distB="114300" distL="114300" distR="114300">
            <wp:extent cx="5730875" cy="4292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80" w:line="273" w:lineRule="auto"/>
        <w:jc w:val="center"/>
        <w:rPr>
          <w:rFonts w:ascii="Times New Roman" w:hAnsi="Times New Roman" w:eastAsia="Times New Roman" w:cs="Times New Roman"/>
          <w:color w:val="0D1117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0D1117"/>
          <w:sz w:val="20"/>
          <w:szCs w:val="20"/>
          <w:highlight w:val="white"/>
        </w:rPr>
        <w:t>Рис 2. Графики зависимости времени расчета от порядка матрицы с логарифмической осью y</w:t>
      </w:r>
    </w:p>
    <w:p>
      <w:pPr>
        <w:spacing w:before="240" w:after="80" w:line="273" w:lineRule="auto"/>
        <w:jc w:val="both"/>
        <w:rPr>
          <w:rFonts w:ascii="Times New Roman" w:hAnsi="Times New Roman" w:eastAsia="Times New Roman" w:cs="Times New Roman"/>
          <w:color w:val="080808"/>
          <w:sz w:val="24"/>
          <w:szCs w:val="24"/>
          <w:highlight w:val="white"/>
        </w:rPr>
      </w:pPr>
      <w:r>
        <w:br w:type="page"/>
      </w:r>
    </w:p>
    <w:p>
      <w:pPr>
        <w:spacing w:before="240" w:after="80" w:line="273" w:lineRule="auto"/>
        <w:jc w:val="both"/>
        <w:rPr>
          <w:rFonts w:ascii="Times New Roman" w:hAnsi="Times New Roman" w:eastAsia="Times New Roman" w:cs="Times New Roman"/>
          <w:b/>
          <w:color w:val="08080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80808"/>
          <w:sz w:val="24"/>
          <w:szCs w:val="24"/>
          <w:highlight w:val="white"/>
        </w:rPr>
        <w:t>Вывод</w:t>
      </w:r>
    </w:p>
    <w:p>
      <w:pPr>
        <w:spacing w:before="240" w:after="80" w:line="273" w:lineRule="auto"/>
        <w:jc w:val="both"/>
        <w:rPr>
          <w:rFonts w:ascii="Times New Roman" w:hAnsi="Times New Roman" w:eastAsia="Times New Roman" w:cs="Times New Roman"/>
          <w:color w:val="08080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80808"/>
          <w:sz w:val="24"/>
          <w:szCs w:val="24"/>
          <w:highlight w:val="white"/>
        </w:rPr>
        <w:t>Написали программу для расчета определителя матрицы методом Гаусса на CUDA. Нашли зависимость времени расчета определителя матрицы методом гаусса от порядка матрицы с использованием CUDA. Сравнили графики CPU и GPU. Из графиков видно, что GPU перегоняет CPU начиная с определителя 220.</w:t>
      </w:r>
    </w:p>
    <w:p>
      <w:pPr>
        <w:spacing w:before="240" w:after="80" w:line="273" w:lineRule="auto"/>
        <w:ind w:left="720"/>
        <w:jc w:val="both"/>
        <w:rPr>
          <w:rFonts w:ascii="Times New Roman" w:hAnsi="Times New Roman" w:eastAsia="Times New Roman" w:cs="Times New Roman"/>
          <w:b/>
          <w:color w:val="3D424D"/>
          <w:sz w:val="24"/>
          <w:szCs w:val="24"/>
          <w:shd w:val="clear" w:color="auto" w:fill="F8F8F8"/>
        </w:rPr>
      </w:pPr>
    </w:p>
    <w:p>
      <w:pPr>
        <w:spacing w:before="240" w:after="80" w:line="273" w:lineRule="auto"/>
        <w:jc w:val="both"/>
        <w:rPr>
          <w:rFonts w:ascii="Times New Roman" w:hAnsi="Times New Roman" w:eastAsia="Times New Roman" w:cs="Times New Roman"/>
          <w:b/>
          <w:color w:val="3D424D"/>
          <w:sz w:val="24"/>
          <w:szCs w:val="24"/>
          <w:shd w:val="clear" w:color="auto" w:fill="F8F8F8"/>
        </w:rPr>
      </w:pP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98669C"/>
    <w:multiLevelType w:val="multilevel"/>
    <w:tmpl w:val="2998669C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FA739C1"/>
    <w:multiLevelType w:val="multilevel"/>
    <w:tmpl w:val="6FA739C1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8A"/>
    <w:rsid w:val="00336D8A"/>
    <w:rsid w:val="00436362"/>
    <w:rsid w:val="005B469A"/>
    <w:rsid w:val="25E20D75"/>
    <w:rsid w:val="75ED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ru-RU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Стандартный HTML Знак"/>
    <w:basedOn w:val="8"/>
    <w:link w:val="12"/>
    <w:semiHidden/>
    <w:uiPriority w:val="99"/>
    <w:rPr>
      <w:rFonts w:ascii="Courier New" w:hAnsi="Courier New" w:eastAsia="Times New Roman" w:cs="Courier New"/>
      <w:sz w:val="20"/>
      <w:szCs w:val="20"/>
      <w:lang w:val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731</Words>
  <Characters>4173</Characters>
  <Lines>34</Lines>
  <Paragraphs>9</Paragraphs>
  <TotalTime>5</TotalTime>
  <ScaleCrop>false</ScaleCrop>
  <LinksUpToDate>false</LinksUpToDate>
  <CharactersWithSpaces>4895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2022-06-12T13:57:00Z</dcterms:created>
  <dc:creator>User</dc:creator>
  <cp:lastModifiedBy>User</cp:lastModifiedBy>
  <dcterms:modified xsi:type="dcterms:W3CDTF">2022-06-14T04:46:39Z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C6AE680AAE7646359F82AFB0EA3A4B10</vt:lpwstr>
  </property>
</Properties>
</file>