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A2B" w:rsidRDefault="00880461" w:rsidP="0088046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Перечень вопросов для машиниста компрессорных установок профессионального конкурса </w:t>
      </w:r>
      <w:r>
        <w:rPr>
          <w:rFonts w:ascii="Times New Roman" w:hAnsi="Times New Roman" w:cs="Times New Roman"/>
          <w:b/>
          <w:sz w:val="24"/>
          <w:szCs w:val="24"/>
          <w:lang w:val="kk-KZ"/>
        </w:rPr>
        <w:t>«Үздік маман</w:t>
      </w:r>
      <w:r w:rsidR="000A7881">
        <w:rPr>
          <w:rFonts w:ascii="Times New Roman" w:hAnsi="Times New Roman" w:cs="Times New Roman"/>
          <w:b/>
          <w:sz w:val="24"/>
          <w:szCs w:val="24"/>
        </w:rPr>
        <w:t xml:space="preserve"> – 2018</w:t>
      </w:r>
      <w:r>
        <w:rPr>
          <w:rFonts w:ascii="Times New Roman" w:hAnsi="Times New Roman" w:cs="Times New Roman"/>
          <w:b/>
          <w:sz w:val="24"/>
          <w:szCs w:val="24"/>
        </w:rPr>
        <w:t>»</w:t>
      </w:r>
      <w:r w:rsidR="00BF5BBF" w:rsidRPr="00BF5B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АО НК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КазМунайГаз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B23087" w:rsidRDefault="00B23087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Испольльзуемая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литература</w:t>
      </w:r>
    </w:p>
    <w:p w:rsidR="006A4D5C" w:rsidRPr="006A4D5C" w:rsidRDefault="00B23087" w:rsidP="006A4D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6A4D5C" w:rsidRPr="006A4D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A4D5C" w:rsidRPr="006A4D5C">
        <w:rPr>
          <w:rFonts w:ascii="Times New Roman" w:hAnsi="Times New Roman" w:cs="Times New Roman"/>
          <w:sz w:val="24"/>
          <w:szCs w:val="24"/>
        </w:rPr>
        <w:t xml:space="preserve">Правила обеспечения промышленной безопасности для опасных </w:t>
      </w:r>
      <w:r w:rsidR="006A4D5C">
        <w:rPr>
          <w:rFonts w:ascii="Times New Roman" w:hAnsi="Times New Roman" w:cs="Times New Roman"/>
          <w:sz w:val="24"/>
          <w:szCs w:val="24"/>
        </w:rPr>
        <w:t>производственных объектов в </w:t>
      </w:r>
      <w:r w:rsidR="006A4D5C" w:rsidRPr="006A4D5C">
        <w:rPr>
          <w:rFonts w:ascii="Times New Roman" w:hAnsi="Times New Roman" w:cs="Times New Roman"/>
          <w:sz w:val="24"/>
          <w:szCs w:val="24"/>
        </w:rPr>
        <w:t xml:space="preserve">нефтехимической,   нефтеперерабатывающей отраслях, нефтебаз и  автозаправочных станций                                                                                                                                                   </w:t>
      </w:r>
      <w:r w:rsidR="006A4D5C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gramEnd"/>
    </w:p>
    <w:p w:rsidR="00B23087" w:rsidRDefault="006A4D5C" w:rsidP="006A4D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A4D5C">
        <w:rPr>
          <w:rFonts w:ascii="Times New Roman" w:hAnsi="Times New Roman" w:cs="Times New Roman"/>
          <w:sz w:val="24"/>
          <w:szCs w:val="24"/>
        </w:rPr>
        <w:t>(Утверждены приказом Министра по инв</w:t>
      </w:r>
      <w:r>
        <w:rPr>
          <w:rFonts w:ascii="Times New Roman" w:hAnsi="Times New Roman" w:cs="Times New Roman"/>
          <w:sz w:val="24"/>
          <w:szCs w:val="24"/>
        </w:rPr>
        <w:t xml:space="preserve">естициям и развитию  Республики </w:t>
      </w:r>
      <w:r w:rsidRPr="006A4D5C">
        <w:rPr>
          <w:rFonts w:ascii="Times New Roman" w:hAnsi="Times New Roman" w:cs="Times New Roman"/>
          <w:sz w:val="24"/>
          <w:szCs w:val="24"/>
        </w:rPr>
        <w:t>Казахстан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A4D5C">
        <w:rPr>
          <w:rFonts w:ascii="Times New Roman" w:hAnsi="Times New Roman" w:cs="Times New Roman"/>
          <w:sz w:val="24"/>
          <w:szCs w:val="24"/>
        </w:rPr>
        <w:t>30.12.2014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6A4D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0323" w:rsidRPr="00630323" w:rsidRDefault="00B23087" w:rsidP="0063032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630323" w:rsidRPr="00630323">
        <w:rPr>
          <w:rFonts w:ascii="Times New Roman" w:hAnsi="Times New Roman" w:cs="Times New Roman"/>
          <w:sz w:val="24"/>
          <w:szCs w:val="24"/>
        </w:rPr>
        <w:t xml:space="preserve"> 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30.12.2014), </w:t>
      </w:r>
    </w:p>
    <w:p w:rsidR="00B23087" w:rsidRDefault="00B23087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E9671C" w:rsidRPr="00E9671C">
        <w:rPr>
          <w:rFonts w:ascii="Times New Roman" w:hAnsi="Times New Roman" w:cs="Times New Roman"/>
          <w:sz w:val="24"/>
          <w:szCs w:val="24"/>
        </w:rPr>
        <w:t xml:space="preserve"> </w:t>
      </w:r>
      <w:r w:rsidR="00E9671C">
        <w:rPr>
          <w:rFonts w:ascii="Times New Roman" w:hAnsi="Times New Roman" w:cs="Times New Roman"/>
          <w:sz w:val="24"/>
          <w:szCs w:val="24"/>
        </w:rPr>
        <w:t xml:space="preserve">Инструкция по монтажу компрессоров </w:t>
      </w:r>
      <w:r w:rsidR="0029721F">
        <w:rPr>
          <w:rFonts w:ascii="Times New Roman" w:hAnsi="Times New Roman" w:cs="Times New Roman"/>
          <w:sz w:val="24"/>
          <w:szCs w:val="24"/>
        </w:rPr>
        <w:t xml:space="preserve">и </w:t>
      </w:r>
      <w:r w:rsidR="00E9671C">
        <w:rPr>
          <w:rFonts w:ascii="Times New Roman" w:hAnsi="Times New Roman" w:cs="Times New Roman"/>
          <w:sz w:val="24"/>
          <w:szCs w:val="24"/>
        </w:rPr>
        <w:t>насосов ВСН 394-78 ММСС СССР</w:t>
      </w:r>
    </w:p>
    <w:p w:rsidR="00B23087" w:rsidRDefault="00B23087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BE31CE" w:rsidRPr="00BE31CE">
        <w:rPr>
          <w:rFonts w:ascii="Times New Roman" w:hAnsi="Times New Roman" w:cs="Times New Roman"/>
          <w:sz w:val="24"/>
          <w:szCs w:val="24"/>
        </w:rPr>
        <w:t xml:space="preserve"> </w:t>
      </w:r>
      <w:r w:rsidR="00BE31CE">
        <w:rPr>
          <w:rFonts w:ascii="Times New Roman" w:hAnsi="Times New Roman" w:cs="Times New Roman"/>
          <w:sz w:val="24"/>
          <w:szCs w:val="24"/>
        </w:rPr>
        <w:t>З. З. </w:t>
      </w:r>
      <w:proofErr w:type="spellStart"/>
      <w:r w:rsidR="00BE31CE">
        <w:rPr>
          <w:rFonts w:ascii="Times New Roman" w:hAnsi="Times New Roman" w:cs="Times New Roman"/>
          <w:sz w:val="24"/>
          <w:szCs w:val="24"/>
        </w:rPr>
        <w:t>Рахмилевич</w:t>
      </w:r>
      <w:proofErr w:type="spellEnd"/>
      <w:r w:rsidR="00BE31CE">
        <w:rPr>
          <w:rFonts w:ascii="Times New Roman" w:hAnsi="Times New Roman" w:cs="Times New Roman"/>
          <w:sz w:val="24"/>
          <w:szCs w:val="24"/>
        </w:rPr>
        <w:t xml:space="preserve">  Е. Н. </w:t>
      </w:r>
      <w:proofErr w:type="spellStart"/>
      <w:r w:rsidR="00BE31CE">
        <w:rPr>
          <w:rFonts w:ascii="Times New Roman" w:hAnsi="Times New Roman" w:cs="Times New Roman"/>
          <w:sz w:val="24"/>
          <w:szCs w:val="24"/>
        </w:rPr>
        <w:t>Мыслицкий</w:t>
      </w:r>
      <w:proofErr w:type="spellEnd"/>
      <w:r w:rsidR="00BE31CE">
        <w:rPr>
          <w:rFonts w:ascii="Times New Roman" w:hAnsi="Times New Roman" w:cs="Times New Roman"/>
          <w:sz w:val="24"/>
          <w:szCs w:val="24"/>
        </w:rPr>
        <w:t xml:space="preserve">  Компрессорные установки в химической промышленности</w:t>
      </w:r>
    </w:p>
    <w:p w:rsidR="00E90585" w:rsidRDefault="00E90585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E90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А. Х. Трухин Повышение надежности и долговечности поршневых компрессорных машин.</w:t>
      </w:r>
    </w:p>
    <w:p w:rsidR="00E90585" w:rsidRDefault="00E90585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="005106C2" w:rsidRPr="005106C2">
        <w:rPr>
          <w:rFonts w:ascii="Times New Roman" w:hAnsi="Times New Roman" w:cs="Times New Roman"/>
          <w:sz w:val="24"/>
          <w:szCs w:val="24"/>
        </w:rPr>
        <w:t xml:space="preserve"> </w:t>
      </w:r>
      <w:r w:rsidR="005106C2">
        <w:rPr>
          <w:rFonts w:ascii="Times New Roman" w:hAnsi="Times New Roman" w:cs="Times New Roman"/>
          <w:sz w:val="24"/>
          <w:szCs w:val="24"/>
        </w:rPr>
        <w:t>Ю. К. Молоканов  Процессы и аппараты нефтепереработки</w:t>
      </w:r>
    </w:p>
    <w:p w:rsidR="00745050" w:rsidRDefault="00745050" w:rsidP="00B23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7450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С. А. </w:t>
      </w:r>
      <w:proofErr w:type="spellStart"/>
      <w:r>
        <w:rPr>
          <w:rFonts w:ascii="Times New Roman" w:hAnsi="Times New Roman" w:cs="Times New Roman"/>
          <w:sz w:val="24"/>
          <w:szCs w:val="24"/>
        </w:rPr>
        <w:t>Фарамазов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Оборудование нефтеперерабатывающих заводов и его эксплуатация.</w:t>
      </w:r>
    </w:p>
    <w:p w:rsidR="00745050" w:rsidRDefault="00745050" w:rsidP="00FE5A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="00FE5A15">
        <w:rPr>
          <w:rFonts w:ascii="Times New Roman" w:hAnsi="Times New Roman" w:cs="Times New Roman"/>
          <w:sz w:val="24"/>
          <w:szCs w:val="24"/>
        </w:rPr>
        <w:t xml:space="preserve"> Н. Е. </w:t>
      </w:r>
      <w:proofErr w:type="spellStart"/>
      <w:r w:rsidR="00FE5A15">
        <w:rPr>
          <w:rFonts w:ascii="Times New Roman" w:hAnsi="Times New Roman" w:cs="Times New Roman"/>
          <w:sz w:val="24"/>
          <w:szCs w:val="24"/>
        </w:rPr>
        <w:t>Вольберг</w:t>
      </w:r>
      <w:proofErr w:type="spellEnd"/>
      <w:r w:rsidR="00FE5A15">
        <w:rPr>
          <w:rFonts w:ascii="Times New Roman" w:hAnsi="Times New Roman" w:cs="Times New Roman"/>
          <w:sz w:val="24"/>
          <w:szCs w:val="24"/>
        </w:rPr>
        <w:t>, Я. И, Шварц Монтаж центробежных компрессорных машин.</w:t>
      </w:r>
    </w:p>
    <w:p w:rsidR="00FE5A15" w:rsidRDefault="00FE5A15" w:rsidP="00FE5A1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 w:rsidR="00872345" w:rsidRPr="00872345">
        <w:rPr>
          <w:rFonts w:ascii="Times New Roman" w:hAnsi="Times New Roman" w:cs="Times New Roman"/>
          <w:sz w:val="24"/>
          <w:szCs w:val="24"/>
        </w:rPr>
        <w:t xml:space="preserve"> </w:t>
      </w:r>
      <w:r w:rsidR="00872345">
        <w:rPr>
          <w:rFonts w:ascii="Times New Roman" w:hAnsi="Times New Roman" w:cs="Times New Roman"/>
          <w:sz w:val="24"/>
          <w:szCs w:val="24"/>
        </w:rPr>
        <w:t>ГОСТ 13529-93</w:t>
      </w:r>
    </w:p>
    <w:p w:rsidR="00FE5A15" w:rsidRDefault="00FE5A15" w:rsidP="00390B4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D30AC9" w:rsidRPr="00D30AC9">
        <w:rPr>
          <w:rFonts w:ascii="Times New Roman" w:hAnsi="Times New Roman" w:cs="Times New Roman"/>
          <w:sz w:val="24"/>
          <w:szCs w:val="24"/>
        </w:rPr>
        <w:t xml:space="preserve"> </w:t>
      </w:r>
      <w:r w:rsidR="00D30AC9">
        <w:rPr>
          <w:rFonts w:ascii="Times New Roman" w:hAnsi="Times New Roman" w:cs="Times New Roman"/>
          <w:sz w:val="24"/>
          <w:szCs w:val="24"/>
        </w:rPr>
        <w:t>ГОСТ 28567-90</w:t>
      </w:r>
    </w:p>
    <w:p w:rsidR="00390B4B" w:rsidRPr="00A37563" w:rsidRDefault="00390B4B" w:rsidP="00A37563">
      <w:pPr>
        <w:keepNext/>
        <w:widowControl w:val="0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Производственная инструкция по пуску, эксплуатации и остановке компрессора  </w:t>
      </w:r>
      <w:r w:rsidRPr="00EA2813">
        <w:rPr>
          <w:rFonts w:ascii="Times New Roman" w:eastAsia="Times New Roman" w:hAnsi="Times New Roman" w:cs="Times New Roman"/>
          <w:sz w:val="24"/>
          <w:szCs w:val="24"/>
          <w:lang w:eastAsia="ru-RU"/>
        </w:rPr>
        <w:t>ПИ-</w:t>
      </w:r>
      <w:r w:rsidRPr="00EA281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II</w:t>
      </w:r>
      <w:r w:rsidRPr="00EA2813">
        <w:rPr>
          <w:rFonts w:ascii="Times New Roman" w:eastAsia="Times New Roman" w:hAnsi="Times New Roman" w:cs="Times New Roman"/>
          <w:sz w:val="24"/>
          <w:szCs w:val="24"/>
          <w:lang w:eastAsia="ru-RU"/>
        </w:rPr>
        <w:t>-61.08-197</w:t>
      </w:r>
    </w:p>
    <w:p w:rsidR="00FE5A15" w:rsidRPr="00B23087" w:rsidRDefault="00FE5A15" w:rsidP="00FE5A1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0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567"/>
        <w:gridCol w:w="5104"/>
        <w:gridCol w:w="1681"/>
        <w:gridCol w:w="3248"/>
      </w:tblGrid>
      <w:tr w:rsidR="00CD126E" w:rsidTr="001961C9">
        <w:trPr>
          <w:trHeight w:val="892"/>
        </w:trPr>
        <w:tc>
          <w:tcPr>
            <w:tcW w:w="567" w:type="dxa"/>
          </w:tcPr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880461" w:rsidRPr="00880461" w:rsidRDefault="00880461" w:rsidP="008804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4" w:type="dxa"/>
            <w:vAlign w:val="center"/>
          </w:tcPr>
          <w:p w:rsidR="00880461" w:rsidRPr="00880461" w:rsidRDefault="00880461" w:rsidP="001961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вопросов и варианты ответов</w:t>
            </w:r>
          </w:p>
        </w:tc>
        <w:tc>
          <w:tcPr>
            <w:tcW w:w="1681" w:type="dxa"/>
            <w:vAlign w:val="center"/>
          </w:tcPr>
          <w:p w:rsidR="00880461" w:rsidRPr="00880461" w:rsidRDefault="00880461" w:rsidP="001961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Правильный ответ</w:t>
            </w:r>
          </w:p>
        </w:tc>
        <w:tc>
          <w:tcPr>
            <w:tcW w:w="3248" w:type="dxa"/>
            <w:vAlign w:val="center"/>
          </w:tcPr>
          <w:p w:rsidR="00880461" w:rsidRPr="00880461" w:rsidRDefault="00880461" w:rsidP="001961C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>Ссылка на документ с</w:t>
            </w:r>
            <w:r w:rsidR="00CD126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указанием пункта, подпункта и</w:t>
            </w:r>
            <w:r w:rsidRPr="008804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др.</w:t>
            </w:r>
          </w:p>
        </w:tc>
      </w:tr>
      <w:tr w:rsidR="00CD126E" w:rsidTr="008B1C21">
        <w:tc>
          <w:tcPr>
            <w:tcW w:w="567" w:type="dxa"/>
            <w:vAlign w:val="center"/>
          </w:tcPr>
          <w:p w:rsidR="00880461" w:rsidRPr="00880461" w:rsidRDefault="00880461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04" w:type="dxa"/>
          </w:tcPr>
          <w:p w:rsidR="00630323" w:rsidRPr="00630323" w:rsidRDefault="00630323" w:rsidP="006303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 xml:space="preserve"> На какие действующие стационарные компрессорные уста</w:t>
            </w:r>
            <w:r w:rsidR="0058787D">
              <w:rPr>
                <w:rFonts w:ascii="Times New Roman" w:hAnsi="Times New Roman" w:cs="Times New Roman"/>
                <w:sz w:val="24"/>
                <w:szCs w:val="24"/>
              </w:rPr>
              <w:t>новки распространяются Правила:</w:t>
            </w:r>
          </w:p>
          <w:p w:rsidR="00630323" w:rsidRPr="00630323" w:rsidRDefault="00630323" w:rsidP="006303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58787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установки мощностью до 14 кВт;</w:t>
            </w:r>
          </w:p>
          <w:p w:rsidR="00630323" w:rsidRPr="00630323" w:rsidRDefault="00630323" w:rsidP="006303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="0058787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а устано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вки мощностью от 14 кВт и выше;</w:t>
            </w:r>
          </w:p>
          <w:p w:rsidR="00630323" w:rsidRPr="00630323" w:rsidRDefault="00630323" w:rsidP="006303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58787D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а устано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вки мощностью от 10 кВт и выше;</w:t>
            </w:r>
          </w:p>
          <w:p w:rsidR="00CD126E" w:rsidRPr="00880461" w:rsidRDefault="0058787D" w:rsidP="006303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н</w:t>
            </w:r>
            <w:r w:rsidR="00630323" w:rsidRPr="00630323">
              <w:rPr>
                <w:rFonts w:ascii="Times New Roman" w:hAnsi="Times New Roman" w:cs="Times New Roman"/>
                <w:sz w:val="24"/>
                <w:szCs w:val="24"/>
              </w:rPr>
              <w:t>а установки мощностью до 5 кВт</w:t>
            </w:r>
          </w:p>
        </w:tc>
        <w:tc>
          <w:tcPr>
            <w:tcW w:w="1681" w:type="dxa"/>
            <w:vAlign w:val="center"/>
          </w:tcPr>
          <w:p w:rsidR="00880461" w:rsidRPr="00880461" w:rsidRDefault="009F24C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880461" w:rsidRPr="00880461" w:rsidRDefault="00630323" w:rsidP="003505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 w:rsidR="00974EBE">
              <w:rPr>
                <w:rFonts w:ascii="Times New Roman" w:hAnsi="Times New Roman" w:cs="Times New Roman"/>
                <w:sz w:val="24"/>
                <w:szCs w:val="24"/>
              </w:rPr>
              <w:t xml:space="preserve"> п. 2</w:t>
            </w:r>
          </w:p>
        </w:tc>
      </w:tr>
      <w:tr w:rsidR="00CD126E" w:rsidTr="008B1C21">
        <w:tc>
          <w:tcPr>
            <w:tcW w:w="567" w:type="dxa"/>
            <w:vAlign w:val="center"/>
          </w:tcPr>
          <w:p w:rsidR="00880461" w:rsidRPr="00880461" w:rsidRDefault="00B84E4F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04" w:type="dxa"/>
          </w:tcPr>
          <w:p w:rsidR="00366C22" w:rsidRPr="00366C22" w:rsidRDefault="00366C22" w:rsidP="00366C22">
            <w:pPr>
              <w:pStyle w:val="a7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366C22">
              <w:rPr>
                <w:color w:val="000000"/>
              </w:rPr>
              <w:t xml:space="preserve">Основные </w:t>
            </w:r>
            <w:r>
              <w:rPr>
                <w:color w:val="000000"/>
              </w:rPr>
              <w:t>процессы сжатия газа</w:t>
            </w:r>
            <w:r w:rsidRPr="00366C22">
              <w:rPr>
                <w:color w:val="000000"/>
              </w:rPr>
              <w:t>:</w:t>
            </w:r>
          </w:p>
          <w:p w:rsidR="00366C22" w:rsidRPr="00366C22" w:rsidRDefault="00366C22" w:rsidP="00366C22">
            <w:pPr>
              <w:pStyle w:val="a7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366C22">
              <w:rPr>
                <w:color w:val="000000"/>
              </w:rPr>
              <w:t>А)</w:t>
            </w:r>
            <w:r w:rsidR="00094E48">
              <w:rPr>
                <w:color w:val="000000"/>
              </w:rPr>
              <w:t> </w:t>
            </w:r>
            <w:r w:rsidRPr="00366C22">
              <w:rPr>
                <w:color w:val="000000"/>
              </w:rPr>
              <w:t>изотермический, адиабатический, политропический;</w:t>
            </w:r>
          </w:p>
          <w:p w:rsidR="00366C22" w:rsidRPr="00366C22" w:rsidRDefault="00366C22" w:rsidP="00366C22">
            <w:pPr>
              <w:pStyle w:val="a7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366C22">
              <w:rPr>
                <w:color w:val="000000"/>
              </w:rPr>
              <w:t xml:space="preserve">Б) </w:t>
            </w:r>
            <w:r w:rsidR="00094E48">
              <w:rPr>
                <w:color w:val="000000"/>
              </w:rPr>
              <w:t>и</w:t>
            </w:r>
            <w:r w:rsidRPr="00366C22">
              <w:rPr>
                <w:color w:val="000000"/>
              </w:rPr>
              <w:t>зобарический,  адиабатический, политропический;</w:t>
            </w:r>
          </w:p>
          <w:p w:rsidR="00366C22" w:rsidRPr="00366C22" w:rsidRDefault="00366C22" w:rsidP="00366C22">
            <w:pPr>
              <w:pStyle w:val="a7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366C22">
              <w:rPr>
                <w:color w:val="000000"/>
              </w:rPr>
              <w:t>В)</w:t>
            </w:r>
            <w:r w:rsidR="00094E48">
              <w:rPr>
                <w:color w:val="000000"/>
              </w:rPr>
              <w:t> </w:t>
            </w:r>
            <w:proofErr w:type="spellStart"/>
            <w:r w:rsidRPr="00366C22">
              <w:rPr>
                <w:color w:val="000000"/>
              </w:rPr>
              <w:t>изохордовый</w:t>
            </w:r>
            <w:proofErr w:type="spellEnd"/>
            <w:r w:rsidRPr="00366C22">
              <w:rPr>
                <w:color w:val="000000"/>
              </w:rPr>
              <w:t xml:space="preserve">, изотермический, адиабатический, </w:t>
            </w:r>
            <w:proofErr w:type="spellStart"/>
            <w:r w:rsidRPr="00366C22">
              <w:rPr>
                <w:color w:val="000000"/>
              </w:rPr>
              <w:t>изотропический</w:t>
            </w:r>
            <w:proofErr w:type="spellEnd"/>
            <w:r w:rsidRPr="00366C22">
              <w:rPr>
                <w:color w:val="000000"/>
              </w:rPr>
              <w:t>;</w:t>
            </w:r>
          </w:p>
          <w:p w:rsidR="00B84E4F" w:rsidRPr="00350531" w:rsidRDefault="00366C22" w:rsidP="00350531">
            <w:pPr>
              <w:pStyle w:val="a7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366C22">
              <w:rPr>
                <w:color w:val="000000"/>
              </w:rPr>
              <w:t>Г</w:t>
            </w:r>
            <w:r>
              <w:rPr>
                <w:color w:val="000000"/>
              </w:rPr>
              <w:t xml:space="preserve">) </w:t>
            </w:r>
            <w:r w:rsidR="00094E48">
              <w:rPr>
                <w:color w:val="000000"/>
              </w:rPr>
              <w:t>и</w:t>
            </w:r>
            <w:r w:rsidR="00094E48" w:rsidRPr="00366C22">
              <w:rPr>
                <w:color w:val="000000"/>
              </w:rPr>
              <w:t>зоциклический</w:t>
            </w:r>
            <w:r w:rsidR="00094E48">
              <w:rPr>
                <w:color w:val="000000"/>
              </w:rPr>
              <w:t>,</w:t>
            </w:r>
            <w:r w:rsidR="00094E48" w:rsidRPr="00366C22">
              <w:rPr>
                <w:color w:val="000000"/>
              </w:rPr>
              <w:t xml:space="preserve"> теоретический</w:t>
            </w:r>
            <w:r w:rsidR="00094E48">
              <w:rPr>
                <w:color w:val="000000"/>
              </w:rPr>
              <w:t>,</w:t>
            </w:r>
            <w:r w:rsidR="00094E48" w:rsidRPr="00366C22">
              <w:rPr>
                <w:color w:val="000000"/>
              </w:rPr>
              <w:t xml:space="preserve"> динамический</w:t>
            </w:r>
            <w:r w:rsidR="00094E48">
              <w:rPr>
                <w:color w:val="000000"/>
              </w:rPr>
              <w:t>;</w:t>
            </w:r>
          </w:p>
        </w:tc>
        <w:tc>
          <w:tcPr>
            <w:tcW w:w="1681" w:type="dxa"/>
            <w:vAlign w:val="center"/>
          </w:tcPr>
          <w:p w:rsidR="00880461" w:rsidRPr="00880461" w:rsidRDefault="00094E48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795F14" w:rsidRDefault="00366C22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 К. Молоканов</w:t>
            </w:r>
          </w:p>
          <w:p w:rsidR="00880461" w:rsidRPr="00880461" w:rsidRDefault="00366C22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Процессы и аппараты нефтепереработки. Стр. 106</w:t>
            </w:r>
          </w:p>
        </w:tc>
      </w:tr>
      <w:tr w:rsidR="001741CA" w:rsidTr="008B1C21">
        <w:tc>
          <w:tcPr>
            <w:tcW w:w="567" w:type="dxa"/>
            <w:vAlign w:val="center"/>
          </w:tcPr>
          <w:p w:rsidR="001741CA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04" w:type="dxa"/>
          </w:tcPr>
          <w:p w:rsidR="00EF270C" w:rsidRPr="00EF270C" w:rsidRDefault="00EF270C" w:rsidP="00EF27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270C">
              <w:rPr>
                <w:rFonts w:ascii="Times New Roman" w:hAnsi="Times New Roman" w:cs="Times New Roman"/>
                <w:sz w:val="24"/>
                <w:szCs w:val="24"/>
              </w:rPr>
              <w:t xml:space="preserve"> Какие требования предъявляются к полам пом</w:t>
            </w:r>
            <w:r w:rsidR="007737F8">
              <w:rPr>
                <w:rFonts w:ascii="Times New Roman" w:hAnsi="Times New Roman" w:cs="Times New Roman"/>
                <w:sz w:val="24"/>
                <w:szCs w:val="24"/>
              </w:rPr>
              <w:t>ещения компрессорной установки:</w:t>
            </w:r>
          </w:p>
          <w:p w:rsidR="00EF270C" w:rsidRPr="00EF270C" w:rsidRDefault="007737F8" w:rsidP="00EF27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 п</w:t>
            </w:r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 xml:space="preserve">олы следует выполнять </w:t>
            </w:r>
            <w:proofErr w:type="gramStart"/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>ровными</w:t>
            </w:r>
            <w:proofErr w:type="gramEnd"/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="00E41ED2">
              <w:rPr>
                <w:rFonts w:ascii="Times New Roman" w:hAnsi="Times New Roman" w:cs="Times New Roman"/>
                <w:sz w:val="24"/>
                <w:szCs w:val="24"/>
              </w:rPr>
              <w:t>нескользящей </w:t>
            </w:r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 xml:space="preserve">поверхностью, </w:t>
            </w:r>
            <w:proofErr w:type="spellStart"/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>те</w:t>
            </w:r>
            <w:r w:rsidR="00EF270C">
              <w:rPr>
                <w:rFonts w:ascii="Times New Roman" w:hAnsi="Times New Roman" w:cs="Times New Roman"/>
                <w:sz w:val="24"/>
                <w:szCs w:val="24"/>
              </w:rPr>
              <w:t>плоусваемыми</w:t>
            </w:r>
            <w:proofErr w:type="spellEnd"/>
            <w:r w:rsidR="00EF270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EF270C">
              <w:rPr>
                <w:rFonts w:ascii="Times New Roman" w:hAnsi="Times New Roman" w:cs="Times New Roman"/>
                <w:sz w:val="24"/>
                <w:szCs w:val="24"/>
              </w:rPr>
              <w:t>маслоустойчивыми</w:t>
            </w:r>
            <w:proofErr w:type="spellEnd"/>
            <w:r w:rsidR="00EF27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F270C" w:rsidRPr="00EF270C" w:rsidRDefault="007737F8" w:rsidP="00EF27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п</w:t>
            </w:r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>олы следует выполнять из несгораемо</w:t>
            </w:r>
            <w:r w:rsidR="00EF270C">
              <w:rPr>
                <w:rFonts w:ascii="Times New Roman" w:hAnsi="Times New Roman" w:cs="Times New Roman"/>
                <w:sz w:val="24"/>
                <w:szCs w:val="24"/>
              </w:rPr>
              <w:t>го износоустойчивого материала;</w:t>
            </w:r>
          </w:p>
          <w:p w:rsidR="00EF270C" w:rsidRPr="00EF270C" w:rsidRDefault="007737F8" w:rsidP="00EF27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п</w:t>
            </w:r>
            <w:r w:rsidR="00EF270C" w:rsidRPr="00EF270C">
              <w:rPr>
                <w:rFonts w:ascii="Times New Roman" w:hAnsi="Times New Roman" w:cs="Times New Roman"/>
                <w:sz w:val="24"/>
                <w:szCs w:val="24"/>
              </w:rPr>
              <w:t>олы следует выполнять из несгораемого износоустойчивого ма</w:t>
            </w:r>
            <w:r w:rsidR="006923B0">
              <w:rPr>
                <w:rFonts w:ascii="Times New Roman" w:hAnsi="Times New Roman" w:cs="Times New Roman"/>
                <w:sz w:val="24"/>
                <w:szCs w:val="24"/>
              </w:rPr>
              <w:t xml:space="preserve">териала, </w:t>
            </w:r>
            <w:proofErr w:type="gramStart"/>
            <w:r w:rsidR="006923B0">
              <w:rPr>
                <w:rFonts w:ascii="Times New Roman" w:hAnsi="Times New Roman" w:cs="Times New Roman"/>
                <w:sz w:val="24"/>
                <w:szCs w:val="24"/>
              </w:rPr>
              <w:t>ровными</w:t>
            </w:r>
            <w:proofErr w:type="gramEnd"/>
            <w:r w:rsidR="006923B0">
              <w:rPr>
                <w:rFonts w:ascii="Times New Roman" w:hAnsi="Times New Roman" w:cs="Times New Roman"/>
                <w:sz w:val="24"/>
                <w:szCs w:val="24"/>
              </w:rPr>
              <w:t xml:space="preserve"> с нескользящей поверхностью, </w:t>
            </w:r>
            <w:proofErr w:type="spellStart"/>
            <w:r w:rsidR="00EF270C">
              <w:rPr>
                <w:rFonts w:ascii="Times New Roman" w:hAnsi="Times New Roman" w:cs="Times New Roman"/>
                <w:sz w:val="24"/>
                <w:szCs w:val="24"/>
              </w:rPr>
              <w:t>маслоустойчивы</w:t>
            </w:r>
            <w:r w:rsidR="00EF27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</w:t>
            </w:r>
            <w:proofErr w:type="spellEnd"/>
            <w:r w:rsidR="00EF270C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741CA" w:rsidRPr="00880461" w:rsidRDefault="004D706D" w:rsidP="00B832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B8327E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7737F8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C7B45" w:rsidRPr="00EF270C">
              <w:rPr>
                <w:rFonts w:ascii="Times New Roman" w:hAnsi="Times New Roman" w:cs="Times New Roman"/>
                <w:sz w:val="24"/>
                <w:szCs w:val="24"/>
              </w:rPr>
              <w:t>олы следует</w:t>
            </w:r>
            <w:r w:rsidR="00CC7B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7B45" w:rsidRPr="00EF270C">
              <w:rPr>
                <w:rFonts w:ascii="Times New Roman" w:hAnsi="Times New Roman" w:cs="Times New Roman"/>
                <w:sz w:val="24"/>
                <w:szCs w:val="24"/>
              </w:rPr>
              <w:t xml:space="preserve">выполнять </w:t>
            </w:r>
            <w:proofErr w:type="gramStart"/>
            <w:r w:rsidR="00CC7B45">
              <w:rPr>
                <w:rFonts w:ascii="Times New Roman" w:hAnsi="Times New Roman" w:cs="Times New Roman"/>
                <w:sz w:val="24"/>
                <w:szCs w:val="24"/>
              </w:rPr>
              <w:t>наливными</w:t>
            </w:r>
            <w:proofErr w:type="gramEnd"/>
            <w:r w:rsidR="007737F8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1741CA" w:rsidRPr="00880461" w:rsidRDefault="00BF3D23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</w:t>
            </w:r>
          </w:p>
        </w:tc>
        <w:tc>
          <w:tcPr>
            <w:tcW w:w="3248" w:type="dxa"/>
            <w:vAlign w:val="center"/>
          </w:tcPr>
          <w:p w:rsidR="001741CA" w:rsidRPr="00880461" w:rsidRDefault="00B8327E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45</w:t>
            </w:r>
          </w:p>
        </w:tc>
      </w:tr>
      <w:tr w:rsidR="001741CA" w:rsidTr="008B1C21">
        <w:tc>
          <w:tcPr>
            <w:tcW w:w="567" w:type="dxa"/>
            <w:vAlign w:val="center"/>
          </w:tcPr>
          <w:p w:rsidR="001741CA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352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104" w:type="dxa"/>
          </w:tcPr>
          <w:p w:rsidR="001741CA" w:rsidRDefault="00E546F5" w:rsidP="00E41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качестве предохранительных устройств, применяются:</w:t>
            </w:r>
          </w:p>
          <w:p w:rsidR="00E546F5" w:rsidRDefault="00E546F5" w:rsidP="00E41ED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 пружинные предохранительные клапаны;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Б) рычажно-грузовые предохранительные клапаны;</w:t>
            </w:r>
          </w:p>
          <w:p w:rsidR="00E546F5" w:rsidRDefault="00E546F5" w:rsidP="00E546F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мембранные предохранительные устройства;</w:t>
            </w:r>
          </w:p>
          <w:p w:rsidR="00E546F5" w:rsidRPr="00E546F5" w:rsidRDefault="00E546F5" w:rsidP="00E546F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все перечисленные выше устройства;</w:t>
            </w:r>
          </w:p>
        </w:tc>
        <w:tc>
          <w:tcPr>
            <w:tcW w:w="1681" w:type="dxa"/>
            <w:vAlign w:val="center"/>
          </w:tcPr>
          <w:p w:rsidR="001741CA" w:rsidRPr="00880461" w:rsidRDefault="00E546F5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1741CA" w:rsidRPr="00880461" w:rsidRDefault="00E546F5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п.119</w:t>
            </w:r>
          </w:p>
        </w:tc>
      </w:tr>
      <w:tr w:rsidR="001741CA" w:rsidTr="00BB41B3">
        <w:tc>
          <w:tcPr>
            <w:tcW w:w="567" w:type="dxa"/>
            <w:vAlign w:val="center"/>
          </w:tcPr>
          <w:p w:rsidR="001741CA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3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04" w:type="dxa"/>
          </w:tcPr>
          <w:p w:rsidR="00DF6EE1" w:rsidRDefault="00DF6EE1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Где устанавливается обратный клапан:</w:t>
            </w:r>
          </w:p>
          <w:p w:rsidR="001741CA" w:rsidRDefault="00DF6EE1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на нагнетательном  трубопроводе;</w:t>
            </w:r>
          </w:p>
          <w:p w:rsidR="00DF6EE1" w:rsidRDefault="00DF6EE1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на всасывающем трубопроводе;</w:t>
            </w:r>
          </w:p>
          <w:p w:rsidR="00DF6EE1" w:rsidRDefault="00DF6EE1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байпасном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трубопроводе;</w:t>
            </w:r>
          </w:p>
          <w:p w:rsidR="00DF6EE1" w:rsidRPr="00880461" w:rsidRDefault="00DF6EE1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во всех перечисленных случаях;</w:t>
            </w:r>
          </w:p>
        </w:tc>
        <w:tc>
          <w:tcPr>
            <w:tcW w:w="1681" w:type="dxa"/>
            <w:vAlign w:val="center"/>
          </w:tcPr>
          <w:p w:rsidR="001741CA" w:rsidRPr="00880461" w:rsidRDefault="00DF6EE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1741CA" w:rsidRPr="00880461" w:rsidRDefault="00DF6EE1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п.130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04" w:type="dxa"/>
          </w:tcPr>
          <w:p w:rsidR="00E41ED2" w:rsidRPr="00F6695B" w:rsidRDefault="00D30AC9" w:rsidP="00F153C6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669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>Компрессорная установка это:</w:t>
            </w:r>
          </w:p>
          <w:p w:rsidR="00D30AC9" w:rsidRPr="00F6695B" w:rsidRDefault="00D30AC9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669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shd w:val="clear" w:color="auto" w:fill="FFFFFF"/>
              </w:rPr>
              <w:t xml:space="preserve">А) </w:t>
            </w:r>
            <w:r w:rsidRPr="00F669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Энергетическая машина или устройство для повышения давления и перемещения газа или их смесей (рабочей среды);</w:t>
            </w:r>
          </w:p>
          <w:p w:rsidR="00D30AC9" w:rsidRPr="00F6695B" w:rsidRDefault="00D30AC9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669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Б) Компрессор (или компрессоры) с приводом;</w:t>
            </w:r>
          </w:p>
          <w:p w:rsidR="00D30AC9" w:rsidRPr="00F6695B" w:rsidRDefault="00D30AC9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669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В) Компрессорный агрегат с дополнительными системами, обеспечивающими его работу;</w:t>
            </w:r>
          </w:p>
          <w:p w:rsidR="00D30AC9" w:rsidRPr="00F6695B" w:rsidRDefault="00D30AC9" w:rsidP="00255221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69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Г) </w:t>
            </w:r>
            <w:r w:rsidR="00255221" w:rsidRPr="00F6695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Совокупность элементов, обеспечивающих повышение давления и перемещение газа в определенном интервале давлений внутри заданного диапазона;</w:t>
            </w:r>
          </w:p>
        </w:tc>
        <w:tc>
          <w:tcPr>
            <w:tcW w:w="1681" w:type="dxa"/>
            <w:vAlign w:val="center"/>
          </w:tcPr>
          <w:p w:rsidR="00E41ED2" w:rsidRPr="00880461" w:rsidRDefault="00D30AC9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48" w:type="dxa"/>
            <w:vAlign w:val="center"/>
          </w:tcPr>
          <w:p w:rsidR="00E41ED2" w:rsidRPr="00880461" w:rsidRDefault="00D30AC9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 28567-90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04" w:type="dxa"/>
          </w:tcPr>
          <w:p w:rsidR="00F153C6" w:rsidRPr="00F153C6" w:rsidRDefault="00F153C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Как расшифровывается к</w:t>
            </w:r>
            <w:r w:rsidR="00CE5D15">
              <w:rPr>
                <w:rFonts w:ascii="Times New Roman" w:hAnsi="Times New Roman" w:cs="Times New Roman"/>
                <w:sz w:val="24"/>
                <w:szCs w:val="24"/>
              </w:rPr>
              <w:t xml:space="preserve">омпрессорный клапан марки ПИК </w:t>
            </w:r>
            <w:r w:rsidR="00C9582E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3B643F">
              <w:rPr>
                <w:rFonts w:ascii="Times New Roman" w:hAnsi="Times New Roman" w:cs="Times New Roman"/>
                <w:sz w:val="24"/>
                <w:szCs w:val="24"/>
              </w:rPr>
              <w:t>0-1.6</w:t>
            </w:r>
          </w:p>
          <w:p w:rsidR="00F153C6" w:rsidRPr="00F153C6" w:rsidRDefault="00C9582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7737F8">
              <w:rPr>
                <w:rFonts w:ascii="Times New Roman" w:hAnsi="Times New Roman" w:cs="Times New Roman"/>
                <w:sz w:val="24"/>
                <w:szCs w:val="24"/>
              </w:rPr>
              <w:t> 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рямоточный, индивидуальный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круглый, посадочный диаметр 22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мм;</w:t>
            </w:r>
          </w:p>
          <w:p w:rsidR="00F153C6" w:rsidRPr="00F153C6" w:rsidRDefault="00C9582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="007737F8">
              <w:rPr>
                <w:rFonts w:ascii="Times New Roman" w:hAnsi="Times New Roman" w:cs="Times New Roman"/>
                <w:sz w:val="24"/>
                <w:szCs w:val="24"/>
              </w:rPr>
              <w:t> 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лоский, изогнутый под углом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клапан с посадочным диаметром 22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E5D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мм;</w:t>
            </w:r>
          </w:p>
          <w:p w:rsidR="00E41ED2" w:rsidRDefault="007737F8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ластинчатый, индивидуальный,</w:t>
            </w:r>
            <w:r w:rsidR="00C9582E">
              <w:rPr>
                <w:rFonts w:ascii="Times New Roman" w:hAnsi="Times New Roman" w:cs="Times New Roman"/>
                <w:sz w:val="24"/>
                <w:szCs w:val="24"/>
              </w:rPr>
              <w:t xml:space="preserve"> клапан, давление максимальное 22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0 МПа;</w:t>
            </w:r>
          </w:p>
          <w:p w:rsidR="00C9582E" w:rsidRPr="00E41ED2" w:rsidRDefault="00C9582E" w:rsidP="00C958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7737F8">
              <w:rPr>
                <w:rFonts w:ascii="Times New Roman" w:hAnsi="Times New Roman" w:cs="Times New Roman"/>
                <w:sz w:val="24"/>
                <w:szCs w:val="24"/>
              </w:rPr>
              <w:t> 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рямоточный, индивидуальный,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клапан, посадочный диаметр 22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мм;</w:t>
            </w:r>
          </w:p>
        </w:tc>
        <w:tc>
          <w:tcPr>
            <w:tcW w:w="1681" w:type="dxa"/>
            <w:vAlign w:val="center"/>
          </w:tcPr>
          <w:p w:rsidR="00E41ED2" w:rsidRPr="00880461" w:rsidRDefault="003B643F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3B643F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 13529-93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04" w:type="dxa"/>
          </w:tcPr>
          <w:p w:rsidR="00F153C6" w:rsidRPr="00581ECF" w:rsidRDefault="00F153C6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чем основное р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азличие оппозитного компрессора:</w:t>
            </w:r>
          </w:p>
          <w:p w:rsidR="00F153C6" w:rsidRPr="00581ECF" w:rsidRDefault="001D6C90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А)</w:t>
            </w:r>
            <w:r w:rsidRPr="00581ECF">
              <w:rPr>
                <w:rFonts w:ascii="Helvetica" w:hAnsi="Helvetica" w:cs="Helvetica"/>
                <w:color w:val="000000" w:themeColor="text1"/>
                <w:sz w:val="21"/>
                <w:szCs w:val="21"/>
                <w:shd w:val="clear" w:color="auto" w:fill="FFFFFF"/>
              </w:rPr>
              <w:t xml:space="preserve">  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о</w:t>
            </w: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си цилиндров расположены в двух противоположных от коленчатого вала направлениях и лежат в горизонтальной плоскости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:rsidR="00F153C6" w:rsidRPr="00581ECF" w:rsidRDefault="00CF60A4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Б) о</w:t>
            </w:r>
            <w:r w:rsidR="00DC5137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дностороннее вертикальное движение </w:t>
            </w:r>
            <w:r w:rsidR="00F153C6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поршней;</w:t>
            </w:r>
          </w:p>
          <w:p w:rsidR="00E41ED2" w:rsidRPr="00581ECF" w:rsidRDefault="00214C91" w:rsidP="00F153C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В) 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F153C6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еверсивное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направление вращения </w:t>
            </w:r>
            <w:proofErr w:type="spellStart"/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коленвала</w:t>
            </w:r>
            <w:proofErr w:type="spellEnd"/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:rsidR="00214C91" w:rsidRPr="00E41ED2" w:rsidRDefault="00214C91" w:rsidP="001777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Г)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 о</w:t>
            </w:r>
            <w:r w:rsidR="0017776D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си цилиндров расположены в двух направлениях, составляющих одинаковые, меньшие 90°, углы с вертикальной плоскостью</w:t>
            </w:r>
            <w:r w:rsidR="00CF60A4" w:rsidRPr="00581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;</w:t>
            </w:r>
          </w:p>
        </w:tc>
        <w:tc>
          <w:tcPr>
            <w:tcW w:w="1681" w:type="dxa"/>
            <w:vAlign w:val="center"/>
          </w:tcPr>
          <w:p w:rsidR="00E41ED2" w:rsidRPr="00880461" w:rsidRDefault="001D6C90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1D6C90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 28567-90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04" w:type="dxa"/>
          </w:tcPr>
          <w:p w:rsidR="00E41ED2" w:rsidRPr="00465FBE" w:rsidRDefault="002253F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53221">
              <w:rPr>
                <w:rFonts w:ascii="Times New Roman" w:hAnsi="Times New Roman" w:cs="Times New Roman"/>
                <w:sz w:val="24"/>
                <w:szCs w:val="24"/>
              </w:rPr>
              <w:t xml:space="preserve">опускаемая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непаралельность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фланцев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каждые 150 мм диаметра при рабочем давлении свыше 16 кг/см</w:t>
            </w:r>
            <w:proofErr w:type="gramStart"/>
            <w:r w:rsidRPr="002253F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proofErr w:type="gramEnd"/>
            <w:r w:rsidR="00465FB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313333" w:rsidRDefault="00313333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0,1 мм</w:t>
            </w:r>
            <w:r w:rsidR="00465FB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13333" w:rsidRDefault="00313333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0.2 мм</w:t>
            </w:r>
            <w:r w:rsidR="00465FB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13333" w:rsidRDefault="00313333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0.3 мм</w:t>
            </w:r>
            <w:r w:rsidR="00465FB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13333" w:rsidRPr="00313333" w:rsidRDefault="00313333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0.4 мм</w:t>
            </w:r>
            <w:r w:rsidR="00465FB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E41ED2" w:rsidRPr="00880461" w:rsidRDefault="0095322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313333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Инструкция по монтажу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компрессоров </w:t>
            </w:r>
            <w:r w:rsidR="009F7D0C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насосов ВСН 394-78 ММСС СССР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5104" w:type="dxa"/>
          </w:tcPr>
          <w:p w:rsidR="00F153C6" w:rsidRPr="005054CE" w:rsidRDefault="00F153C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Как расшифровывается буква «М» в обозначении марк</w:t>
            </w:r>
            <w:r w:rsidR="005054CE">
              <w:rPr>
                <w:rFonts w:ascii="Times New Roman" w:hAnsi="Times New Roman" w:cs="Times New Roman"/>
                <w:sz w:val="24"/>
                <w:szCs w:val="24"/>
              </w:rPr>
              <w:t xml:space="preserve">и компрессора </w:t>
            </w:r>
            <w:r w:rsidR="005054CE" w:rsidRPr="005054CE">
              <w:rPr>
                <w:rFonts w:ascii="Times New Roman" w:hAnsi="Times New Roman" w:cs="Times New Roman"/>
                <w:sz w:val="24"/>
                <w:szCs w:val="24"/>
              </w:rPr>
              <w:t>4М16-45/35-55</w:t>
            </w:r>
            <w:r w:rsidR="00C4287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F153C6" w:rsidRPr="00F153C6" w:rsidRDefault="00B01E0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Оппозитный;</w:t>
            </w:r>
          </w:p>
          <w:p w:rsidR="00F153C6" w:rsidRPr="00F153C6" w:rsidRDefault="00B01E0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="00C4287E">
              <w:rPr>
                <w:rFonts w:ascii="Times New Roman" w:hAnsi="Times New Roman" w:cs="Times New Roman"/>
                <w:sz w:val="24"/>
                <w:szCs w:val="24"/>
              </w:rPr>
              <w:t>Малогабаритный;</w:t>
            </w:r>
          </w:p>
          <w:p w:rsidR="00E41ED2" w:rsidRDefault="00B01E0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proofErr w:type="spellStart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Маслозаполненный</w:t>
            </w:r>
            <w:proofErr w:type="spellEnd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B01E06" w:rsidRPr="00E41ED2" w:rsidRDefault="00B01E0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Малошумный</w:t>
            </w:r>
            <w:r w:rsidR="00C4287E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E41ED2" w:rsidRPr="00880461" w:rsidRDefault="00284390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BE31CE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З. З.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Рахмилевич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Е. Н. Мыс-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лицкий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Компрессорные установки в химической промышленности  стр. 11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04" w:type="dxa"/>
          </w:tcPr>
          <w:p w:rsidR="00E41ED2" w:rsidRDefault="00E9671C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Допускаемые отклонения центровки полумуфт при замерах на диаметре 300 мм  для жесткой муфты при 3000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об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/мин</w:t>
            </w:r>
            <w:r w:rsidR="00AB704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E9671C" w:rsidRDefault="00E9671C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0.04 мм</w:t>
            </w:r>
            <w:r w:rsidR="00AB70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9671C" w:rsidRDefault="00E9671C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0.1 мм</w:t>
            </w:r>
            <w:r w:rsidR="00AB70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9671C" w:rsidRDefault="00E9671C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0.2 мм</w:t>
            </w:r>
            <w:r w:rsidR="00AB704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E9671C" w:rsidRPr="00E41ED2" w:rsidRDefault="00AB704B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0.25 мм;</w:t>
            </w:r>
            <w:r w:rsidR="00E967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81" w:type="dxa"/>
            <w:vAlign w:val="center"/>
          </w:tcPr>
          <w:p w:rsidR="00E41ED2" w:rsidRPr="00880461" w:rsidRDefault="00E9671C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E9671C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Инструкция по монтажу компрессоров </w:t>
            </w:r>
            <w:r w:rsidR="00A85B6F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насосов ВСН 394-78 ММСС СССР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04" w:type="dxa"/>
          </w:tcPr>
          <w:p w:rsidR="00F153C6" w:rsidRPr="00F153C6" w:rsidRDefault="00837FC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Что такое крейцкопф 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поршневого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компрессора:</w:t>
            </w:r>
          </w:p>
          <w:p w:rsidR="00F153C6" w:rsidRPr="00F153C6" w:rsidRDefault="00781DD1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Это газовый сальник штока поршня;</w:t>
            </w:r>
          </w:p>
          <w:p w:rsidR="00F153C6" w:rsidRPr="00F153C6" w:rsidRDefault="00781DD1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Это </w:t>
            </w:r>
            <w:r w:rsidR="001E726F">
              <w:rPr>
                <w:rFonts w:ascii="Times New Roman" w:hAnsi="Times New Roman" w:cs="Times New Roman"/>
                <w:sz w:val="24"/>
                <w:szCs w:val="24"/>
              </w:rPr>
              <w:t xml:space="preserve">узел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для передачи движения;</w:t>
            </w:r>
          </w:p>
          <w:p w:rsidR="00E43BCB" w:rsidRPr="00E41ED2" w:rsidRDefault="00781DD1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Это деталь клапана маслонасоса;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Г)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Это деталь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нагнетательного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клапана;</w:t>
            </w:r>
          </w:p>
        </w:tc>
        <w:tc>
          <w:tcPr>
            <w:tcW w:w="1681" w:type="dxa"/>
            <w:vAlign w:val="center"/>
          </w:tcPr>
          <w:p w:rsidR="00E41ED2" w:rsidRPr="00880461" w:rsidRDefault="00781DD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E41ED2" w:rsidRPr="00880461" w:rsidRDefault="00E90585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 Х. Трухин Повышение надежности и долговечности поршневых компрессорных машин. Стр. 109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104" w:type="dxa"/>
          </w:tcPr>
          <w:p w:rsidR="00B95ED1" w:rsidRDefault="00B95ED1" w:rsidP="00B95E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Что такое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думмис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центробежного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ком</w:t>
            </w:r>
            <w:r w:rsidR="002B7E05">
              <w:rPr>
                <w:rFonts w:ascii="Times New Roman" w:hAnsi="Times New Roman" w:cs="Times New Roman"/>
                <w:sz w:val="24"/>
                <w:szCs w:val="24"/>
              </w:rPr>
              <w:t>прессора:</w:t>
            </w:r>
          </w:p>
          <w:p w:rsidR="002B7E05" w:rsidRDefault="002B7E05" w:rsidP="00B95E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упорный подшипник;</w:t>
            </w:r>
          </w:p>
          <w:p w:rsidR="002B7E05" w:rsidRDefault="002B7E05" w:rsidP="00B95E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разгрузочный поршень;</w:t>
            </w:r>
          </w:p>
          <w:p w:rsidR="002B7E05" w:rsidRDefault="002B7E05" w:rsidP="00B95E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8B4801">
              <w:rPr>
                <w:rFonts w:ascii="Times New Roman" w:hAnsi="Times New Roman" w:cs="Times New Roman"/>
                <w:sz w:val="24"/>
                <w:szCs w:val="24"/>
              </w:rPr>
              <w:t>опорный подшипник;</w:t>
            </w:r>
          </w:p>
          <w:p w:rsidR="00E41ED2" w:rsidRPr="00E41ED2" w:rsidRDefault="002B7E05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8B4801">
              <w:rPr>
                <w:rFonts w:ascii="Times New Roman" w:hAnsi="Times New Roman" w:cs="Times New Roman"/>
                <w:sz w:val="24"/>
                <w:szCs w:val="24"/>
              </w:rPr>
              <w:t xml:space="preserve"> лопатка переменного профиля;</w:t>
            </w:r>
          </w:p>
        </w:tc>
        <w:tc>
          <w:tcPr>
            <w:tcW w:w="1681" w:type="dxa"/>
            <w:vAlign w:val="center"/>
          </w:tcPr>
          <w:p w:rsidR="00E41ED2" w:rsidRPr="00880461" w:rsidRDefault="008B4801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FE5A15" w:rsidRDefault="00FE5A15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Е.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Вольберг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Я. И, Шварц</w:t>
            </w:r>
          </w:p>
          <w:p w:rsidR="00E41ED2" w:rsidRPr="00880461" w:rsidRDefault="00FE5A15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Монтаж центробежных компрессорных машин. </w:t>
            </w:r>
            <w:r w:rsidR="002B7E05">
              <w:rPr>
                <w:rFonts w:ascii="Times New Roman" w:hAnsi="Times New Roman" w:cs="Times New Roman"/>
                <w:sz w:val="24"/>
                <w:szCs w:val="24"/>
              </w:rPr>
              <w:t>Стр.16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104" w:type="dxa"/>
          </w:tcPr>
          <w:p w:rsidR="00F153C6" w:rsidRPr="00F153C6" w:rsidRDefault="00F153C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Назначение предох</w:t>
            </w:r>
            <w:r w:rsidR="00FB624A">
              <w:rPr>
                <w:rFonts w:ascii="Times New Roman" w:hAnsi="Times New Roman" w:cs="Times New Roman"/>
                <w:sz w:val="24"/>
                <w:szCs w:val="24"/>
              </w:rPr>
              <w:t>ранительных клапанов ППК</w:t>
            </w:r>
            <w:r w:rsidR="00EC537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FB62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53C6" w:rsidRPr="00F153C6" w:rsidRDefault="00241B8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 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редотвращение повышения рабочего давления;</w:t>
            </w:r>
          </w:p>
          <w:p w:rsidR="00E41ED2" w:rsidRDefault="00241B8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редотвращение разрушения оборудования;</w:t>
            </w:r>
          </w:p>
          <w:p w:rsidR="00241B8E" w:rsidRDefault="00241B8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дублирование обратного клапана;</w:t>
            </w:r>
          </w:p>
          <w:p w:rsidR="00241B8E" w:rsidRPr="00E41ED2" w:rsidRDefault="00241B8E" w:rsidP="00241B8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редотвращение повышения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допустимого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давления;</w:t>
            </w:r>
          </w:p>
        </w:tc>
        <w:tc>
          <w:tcPr>
            <w:tcW w:w="1681" w:type="dxa"/>
            <w:vAlign w:val="center"/>
          </w:tcPr>
          <w:p w:rsidR="00E41ED2" w:rsidRPr="00880461" w:rsidRDefault="00745050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E41ED2" w:rsidRPr="00880461" w:rsidRDefault="00745050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С. А. 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Фарамазов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Оборудование нефтеперерабатывающих заводов и его эксплуатация. Стр. 311</w:t>
            </w:r>
          </w:p>
        </w:tc>
      </w:tr>
      <w:tr w:rsidR="00E41ED2" w:rsidTr="00BB41B3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104" w:type="dxa"/>
          </w:tcPr>
          <w:p w:rsidR="00F153C6" w:rsidRPr="00F153C6" w:rsidRDefault="00F153C6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proofErr w:type="gramEnd"/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каких документов необходимо учитыват</w:t>
            </w:r>
            <w:r w:rsidR="007E4897">
              <w:rPr>
                <w:rFonts w:ascii="Times New Roman" w:hAnsi="Times New Roman" w:cs="Times New Roman"/>
                <w:sz w:val="24"/>
                <w:szCs w:val="24"/>
              </w:rPr>
              <w:t>ь при эксплуатации компрессоров:</w:t>
            </w:r>
          </w:p>
          <w:p w:rsidR="00F153C6" w:rsidRPr="00F153C6" w:rsidRDefault="007E4897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 </w:t>
            </w:r>
            <w:r w:rsidR="00EC537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C82FED">
              <w:rPr>
                <w:rFonts w:ascii="Times New Roman" w:hAnsi="Times New Roman" w:cs="Times New Roman"/>
                <w:sz w:val="24"/>
                <w:szCs w:val="24"/>
              </w:rPr>
              <w:t>роекта,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письменных разрешений гл. механика;</w:t>
            </w:r>
          </w:p>
          <w:p w:rsidR="00F153C6" w:rsidRPr="00F153C6" w:rsidRDefault="007E4897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</w:t>
            </w:r>
            <w:r w:rsidR="00EC537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нструкций завода-изготовителя;</w:t>
            </w:r>
          </w:p>
          <w:p w:rsidR="00E41ED2" w:rsidRDefault="00EC5379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а</w:t>
            </w:r>
            <w:r w:rsidR="00B95ED1">
              <w:rPr>
                <w:rFonts w:ascii="Times New Roman" w:hAnsi="Times New Roman" w:cs="Times New Roman"/>
                <w:sz w:val="24"/>
                <w:szCs w:val="24"/>
              </w:rPr>
              <w:t>ктуальными ГОСТами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7E4897" w:rsidRPr="00E41ED2" w:rsidRDefault="007E4897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EC5379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="00B95ED1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озможны </w:t>
            </w:r>
            <w:r w:rsidR="00B95ED1">
              <w:rPr>
                <w:rFonts w:ascii="Times New Roman" w:hAnsi="Times New Roman" w:cs="Times New Roman"/>
                <w:sz w:val="24"/>
                <w:szCs w:val="24"/>
              </w:rPr>
              <w:t>все варианты;</w:t>
            </w:r>
          </w:p>
        </w:tc>
        <w:tc>
          <w:tcPr>
            <w:tcW w:w="1681" w:type="dxa"/>
            <w:vAlign w:val="center"/>
          </w:tcPr>
          <w:p w:rsidR="00E41ED2" w:rsidRPr="00880461" w:rsidRDefault="007E4897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434DC4" w:rsidRPr="00434DC4" w:rsidRDefault="00434DC4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DC4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для </w:t>
            </w:r>
            <w:proofErr w:type="gramStart"/>
            <w:r w:rsidRPr="00434DC4">
              <w:rPr>
                <w:rFonts w:ascii="Times New Roman" w:hAnsi="Times New Roman" w:cs="Times New Roman"/>
                <w:sz w:val="24"/>
                <w:szCs w:val="24"/>
              </w:rPr>
              <w:t>опасных</w:t>
            </w:r>
            <w:proofErr w:type="gramEnd"/>
          </w:p>
          <w:p w:rsidR="00434DC4" w:rsidRPr="00434DC4" w:rsidRDefault="00434DC4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DC4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</w:t>
            </w:r>
            <w:proofErr w:type="gramStart"/>
            <w:r w:rsidRPr="00434DC4">
              <w:rPr>
                <w:rFonts w:ascii="Times New Roman" w:hAnsi="Times New Roman" w:cs="Times New Roman"/>
                <w:sz w:val="24"/>
                <w:szCs w:val="24"/>
              </w:rPr>
              <w:t>нефтехимической</w:t>
            </w:r>
            <w:proofErr w:type="gramEnd"/>
            <w:r w:rsidRPr="00434D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434DC4" w:rsidRPr="00434DC4" w:rsidRDefault="00434DC4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34DC4">
              <w:rPr>
                <w:rFonts w:ascii="Times New Roman" w:hAnsi="Times New Roman" w:cs="Times New Roman"/>
                <w:sz w:val="24"/>
                <w:szCs w:val="24"/>
              </w:rPr>
              <w:t>нефтеперерабатывающей</w:t>
            </w:r>
            <w:proofErr w:type="gramEnd"/>
            <w:r w:rsidRPr="00434DC4">
              <w:rPr>
                <w:rFonts w:ascii="Times New Roman" w:hAnsi="Times New Roman" w:cs="Times New Roman"/>
                <w:sz w:val="24"/>
                <w:szCs w:val="24"/>
              </w:rPr>
              <w:t xml:space="preserve"> отраслях, нефтебаз и</w:t>
            </w:r>
          </w:p>
          <w:p w:rsidR="00E41ED2" w:rsidRPr="00880461" w:rsidRDefault="00434DC4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4DC4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п.257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104" w:type="dxa"/>
          </w:tcPr>
          <w:p w:rsidR="00F153C6" w:rsidRPr="00F153C6" w:rsidRDefault="005D3932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Запорная арматура, 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станавливаемая 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на </w:t>
            </w:r>
            <w:proofErr w:type="spellStart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нагне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тательном</w:t>
            </w:r>
            <w:proofErr w:type="spellEnd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gramStart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всасывающем</w:t>
            </w:r>
            <w:proofErr w:type="gramEnd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трубопроводах 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компрессора должна быть установлена:</w:t>
            </w:r>
          </w:p>
          <w:p w:rsidR="00F153C6" w:rsidRPr="00F153C6" w:rsidRDefault="00534FD8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7E489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79C1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аксимально приближенной к компрессору и находиться в зоне удобной для обслуживания;</w:t>
            </w:r>
          </w:p>
          <w:p w:rsidR="00F153C6" w:rsidRPr="00F153C6" w:rsidRDefault="00534FD8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="007E489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C079C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огласно монтажной документации и по указаниям гл. механика;</w:t>
            </w:r>
          </w:p>
          <w:p w:rsidR="00E41ED2" w:rsidRDefault="00534FD8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</w:t>
            </w:r>
            <w:r w:rsidR="00C079C1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аксимально </w:t>
            </w:r>
            <w:proofErr w:type="gramStart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удалена</w:t>
            </w:r>
            <w:proofErr w:type="gramEnd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от компрессора;</w:t>
            </w:r>
          </w:p>
          <w:p w:rsidR="006D206E" w:rsidRPr="00E41ED2" w:rsidRDefault="006D206E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7E4897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proofErr w:type="gramStart"/>
            <w:r w:rsidR="007E4897">
              <w:rPr>
                <w:rFonts w:ascii="Times New Roman" w:hAnsi="Times New Roman" w:cs="Times New Roman"/>
                <w:sz w:val="24"/>
                <w:szCs w:val="24"/>
              </w:rPr>
              <w:t>установлена</w:t>
            </w:r>
            <w:proofErr w:type="gramEnd"/>
            <w:r w:rsidR="007E4897">
              <w:rPr>
                <w:rFonts w:ascii="Times New Roman" w:hAnsi="Times New Roman" w:cs="Times New Roman"/>
                <w:sz w:val="24"/>
                <w:szCs w:val="24"/>
              </w:rPr>
              <w:t xml:space="preserve"> на опоре;</w:t>
            </w:r>
          </w:p>
        </w:tc>
        <w:tc>
          <w:tcPr>
            <w:tcW w:w="1681" w:type="dxa"/>
            <w:vAlign w:val="center"/>
          </w:tcPr>
          <w:p w:rsidR="00E41ED2" w:rsidRPr="00880461" w:rsidRDefault="00534FD8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</w:p>
        </w:tc>
        <w:tc>
          <w:tcPr>
            <w:tcW w:w="3248" w:type="dxa"/>
            <w:vAlign w:val="center"/>
          </w:tcPr>
          <w:p w:rsidR="00E41ED2" w:rsidRPr="00880461" w:rsidRDefault="00534FD8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п.21</w:t>
            </w:r>
          </w:p>
        </w:tc>
      </w:tr>
      <w:tr w:rsidR="00E41ED2" w:rsidTr="00BB41B3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08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5104" w:type="dxa"/>
          </w:tcPr>
          <w:p w:rsidR="00F153C6" w:rsidRPr="00F153C6" w:rsidRDefault="00F153C6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Соединения компрессоров и их газопроводы необходимо проверять систематически на герметичность в соответствии со сроками, установленными:</w:t>
            </w:r>
          </w:p>
          <w:p w:rsidR="00280857" w:rsidRDefault="00DA5EFF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 </w:t>
            </w:r>
            <w:r w:rsidR="00A51D11">
              <w:rPr>
                <w:rFonts w:ascii="Times New Roman" w:hAnsi="Times New Roman" w:cs="Times New Roman"/>
                <w:sz w:val="24"/>
                <w:szCs w:val="24"/>
              </w:rPr>
              <w:t>технологическим регламентом</w:t>
            </w:r>
            <w:r w:rsidR="0028085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="00A51D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F153C6" w:rsidRPr="00F153C6" w:rsidRDefault="00DA5EFF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</w:t>
            </w:r>
            <w:r w:rsidR="00A51D1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о специальным графикам, утвержденным гл. инженером;</w:t>
            </w:r>
          </w:p>
          <w:p w:rsidR="00E41ED2" w:rsidRDefault="00DA5EFF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</w:t>
            </w:r>
            <w:r w:rsidR="00A51D1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огласно инструкции завода-изготовителя</w:t>
            </w:r>
            <w:r w:rsidR="00FB624A">
              <w:rPr>
                <w:rFonts w:ascii="Times New Roman" w:hAnsi="Times New Roman" w:cs="Times New Roman"/>
                <w:sz w:val="24"/>
                <w:szCs w:val="24"/>
              </w:rPr>
              <w:t xml:space="preserve"> и технологического регламента;</w:t>
            </w:r>
          </w:p>
          <w:p w:rsidR="00A51D11" w:rsidRPr="00F153C6" w:rsidRDefault="00DA5EFF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A51D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1D11" w:rsidRPr="00F153C6">
              <w:rPr>
                <w:rFonts w:ascii="Times New Roman" w:hAnsi="Times New Roman" w:cs="Times New Roman"/>
                <w:sz w:val="24"/>
                <w:szCs w:val="24"/>
              </w:rPr>
              <w:t>графиком ППР;</w:t>
            </w:r>
          </w:p>
          <w:p w:rsidR="00DA5EFF" w:rsidRPr="00E41ED2" w:rsidRDefault="00DA5EFF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center"/>
          </w:tcPr>
          <w:p w:rsidR="00E41ED2" w:rsidRPr="00880461" w:rsidRDefault="00DA5EFF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48" w:type="dxa"/>
            <w:vAlign w:val="center"/>
          </w:tcPr>
          <w:p w:rsidR="00AA5F81" w:rsidRPr="00AA5F81" w:rsidRDefault="00AA5F81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F81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для </w:t>
            </w:r>
            <w:proofErr w:type="gramStart"/>
            <w:r w:rsidRPr="00AA5F81">
              <w:rPr>
                <w:rFonts w:ascii="Times New Roman" w:hAnsi="Times New Roman" w:cs="Times New Roman"/>
                <w:sz w:val="24"/>
                <w:szCs w:val="24"/>
              </w:rPr>
              <w:t>опасных</w:t>
            </w:r>
            <w:proofErr w:type="gramEnd"/>
          </w:p>
          <w:p w:rsidR="00AA5F81" w:rsidRPr="00AA5F81" w:rsidRDefault="00AA5F81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F81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</w:t>
            </w:r>
            <w:proofErr w:type="gramStart"/>
            <w:r w:rsidRPr="00AA5F81">
              <w:rPr>
                <w:rFonts w:ascii="Times New Roman" w:hAnsi="Times New Roman" w:cs="Times New Roman"/>
                <w:sz w:val="24"/>
                <w:szCs w:val="24"/>
              </w:rPr>
              <w:t>нефтехимической</w:t>
            </w:r>
            <w:proofErr w:type="gramEnd"/>
            <w:r w:rsidRPr="00AA5F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AA5F81" w:rsidRPr="00AA5F81" w:rsidRDefault="00AA5F81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A5F81">
              <w:rPr>
                <w:rFonts w:ascii="Times New Roman" w:hAnsi="Times New Roman" w:cs="Times New Roman"/>
                <w:sz w:val="24"/>
                <w:szCs w:val="24"/>
              </w:rPr>
              <w:t>нефтеперерабатывающей</w:t>
            </w:r>
            <w:proofErr w:type="gramEnd"/>
            <w:r w:rsidRPr="00AA5F81">
              <w:rPr>
                <w:rFonts w:ascii="Times New Roman" w:hAnsi="Times New Roman" w:cs="Times New Roman"/>
                <w:sz w:val="24"/>
                <w:szCs w:val="24"/>
              </w:rPr>
              <w:t xml:space="preserve"> отраслях, нефтебаз и</w:t>
            </w:r>
          </w:p>
          <w:p w:rsidR="00E41ED2" w:rsidRPr="00880461" w:rsidRDefault="00AA5F81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5F81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п.312</w:t>
            </w: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741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104" w:type="dxa"/>
          </w:tcPr>
          <w:p w:rsidR="00F153C6" w:rsidRPr="00F153C6" w:rsidRDefault="00F153C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В каких случаях необходимо немедленно остановить компрессор для выявления неиспр</w:t>
            </w:r>
            <w:r w:rsidR="007F741F">
              <w:rPr>
                <w:rFonts w:ascii="Times New Roman" w:hAnsi="Times New Roman" w:cs="Times New Roman"/>
                <w:sz w:val="24"/>
                <w:szCs w:val="24"/>
              </w:rPr>
              <w:t>авностей и устранения их причин:</w:t>
            </w:r>
          </w:p>
          <w:p w:rsidR="00EA2813" w:rsidRPr="00C10592" w:rsidRDefault="007F741F" w:rsidP="00EA2813">
            <w:pPr>
              <w:pStyle w:val="a8"/>
              <w:tabs>
                <w:tab w:val="left" w:pos="993"/>
              </w:tabs>
              <w:jc w:val="both"/>
              <w:rPr>
                <w:sz w:val="24"/>
              </w:rPr>
            </w:pPr>
            <w:r>
              <w:rPr>
                <w:sz w:val="24"/>
                <w:szCs w:val="24"/>
              </w:rPr>
              <w:t xml:space="preserve">А) </w:t>
            </w:r>
            <w:r w:rsidR="00EA2813" w:rsidRPr="00C10592">
              <w:rPr>
                <w:sz w:val="24"/>
              </w:rPr>
              <w:t>при изменении параметров до аварийного значения и отказе в работе систем защиты;</w:t>
            </w:r>
          </w:p>
          <w:p w:rsidR="007F741F" w:rsidRDefault="00EA2813" w:rsidP="00F153C6">
            <w:pPr>
              <w:jc w:val="both"/>
              <w:rPr>
                <w:sz w:val="24"/>
              </w:rPr>
            </w:pPr>
            <w:r>
              <w:rPr>
                <w:sz w:val="24"/>
              </w:rPr>
              <w:t xml:space="preserve">Б) </w:t>
            </w:r>
            <w:r w:rsidRPr="00EA2813">
              <w:rPr>
                <w:rFonts w:ascii="Times New Roman" w:hAnsi="Times New Roman" w:cs="Times New Roman"/>
                <w:sz w:val="24"/>
              </w:rPr>
              <w:t>при внезапной сильной вибрации одного или нескольких узлов агрегата или при явном металлическом шуме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:rsidR="00EA2813" w:rsidRDefault="007F741F" w:rsidP="00EA2813">
            <w:pPr>
              <w:pStyle w:val="a8"/>
              <w:tabs>
                <w:tab w:val="left" w:pos="993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В)</w:t>
            </w:r>
            <w:r w:rsidR="00EA2813" w:rsidRPr="000421F2">
              <w:rPr>
                <w:sz w:val="24"/>
              </w:rPr>
              <w:t xml:space="preserve"> при появлении дыма из какой-либо части агрегата;</w:t>
            </w:r>
          </w:p>
          <w:p w:rsidR="00EA2813" w:rsidRPr="000421F2" w:rsidRDefault="00EA2813" w:rsidP="00EA2813">
            <w:pPr>
              <w:pStyle w:val="a8"/>
              <w:tabs>
                <w:tab w:val="left" w:pos="993"/>
              </w:tabs>
              <w:jc w:val="both"/>
              <w:rPr>
                <w:sz w:val="24"/>
              </w:rPr>
            </w:pPr>
            <w:r>
              <w:rPr>
                <w:sz w:val="24"/>
              </w:rPr>
              <w:t>Г) во всех перечисленных случаях;</w:t>
            </w:r>
          </w:p>
          <w:p w:rsidR="007F741F" w:rsidRPr="00E41ED2" w:rsidRDefault="007F741F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center"/>
          </w:tcPr>
          <w:p w:rsidR="00E41ED2" w:rsidRPr="00880461" w:rsidRDefault="00416823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EA2813" w:rsidRDefault="00EA2813" w:rsidP="00EA2813">
            <w:pPr>
              <w:keepNext/>
              <w:widowControl w:val="0"/>
              <w:shd w:val="clear" w:color="auto" w:fill="FFFFFF"/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Производственная инструкция по пуску, эксплуатации и остановке компрессора</w:t>
            </w:r>
          </w:p>
          <w:p w:rsidR="00EA2813" w:rsidRDefault="00EA2813" w:rsidP="00EA2813">
            <w:pPr>
              <w:keepNext/>
              <w:widowControl w:val="0"/>
              <w:shd w:val="clear" w:color="auto" w:fill="FFFFFF"/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2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ПИ-</w:t>
            </w:r>
            <w:r w:rsidRPr="00EA281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II</w:t>
            </w:r>
            <w:r w:rsidRPr="00EA28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-61.08-197</w:t>
            </w:r>
          </w:p>
          <w:p w:rsidR="00416823" w:rsidRPr="00EA2813" w:rsidRDefault="00416823" w:rsidP="00EA2813">
            <w:pPr>
              <w:keepNext/>
              <w:widowControl w:val="0"/>
              <w:shd w:val="clear" w:color="auto" w:fill="FFFFFF"/>
              <w:spacing w:before="120"/>
              <w:jc w:val="center"/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Стр. 23</w:t>
            </w:r>
          </w:p>
          <w:p w:rsidR="00E41ED2" w:rsidRPr="00880461" w:rsidRDefault="00E41ED2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1ED2" w:rsidTr="008B1C21">
        <w:tc>
          <w:tcPr>
            <w:tcW w:w="567" w:type="dxa"/>
            <w:vAlign w:val="center"/>
          </w:tcPr>
          <w:p w:rsidR="00E41ED2" w:rsidRDefault="00E41ED2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222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104" w:type="dxa"/>
          </w:tcPr>
          <w:p w:rsidR="00F153C6" w:rsidRPr="00F153C6" w:rsidRDefault="00F153C6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Забор воздуха компрессором должен производиться в зоне:</w:t>
            </w:r>
          </w:p>
          <w:p w:rsidR="00F153C6" w:rsidRPr="00DB2222" w:rsidRDefault="0088007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="00B475AB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="00B475AB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е </w:t>
            </w:r>
            <w:proofErr w:type="gramStart"/>
            <w:r w:rsidR="00B475AB" w:rsidRPr="00F153C6">
              <w:rPr>
                <w:rFonts w:ascii="Times New Roman" w:hAnsi="Times New Roman" w:cs="Times New Roman"/>
                <w:sz w:val="24"/>
                <w:szCs w:val="24"/>
              </w:rPr>
              <w:t>содержащей</w:t>
            </w:r>
            <w:proofErr w:type="gramEnd"/>
            <w:r w:rsidR="00B475AB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газов</w:t>
            </w:r>
            <w:r w:rsidR="00DB222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F153C6" w:rsidRPr="00F153C6" w:rsidRDefault="0088007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="00A66DB4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е </w:t>
            </w:r>
            <w:proofErr w:type="gramStart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содержащей</w:t>
            </w:r>
            <w:proofErr w:type="gramEnd"/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газов и механических примесей;</w:t>
            </w:r>
          </w:p>
          <w:p w:rsidR="00E41ED2" w:rsidRDefault="0088007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A66DB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F153C6" w:rsidRPr="00F153C6">
              <w:rPr>
                <w:rFonts w:ascii="Times New Roman" w:hAnsi="Times New Roman" w:cs="Times New Roman"/>
                <w:sz w:val="24"/>
                <w:szCs w:val="24"/>
              </w:rPr>
              <w:t>е содержащ</w:t>
            </w:r>
            <w:r w:rsidR="006D206E">
              <w:rPr>
                <w:rFonts w:ascii="Times New Roman" w:hAnsi="Times New Roman" w:cs="Times New Roman"/>
                <w:sz w:val="24"/>
                <w:szCs w:val="24"/>
              </w:rPr>
              <w:t>ей примеси горючих газов,</w:t>
            </w:r>
            <w:r w:rsidR="006C2E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04C8">
              <w:rPr>
                <w:rFonts w:ascii="Times New Roman" w:hAnsi="Times New Roman" w:cs="Times New Roman"/>
                <w:sz w:val="24"/>
                <w:szCs w:val="24"/>
              </w:rPr>
              <w:t>пыли и влаги</w:t>
            </w:r>
            <w:r w:rsidR="006C2E9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6D206E" w:rsidRPr="00E41ED2" w:rsidRDefault="00A66DB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в</w:t>
            </w:r>
            <w:r w:rsidR="006D206E">
              <w:rPr>
                <w:rFonts w:ascii="Times New Roman" w:hAnsi="Times New Roman" w:cs="Times New Roman"/>
                <w:sz w:val="24"/>
                <w:szCs w:val="24"/>
              </w:rPr>
              <w:t xml:space="preserve">близи </w:t>
            </w:r>
            <w:proofErr w:type="spellStart"/>
            <w:r w:rsidR="006D206E">
              <w:rPr>
                <w:rFonts w:ascii="Times New Roman" w:hAnsi="Times New Roman" w:cs="Times New Roman"/>
                <w:sz w:val="24"/>
                <w:szCs w:val="24"/>
              </w:rPr>
              <w:t>теплоизлучающих</w:t>
            </w:r>
            <w:proofErr w:type="spellEnd"/>
            <w:r w:rsidR="006D206E">
              <w:rPr>
                <w:rFonts w:ascii="Times New Roman" w:hAnsi="Times New Roman" w:cs="Times New Roman"/>
                <w:sz w:val="24"/>
                <w:szCs w:val="24"/>
              </w:rPr>
              <w:t xml:space="preserve"> устройств</w:t>
            </w:r>
            <w:r w:rsidR="006C2E97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E41ED2" w:rsidRPr="00880461" w:rsidRDefault="0088007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48" w:type="dxa"/>
            <w:vAlign w:val="center"/>
          </w:tcPr>
          <w:p w:rsidR="00E41ED2" w:rsidRPr="00880461" w:rsidRDefault="0088007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п.39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6EE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5104" w:type="dxa"/>
          </w:tcPr>
          <w:p w:rsidR="001419ED" w:rsidRPr="00F153C6" w:rsidRDefault="001419ED" w:rsidP="00736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Какое расстояние допускается Правилами безопасности меж</w:t>
            </w:r>
            <w:r w:rsidR="003C6EE2">
              <w:rPr>
                <w:rFonts w:ascii="Times New Roman" w:hAnsi="Times New Roman" w:cs="Times New Roman"/>
                <w:sz w:val="24"/>
                <w:szCs w:val="24"/>
              </w:rPr>
              <w:t>ду оборудованием и стенами зданий;</w:t>
            </w:r>
          </w:p>
          <w:p w:rsidR="001419ED" w:rsidRPr="00F153C6" w:rsidRDefault="001419ED" w:rsidP="00736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3D3BEE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3C6EE2">
              <w:rPr>
                <w:rFonts w:ascii="Times New Roman" w:hAnsi="Times New Roman" w:cs="Times New Roman"/>
                <w:sz w:val="24"/>
                <w:szCs w:val="24"/>
              </w:rPr>
              <w:t>е менее 1,25 метра</w:t>
            </w:r>
            <w:r w:rsidR="003C6EE2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F153C6" w:rsidRDefault="001419ED" w:rsidP="00736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</w:t>
            </w:r>
            <w:r w:rsidR="003D3BEE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3C6EE2">
              <w:rPr>
                <w:rFonts w:ascii="Times New Roman" w:hAnsi="Times New Roman" w:cs="Times New Roman"/>
                <w:sz w:val="24"/>
                <w:szCs w:val="24"/>
              </w:rPr>
              <w:t>е менее 1,5 метра</w:t>
            </w:r>
            <w:r w:rsidR="003C6EE2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Default="001419ED" w:rsidP="00736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3D3BEE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3C6EE2">
              <w:rPr>
                <w:rFonts w:ascii="Times New Roman" w:hAnsi="Times New Roman" w:cs="Times New Roman"/>
                <w:sz w:val="24"/>
                <w:szCs w:val="24"/>
              </w:rPr>
              <w:t>е менее 0,75 метра</w:t>
            </w:r>
            <w:r w:rsidR="003C6EE2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E41ED2" w:rsidRDefault="001419ED" w:rsidP="00736A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3D3BEE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е менее</w:t>
            </w:r>
            <w:r w:rsidR="003C6EE2">
              <w:rPr>
                <w:rFonts w:ascii="Times New Roman" w:hAnsi="Times New Roman" w:cs="Times New Roman"/>
                <w:sz w:val="24"/>
                <w:szCs w:val="24"/>
              </w:rPr>
              <w:t xml:space="preserve"> 1,0 метра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736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736A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44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104" w:type="dxa"/>
          </w:tcPr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С какой целью применяется фильтр 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всасывающей линии компрессора: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д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ля осушки от влаги;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д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ля очистки от механических примесей;</w:t>
            </w:r>
          </w:p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д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ля очистки от других газов;</w:t>
            </w:r>
          </w:p>
          <w:p w:rsidR="001419ED" w:rsidRPr="00E41ED2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ля очистки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 пыли и вредных газов;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при эксплуатации компрессорных станций (Утверждены приказом Министра по инвестициям и 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72</w:t>
            </w:r>
          </w:p>
        </w:tc>
      </w:tr>
      <w:tr w:rsidR="001419ED" w:rsidTr="00BB41B3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5104" w:type="dxa"/>
          </w:tcPr>
          <w:p w:rsidR="001419ED" w:rsidRPr="00F153C6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Масло для смазки компрессора может применяться только при наличии на него:</w:t>
            </w:r>
          </w:p>
          <w:p w:rsidR="001419ED" w:rsidRPr="00F153C6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аклейки на сосуде заводского названия;</w:t>
            </w:r>
          </w:p>
          <w:p w:rsidR="001419ED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сертификата и соответствовать марке, указанной в заводском паспорте на компрессор;</w:t>
            </w:r>
          </w:p>
          <w:p w:rsidR="001419ED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разрешения лаборатории качества;</w:t>
            </w:r>
          </w:p>
          <w:p w:rsidR="001419ED" w:rsidRPr="00E41ED2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товарного чека;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1419ED" w:rsidRPr="002B759C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для </w:t>
            </w: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опасных</w:t>
            </w:r>
            <w:proofErr w:type="gramEnd"/>
          </w:p>
          <w:p w:rsidR="001419ED" w:rsidRPr="002B759C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</w:t>
            </w: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нефтехимической</w:t>
            </w:r>
            <w:proofErr w:type="gramEnd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419ED" w:rsidRPr="002B759C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нефтеперерабатывающей</w:t>
            </w:r>
            <w:proofErr w:type="gramEnd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 отраслях, нефтебаз и</w:t>
            </w:r>
          </w:p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308</w:t>
            </w:r>
          </w:p>
        </w:tc>
      </w:tr>
      <w:tr w:rsidR="001419ED" w:rsidTr="00BB41B3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104" w:type="dxa"/>
          </w:tcPr>
          <w:p w:rsidR="001419ED" w:rsidRPr="00764124" w:rsidRDefault="001419ED" w:rsidP="00BB41B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Что должно быть нанесено на трубопроводы в компрессорн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ой станции:</w:t>
            </w:r>
          </w:p>
          <w:p w:rsidR="001419ED" w:rsidRPr="00F153C6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д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авление и температура газа или воздуха;</w:t>
            </w:r>
          </w:p>
          <w:p w:rsidR="001419ED" w:rsidRPr="00F153C6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азвание продукта и давление предельное;</w:t>
            </w:r>
          </w:p>
          <w:p w:rsidR="001419ED" w:rsidRDefault="001419ED" w:rsidP="00BB41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с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трелки, указывающие направление движения газа или воздуха;</w:t>
            </w:r>
          </w:p>
          <w:p w:rsidR="001419ED" w:rsidRPr="00764124" w:rsidRDefault="001419ED" w:rsidP="00BB41B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цвето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вое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обозначение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48" w:type="dxa"/>
            <w:vAlign w:val="center"/>
          </w:tcPr>
          <w:p w:rsidR="001419ED" w:rsidRPr="00E6127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271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для </w:t>
            </w:r>
            <w:proofErr w:type="gramStart"/>
            <w:r w:rsidRPr="00E61271">
              <w:rPr>
                <w:rFonts w:ascii="Times New Roman" w:hAnsi="Times New Roman" w:cs="Times New Roman"/>
                <w:sz w:val="24"/>
                <w:szCs w:val="24"/>
              </w:rPr>
              <w:t>опасных</w:t>
            </w:r>
            <w:proofErr w:type="gramEnd"/>
          </w:p>
          <w:p w:rsidR="001419ED" w:rsidRPr="00E6127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271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</w:t>
            </w:r>
            <w:proofErr w:type="gramStart"/>
            <w:r w:rsidRPr="00E61271">
              <w:rPr>
                <w:rFonts w:ascii="Times New Roman" w:hAnsi="Times New Roman" w:cs="Times New Roman"/>
                <w:sz w:val="24"/>
                <w:szCs w:val="24"/>
              </w:rPr>
              <w:t>нефтехимической</w:t>
            </w:r>
            <w:proofErr w:type="gramEnd"/>
            <w:r w:rsidRPr="00E6127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419ED" w:rsidRPr="00E6127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61271">
              <w:rPr>
                <w:rFonts w:ascii="Times New Roman" w:hAnsi="Times New Roman" w:cs="Times New Roman"/>
                <w:sz w:val="24"/>
                <w:szCs w:val="24"/>
              </w:rPr>
              <w:t>нефтеперерабатывающей</w:t>
            </w:r>
            <w:proofErr w:type="gramEnd"/>
            <w:r w:rsidRPr="00E61271">
              <w:rPr>
                <w:rFonts w:ascii="Times New Roman" w:hAnsi="Times New Roman" w:cs="Times New Roman"/>
                <w:sz w:val="24"/>
                <w:szCs w:val="24"/>
              </w:rPr>
              <w:t xml:space="preserve"> отраслях, нефтебаз и</w:t>
            </w:r>
          </w:p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61271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313</w:t>
            </w:r>
          </w:p>
        </w:tc>
      </w:tr>
      <w:tr w:rsidR="001419ED" w:rsidTr="00BA33B8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104" w:type="dxa"/>
            <w:vAlign w:val="center"/>
          </w:tcPr>
          <w:p w:rsidR="001419ED" w:rsidRPr="00F153C6" w:rsidRDefault="001419ED" w:rsidP="00BA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Когда запрещается эксплуатация компрессоров:</w:t>
            </w:r>
          </w:p>
          <w:p w:rsidR="001419ED" w:rsidRPr="00F153C6" w:rsidRDefault="001419ED" w:rsidP="00BA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 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ри неисправности маслонасоса и приемного фильтра;</w:t>
            </w:r>
          </w:p>
          <w:p w:rsidR="001419ED" w:rsidRPr="00F153C6" w:rsidRDefault="001419ED" w:rsidP="00BA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отключении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или неисправном состоянии средств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сигнализации и блокировок;</w:t>
            </w:r>
          </w:p>
          <w:p w:rsidR="001419ED" w:rsidRDefault="001419ED" w:rsidP="00BA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 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ри отсутствии и неисправном состоянии резервных компрессоров;</w:t>
            </w:r>
          </w:p>
          <w:p w:rsidR="001419ED" w:rsidRPr="00E41ED2" w:rsidRDefault="001419ED" w:rsidP="00BA3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п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ри неисправности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системы охлаждения;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248" w:type="dxa"/>
            <w:vAlign w:val="center"/>
          </w:tcPr>
          <w:p w:rsidR="001419ED" w:rsidRPr="002B759C" w:rsidRDefault="001419ED" w:rsidP="00E4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Правила обеспечения промышленной безопасности для </w:t>
            </w: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опасных</w:t>
            </w:r>
            <w:proofErr w:type="gramEnd"/>
          </w:p>
          <w:p w:rsidR="001419ED" w:rsidRPr="002B759C" w:rsidRDefault="001419ED" w:rsidP="00E4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производственных объектов в </w:t>
            </w: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нефтехимической</w:t>
            </w:r>
            <w:proofErr w:type="gramEnd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1419ED" w:rsidRPr="002B759C" w:rsidRDefault="001419ED" w:rsidP="00E4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нефтеперерабатывающей</w:t>
            </w:r>
            <w:proofErr w:type="gramEnd"/>
            <w:r w:rsidRPr="002B759C">
              <w:rPr>
                <w:rFonts w:ascii="Times New Roman" w:hAnsi="Times New Roman" w:cs="Times New Roman"/>
                <w:sz w:val="24"/>
                <w:szCs w:val="24"/>
              </w:rPr>
              <w:t xml:space="preserve"> отраслях, нефтебаз и</w:t>
            </w:r>
          </w:p>
          <w:p w:rsidR="001419ED" w:rsidRPr="00880461" w:rsidRDefault="001419ED" w:rsidP="00E470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759C">
              <w:rPr>
                <w:rFonts w:ascii="Times New Roman" w:hAnsi="Times New Roman" w:cs="Times New Roman"/>
                <w:sz w:val="24"/>
                <w:szCs w:val="24"/>
              </w:rPr>
              <w:t>автозаправочных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314</w:t>
            </w:r>
          </w:p>
        </w:tc>
      </w:tr>
      <w:tr w:rsidR="001419ED" w:rsidTr="00316612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6C4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104" w:type="dxa"/>
            <w:vAlign w:val="center"/>
          </w:tcPr>
          <w:p w:rsidR="001419ED" w:rsidRPr="00F153C6" w:rsidRDefault="001419ED" w:rsidP="0031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Какое расстояние допускается Правилами безопасности  для </w:t>
            </w:r>
            <w:r w:rsidR="005B2392">
              <w:rPr>
                <w:rFonts w:ascii="Times New Roman" w:hAnsi="Times New Roman" w:cs="Times New Roman"/>
                <w:sz w:val="24"/>
                <w:szCs w:val="24"/>
              </w:rPr>
              <w:t>рабочих проходов:</w:t>
            </w:r>
          </w:p>
          <w:p w:rsidR="001419ED" w:rsidRPr="00F153C6" w:rsidRDefault="001419ED" w:rsidP="0031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5B2392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е менее </w:t>
            </w:r>
            <w:r w:rsidR="00FE6C46">
              <w:rPr>
                <w:rFonts w:ascii="Times New Roman" w:hAnsi="Times New Roman" w:cs="Times New Roman"/>
                <w:sz w:val="24"/>
                <w:szCs w:val="24"/>
              </w:rPr>
              <w:t>1,0 метра</w:t>
            </w:r>
            <w:r w:rsidR="00FE6C4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F153C6" w:rsidRDefault="001419ED" w:rsidP="0031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 </w:t>
            </w:r>
            <w:r w:rsidR="005B2392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е менее </w:t>
            </w:r>
            <w:r w:rsidR="00FE6C46">
              <w:rPr>
                <w:rFonts w:ascii="Times New Roman" w:hAnsi="Times New Roman" w:cs="Times New Roman"/>
                <w:sz w:val="24"/>
                <w:szCs w:val="24"/>
              </w:rPr>
              <w:t>0,75 метра</w:t>
            </w:r>
            <w:r w:rsidR="00FE6C4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Default="001419ED" w:rsidP="0031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="005B2392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е менее </w:t>
            </w:r>
            <w:r w:rsidR="00FE6C46">
              <w:rPr>
                <w:rFonts w:ascii="Times New Roman" w:hAnsi="Times New Roman" w:cs="Times New Roman"/>
                <w:sz w:val="24"/>
                <w:szCs w:val="24"/>
              </w:rPr>
              <w:t>0,5 метра</w:t>
            </w:r>
            <w:r w:rsidR="00FE6C4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E41ED2" w:rsidRDefault="001419ED" w:rsidP="0031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="005B2392">
              <w:rPr>
                <w:rFonts w:ascii="Times New Roman" w:hAnsi="Times New Roman" w:cs="Times New Roman"/>
                <w:sz w:val="24"/>
                <w:szCs w:val="24"/>
              </w:rPr>
              <w:t xml:space="preserve"> н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е менее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1,</w:t>
            </w:r>
            <w:r w:rsidR="00FE6C46">
              <w:rPr>
                <w:rFonts w:ascii="Times New Roman" w:hAnsi="Times New Roman" w:cs="Times New Roman"/>
                <w:sz w:val="24"/>
                <w:szCs w:val="24"/>
              </w:rPr>
              <w:t>5 метра</w:t>
            </w:r>
            <w:r w:rsidR="00FE6C46" w:rsidRPr="00F153C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44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7D14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104" w:type="dxa"/>
          </w:tcPr>
          <w:p w:rsidR="001419ED" w:rsidRDefault="00FB3FC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Замер  температуры сжатой рабочей среды производится:</w:t>
            </w:r>
          </w:p>
          <w:p w:rsidR="00FB3FC4" w:rsidRDefault="00FB3FC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стационарными  ртутными</w:t>
            </w:r>
            <w:r w:rsidR="001E5123">
              <w:rPr>
                <w:rFonts w:ascii="Times New Roman" w:hAnsi="Times New Roman" w:cs="Times New Roman"/>
                <w:sz w:val="24"/>
                <w:szCs w:val="24"/>
              </w:rPr>
              <w:t xml:space="preserve"> термометрами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FB3FC4" w:rsidRDefault="00FB3FC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показывающими приборами;</w:t>
            </w:r>
          </w:p>
          <w:p w:rsidR="00FB3FC4" w:rsidRDefault="00FB3FC4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самопишущими приборами;</w:t>
            </w:r>
          </w:p>
          <w:p w:rsidR="00FB3FC4" w:rsidRPr="00E41ED2" w:rsidRDefault="00FB3FC4" w:rsidP="001E512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стационарными  ртутными или электрическими </w:t>
            </w:r>
            <w:r w:rsidR="001E5123">
              <w:rPr>
                <w:rFonts w:ascii="Times New Roman" w:hAnsi="Times New Roman" w:cs="Times New Roman"/>
                <w:sz w:val="24"/>
                <w:szCs w:val="24"/>
              </w:rPr>
              <w:t xml:space="preserve">термометрами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самопишущими приборами;  </w:t>
            </w:r>
          </w:p>
        </w:tc>
        <w:tc>
          <w:tcPr>
            <w:tcW w:w="1681" w:type="dxa"/>
            <w:vAlign w:val="center"/>
          </w:tcPr>
          <w:p w:rsidR="001419ED" w:rsidRPr="00880461" w:rsidRDefault="00FB3FC4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248" w:type="dxa"/>
            <w:vAlign w:val="center"/>
          </w:tcPr>
          <w:p w:rsidR="001419ED" w:rsidRPr="00880461" w:rsidRDefault="00BF2909" w:rsidP="00BF29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п.115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</w:t>
            </w:r>
          </w:p>
        </w:tc>
        <w:tc>
          <w:tcPr>
            <w:tcW w:w="5104" w:type="dxa"/>
          </w:tcPr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В каких помещениях не допу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скается размещение компрессоров: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если в смежном помещении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находятся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взрывоопасные и химически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производства, вызывающие коррозию оборудования и вредно воздействующие на организм человека.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в подвальных помещениях</w:t>
            </w:r>
            <w:r w:rsidR="003D3BE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1419ED" w:rsidRDefault="001419ED" w:rsidP="00BA65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чердаках;</w:t>
            </w:r>
          </w:p>
          <w:p w:rsidR="001419ED" w:rsidRPr="004D0ED2" w:rsidRDefault="001419ED" w:rsidP="00BA651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в пристройке;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п.40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104" w:type="dxa"/>
          </w:tcPr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Как должны открываться двери и окна 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мещения компрессорной установки: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должны открываться наружу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должны открываться вовнутрь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в помещении компрессорной установки не должно быть окон, а дверь должна быть всегда открыта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E41ED2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 должны открываться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автоматически;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47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104" w:type="dxa"/>
          </w:tcPr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Очистку 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 xml:space="preserve">воздухосборников, </w:t>
            </w:r>
            <w:proofErr w:type="spellStart"/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влагомаслоотделителей</w:t>
            </w:r>
            <w:proofErr w:type="spellEnd"/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, промежуточных и концевых холодильников и нагнетательных воздухопроводов всех ступеней от масляных отложений следует производить по инструкции не реже одного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раза за …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работы компрессора: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3000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F153C6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В)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419ED" w:rsidRPr="00E41ED2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Г) </w:t>
            </w:r>
            <w:r w:rsidRPr="00F153C6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48" w:type="dxa"/>
            <w:vAlign w:val="center"/>
          </w:tcPr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0323">
              <w:rPr>
                <w:rFonts w:ascii="Times New Roman" w:hAnsi="Times New Roman" w:cs="Times New Roman"/>
                <w:sz w:val="24"/>
                <w:szCs w:val="24"/>
              </w:rPr>
              <w:t>Правила обеспечения промышленной безопасности при эксплуатации компрессорных станций (Утверждены приказом Министра по инвестициям и развитию  Республики Казахстан 30.12.2014)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п. 276</w:t>
            </w:r>
          </w:p>
        </w:tc>
      </w:tr>
      <w:tr w:rsidR="001419ED" w:rsidTr="008B1C21">
        <w:tc>
          <w:tcPr>
            <w:tcW w:w="567" w:type="dxa"/>
            <w:vAlign w:val="center"/>
          </w:tcPr>
          <w:p w:rsidR="001419ED" w:rsidRDefault="001419ED" w:rsidP="00A352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104" w:type="dxa"/>
          </w:tcPr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Соединение вала центробежного компрессора с валом редуктора (или электродвигателя) предусматривается с помощью:</w:t>
            </w:r>
          </w:p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муфты упругой;</w:t>
            </w:r>
          </w:p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муфты упругой втулочно-пальцевой;</w:t>
            </w:r>
          </w:p>
          <w:p w:rsidR="001419ED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В) муфты зубчатой;</w:t>
            </w:r>
          </w:p>
          <w:p w:rsidR="001419ED" w:rsidRPr="00E41ED2" w:rsidRDefault="001419ED" w:rsidP="00F153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Г) муфты пластинчатой;</w:t>
            </w:r>
          </w:p>
        </w:tc>
        <w:tc>
          <w:tcPr>
            <w:tcW w:w="1681" w:type="dxa"/>
            <w:vAlign w:val="center"/>
          </w:tcPr>
          <w:p w:rsidR="001419ED" w:rsidRPr="00880461" w:rsidRDefault="001419ED" w:rsidP="00CD12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48" w:type="dxa"/>
            <w:vAlign w:val="center"/>
          </w:tcPr>
          <w:p w:rsidR="001419ED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Н. Е.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Вольберг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Я. И, Шварц</w:t>
            </w:r>
          </w:p>
          <w:p w:rsidR="001419ED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Монтаж центробежных компрессорных машин.</w:t>
            </w:r>
          </w:p>
          <w:p w:rsidR="001419ED" w:rsidRPr="00880461" w:rsidRDefault="001419ED" w:rsidP="008B1C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Стр. 28</w:t>
            </w:r>
          </w:p>
        </w:tc>
      </w:tr>
    </w:tbl>
    <w:p w:rsidR="00880461" w:rsidRPr="00880461" w:rsidRDefault="00880461" w:rsidP="00A62BC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880461" w:rsidRPr="00880461" w:rsidSect="00717DA3">
      <w:pgSz w:w="11906" w:h="16838"/>
      <w:pgMar w:top="567" w:right="567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016D9"/>
    <w:multiLevelType w:val="hybridMultilevel"/>
    <w:tmpl w:val="378EA7FE"/>
    <w:lvl w:ilvl="0" w:tplc="53CC32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7E73760"/>
    <w:multiLevelType w:val="hybridMultilevel"/>
    <w:tmpl w:val="80FCC42C"/>
    <w:lvl w:ilvl="0" w:tplc="6190533C">
      <w:start w:val="1"/>
      <w:numFmt w:val="bullet"/>
      <w:suff w:val="nothing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5DF"/>
    <w:rsid w:val="00000C73"/>
    <w:rsid w:val="00022EAE"/>
    <w:rsid w:val="00060D28"/>
    <w:rsid w:val="00094E48"/>
    <w:rsid w:val="000A7881"/>
    <w:rsid w:val="000C213C"/>
    <w:rsid w:val="00100BFD"/>
    <w:rsid w:val="001419ED"/>
    <w:rsid w:val="001741CA"/>
    <w:rsid w:val="0017776D"/>
    <w:rsid w:val="001961C9"/>
    <w:rsid w:val="001A6A16"/>
    <w:rsid w:val="001D6C90"/>
    <w:rsid w:val="001E5123"/>
    <w:rsid w:val="001E68D4"/>
    <w:rsid w:val="001E726F"/>
    <w:rsid w:val="00207D7D"/>
    <w:rsid w:val="00214C91"/>
    <w:rsid w:val="002164DE"/>
    <w:rsid w:val="002253F6"/>
    <w:rsid w:val="00241B8E"/>
    <w:rsid w:val="00255221"/>
    <w:rsid w:val="00275C12"/>
    <w:rsid w:val="00280857"/>
    <w:rsid w:val="00284390"/>
    <w:rsid w:val="00286398"/>
    <w:rsid w:val="0029721F"/>
    <w:rsid w:val="002979DD"/>
    <w:rsid w:val="002B759C"/>
    <w:rsid w:val="002B7E05"/>
    <w:rsid w:val="002E0F56"/>
    <w:rsid w:val="00313333"/>
    <w:rsid w:val="00316612"/>
    <w:rsid w:val="00334BF9"/>
    <w:rsid w:val="00350531"/>
    <w:rsid w:val="00366C22"/>
    <w:rsid w:val="00390B4B"/>
    <w:rsid w:val="003A2AB9"/>
    <w:rsid w:val="003B643F"/>
    <w:rsid w:val="003C6EE2"/>
    <w:rsid w:val="003C76EB"/>
    <w:rsid w:val="003D2808"/>
    <w:rsid w:val="003D3BEE"/>
    <w:rsid w:val="003F1CAD"/>
    <w:rsid w:val="00401DFE"/>
    <w:rsid w:val="00416823"/>
    <w:rsid w:val="00434DC4"/>
    <w:rsid w:val="004362BA"/>
    <w:rsid w:val="00442879"/>
    <w:rsid w:val="00454946"/>
    <w:rsid w:val="00465FBE"/>
    <w:rsid w:val="004937F9"/>
    <w:rsid w:val="004A4228"/>
    <w:rsid w:val="004B602F"/>
    <w:rsid w:val="004D0ED2"/>
    <w:rsid w:val="004D706D"/>
    <w:rsid w:val="005054CE"/>
    <w:rsid w:val="005106C2"/>
    <w:rsid w:val="00534FD8"/>
    <w:rsid w:val="00581ECF"/>
    <w:rsid w:val="0058787D"/>
    <w:rsid w:val="00591F1E"/>
    <w:rsid w:val="005A4447"/>
    <w:rsid w:val="005B2392"/>
    <w:rsid w:val="005D0A50"/>
    <w:rsid w:val="005D3932"/>
    <w:rsid w:val="005E2EAC"/>
    <w:rsid w:val="005F4720"/>
    <w:rsid w:val="00603DFF"/>
    <w:rsid w:val="00626F20"/>
    <w:rsid w:val="00630323"/>
    <w:rsid w:val="00653B17"/>
    <w:rsid w:val="0068073E"/>
    <w:rsid w:val="00687C05"/>
    <w:rsid w:val="006923B0"/>
    <w:rsid w:val="006A4D5C"/>
    <w:rsid w:val="006C10DD"/>
    <w:rsid w:val="006C2E97"/>
    <w:rsid w:val="006D206E"/>
    <w:rsid w:val="00717A4F"/>
    <w:rsid w:val="00717DA3"/>
    <w:rsid w:val="00745050"/>
    <w:rsid w:val="0075364E"/>
    <w:rsid w:val="00757052"/>
    <w:rsid w:val="00764124"/>
    <w:rsid w:val="0077056B"/>
    <w:rsid w:val="007737F8"/>
    <w:rsid w:val="00776A33"/>
    <w:rsid w:val="00781DD1"/>
    <w:rsid w:val="00795F14"/>
    <w:rsid w:val="007E4897"/>
    <w:rsid w:val="007E6D55"/>
    <w:rsid w:val="007F741F"/>
    <w:rsid w:val="00837FC4"/>
    <w:rsid w:val="008508BB"/>
    <w:rsid w:val="00850DC7"/>
    <w:rsid w:val="00872345"/>
    <w:rsid w:val="0088007D"/>
    <w:rsid w:val="00880461"/>
    <w:rsid w:val="008B1C21"/>
    <w:rsid w:val="008B4801"/>
    <w:rsid w:val="008E00B7"/>
    <w:rsid w:val="008F5351"/>
    <w:rsid w:val="00913216"/>
    <w:rsid w:val="00914A57"/>
    <w:rsid w:val="00952144"/>
    <w:rsid w:val="00953221"/>
    <w:rsid w:val="009559FC"/>
    <w:rsid w:val="00972A9D"/>
    <w:rsid w:val="00974B06"/>
    <w:rsid w:val="00974EBE"/>
    <w:rsid w:val="0097611D"/>
    <w:rsid w:val="009E54A9"/>
    <w:rsid w:val="009F24C1"/>
    <w:rsid w:val="009F5710"/>
    <w:rsid w:val="009F7D0C"/>
    <w:rsid w:val="00A23E16"/>
    <w:rsid w:val="00A35246"/>
    <w:rsid w:val="00A37563"/>
    <w:rsid w:val="00A51D11"/>
    <w:rsid w:val="00A62BCE"/>
    <w:rsid w:val="00A66DB4"/>
    <w:rsid w:val="00A85B6F"/>
    <w:rsid w:val="00AA5F81"/>
    <w:rsid w:val="00AA7D14"/>
    <w:rsid w:val="00AB704B"/>
    <w:rsid w:val="00B0083C"/>
    <w:rsid w:val="00B01E06"/>
    <w:rsid w:val="00B23087"/>
    <w:rsid w:val="00B35289"/>
    <w:rsid w:val="00B475AB"/>
    <w:rsid w:val="00B71C2D"/>
    <w:rsid w:val="00B8327E"/>
    <w:rsid w:val="00B84E4F"/>
    <w:rsid w:val="00B95ED1"/>
    <w:rsid w:val="00B974A8"/>
    <w:rsid w:val="00BA33B8"/>
    <w:rsid w:val="00BA6516"/>
    <w:rsid w:val="00BB41B3"/>
    <w:rsid w:val="00BB7867"/>
    <w:rsid w:val="00BD78EC"/>
    <w:rsid w:val="00BE31CE"/>
    <w:rsid w:val="00BE390F"/>
    <w:rsid w:val="00BF2909"/>
    <w:rsid w:val="00BF3D23"/>
    <w:rsid w:val="00BF5BBF"/>
    <w:rsid w:val="00C063D5"/>
    <w:rsid w:val="00C0730F"/>
    <w:rsid w:val="00C079C1"/>
    <w:rsid w:val="00C412A4"/>
    <w:rsid w:val="00C4287E"/>
    <w:rsid w:val="00C82FED"/>
    <w:rsid w:val="00C93537"/>
    <w:rsid w:val="00C95678"/>
    <w:rsid w:val="00C9582E"/>
    <w:rsid w:val="00CC7B45"/>
    <w:rsid w:val="00CD126E"/>
    <w:rsid w:val="00CE5986"/>
    <w:rsid w:val="00CE5D15"/>
    <w:rsid w:val="00CE78AE"/>
    <w:rsid w:val="00CF60A4"/>
    <w:rsid w:val="00D02080"/>
    <w:rsid w:val="00D13C18"/>
    <w:rsid w:val="00D13EB1"/>
    <w:rsid w:val="00D30AC9"/>
    <w:rsid w:val="00D31E20"/>
    <w:rsid w:val="00D35E97"/>
    <w:rsid w:val="00D615E9"/>
    <w:rsid w:val="00D90AC0"/>
    <w:rsid w:val="00DA5EFF"/>
    <w:rsid w:val="00DB2222"/>
    <w:rsid w:val="00DB443A"/>
    <w:rsid w:val="00DC15DF"/>
    <w:rsid w:val="00DC5137"/>
    <w:rsid w:val="00DE650A"/>
    <w:rsid w:val="00DF03B0"/>
    <w:rsid w:val="00DF66EC"/>
    <w:rsid w:val="00DF6EE1"/>
    <w:rsid w:val="00E0143F"/>
    <w:rsid w:val="00E20025"/>
    <w:rsid w:val="00E204C8"/>
    <w:rsid w:val="00E22A98"/>
    <w:rsid w:val="00E244DB"/>
    <w:rsid w:val="00E41ED2"/>
    <w:rsid w:val="00E43BCB"/>
    <w:rsid w:val="00E470CE"/>
    <w:rsid w:val="00E546F5"/>
    <w:rsid w:val="00E576F4"/>
    <w:rsid w:val="00E61271"/>
    <w:rsid w:val="00E73FCB"/>
    <w:rsid w:val="00E84F41"/>
    <w:rsid w:val="00E85FE6"/>
    <w:rsid w:val="00E872CC"/>
    <w:rsid w:val="00E90585"/>
    <w:rsid w:val="00E9671C"/>
    <w:rsid w:val="00EA2813"/>
    <w:rsid w:val="00EA7148"/>
    <w:rsid w:val="00EC5379"/>
    <w:rsid w:val="00ED27D2"/>
    <w:rsid w:val="00EF0667"/>
    <w:rsid w:val="00EF270C"/>
    <w:rsid w:val="00F10571"/>
    <w:rsid w:val="00F107DF"/>
    <w:rsid w:val="00F153C6"/>
    <w:rsid w:val="00F356AB"/>
    <w:rsid w:val="00F42A2B"/>
    <w:rsid w:val="00F54AA9"/>
    <w:rsid w:val="00F6695B"/>
    <w:rsid w:val="00F93865"/>
    <w:rsid w:val="00FB3FC4"/>
    <w:rsid w:val="00FB624A"/>
    <w:rsid w:val="00FD7667"/>
    <w:rsid w:val="00FE1495"/>
    <w:rsid w:val="00FE5A15"/>
    <w:rsid w:val="00FE6C46"/>
    <w:rsid w:val="00FF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0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7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DA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41ED2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6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uiPriority w:val="1"/>
    <w:qFormat/>
    <w:rsid w:val="00EA28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80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7D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7DA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E41ED2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66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uiPriority w:val="1"/>
    <w:qFormat/>
    <w:rsid w:val="00EA28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BC292C-821A-4509-ADD1-4DC8F232D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2030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"ПНХЗ"</Company>
  <LinksUpToDate>false</LinksUpToDate>
  <CharactersWithSpaces>13580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АО "ПНХЗ"</dc:creator>
  <cp:lastModifiedBy>user</cp:lastModifiedBy>
  <cp:revision>176</cp:revision>
  <cp:lastPrinted>2017-06-15T10:59:00Z</cp:lastPrinted>
  <dcterms:created xsi:type="dcterms:W3CDTF">2018-05-22T05:28:00Z</dcterms:created>
  <dcterms:modified xsi:type="dcterms:W3CDTF">2020-06-23T10:26:00Z</dcterms:modified>
</cp:coreProperties>
</file>