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41" w:rsidRPr="00DA7066" w:rsidRDefault="00514141" w:rsidP="00514141">
      <w:pPr>
        <w:pStyle w:val="Title"/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DA7066">
        <w:rPr>
          <w:rFonts w:ascii="Arial" w:hAnsi="Arial" w:cs="Arial"/>
          <w:color w:val="222222"/>
          <w:sz w:val="36"/>
          <w:szCs w:val="36"/>
          <w:shd w:val="clear" w:color="auto" w:fill="FFFFFF"/>
        </w:rPr>
        <w:t>Gimnazija Jovan Jovanović Zmaj</w:t>
      </w:r>
    </w:p>
    <w:p w:rsidR="00514141" w:rsidRPr="00DA7066" w:rsidRDefault="00514141" w:rsidP="00514141">
      <w:pPr>
        <w:pStyle w:val="Title"/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DA7066">
        <w:rPr>
          <w:rFonts w:ascii="Arial" w:hAnsi="Arial" w:cs="Arial"/>
          <w:color w:val="222222"/>
          <w:sz w:val="36"/>
          <w:szCs w:val="36"/>
          <w:shd w:val="clear" w:color="auto" w:fill="FFFFFF"/>
        </w:rPr>
        <w:t>Novi Sad</w:t>
      </w:r>
    </w:p>
    <w:p w:rsidR="00514141" w:rsidRDefault="00514141" w:rsidP="00514141">
      <w:pPr>
        <w:pStyle w:val="Title"/>
        <w:jc w:val="center"/>
        <w:rPr>
          <w:rFonts w:ascii="Arial" w:hAnsi="Arial" w:cs="Arial"/>
          <w:color w:val="222222"/>
          <w:shd w:val="clear" w:color="auto" w:fill="FFFFFF"/>
        </w:rPr>
      </w:pPr>
    </w:p>
    <w:p w:rsidR="00514141" w:rsidRDefault="00514141" w:rsidP="00514141">
      <w:pPr>
        <w:pStyle w:val="Title"/>
        <w:jc w:val="center"/>
        <w:rPr>
          <w:rFonts w:ascii="Arial" w:hAnsi="Arial" w:cs="Arial"/>
          <w:color w:val="222222"/>
          <w:shd w:val="clear" w:color="auto" w:fill="FFFFFF"/>
        </w:rPr>
      </w:pPr>
    </w:p>
    <w:p w:rsidR="00514141" w:rsidRDefault="00514141" w:rsidP="00514141">
      <w:pPr>
        <w:pStyle w:val="Title"/>
        <w:jc w:val="center"/>
        <w:rPr>
          <w:rFonts w:ascii="Arial" w:hAnsi="Arial" w:cs="Arial"/>
          <w:color w:val="222222"/>
          <w:sz w:val="96"/>
          <w:szCs w:val="96"/>
          <w:shd w:val="clear" w:color="auto" w:fill="FFFFFF"/>
        </w:rPr>
      </w:pPr>
      <w:r w:rsidRPr="00FA767C">
        <w:rPr>
          <w:rFonts w:ascii="Arial" w:hAnsi="Arial" w:cs="Arial"/>
          <w:color w:val="222222"/>
          <w:sz w:val="96"/>
          <w:szCs w:val="96"/>
          <w:shd w:val="clear" w:color="auto" w:fill="FFFFFF"/>
        </w:rPr>
        <w:t>Maturski Rad</w:t>
      </w:r>
    </w:p>
    <w:p w:rsidR="00FA767C" w:rsidRPr="00FA767C" w:rsidRDefault="00FA767C" w:rsidP="00FA767C"/>
    <w:p w:rsidR="00D36754" w:rsidRDefault="00D36754" w:rsidP="00514141">
      <w:pPr>
        <w:pStyle w:val="Title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 w:rsidR="00514141">
        <w:rPr>
          <w:rFonts w:ascii="Arial" w:hAnsi="Arial" w:cs="Arial"/>
          <w:color w:val="222222"/>
          <w:shd w:val="clear" w:color="auto" w:fill="FFFFFF"/>
        </w:rPr>
        <w:t>redmet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D36754" w:rsidRDefault="00FA767C" w:rsidP="00514141">
      <w:pPr>
        <w:pStyle w:val="Title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Objektno</w:t>
      </w:r>
      <w:r w:rsidR="00D36754">
        <w:rPr>
          <w:rFonts w:ascii="Arial" w:hAnsi="Arial" w:cs="Arial"/>
          <w:color w:val="222222"/>
          <w:shd w:val="clear" w:color="auto" w:fill="FFFFFF"/>
        </w:rPr>
        <w:t xml:space="preserve"> orijentisano programiranje</w:t>
      </w:r>
    </w:p>
    <w:p w:rsidR="00D36754" w:rsidRDefault="00D36754" w:rsidP="00514141">
      <w:pPr>
        <w:pStyle w:val="Title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Tema:</w:t>
      </w:r>
    </w:p>
    <w:p w:rsidR="00D36754" w:rsidRDefault="00D36754" w:rsidP="00514141">
      <w:pPr>
        <w:pStyle w:val="Title"/>
        <w:jc w:val="center"/>
      </w:pPr>
      <w:r>
        <w:rPr>
          <w:rFonts w:ascii="Arial" w:hAnsi="Arial" w:cs="Arial"/>
          <w:color w:val="222222"/>
          <w:shd w:val="clear" w:color="auto" w:fill="FFFFFF"/>
        </w:rPr>
        <w:t>Obrada i grafički prikaz podataka o kafi svetskog uzgoja</w:t>
      </w:r>
      <w:r>
        <w:t xml:space="preserve"> </w:t>
      </w:r>
    </w:p>
    <w:p w:rsidR="00D36754" w:rsidRDefault="00D36754" w:rsidP="00514141">
      <w:pPr>
        <w:pStyle w:val="Title"/>
        <w:jc w:val="center"/>
      </w:pPr>
    </w:p>
    <w:p w:rsidR="00D36754" w:rsidRDefault="00D36754" w:rsidP="00514141">
      <w:pPr>
        <w:pStyle w:val="Title"/>
        <w:jc w:val="center"/>
      </w:pPr>
    </w:p>
    <w:p w:rsidR="00D36754" w:rsidRDefault="00D36754" w:rsidP="00514141">
      <w:pPr>
        <w:pStyle w:val="Title"/>
        <w:jc w:val="center"/>
      </w:pPr>
    </w:p>
    <w:p w:rsidR="00D36754" w:rsidRDefault="00D36754" w:rsidP="00514141">
      <w:pPr>
        <w:pStyle w:val="Title"/>
        <w:jc w:val="center"/>
      </w:pPr>
    </w:p>
    <w:p w:rsidR="00D36754" w:rsidRDefault="00D36754" w:rsidP="00514141">
      <w:pPr>
        <w:pStyle w:val="Title"/>
        <w:jc w:val="center"/>
      </w:pPr>
    </w:p>
    <w:p w:rsidR="00D36754" w:rsidRDefault="00D36754" w:rsidP="00CF07FD">
      <w:pPr>
        <w:pStyle w:val="Title"/>
        <w:ind w:firstLine="708"/>
      </w:pPr>
      <w:r>
        <w:t>Mentor:</w:t>
      </w:r>
      <w:r w:rsidR="00CF07FD">
        <w:tab/>
      </w:r>
      <w:r w:rsidR="00CF07FD">
        <w:tab/>
      </w:r>
      <w:r w:rsidR="00CF07FD">
        <w:tab/>
      </w:r>
      <w:r w:rsidR="00CF07FD">
        <w:tab/>
      </w:r>
      <w:r>
        <w:tab/>
      </w:r>
      <w:r>
        <w:tab/>
      </w:r>
      <w:r w:rsidR="00483C9D">
        <w:t xml:space="preserve">   </w:t>
      </w:r>
      <w:r>
        <w:t>Učenik:</w:t>
      </w:r>
    </w:p>
    <w:p w:rsidR="00D36754" w:rsidRDefault="00D36754" w:rsidP="00D36754">
      <w:pPr>
        <w:pStyle w:val="Title"/>
      </w:pPr>
      <w:r>
        <w:t>Stanković Milan</w:t>
      </w:r>
      <w:r>
        <w:tab/>
      </w:r>
      <w:r>
        <w:tab/>
      </w:r>
      <w:r>
        <w:tab/>
      </w:r>
      <w:r>
        <w:tab/>
      </w:r>
      <w:r>
        <w:tab/>
        <w:t>Ekres Alek</w:t>
      </w:r>
    </w:p>
    <w:p w:rsidR="00D36754" w:rsidRDefault="00D36754" w:rsidP="00D36754"/>
    <w:p w:rsidR="00D36754" w:rsidRDefault="00D36754" w:rsidP="00D36754"/>
    <w:p w:rsidR="00D36754" w:rsidRPr="00DA7066" w:rsidRDefault="00D36754" w:rsidP="00DA7066">
      <w:pPr>
        <w:pStyle w:val="Title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DA7066">
        <w:rPr>
          <w:sz w:val="32"/>
          <w:szCs w:val="32"/>
        </w:rPr>
        <w:t>Novi Sad, Januar 2021</w:t>
      </w:r>
    </w:p>
    <w:p w:rsidR="001B1917" w:rsidRDefault="001B1917" w:rsidP="00D36754">
      <w:pPr>
        <w:pStyle w:val="Title"/>
      </w:pPr>
      <w:r>
        <w:br w:type="page"/>
      </w:r>
    </w:p>
    <w:sdt>
      <w:sdtPr>
        <w:id w:val="-15391229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sr-Latn-RS"/>
        </w:rPr>
      </w:sdtEndPr>
      <w:sdtContent>
        <w:p w:rsidR="00483C9D" w:rsidRDefault="00483C9D">
          <w:pPr>
            <w:pStyle w:val="TOCHeading"/>
          </w:pPr>
          <w:r>
            <w:t>Sadržaj</w:t>
          </w:r>
        </w:p>
        <w:p w:rsidR="00483C9D" w:rsidRDefault="00483C9D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83C9D" w:rsidRDefault="00483C9D">
      <w:r>
        <w:br w:type="page"/>
      </w:r>
    </w:p>
    <w:p w:rsidR="008941ED" w:rsidRPr="008941ED" w:rsidRDefault="008941ED" w:rsidP="008941ED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r w:rsidRPr="008941ED">
        <w:rPr>
          <w:rFonts w:ascii="Times New Roman" w:hAnsi="Times New Roman" w:cs="Times New Roman"/>
          <w:sz w:val="56"/>
          <w:szCs w:val="56"/>
        </w:rPr>
        <w:lastRenderedPageBreak/>
        <w:t>Uvod i obrazloženje</w:t>
      </w:r>
    </w:p>
    <w:p w:rsidR="008941ED" w:rsidRDefault="008941ED" w:rsidP="008941ED">
      <w:pPr>
        <w:pStyle w:val="Heading1"/>
        <w:jc w:val="center"/>
        <w:rPr>
          <w:rFonts w:ascii="Times New Roman" w:hAnsi="Times New Roman" w:cs="Times New Roman"/>
        </w:rPr>
      </w:pPr>
    </w:p>
    <w:p w:rsidR="00B74279" w:rsidRDefault="00F1320F" w:rsidP="008941ED">
      <w:r>
        <w:t>Cilj ovog maturskog rada je dvojake prirode. Sa programerskog aspekta cilj je uskladiti različite alate da bi se postigao cilj obrade i prikaza podataka koristeći programski jezik python</w:t>
      </w:r>
      <w:r w:rsidR="001C3699">
        <w:t xml:space="preserve">, a sa </w:t>
      </w:r>
      <w:r w:rsidR="00C610ED">
        <w:t xml:space="preserve">druge strane, čitajući podatke, dođemo do zaključka: koje su bile pogodne godine za uzgoj kafe i koje države proizvode najkvalitetniju kafu, takođe i </w:t>
      </w:r>
      <w:r w:rsidR="00852F6D">
        <w:t xml:space="preserve">upoznavanje sa parametrima </w:t>
      </w:r>
      <w:r w:rsidR="00656D07">
        <w:t>uz čiju pomoć</w:t>
      </w:r>
      <w:r w:rsidR="00C610ED">
        <w:t xml:space="preserve"> </w:t>
      </w:r>
      <w:r w:rsidR="00656D07">
        <w:t>dolazimo</w:t>
      </w:r>
      <w:r w:rsidR="00C610ED">
        <w:t xml:space="preserve"> do tog zaključka</w:t>
      </w:r>
      <w:r w:rsidR="00C36B67">
        <w:t>.</w:t>
      </w:r>
    </w:p>
    <w:p w:rsidR="00B74279" w:rsidRDefault="00B74279" w:rsidP="008941ED"/>
    <w:p w:rsidR="00483C9D" w:rsidRPr="008941ED" w:rsidRDefault="00B74279" w:rsidP="008941ED">
      <w:r>
        <w:t>Kroz ovaj rad</w:t>
      </w:r>
      <w:r w:rsidR="008941ED" w:rsidRPr="008941ED">
        <w:t xml:space="preserve"> </w:t>
      </w:r>
      <w:r w:rsidR="00483C9D" w:rsidRPr="008941ED">
        <w:br w:type="page"/>
      </w:r>
    </w:p>
    <w:p w:rsidR="00932D81" w:rsidRDefault="00932D81" w:rsidP="00932D81">
      <w:pPr>
        <w:pStyle w:val="Heading1"/>
        <w:jc w:val="center"/>
        <w:rPr>
          <w:szCs w:val="72"/>
        </w:rPr>
      </w:pPr>
      <w:r w:rsidRPr="00932D81">
        <w:rPr>
          <w:szCs w:val="72"/>
        </w:rPr>
        <w:lastRenderedPageBreak/>
        <w:t>Izrada zadatka</w:t>
      </w:r>
    </w:p>
    <w:p w:rsidR="00932D81" w:rsidRPr="00932D81" w:rsidRDefault="00932D81" w:rsidP="00932D81"/>
    <w:p w:rsidR="00932D81" w:rsidRPr="00932D81" w:rsidRDefault="00932D81" w:rsidP="00932D81">
      <w:pPr>
        <w:pStyle w:val="Heading2"/>
        <w:jc w:val="center"/>
        <w:rPr>
          <w:sz w:val="48"/>
          <w:szCs w:val="48"/>
        </w:rPr>
      </w:pPr>
      <w:r w:rsidRPr="00932D81">
        <w:rPr>
          <w:sz w:val="48"/>
          <w:szCs w:val="48"/>
        </w:rPr>
        <w:t>Obrada Podataka</w:t>
      </w:r>
    </w:p>
    <w:p w:rsidR="00932D81" w:rsidRDefault="00932D81" w:rsidP="001B1917"/>
    <w:p w:rsidR="00BD0B05" w:rsidRPr="001B1917" w:rsidRDefault="00A72822" w:rsidP="001B1917">
      <w:r>
        <w:t xml:space="preserve">Počinjem tako što </w:t>
      </w:r>
      <w:r w:rsidR="00950D34" w:rsidRPr="001B1917">
        <w:t>preuzmemo podatke sa sajta</w:t>
      </w:r>
    </w:p>
    <w:p w:rsidR="00971990" w:rsidRDefault="00A72822">
      <w:pPr>
        <w:rPr>
          <w:lang w:val="en-US"/>
        </w:rPr>
      </w:pPr>
      <w:r>
        <w:rPr>
          <w:lang w:val="en-US"/>
        </w:rPr>
        <w:t>pošto su preuzeti podaci u tekstualnom formatu potrebno je da ih prebacimo u format koji nam može koristiti pri obradi</w:t>
      </w:r>
      <w:r w:rsidR="003C171A">
        <w:rPr>
          <w:lang w:val="en-US"/>
        </w:rPr>
        <w:t xml:space="preserve"> </w:t>
      </w:r>
      <w:r>
        <w:rPr>
          <w:lang w:val="en-US"/>
        </w:rPr>
        <w:t>(.xlsx)</w:t>
      </w:r>
      <w:r w:rsidR="003C171A">
        <w:rPr>
          <w:lang w:val="en-US"/>
        </w:rPr>
        <w:t>. Preko data panel-a koristimo opciju</w:t>
      </w:r>
      <w:r w:rsidR="00950D34">
        <w:rPr>
          <w:lang w:val="en-US"/>
        </w:rPr>
        <w:t xml:space="preserve"> from text </w:t>
      </w:r>
      <w:r w:rsidR="003C171A">
        <w:rPr>
          <w:lang w:val="en-US"/>
        </w:rPr>
        <w:t>formatiramo</w:t>
      </w:r>
      <w:r w:rsidR="00950D34">
        <w:rPr>
          <w:lang w:val="en-US"/>
        </w:rPr>
        <w:t xml:space="preserve"> </w:t>
      </w:r>
      <w:r w:rsidR="003C171A">
        <w:rPr>
          <w:lang w:val="en-US"/>
        </w:rPr>
        <w:t>.</w:t>
      </w:r>
      <w:r w:rsidR="00950D34">
        <w:rPr>
          <w:lang w:val="en-US"/>
        </w:rPr>
        <w:t xml:space="preserve">csv </w:t>
      </w:r>
      <w:r w:rsidR="00270018">
        <w:rPr>
          <w:lang w:val="en-US"/>
        </w:rPr>
        <w:t>file</w:t>
      </w:r>
      <w:r w:rsidR="003C171A">
        <w:rPr>
          <w:lang w:val="en-US"/>
        </w:rPr>
        <w:t xml:space="preserve"> kako bi ga koristili. Od svih podataka</w:t>
      </w:r>
      <w:r w:rsidR="00FD4ED1">
        <w:rPr>
          <w:lang w:val="en-US"/>
        </w:rPr>
        <w:t xml:space="preserve"> koje posedujemo pola necemo koristiti i zato ih brišemo u ovom koraku. Neke od kolona koje ćemo koristiti su: “Place”, “</w:t>
      </w:r>
      <w:r w:rsidR="00971990">
        <w:rPr>
          <w:lang w:val="en-US"/>
        </w:rPr>
        <w:t>Country of Origin</w:t>
      </w:r>
      <w:r w:rsidR="00FD4ED1">
        <w:rPr>
          <w:lang w:val="en-US"/>
        </w:rPr>
        <w:t>”</w:t>
      </w:r>
      <w:r w:rsidR="00971990">
        <w:rPr>
          <w:lang w:val="en-US"/>
        </w:rPr>
        <w:t>, “Region”, “Distributor”, …</w:t>
      </w:r>
    </w:p>
    <w:p w:rsidR="00F14740" w:rsidRDefault="00971990">
      <w:pPr>
        <w:rPr>
          <w:lang w:val="en-US"/>
        </w:rPr>
      </w:pPr>
      <w:r>
        <w:rPr>
          <w:lang w:val="en-US"/>
        </w:rPr>
        <w:t>Sledeći korak je očistiti podatke koje ćemo dalje koristiti. Proces “čišćenja” se svodi na formatiranje i manipulisanje podacima tako da nemamo praznih podataka, podatka koji nisu u istom formatu kao I drugi podaci iste kolone</w:t>
      </w:r>
      <w:r w:rsidR="00676470">
        <w:rPr>
          <w:lang w:val="en-US"/>
        </w:rPr>
        <w:t xml:space="preserve"> I podataka koji su slučajno premešteni</w:t>
      </w:r>
      <w:r w:rsidR="00280C66">
        <w:rPr>
          <w:lang w:val="en-US"/>
        </w:rPr>
        <w:t>. Za to koristimo python biblioteku pandas</w:t>
      </w:r>
      <w:r w:rsidR="00F14740">
        <w:rPr>
          <w:lang w:val="en-US"/>
        </w:rPr>
        <w:t>.</w:t>
      </w:r>
      <w:r w:rsidR="00025C12">
        <w:rPr>
          <w:lang w:val="en-US"/>
        </w:rPr>
        <w:t xml:space="preserve"> Pandas je open source bilblioteka od 2009 i koristi se nasiroko u radu sa podacima jer cini lakim sve randnje koje se tiču dataframe-a. Dataframe </w:t>
      </w:r>
      <w:r w:rsidR="00192F35">
        <w:rPr>
          <w:lang w:val="en-US"/>
        </w:rPr>
        <w:t>je pandas objekat koji pored svoje brz</w:t>
      </w:r>
      <w:r w:rsidR="00025C12">
        <w:rPr>
          <w:lang w:val="en-US"/>
        </w:rPr>
        <w:t>ine i efikasnosti</w:t>
      </w:r>
      <w:r w:rsidR="00192F35">
        <w:rPr>
          <w:lang w:val="en-US"/>
        </w:rPr>
        <w:t xml:space="preserve"> obrade poseduje</w:t>
      </w:r>
      <w:r w:rsidR="00025C12">
        <w:rPr>
          <w:lang w:val="en-US"/>
        </w:rPr>
        <w:t xml:space="preserve"> integrisa</w:t>
      </w:r>
      <w:r w:rsidR="00192F35">
        <w:rPr>
          <w:lang w:val="en-US"/>
        </w:rPr>
        <w:t>no indeksiranje za lakoću rada, pregled podataka i kompatibilnost sa standardom relacionih sql baza podataka</w:t>
      </w:r>
      <w:r w:rsidR="004458FB">
        <w:rPr>
          <w:lang w:val="en-US"/>
        </w:rPr>
        <w:t>. Kasnije iz toga sledi lak rad sa prethodno spomenutom bazom što bi inače predstvljalo problem</w:t>
      </w:r>
      <w:r w:rsidR="0064783C">
        <w:rPr>
          <w:lang w:val="en-US"/>
        </w:rPr>
        <w:t xml:space="preserve"> zbog kompatibilnosti podataka</w:t>
      </w:r>
      <w:r w:rsidR="00680F7F">
        <w:rPr>
          <w:lang w:val="en-US"/>
        </w:rPr>
        <w:t>,</w:t>
      </w:r>
      <w:r w:rsidR="004458FB">
        <w:rPr>
          <w:lang w:val="en-US"/>
        </w:rPr>
        <w:t xml:space="preserve"> preuzimanjem </w:t>
      </w:r>
      <w:r w:rsidR="00680F7F">
        <w:rPr>
          <w:lang w:val="en-US"/>
        </w:rPr>
        <w:t>istih</w:t>
      </w:r>
      <w:r w:rsidR="004458FB">
        <w:rPr>
          <w:lang w:val="en-US"/>
        </w:rPr>
        <w:t xml:space="preserve"> i kasniom upotrebom.</w:t>
      </w:r>
      <w:r w:rsidR="00680F7F">
        <w:rPr>
          <w:lang w:val="en-US"/>
        </w:rPr>
        <w:t xml:space="preserve"> Kako se može koristiti za skladištenje podataka i prikaz, sa istom lakoćom,</w:t>
      </w:r>
      <w:r w:rsidR="00C93179">
        <w:rPr>
          <w:lang w:val="en-US"/>
        </w:rPr>
        <w:t xml:space="preserve"> sa svega nekoliko linija koda, možemo iterisati sve naše podatke i čistiti ih. Za taj zadatak koristili smo jupiter notebook koji zajedno sa anacond-om može obezbediti virtuelno okruženje i detaljan pregled koda, kao i mnoge druge alate i korisne funkcije.</w:t>
      </w:r>
      <w:r w:rsidR="00CE4DE3">
        <w:rPr>
          <w:lang w:val="en-US"/>
        </w:rPr>
        <w:t xml:space="preserve"> Značaj</w:t>
      </w:r>
      <w:r w:rsidR="001D3B5C">
        <w:rPr>
          <w:lang w:val="en-US"/>
        </w:rPr>
        <w:t>niji problemi su format datuma</w:t>
      </w:r>
      <w:r w:rsidR="00117D14">
        <w:rPr>
          <w:lang w:val="en-US"/>
        </w:rPr>
        <w:t xml:space="preserve"> ocenjivanja </w:t>
      </w:r>
      <w:r w:rsidR="00B42CF4">
        <w:rPr>
          <w:lang w:val="en-US"/>
        </w:rPr>
        <w:t>(pr. March 2</w:t>
      </w:r>
      <w:r w:rsidR="00B42CF4" w:rsidRPr="00B42CF4">
        <w:rPr>
          <w:vertAlign w:val="superscript"/>
          <w:lang w:val="en-US"/>
        </w:rPr>
        <w:t>nd</w:t>
      </w:r>
      <w:r w:rsidR="00B42CF4">
        <w:rPr>
          <w:lang w:val="en-US"/>
        </w:rPr>
        <w:t>, 2010)</w:t>
      </w:r>
      <w:r w:rsidR="001D3B5C">
        <w:rPr>
          <w:lang w:val="en-US"/>
        </w:rPr>
        <w:t xml:space="preserve"> i </w:t>
      </w:r>
      <w:r w:rsidR="00CE4DE3">
        <w:rPr>
          <w:lang w:val="en-US"/>
        </w:rPr>
        <w:t xml:space="preserve"> godine</w:t>
      </w:r>
      <w:r w:rsidR="00117D14">
        <w:rPr>
          <w:lang w:val="en-US"/>
        </w:rPr>
        <w:t xml:space="preserve"> uzgoja</w:t>
      </w:r>
      <w:r w:rsidR="00CE4DE3">
        <w:rPr>
          <w:lang w:val="en-US"/>
        </w:rPr>
        <w:t xml:space="preserve"> </w:t>
      </w:r>
      <w:r w:rsidR="00CE4DE3">
        <w:rPr>
          <w:lang w:val="en-US"/>
        </w:rPr>
        <w:lastRenderedPageBreak/>
        <w:t xml:space="preserve">koje su </w:t>
      </w:r>
      <w:r w:rsidR="001618A9">
        <w:rPr>
          <w:lang w:val="en-US"/>
        </w:rPr>
        <w:t>date kao period (pr. 2014-2015)</w:t>
      </w:r>
      <w:r w:rsidR="00117D14">
        <w:rPr>
          <w:lang w:val="en-US"/>
        </w:rPr>
        <w:t>. Za godine nam je potrebna jedna godina tipa integer a što se tiče datuma moramo ga prebaciti u format date sql baze %Y-%M-%D</w:t>
      </w:r>
      <w:r w:rsidR="00270018">
        <w:rPr>
          <w:lang w:val="en-US"/>
        </w:rPr>
        <w:t xml:space="preserve"> (pr. 2010-03-02). Tako očišćene podatke skladištimo nazad u .csv file kako bi ih importovali u bazu</w:t>
      </w:r>
      <w:r w:rsidR="00FA767C">
        <w:rPr>
          <w:lang w:val="en-US"/>
        </w:rPr>
        <w:t>(slika).</w:t>
      </w:r>
    </w:p>
    <w:p w:rsidR="00DA7066" w:rsidRDefault="00DA7066">
      <w:pPr>
        <w:rPr>
          <w:lang w:val="en-US"/>
        </w:rPr>
      </w:pPr>
    </w:p>
    <w:p w:rsidR="00FA767C" w:rsidRDefault="009E2416" w:rsidP="00DA7066">
      <w:pPr>
        <w:pStyle w:val="Heading2"/>
        <w:jc w:val="center"/>
        <w:rPr>
          <w:lang w:val="en-US"/>
        </w:rPr>
      </w:pPr>
      <w:r>
        <w:rPr>
          <w:lang w:val="en-US"/>
        </w:rPr>
        <w:t>Rad sa bazom</w:t>
      </w:r>
      <w:r w:rsidR="00C11B0E">
        <w:rPr>
          <w:lang w:val="en-US"/>
        </w:rPr>
        <w:t xml:space="preserve"> podataka</w:t>
      </w:r>
    </w:p>
    <w:p w:rsidR="00FA767C" w:rsidRDefault="00FA767C" w:rsidP="00FA767C">
      <w:pPr>
        <w:rPr>
          <w:lang w:val="en-US"/>
        </w:rPr>
      </w:pPr>
    </w:p>
    <w:p w:rsidR="00BD4FC5" w:rsidRDefault="00C11B0E" w:rsidP="00FA767C">
      <w:pPr>
        <w:rPr>
          <w:lang w:val="en-US"/>
        </w:rPr>
      </w:pPr>
      <w:r>
        <w:rPr>
          <w:lang w:val="en-US"/>
        </w:rPr>
        <w:t xml:space="preserve">Mysql je najpopularnija open source baza podataka. Sa nizom godina dokazanim performansama i </w:t>
      </w:r>
      <w:r w:rsidR="00370DB5">
        <w:rPr>
          <w:lang w:val="en-US"/>
        </w:rPr>
        <w:t xml:space="preserve">lakoćom korišćenja postala je glavni izbor za web-based aplikacije.Mysql </w:t>
      </w:r>
      <w:r w:rsidR="00EE350A">
        <w:rPr>
          <w:lang w:val="en-US"/>
        </w:rPr>
        <w:t xml:space="preserve">pripada firmi Oracle i </w:t>
      </w:r>
      <w:r w:rsidR="00370DB5">
        <w:rPr>
          <w:lang w:val="en-US"/>
        </w:rPr>
        <w:t>danas</w:t>
      </w:r>
      <w:r w:rsidR="00EE350A">
        <w:rPr>
          <w:lang w:val="en-US"/>
        </w:rPr>
        <w:t xml:space="preserve"> mysql</w:t>
      </w:r>
      <w:r w:rsidR="00370DB5">
        <w:rPr>
          <w:lang w:val="en-US"/>
        </w:rPr>
        <w:t xml:space="preserve"> koriste i najveće </w:t>
      </w:r>
      <w:r w:rsidR="007F59C2">
        <w:rPr>
          <w:lang w:val="en-US"/>
        </w:rPr>
        <w:t xml:space="preserve">firme visokog profila kao što su Facebook, Twitter, Youtube i </w:t>
      </w:r>
      <w:r w:rsidR="008274CD">
        <w:rPr>
          <w:lang w:val="en-US"/>
        </w:rPr>
        <w:t xml:space="preserve">Yahoo. </w:t>
      </w:r>
      <w:r w:rsidR="00EE350A">
        <w:rPr>
          <w:lang w:val="en-US"/>
        </w:rPr>
        <w:t>Mysql se da</w:t>
      </w:r>
      <w:r w:rsidR="0020793E">
        <w:rPr>
          <w:lang w:val="en-US"/>
        </w:rPr>
        <w:t>nas takodje koristi za pravljenje cloud-based aplikacija koje su sposobne da čuvaju velike količine informacija uporedjenju sa prethodnim generacijama</w:t>
      </w:r>
      <w:r w:rsidR="000A17BF">
        <w:rPr>
          <w:lang w:val="en-US"/>
        </w:rPr>
        <w:t>,</w:t>
      </w:r>
      <w:r w:rsidR="0020793E">
        <w:rPr>
          <w:lang w:val="en-US"/>
        </w:rPr>
        <w:t xml:space="preserve"> što dodatno </w:t>
      </w:r>
      <w:r w:rsidR="00B90820">
        <w:rPr>
          <w:lang w:val="en-US"/>
        </w:rPr>
        <w:t>čini</w:t>
      </w:r>
      <w:r w:rsidR="000A17BF">
        <w:rPr>
          <w:lang w:val="en-US"/>
        </w:rPr>
        <w:t xml:space="preserve"> mysql tehnologiju</w:t>
      </w:r>
      <w:r w:rsidR="0020793E">
        <w:rPr>
          <w:lang w:val="en-US"/>
        </w:rPr>
        <w:t xml:space="preserve"> </w:t>
      </w:r>
      <w:r w:rsidR="00B90820">
        <w:rPr>
          <w:lang w:val="en-US"/>
        </w:rPr>
        <w:t>pouzdanim izborom većine programera. Zbog lakoće korišćenja i efikasnosti mysql je naš izbor</w:t>
      </w:r>
      <w:r w:rsidR="005D06C0">
        <w:rPr>
          <w:lang w:val="en-US"/>
        </w:rPr>
        <w:t>. Za početak potrebno je osposobiti server</w:t>
      </w:r>
      <w:r w:rsidR="00677513">
        <w:rPr>
          <w:lang w:val="en-US"/>
        </w:rPr>
        <w:t xml:space="preserve"> kasnije na napravljenom serveru napraviti shemu i tabelu u shemi i kasnije uneti podatke iz .csv file-a. Ove zadatke mnogo olakšava mysql workbench. Pored toga što sadrži detaljno odradjen </w:t>
      </w:r>
      <w:r w:rsidR="00BD5369">
        <w:rPr>
          <w:lang w:val="en-US"/>
        </w:rPr>
        <w:t xml:space="preserve">grafički interface, za rad nad bazama nije potrebno otkucati ijednu liniju sql koda koji može izgledati </w:t>
      </w:r>
      <w:r w:rsidR="00F37197">
        <w:rPr>
          <w:lang w:val="en-US"/>
        </w:rPr>
        <w:t>zastrašujuće pogotovo ljudima koji se susreću sa sql-om prvi put</w:t>
      </w:r>
      <w:r w:rsidR="00296C59">
        <w:rPr>
          <w:lang w:val="en-US"/>
        </w:rPr>
        <w:t>.</w:t>
      </w:r>
      <w:r w:rsidR="0009109E">
        <w:rPr>
          <w:lang w:val="en-US"/>
        </w:rPr>
        <w:t xml:space="preserve"> Tabelu i podatke uneti preko import wizard-a koji se može pronaći desnim klikom na opciju: “Tables” unutar sheme</w:t>
      </w:r>
      <w:r w:rsidR="00C23148">
        <w:rPr>
          <w:lang w:val="en-US"/>
        </w:rPr>
        <w:t>.</w:t>
      </w:r>
    </w:p>
    <w:p w:rsidR="00BD4FC5" w:rsidRDefault="00BD4FC5" w:rsidP="00FA767C">
      <w:pPr>
        <w:rPr>
          <w:lang w:val="en-US"/>
        </w:rPr>
      </w:pPr>
      <w:r>
        <w:rPr>
          <w:lang w:val="en-US"/>
        </w:rPr>
        <w:br w:type="page"/>
      </w:r>
    </w:p>
    <w:p w:rsidR="00C23148" w:rsidRDefault="00C23148" w:rsidP="00C23148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Anaconda</w:t>
      </w:r>
      <w:r w:rsidR="00BD4FC5">
        <w:rPr>
          <w:lang w:val="en-US"/>
        </w:rPr>
        <w:t xml:space="preserve"> okruženje</w:t>
      </w:r>
    </w:p>
    <w:p w:rsidR="004E75B0" w:rsidRDefault="00C51A0C" w:rsidP="00BD4FC5">
      <w:pPr>
        <w:rPr>
          <w:lang w:val="en-US"/>
        </w:rPr>
      </w:pPr>
      <w:r>
        <w:rPr>
          <w:lang w:val="en-US"/>
        </w:rPr>
        <w:t>Anaconda je platforma za data science; tačnije za ljude koji se bave</w:t>
      </w:r>
      <w:r w:rsidR="00E524B1">
        <w:rPr>
          <w:lang w:val="en-US"/>
        </w:rPr>
        <w:t>:</w:t>
      </w:r>
      <w:r>
        <w:rPr>
          <w:lang w:val="en-US"/>
        </w:rPr>
        <w:t xml:space="preserve"> podacima</w:t>
      </w:r>
      <w:r w:rsidR="00E524B1">
        <w:rPr>
          <w:lang w:val="en-US"/>
        </w:rPr>
        <w:t>, njihovim efikasnim i sigurnim skladištenjem, prikazom, čitanjem  i obradom. Anacondu smo takodje koristili</w:t>
      </w:r>
      <w:r w:rsidR="0085778D">
        <w:rPr>
          <w:lang w:val="en-US"/>
        </w:rPr>
        <w:t xml:space="preserve"> u prethodnom koraku da pokrenemo pandas ali nam nije bila toliko neophodna koliko u ovom koraku.</w:t>
      </w:r>
      <w:r w:rsidR="00CF3FEC">
        <w:rPr>
          <w:lang w:val="en-US"/>
        </w:rPr>
        <w:t xml:space="preserve"> Za upravljanje dash aplikaciom biće nam potrebno virtuelno okruženje koje sa čijim radom nam olakšava anaconda. U anaconda client-u sa lakoćom je moguće instalirati sve potrebne datoteke i pakete koji će nam biti potrebni za dalji rad.</w:t>
      </w:r>
      <w:r w:rsidR="002B010D">
        <w:rPr>
          <w:lang w:val="en-US"/>
        </w:rPr>
        <w:t xml:space="preserve"> Potrebno je napraviti okruženje i u njemu instalirati dash (i njegove “core” komponente)</w:t>
      </w:r>
      <w:r w:rsidR="004E75B0">
        <w:rPr>
          <w:lang w:val="en-US"/>
        </w:rPr>
        <w:t xml:space="preserve">, datoteke potrebne za rad u jupiter </w:t>
      </w:r>
      <w:r w:rsidR="00671F59">
        <w:rPr>
          <w:lang w:val="en-US"/>
        </w:rPr>
        <w:t>lab-u, pandas, plotly i</w:t>
      </w:r>
      <w:r w:rsidR="004E75B0">
        <w:rPr>
          <w:lang w:val="en-US"/>
        </w:rPr>
        <w:t xml:space="preserve"> druge</w:t>
      </w:r>
      <w:r w:rsidR="00671F59">
        <w:rPr>
          <w:lang w:val="en-US"/>
        </w:rPr>
        <w:t xml:space="preserve"> navedene u prilogu</w:t>
      </w:r>
      <w:r w:rsidR="004E75B0">
        <w:rPr>
          <w:lang w:val="en-US"/>
        </w:rPr>
        <w:t>.</w:t>
      </w:r>
      <w:r w:rsidR="000578F0">
        <w:rPr>
          <w:lang w:val="en-US"/>
        </w:rPr>
        <w:t xml:space="preserve"> Programir</w:t>
      </w:r>
      <w:r w:rsidR="000410C2">
        <w:rPr>
          <w:lang w:val="en-US"/>
        </w:rPr>
        <w:t>anje obavljamo u jupiter lab-u i njemu možemo pristupiti direktno iz anaconda client-a.</w:t>
      </w:r>
    </w:p>
    <w:p w:rsidR="000410C2" w:rsidRDefault="000410C2" w:rsidP="000410C2">
      <w:pPr>
        <w:pStyle w:val="Heading2"/>
        <w:jc w:val="center"/>
        <w:rPr>
          <w:lang w:val="en-US"/>
        </w:rPr>
      </w:pPr>
      <w:r>
        <w:rPr>
          <w:lang w:val="en-US"/>
        </w:rPr>
        <w:t>Dash layout</w:t>
      </w:r>
    </w:p>
    <w:p w:rsidR="00F14740" w:rsidRDefault="00C4450F" w:rsidP="00F14740">
      <w:pPr>
        <w:rPr>
          <w:lang w:val="en-US"/>
        </w:rPr>
      </w:pPr>
      <w:r>
        <w:rPr>
          <w:lang w:val="en-US"/>
        </w:rPr>
        <w:t xml:space="preserve">Dash je python framework za pravljenje analitičkih web aplikacija. Pošto je baziran na Flask, Plotly i React arhitekturi omogućava lak i intuitivan rad sa podacima u python-u. </w:t>
      </w:r>
      <w:r w:rsidR="009D79A4">
        <w:rPr>
          <w:lang w:val="en-US"/>
        </w:rPr>
        <w:t xml:space="preserve">Kroz objekat app pokrećemo </w:t>
      </w:r>
      <w:r w:rsidR="00D65676">
        <w:rPr>
          <w:lang w:val="en-US"/>
        </w:rPr>
        <w:t>preko par</w:t>
      </w:r>
      <w:r w:rsidR="00F378D8">
        <w:rPr>
          <w:lang w:val="en-US"/>
        </w:rPr>
        <w:t xml:space="preserve"> ugradjenih funkcija (prilog).</w:t>
      </w:r>
      <w:r w:rsidR="00350DEC">
        <w:rPr>
          <w:lang w:val="en-US"/>
        </w:rPr>
        <w:t xml:space="preserve"> Ostale elemente koje unosimo jesu html elementi u koje unosimo grafike i tekst koji želimo prikazati na stranici. Dash u pozadini te elemente prebacuje u html i css kod a grafike formira preko callback-ova i plotly biblioteke</w:t>
      </w:r>
      <w:bookmarkStart w:id="0" w:name="_GoBack"/>
      <w:bookmarkEnd w:id="0"/>
      <w:r w:rsidR="00F14740">
        <w:rPr>
          <w:lang w:val="en-US"/>
        </w:rPr>
        <w:br w:type="page"/>
      </w:r>
      <w:r w:rsidR="00BD4FC5">
        <w:rPr>
          <w:lang w:val="en-US"/>
        </w:rPr>
        <w:lastRenderedPageBreak/>
        <w:t>gfg</w:t>
      </w:r>
    </w:p>
    <w:p w:rsidR="00950D34" w:rsidRDefault="00F14740" w:rsidP="00F14740">
      <w:pPr>
        <w:pStyle w:val="Heading1"/>
        <w:jc w:val="center"/>
        <w:rPr>
          <w:lang w:val="en-US"/>
        </w:rPr>
      </w:pPr>
      <w:r>
        <w:rPr>
          <w:lang w:val="en-US"/>
        </w:rPr>
        <w:t>Literatura</w:t>
      </w:r>
    </w:p>
    <w:p w:rsidR="009E2416" w:rsidRPr="009E2416" w:rsidRDefault="009E2416" w:rsidP="009E2416">
      <w:pPr>
        <w:rPr>
          <w:lang w:val="en-US"/>
        </w:rPr>
      </w:pPr>
    </w:p>
    <w:p w:rsidR="0085778D" w:rsidRPr="0085778D" w:rsidRDefault="0085778D" w:rsidP="0085778D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Pr="0085778D">
          <w:rPr>
            <w:rStyle w:val="Hyperlink"/>
            <w:lang w:val="en-US"/>
          </w:rPr>
          <w:t>https://www.kaggle.com/ankurchavda/coffee-beans-reviews-by-coffee-quality-institute</w:t>
        </w:r>
      </w:hyperlink>
    </w:p>
    <w:p w:rsidR="009E2416" w:rsidRPr="009E2416" w:rsidRDefault="009E2416" w:rsidP="009E2416">
      <w:pPr>
        <w:pStyle w:val="ListParagraph"/>
        <w:numPr>
          <w:ilvl w:val="0"/>
          <w:numId w:val="4"/>
        </w:numPr>
        <w:rPr>
          <w:lang w:val="en-US"/>
        </w:rPr>
      </w:pPr>
      <w:hyperlink r:id="rId7" w:history="1">
        <w:r w:rsidRPr="009E2416">
          <w:rPr>
            <w:rStyle w:val="Hyperlink"/>
            <w:lang w:val="en-US"/>
          </w:rPr>
          <w:t>https://pandas.pydata.org/about/index.html</w:t>
        </w:r>
      </w:hyperlink>
    </w:p>
    <w:p w:rsidR="009E2416" w:rsidRDefault="005334CF" w:rsidP="005334CF">
      <w:pPr>
        <w:pStyle w:val="ListParagraph"/>
        <w:numPr>
          <w:ilvl w:val="0"/>
          <w:numId w:val="4"/>
        </w:numPr>
        <w:rPr>
          <w:lang w:val="en-US"/>
        </w:rPr>
      </w:pPr>
      <w:hyperlink r:id="rId8" w:history="1">
        <w:r w:rsidRPr="00F51BAC">
          <w:rPr>
            <w:rStyle w:val="Hyperlink"/>
            <w:lang w:val="en-US"/>
          </w:rPr>
          <w:t>https://www.mysql.com/about/</w:t>
        </w:r>
      </w:hyperlink>
    </w:p>
    <w:p w:rsidR="005334CF" w:rsidRDefault="0085778D" w:rsidP="0085778D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F51BAC">
          <w:rPr>
            <w:rStyle w:val="Hyperlink"/>
            <w:lang w:val="en-US"/>
          </w:rPr>
          <w:t>https://www.anaconda.com/about-us</w:t>
        </w:r>
      </w:hyperlink>
    </w:p>
    <w:p w:rsidR="0085778D" w:rsidRPr="009E2416" w:rsidRDefault="0085778D" w:rsidP="0085778D">
      <w:pPr>
        <w:pStyle w:val="ListParagraph"/>
        <w:numPr>
          <w:ilvl w:val="0"/>
          <w:numId w:val="4"/>
        </w:numPr>
        <w:rPr>
          <w:lang w:val="en-US"/>
        </w:rPr>
      </w:pPr>
    </w:p>
    <w:sectPr w:rsidR="0085778D" w:rsidRPr="009E2416" w:rsidSect="00D50EB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94468"/>
    <w:multiLevelType w:val="hybridMultilevel"/>
    <w:tmpl w:val="11B81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91550"/>
    <w:multiLevelType w:val="hybridMultilevel"/>
    <w:tmpl w:val="BF604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F3DC3"/>
    <w:multiLevelType w:val="hybridMultilevel"/>
    <w:tmpl w:val="51B4B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F1E63"/>
    <w:multiLevelType w:val="hybridMultilevel"/>
    <w:tmpl w:val="D11CB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34"/>
    <w:rsid w:val="00025C12"/>
    <w:rsid w:val="000410C2"/>
    <w:rsid w:val="000578F0"/>
    <w:rsid w:val="0009109E"/>
    <w:rsid w:val="000A17BF"/>
    <w:rsid w:val="00117D14"/>
    <w:rsid w:val="001618A9"/>
    <w:rsid w:val="00192F35"/>
    <w:rsid w:val="001B1917"/>
    <w:rsid w:val="001C3699"/>
    <w:rsid w:val="001D3B5C"/>
    <w:rsid w:val="0020793E"/>
    <w:rsid w:val="00270018"/>
    <w:rsid w:val="00280C66"/>
    <w:rsid w:val="00296C59"/>
    <w:rsid w:val="002B010D"/>
    <w:rsid w:val="00350DEC"/>
    <w:rsid w:val="00370DB5"/>
    <w:rsid w:val="003C171A"/>
    <w:rsid w:val="0042676C"/>
    <w:rsid w:val="004458FB"/>
    <w:rsid w:val="00483C9D"/>
    <w:rsid w:val="004E75B0"/>
    <w:rsid w:val="004F3672"/>
    <w:rsid w:val="00514141"/>
    <w:rsid w:val="005334CF"/>
    <w:rsid w:val="005D06C0"/>
    <w:rsid w:val="0064783C"/>
    <w:rsid w:val="00654B35"/>
    <w:rsid w:val="00656D07"/>
    <w:rsid w:val="00671F59"/>
    <w:rsid w:val="00676470"/>
    <w:rsid w:val="00677513"/>
    <w:rsid w:val="00680F7F"/>
    <w:rsid w:val="00737181"/>
    <w:rsid w:val="007F59C2"/>
    <w:rsid w:val="008274CD"/>
    <w:rsid w:val="00852F6D"/>
    <w:rsid w:val="0085304F"/>
    <w:rsid w:val="0085778D"/>
    <w:rsid w:val="008941ED"/>
    <w:rsid w:val="00932D81"/>
    <w:rsid w:val="00950D34"/>
    <w:rsid w:val="00971990"/>
    <w:rsid w:val="009D79A4"/>
    <w:rsid w:val="009E2416"/>
    <w:rsid w:val="00A40976"/>
    <w:rsid w:val="00A72822"/>
    <w:rsid w:val="00B42CF4"/>
    <w:rsid w:val="00B74279"/>
    <w:rsid w:val="00B74E63"/>
    <w:rsid w:val="00B90820"/>
    <w:rsid w:val="00BD0B05"/>
    <w:rsid w:val="00BD4FC5"/>
    <w:rsid w:val="00BD5369"/>
    <w:rsid w:val="00C103A7"/>
    <w:rsid w:val="00C11B0E"/>
    <w:rsid w:val="00C23148"/>
    <w:rsid w:val="00C36B67"/>
    <w:rsid w:val="00C4450F"/>
    <w:rsid w:val="00C51A0C"/>
    <w:rsid w:val="00C610ED"/>
    <w:rsid w:val="00C93179"/>
    <w:rsid w:val="00CE4DE3"/>
    <w:rsid w:val="00CF07FD"/>
    <w:rsid w:val="00CF3FEC"/>
    <w:rsid w:val="00D36754"/>
    <w:rsid w:val="00D50EBD"/>
    <w:rsid w:val="00D65676"/>
    <w:rsid w:val="00DA7066"/>
    <w:rsid w:val="00E524B1"/>
    <w:rsid w:val="00EE350A"/>
    <w:rsid w:val="00F1320F"/>
    <w:rsid w:val="00F14740"/>
    <w:rsid w:val="00F37197"/>
    <w:rsid w:val="00F378D8"/>
    <w:rsid w:val="00FA767C"/>
    <w:rsid w:val="00FD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DD060-A30B-4985-B50D-937CFF6A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C59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5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D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6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767C"/>
    <w:rPr>
      <w:rFonts w:asciiTheme="majorHAnsi" w:eastAsiaTheme="majorEastAsia" w:hAnsiTheme="majorHAnsi" w:cstheme="majorBidi"/>
      <w:color w:val="2E74B5" w:themeColor="accent1" w:themeShade="BF"/>
      <w:sz w:val="7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3C9D"/>
    <w:pPr>
      <w:spacing w:line="259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147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767C"/>
    <w:rPr>
      <w:rFonts w:asciiTheme="majorHAnsi" w:eastAsiaTheme="majorEastAsia" w:hAnsiTheme="majorHAnsi" w:cstheme="majorBidi"/>
      <w:color w:val="2E74B5" w:themeColor="accent1" w:themeShade="BF"/>
      <w:sz w:val="5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about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ndas.pydata.org/about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nkurchavda/coffee-beans-reviews-by-coffee-quality-institu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naconda.com/abou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E1A60-6079-46E5-8040-89AF4A57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dt</cp:lastModifiedBy>
  <cp:revision>3</cp:revision>
  <dcterms:created xsi:type="dcterms:W3CDTF">2020-10-24T11:51:00Z</dcterms:created>
  <dcterms:modified xsi:type="dcterms:W3CDTF">2021-01-12T22:08:00Z</dcterms:modified>
</cp:coreProperties>
</file>