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60" w:line="259"/>
        <w:ind w:right="0" w:left="0" w:firstLine="0"/>
        <w:jc w:val="left"/>
        <w:rPr>
          <w:rFonts w:ascii="Calibri" w:hAnsi="Calibri" w:cs="Calibri" w:eastAsia="Calibri"/>
          <w:b/>
          <w:color w:val="auto"/>
          <w:spacing w:val="0"/>
          <w:position w:val="0"/>
          <w:sz w:val="28"/>
          <w:u w:val="single"/>
          <w:shd w:fill="auto" w:val="clear"/>
        </w:rPr>
      </w:pPr>
      <w:r>
        <w:rPr>
          <w:rFonts w:ascii="Calibri" w:hAnsi="Calibri" w:cs="Calibri" w:eastAsia="Calibri"/>
          <w:b/>
          <w:color w:val="auto"/>
          <w:spacing w:val="0"/>
          <w:position w:val="0"/>
          <w:sz w:val="28"/>
          <w:u w:val="single"/>
          <w:shd w:fill="auto" w:val="clear"/>
        </w:rPr>
        <w:t xml:space="preserve">Operator:</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1)Tharun needs to print a document containing pages. Since he is printing double-sided, each sheet of paper can accommodate two pages, one on the front and one on the back.</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Your task is to determine the minimum number of sheets of paper required for printing all pages.</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b/>
          <w:color w:val="auto"/>
          <w:spacing w:val="0"/>
          <w:position w:val="0"/>
          <w:sz w:val="28"/>
          <w:shd w:fill="auto" w:val="clear"/>
        </w:rPr>
        <w:t xml:space="preserve">Input Format:</w:t>
      </w:r>
    </w:p>
    <w:p>
      <w:pPr>
        <w:numPr>
          <w:ilvl w:val="0"/>
          <w:numId w:val="2"/>
        </w:numPr>
        <w:tabs>
          <w:tab w:val="left" w:pos="720" w:leader="none"/>
        </w:tabs>
        <w:spacing w:before="0" w:after="160" w:line="259"/>
        <w:ind w:right="0" w:left="72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The input consists of a single integer, which represents the total number of pages to be printed.</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b/>
          <w:color w:val="auto"/>
          <w:spacing w:val="0"/>
          <w:position w:val="0"/>
          <w:sz w:val="28"/>
          <w:shd w:fill="auto" w:val="clear"/>
        </w:rPr>
        <w:t xml:space="preserve">Output Format:</w:t>
      </w:r>
    </w:p>
    <w:p>
      <w:pPr>
        <w:numPr>
          <w:ilvl w:val="0"/>
          <w:numId w:val="4"/>
        </w:numPr>
        <w:tabs>
          <w:tab w:val="left" w:pos="720" w:leader="none"/>
        </w:tabs>
        <w:spacing w:before="0" w:after="160" w:line="259"/>
        <w:ind w:right="0" w:left="72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Print a single integer representing the minimum number of sheets of paper required.</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Arial" w:hAnsi="Arial" w:cs="Arial" w:eastAsia="Arial"/>
          <w:color w:val="3A4E69"/>
          <w:spacing w:val="0"/>
          <w:position w:val="0"/>
          <w:sz w:val="32"/>
          <w:shd w:fill="auto" w:val="clear"/>
        </w:rPr>
        <w:t xml:space="preserve">Sample Test Cases</w:t>
      </w:r>
    </w:p>
    <w:p>
      <w:pPr>
        <w:numPr>
          <w:ilvl w:val="0"/>
          <w:numId w:val="6"/>
        </w:numPr>
        <w:tabs>
          <w:tab w:val="left" w:pos="720" w:leader="none"/>
        </w:tabs>
        <w:spacing w:before="0" w:after="0" w:line="240"/>
        <w:ind w:right="0" w:left="720" w:hanging="360"/>
        <w:jc w:val="left"/>
        <w:rPr>
          <w:rFonts w:ascii="Arial" w:hAnsi="Arial" w:cs="Arial" w:eastAsia="Arial"/>
          <w:b/>
          <w:color w:val="3A4E69"/>
          <w:spacing w:val="0"/>
          <w:position w:val="0"/>
          <w:sz w:val="32"/>
          <w:shd w:fill="auto" w:val="clear"/>
        </w:rPr>
      </w:pPr>
      <w:r>
        <w:rPr>
          <w:rFonts w:ascii="Arial" w:hAnsi="Arial" w:cs="Arial" w:eastAsia="Arial"/>
          <w:b/>
          <w:color w:val="3A4E69"/>
          <w:spacing w:val="0"/>
          <w:position w:val="0"/>
          <w:sz w:val="32"/>
          <w:shd w:fill="auto" w:val="clear"/>
        </w:rPr>
        <w:t xml:space="preserve">Test case 1</w:t>
      </w:r>
    </w:p>
    <w:tbl>
      <w:tblPr/>
      <w:tblGrid>
        <w:gridCol w:w="6571"/>
        <w:gridCol w:w="607"/>
      </w:tblGrid>
      <w:tr>
        <w:trPr>
          <w:trHeight w:val="1" w:hRule="atLeast"/>
          <w:jc w:val="left"/>
        </w:trPr>
        <w:tc>
          <w:tcPr>
            <w:tcW w:w="6571" w:type="dxa"/>
            <w:tcBorders>
              <w:top w:val="single" w:color="e5e7eb" w:sz="2"/>
              <w:left w:val="single" w:color="e5e7eb" w:sz="2"/>
              <w:bottom w:val="single" w:color="e5e7eb" w:sz="2"/>
              <w:right w:val="single" w:color="e5e7eb" w:sz="2"/>
            </w:tcBorders>
            <w:shd w:color="000000" w:fill="ffffff" w:val="clear"/>
            <w:tcMar>
              <w:left w:w="14" w:type="dxa"/>
              <w:right w:w="14" w:type="dxa"/>
            </w:tcMar>
            <w:vAlign w:val="center"/>
          </w:tcPr>
          <w:p>
            <w:pPr>
              <w:spacing w:before="0" w:after="0" w:line="240"/>
              <w:ind w:right="0" w:left="0" w:firstLine="0"/>
              <w:jc w:val="left"/>
              <w:rPr>
                <w:spacing w:val="0"/>
                <w:position w:val="0"/>
              </w:rPr>
            </w:pPr>
            <w:r>
              <w:rPr>
                <w:rFonts w:ascii="Consolas" w:hAnsi="Consolas" w:cs="Consolas" w:eastAsia="Consolas"/>
                <w:color w:val="212D30"/>
                <w:spacing w:val="0"/>
                <w:position w:val="0"/>
                <w:sz w:val="20"/>
                <w:shd w:fill="93E6FB" w:val="clear"/>
              </w:rPr>
              <w:t xml:space="preserve">189</w:t>
            </w:r>
          </w:p>
        </w:tc>
        <w:tc>
          <w:tcPr>
            <w:tcW w:w="607" w:type="dxa"/>
            <w:tcBorders>
              <w:top w:val="single" w:color="e5e7eb" w:sz="2"/>
              <w:left w:val="single" w:color="e5e7eb" w:sz="2"/>
              <w:bottom w:val="single" w:color="e5e7eb" w:sz="2"/>
              <w:right w:val="single" w:color="e5e7eb" w:sz="2"/>
            </w:tcBorders>
            <w:shd w:color="000000" w:fill="ffffff" w:val="clear"/>
            <w:tcMar>
              <w:left w:w="14" w:type="dxa"/>
              <w:right w:w="14"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6571" w:type="dxa"/>
            <w:tcBorders>
              <w:top w:val="single" w:color="e5e7eb" w:sz="2"/>
              <w:left w:val="single" w:color="e5e7eb" w:sz="2"/>
              <w:bottom w:val="single" w:color="e5e7eb" w:sz="2"/>
              <w:right w:val="single" w:color="e5e7eb" w:sz="2"/>
            </w:tcBorders>
            <w:shd w:color="000000" w:fill="ffffff" w:val="clear"/>
            <w:tcMar>
              <w:left w:w="14" w:type="dxa"/>
              <w:right w:w="14" w:type="dxa"/>
            </w:tcMar>
            <w:vAlign w:val="center"/>
          </w:tcPr>
          <w:p>
            <w:pPr>
              <w:spacing w:before="0" w:after="0" w:line="240"/>
              <w:ind w:right="0" w:left="0" w:firstLine="0"/>
              <w:jc w:val="left"/>
              <w:rPr>
                <w:color w:val="auto"/>
                <w:spacing w:val="0"/>
                <w:position w:val="0"/>
                <w:shd w:fill="auto" w:val="clear"/>
              </w:rPr>
            </w:pPr>
            <w:r>
              <w:rPr>
                <w:rFonts w:ascii="Consolas" w:hAnsi="Consolas" w:cs="Consolas" w:eastAsia="Consolas"/>
                <w:color w:val="auto"/>
                <w:spacing w:val="0"/>
                <w:position w:val="0"/>
                <w:sz w:val="20"/>
                <w:shd w:fill="auto" w:val="clear"/>
              </w:rPr>
              <w:t xml:space="preserve">95</w:t>
            </w:r>
          </w:p>
        </w:tc>
        <w:tc>
          <w:tcPr>
            <w:tcW w:w="607" w:type="dxa"/>
            <w:tcBorders>
              <w:top w:val="single" w:color="e5e7eb" w:sz="2"/>
              <w:left w:val="single" w:color="e5e7eb" w:sz="2"/>
              <w:bottom w:val="single" w:color="e5e7eb" w:sz="2"/>
              <w:right w:val="single" w:color="e5e7eb" w:sz="2"/>
            </w:tcBorders>
            <w:shd w:color="000000" w:fill="ffffff" w:val="clear"/>
            <w:tcMar>
              <w:left w:w="14" w:type="dxa"/>
              <w:right w:w="14"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p>
        </w:tc>
      </w:tr>
    </w:tbl>
    <w:p>
      <w:pPr>
        <w:numPr>
          <w:ilvl w:val="0"/>
          <w:numId w:val="13"/>
        </w:numPr>
        <w:tabs>
          <w:tab w:val="left" w:pos="720" w:leader="none"/>
        </w:tabs>
        <w:spacing w:before="0" w:after="0" w:line="240"/>
        <w:ind w:right="0" w:left="720" w:hanging="360"/>
        <w:jc w:val="left"/>
        <w:rPr>
          <w:rFonts w:ascii="Arial" w:hAnsi="Arial" w:cs="Arial" w:eastAsia="Arial"/>
          <w:b/>
          <w:color w:val="3A4E69"/>
          <w:spacing w:val="0"/>
          <w:position w:val="0"/>
          <w:sz w:val="32"/>
          <w:shd w:fill="auto" w:val="clear"/>
        </w:rPr>
      </w:pPr>
      <w:r>
        <w:rPr>
          <w:rFonts w:ascii="Arial" w:hAnsi="Arial" w:cs="Arial" w:eastAsia="Arial"/>
          <w:b/>
          <w:color w:val="3A4E69"/>
          <w:spacing w:val="0"/>
          <w:position w:val="0"/>
          <w:sz w:val="32"/>
          <w:shd w:fill="auto" w:val="clear"/>
        </w:rPr>
        <w:t xml:space="preserve">Test case 2</w:t>
      </w:r>
    </w:p>
    <w:tbl>
      <w:tblPr/>
      <w:tblGrid>
        <w:gridCol w:w="6571"/>
        <w:gridCol w:w="607"/>
      </w:tblGrid>
      <w:tr>
        <w:trPr>
          <w:trHeight w:val="1" w:hRule="atLeast"/>
          <w:jc w:val="left"/>
        </w:trPr>
        <w:tc>
          <w:tcPr>
            <w:tcW w:w="6571" w:type="dxa"/>
            <w:tcBorders>
              <w:top w:val="single" w:color="e5e7eb" w:sz="2"/>
              <w:left w:val="single" w:color="e5e7eb" w:sz="2"/>
              <w:bottom w:val="single" w:color="e5e7eb" w:sz="2"/>
              <w:right w:val="single" w:color="e5e7eb" w:sz="2"/>
            </w:tcBorders>
            <w:shd w:color="000000" w:fill="ffffff" w:val="clear"/>
            <w:tcMar>
              <w:left w:w="14" w:type="dxa"/>
              <w:right w:w="14" w:type="dxa"/>
            </w:tcMar>
            <w:vAlign w:val="center"/>
          </w:tcPr>
          <w:p>
            <w:pPr>
              <w:spacing w:before="0" w:after="0" w:line="240"/>
              <w:ind w:right="0" w:left="0" w:firstLine="0"/>
              <w:jc w:val="left"/>
              <w:rPr>
                <w:spacing w:val="0"/>
                <w:position w:val="0"/>
              </w:rPr>
            </w:pPr>
            <w:r>
              <w:rPr>
                <w:rFonts w:ascii="Consolas" w:hAnsi="Consolas" w:cs="Consolas" w:eastAsia="Consolas"/>
                <w:color w:val="212D30"/>
                <w:spacing w:val="0"/>
                <w:position w:val="0"/>
                <w:sz w:val="20"/>
                <w:shd w:fill="93E6FB" w:val="clear"/>
              </w:rPr>
              <w:t xml:space="preserve">395</w:t>
            </w:r>
          </w:p>
        </w:tc>
        <w:tc>
          <w:tcPr>
            <w:tcW w:w="607" w:type="dxa"/>
            <w:tcBorders>
              <w:top w:val="single" w:color="e5e7eb" w:sz="2"/>
              <w:left w:val="single" w:color="e5e7eb" w:sz="2"/>
              <w:bottom w:val="single" w:color="e5e7eb" w:sz="2"/>
              <w:right w:val="single" w:color="e5e7eb" w:sz="2"/>
            </w:tcBorders>
            <w:shd w:color="000000" w:fill="ffffff" w:val="clear"/>
            <w:tcMar>
              <w:left w:w="14" w:type="dxa"/>
              <w:right w:w="14"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6571" w:type="dxa"/>
            <w:tcBorders>
              <w:top w:val="single" w:color="e5e7eb" w:sz="2"/>
              <w:left w:val="single" w:color="e5e7eb" w:sz="2"/>
              <w:bottom w:val="single" w:color="e5e7eb" w:sz="2"/>
              <w:right w:val="single" w:color="e5e7eb" w:sz="2"/>
            </w:tcBorders>
            <w:shd w:color="000000" w:fill="ffffff" w:val="clear"/>
            <w:tcMar>
              <w:left w:w="14" w:type="dxa"/>
              <w:right w:w="14" w:type="dxa"/>
            </w:tcMar>
            <w:vAlign w:val="center"/>
          </w:tcPr>
          <w:p>
            <w:pPr>
              <w:spacing w:before="0" w:after="0" w:line="240"/>
              <w:ind w:right="0" w:left="0" w:firstLine="0"/>
              <w:jc w:val="left"/>
              <w:rPr>
                <w:color w:val="auto"/>
                <w:spacing w:val="0"/>
                <w:position w:val="0"/>
                <w:shd w:fill="auto" w:val="clear"/>
              </w:rPr>
            </w:pPr>
            <w:r>
              <w:rPr>
                <w:rFonts w:ascii="Consolas" w:hAnsi="Consolas" w:cs="Consolas" w:eastAsia="Consolas"/>
                <w:color w:val="auto"/>
                <w:spacing w:val="0"/>
                <w:position w:val="0"/>
                <w:sz w:val="20"/>
                <w:shd w:fill="auto" w:val="clear"/>
              </w:rPr>
              <w:t xml:space="preserve">198</w:t>
            </w:r>
          </w:p>
        </w:tc>
        <w:tc>
          <w:tcPr>
            <w:tcW w:w="607" w:type="dxa"/>
            <w:tcBorders>
              <w:top w:val="single" w:color="e5e7eb" w:sz="2"/>
              <w:left w:val="single" w:color="e5e7eb" w:sz="2"/>
              <w:bottom w:val="single" w:color="e5e7eb" w:sz="2"/>
              <w:right w:val="single" w:color="e5e7eb" w:sz="2"/>
            </w:tcBorders>
            <w:shd w:color="000000" w:fill="ffffff" w:val="clear"/>
            <w:tcMar>
              <w:left w:w="14" w:type="dxa"/>
              <w:right w:w="14"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p>
        </w:tc>
      </w:tr>
    </w:tbl>
    <w:p>
      <w:pPr>
        <w:numPr>
          <w:ilvl w:val="0"/>
          <w:numId w:val="20"/>
        </w:numPr>
        <w:tabs>
          <w:tab w:val="left" w:pos="720" w:leader="none"/>
        </w:tabs>
        <w:spacing w:before="0" w:after="0" w:line="240"/>
        <w:ind w:right="0" w:left="720" w:hanging="360"/>
        <w:jc w:val="left"/>
        <w:rPr>
          <w:rFonts w:ascii="Arial" w:hAnsi="Arial" w:cs="Arial" w:eastAsia="Arial"/>
          <w:b/>
          <w:color w:val="3A4E69"/>
          <w:spacing w:val="0"/>
          <w:position w:val="0"/>
          <w:sz w:val="32"/>
          <w:shd w:fill="auto" w:val="clear"/>
        </w:rPr>
      </w:pPr>
      <w:r>
        <w:rPr>
          <w:rFonts w:ascii="Arial" w:hAnsi="Arial" w:cs="Arial" w:eastAsia="Arial"/>
          <w:b/>
          <w:color w:val="3A4E69"/>
          <w:spacing w:val="0"/>
          <w:position w:val="0"/>
          <w:sz w:val="32"/>
          <w:shd w:fill="auto" w:val="clear"/>
        </w:rPr>
        <w:t xml:space="preserve">Test case 3</w:t>
      </w:r>
    </w:p>
    <w:tbl>
      <w:tblPr/>
      <w:tblGrid>
        <w:gridCol w:w="6571"/>
        <w:gridCol w:w="607"/>
      </w:tblGrid>
      <w:tr>
        <w:trPr>
          <w:trHeight w:val="1" w:hRule="atLeast"/>
          <w:jc w:val="left"/>
        </w:trPr>
        <w:tc>
          <w:tcPr>
            <w:tcW w:w="6571" w:type="dxa"/>
            <w:tcBorders>
              <w:top w:val="single" w:color="e5e7eb" w:sz="2"/>
              <w:left w:val="single" w:color="e5e7eb" w:sz="2"/>
              <w:bottom w:val="single" w:color="e5e7eb" w:sz="2"/>
              <w:right w:val="single" w:color="e5e7eb" w:sz="2"/>
            </w:tcBorders>
            <w:shd w:color="000000" w:fill="ffffff" w:val="clear"/>
            <w:tcMar>
              <w:left w:w="14" w:type="dxa"/>
              <w:right w:w="14" w:type="dxa"/>
            </w:tcMar>
            <w:vAlign w:val="center"/>
          </w:tcPr>
          <w:p>
            <w:pPr>
              <w:spacing w:before="0" w:after="0" w:line="240"/>
              <w:ind w:right="0" w:left="0" w:firstLine="0"/>
              <w:jc w:val="left"/>
              <w:rPr>
                <w:spacing w:val="0"/>
                <w:position w:val="0"/>
              </w:rPr>
            </w:pPr>
            <w:r>
              <w:rPr>
                <w:rFonts w:ascii="Consolas" w:hAnsi="Consolas" w:cs="Consolas" w:eastAsia="Consolas"/>
                <w:color w:val="212D30"/>
                <w:spacing w:val="0"/>
                <w:position w:val="0"/>
                <w:sz w:val="20"/>
                <w:shd w:fill="93E6FB" w:val="clear"/>
              </w:rPr>
              <w:t xml:space="preserve">567</w:t>
            </w:r>
          </w:p>
        </w:tc>
        <w:tc>
          <w:tcPr>
            <w:tcW w:w="607" w:type="dxa"/>
            <w:tcBorders>
              <w:top w:val="single" w:color="e5e7eb" w:sz="2"/>
              <w:left w:val="single" w:color="e5e7eb" w:sz="2"/>
              <w:bottom w:val="single" w:color="e5e7eb" w:sz="2"/>
              <w:right w:val="single" w:color="e5e7eb" w:sz="2"/>
            </w:tcBorders>
            <w:shd w:color="000000" w:fill="ffffff" w:val="clear"/>
            <w:tcMar>
              <w:left w:w="14" w:type="dxa"/>
              <w:right w:w="14"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6571" w:type="dxa"/>
            <w:tcBorders>
              <w:top w:val="single" w:color="e5e7eb" w:sz="2"/>
              <w:left w:val="single" w:color="e5e7eb" w:sz="2"/>
              <w:bottom w:val="single" w:color="e5e7eb" w:sz="2"/>
              <w:right w:val="single" w:color="e5e7eb" w:sz="2"/>
            </w:tcBorders>
            <w:shd w:color="000000" w:fill="ffffff" w:val="clear"/>
            <w:tcMar>
              <w:left w:w="14" w:type="dxa"/>
              <w:right w:w="14" w:type="dxa"/>
            </w:tcMar>
            <w:vAlign w:val="center"/>
          </w:tcPr>
          <w:p>
            <w:pPr>
              <w:spacing w:before="0" w:after="0" w:line="240"/>
              <w:ind w:right="0" w:left="0" w:firstLine="0"/>
              <w:jc w:val="left"/>
              <w:rPr>
                <w:color w:val="auto"/>
                <w:spacing w:val="0"/>
                <w:position w:val="0"/>
                <w:shd w:fill="auto" w:val="clear"/>
              </w:rPr>
            </w:pPr>
            <w:r>
              <w:rPr>
                <w:rFonts w:ascii="Consolas" w:hAnsi="Consolas" w:cs="Consolas" w:eastAsia="Consolas"/>
                <w:color w:val="auto"/>
                <w:spacing w:val="0"/>
                <w:position w:val="0"/>
                <w:sz w:val="20"/>
                <w:shd w:fill="auto" w:val="clear"/>
              </w:rPr>
              <w:t xml:space="preserve">284</w:t>
            </w:r>
          </w:p>
        </w:tc>
        <w:tc>
          <w:tcPr>
            <w:tcW w:w="607" w:type="dxa"/>
            <w:tcBorders>
              <w:top w:val="single" w:color="e5e7eb" w:sz="2"/>
              <w:left w:val="single" w:color="e5e7eb" w:sz="2"/>
              <w:bottom w:val="single" w:color="e5e7eb" w:sz="2"/>
              <w:right w:val="single" w:color="e5e7eb" w:sz="2"/>
            </w:tcBorders>
            <w:shd w:color="000000" w:fill="ffffff" w:val="clear"/>
            <w:tcMar>
              <w:left w:w="14" w:type="dxa"/>
              <w:right w:w="14"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p>
        </w:tc>
      </w:tr>
    </w:tbl>
    <w:p>
      <w:pPr>
        <w:numPr>
          <w:ilvl w:val="0"/>
          <w:numId w:val="27"/>
        </w:numPr>
        <w:tabs>
          <w:tab w:val="left" w:pos="720" w:leader="none"/>
        </w:tabs>
        <w:spacing w:before="0" w:after="0" w:line="240"/>
        <w:ind w:right="0" w:left="720" w:hanging="360"/>
        <w:jc w:val="left"/>
        <w:rPr>
          <w:rFonts w:ascii="Arial" w:hAnsi="Arial" w:cs="Arial" w:eastAsia="Arial"/>
          <w:b/>
          <w:color w:val="3A4E69"/>
          <w:spacing w:val="0"/>
          <w:position w:val="0"/>
          <w:sz w:val="32"/>
          <w:shd w:fill="auto" w:val="clear"/>
        </w:rPr>
      </w:pPr>
      <w:r>
        <w:rPr>
          <w:rFonts w:ascii="Arial" w:hAnsi="Arial" w:cs="Arial" w:eastAsia="Arial"/>
          <w:b/>
          <w:color w:val="3A4E69"/>
          <w:spacing w:val="0"/>
          <w:position w:val="0"/>
          <w:sz w:val="32"/>
          <w:shd w:fill="auto" w:val="clear"/>
        </w:rPr>
        <w:t xml:space="preserve">Test case 4</w:t>
      </w:r>
    </w:p>
    <w:tbl>
      <w:tblPr/>
      <w:tblGrid>
        <w:gridCol w:w="6696"/>
        <w:gridCol w:w="482"/>
      </w:tblGrid>
      <w:tr>
        <w:trPr>
          <w:trHeight w:val="1" w:hRule="atLeast"/>
          <w:jc w:val="left"/>
        </w:trPr>
        <w:tc>
          <w:tcPr>
            <w:tcW w:w="6696" w:type="dxa"/>
            <w:tcBorders>
              <w:top w:val="single" w:color="e5e7eb" w:sz="2"/>
              <w:left w:val="single" w:color="e5e7eb" w:sz="2"/>
              <w:bottom w:val="single" w:color="e5e7eb" w:sz="2"/>
              <w:right w:val="single" w:color="e5e7eb" w:sz="2"/>
            </w:tcBorders>
            <w:shd w:color="000000" w:fill="ffffff" w:val="clear"/>
            <w:tcMar>
              <w:left w:w="14" w:type="dxa"/>
              <w:right w:w="14" w:type="dxa"/>
            </w:tcMar>
            <w:vAlign w:val="center"/>
          </w:tcPr>
          <w:p>
            <w:pPr>
              <w:spacing w:before="0" w:after="0" w:line="240"/>
              <w:ind w:right="0" w:left="0" w:firstLine="0"/>
              <w:jc w:val="left"/>
              <w:rPr>
                <w:spacing w:val="0"/>
                <w:position w:val="0"/>
              </w:rPr>
            </w:pPr>
            <w:r>
              <w:rPr>
                <w:rFonts w:ascii="Consolas" w:hAnsi="Consolas" w:cs="Consolas" w:eastAsia="Consolas"/>
                <w:color w:val="212D30"/>
                <w:spacing w:val="0"/>
                <w:position w:val="0"/>
                <w:sz w:val="20"/>
                <w:shd w:fill="93E6FB" w:val="clear"/>
              </w:rPr>
              <w:t xml:space="preserve">1025</w:t>
            </w:r>
          </w:p>
        </w:tc>
        <w:tc>
          <w:tcPr>
            <w:tcW w:w="482" w:type="dxa"/>
            <w:tcBorders>
              <w:top w:val="single" w:color="e5e7eb" w:sz="2"/>
              <w:left w:val="single" w:color="e5e7eb" w:sz="2"/>
              <w:bottom w:val="single" w:color="e5e7eb" w:sz="2"/>
              <w:right w:val="single" w:color="e5e7eb" w:sz="2"/>
            </w:tcBorders>
            <w:shd w:color="000000" w:fill="ffffff" w:val="clear"/>
            <w:tcMar>
              <w:left w:w="14" w:type="dxa"/>
              <w:right w:w="14"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6696" w:type="dxa"/>
            <w:tcBorders>
              <w:top w:val="single" w:color="e5e7eb" w:sz="2"/>
              <w:left w:val="single" w:color="e5e7eb" w:sz="2"/>
              <w:bottom w:val="single" w:color="e5e7eb" w:sz="2"/>
              <w:right w:val="single" w:color="e5e7eb" w:sz="2"/>
            </w:tcBorders>
            <w:shd w:color="000000" w:fill="ffffff" w:val="clear"/>
            <w:tcMar>
              <w:left w:w="14" w:type="dxa"/>
              <w:right w:w="14" w:type="dxa"/>
            </w:tcMar>
            <w:vAlign w:val="center"/>
          </w:tcPr>
          <w:p>
            <w:pPr>
              <w:spacing w:before="0" w:after="0" w:line="240"/>
              <w:ind w:right="0" w:left="0" w:firstLine="0"/>
              <w:jc w:val="left"/>
              <w:rPr>
                <w:color w:val="auto"/>
                <w:spacing w:val="0"/>
                <w:position w:val="0"/>
                <w:shd w:fill="auto" w:val="clear"/>
              </w:rPr>
            </w:pPr>
            <w:r>
              <w:rPr>
                <w:rFonts w:ascii="Consolas" w:hAnsi="Consolas" w:cs="Consolas" w:eastAsia="Consolas"/>
                <w:color w:val="auto"/>
                <w:spacing w:val="0"/>
                <w:position w:val="0"/>
                <w:sz w:val="20"/>
                <w:shd w:fill="auto" w:val="clear"/>
              </w:rPr>
              <w:t xml:space="preserve">513</w:t>
            </w:r>
          </w:p>
        </w:tc>
        <w:tc>
          <w:tcPr>
            <w:tcW w:w="482" w:type="dxa"/>
            <w:tcBorders>
              <w:top w:val="single" w:color="000000" w:sz="2"/>
              <w:left w:val="single" w:color="000000" w:sz="2"/>
              <w:bottom w:val="single" w:color="000000" w:sz="2"/>
              <w:right w:val="single" w:color="000000" w:sz="2"/>
            </w:tcBorders>
            <w:shd w:color="000000" w:fill="ffffff" w:val="clear"/>
            <w:tcMar>
              <w:left w:w="14" w:type="dxa"/>
              <w:right w:w="14"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p>
        </w:tc>
      </w:tr>
    </w:tbl>
    <w:p>
      <w:pPr>
        <w:spacing w:before="0" w:after="160" w:line="259"/>
        <w:ind w:right="0" w:left="720" w:firstLine="0"/>
        <w:jc w:val="left"/>
        <w:rPr>
          <w:rFonts w:ascii="Calibri" w:hAnsi="Calibri" w:cs="Calibri" w:eastAsia="Calibri"/>
          <w:color w:val="auto"/>
          <w:spacing w:val="0"/>
          <w:position w:val="0"/>
          <w:sz w:val="28"/>
          <w:shd w:fill="auto" w:val="clear"/>
        </w:rPr>
      </w:pPr>
    </w:p>
    <w:p>
      <w:pPr>
        <w:spacing w:before="0" w:after="160" w:line="259"/>
        <w:ind w:right="0" w:left="720" w:firstLine="0"/>
        <w:jc w:val="left"/>
        <w:rPr>
          <w:rFonts w:ascii="Calibri" w:hAnsi="Calibri" w:cs="Calibri" w:eastAsia="Calibri"/>
          <w:color w:val="auto"/>
          <w:spacing w:val="0"/>
          <w:position w:val="0"/>
          <w:sz w:val="28"/>
          <w:shd w:fill="auto" w:val="clear"/>
        </w:rPr>
      </w:pP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2)</w:t>
      </w:r>
      <w:r>
        <w:rPr>
          <w:rFonts w:ascii="Times New Roman" w:hAnsi="Times New Roman" w:cs="Times New Roman" w:eastAsia="Times New Roman"/>
          <w:color w:val="auto"/>
          <w:spacing w:val="0"/>
          <w:position w:val="0"/>
          <w:sz w:val="24"/>
          <w:shd w:fill="auto" w:val="clear"/>
        </w:rPr>
        <w:t xml:space="preserve"> </w:t>
      </w:r>
      <w:r>
        <w:rPr>
          <w:rFonts w:ascii="Calibri" w:hAnsi="Calibri" w:cs="Calibri" w:eastAsia="Calibri"/>
          <w:color w:val="auto"/>
          <w:spacing w:val="0"/>
          <w:position w:val="0"/>
          <w:sz w:val="28"/>
          <w:shd w:fill="auto" w:val="clear"/>
        </w:rPr>
        <w:t xml:space="preserve">Caleb and Irfan are purchasing apples that are priced according to their size, but their budget is limited.</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To ensure they stay within budget, they plan to choose one small (apple1), one medium (apple2), and one large (apple3) apple.</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Can you help them determine if their choices fit into their budget? Check the condition: if apple2 is greater than apple1 and apple3 is greater than apple2. If this condition is true, print "Fit into Budget"; otherwise, print "Doesn't fit into Budget.</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b/>
          <w:color w:val="auto"/>
          <w:spacing w:val="0"/>
          <w:position w:val="0"/>
          <w:sz w:val="28"/>
          <w:shd w:fill="auto" w:val="clear"/>
        </w:rPr>
        <w:t xml:space="preserve">Input format</w:t>
      </w:r>
      <w:r>
        <w:rPr>
          <w:rFonts w:ascii="Calibri" w:hAnsi="Calibri" w:cs="Calibri" w:eastAsia="Calibri"/>
          <w:color w:val="auto"/>
          <w:spacing w:val="0"/>
          <w:position w:val="0"/>
          <w:sz w:val="28"/>
          <w:shd w:fill="auto" w:val="clear"/>
        </w:rPr>
        <w:t xml:space="preserve">:</w:t>
      </w:r>
    </w:p>
    <w:p>
      <w:pPr>
        <w:numPr>
          <w:ilvl w:val="0"/>
          <w:numId w:val="36"/>
        </w:numPr>
        <w:tabs>
          <w:tab w:val="left" w:pos="720" w:leader="none"/>
        </w:tabs>
        <w:spacing w:before="0" w:after="160" w:line="259"/>
        <w:ind w:right="0" w:left="72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The first line of input is an integer representing the size of apple1.</w:t>
      </w:r>
    </w:p>
    <w:p>
      <w:pPr>
        <w:numPr>
          <w:ilvl w:val="0"/>
          <w:numId w:val="36"/>
        </w:numPr>
        <w:tabs>
          <w:tab w:val="left" w:pos="720" w:leader="none"/>
        </w:tabs>
        <w:spacing w:before="0" w:after="160" w:line="259"/>
        <w:ind w:right="0" w:left="72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The second line of input is an integer representing the size of apple2.</w:t>
      </w:r>
    </w:p>
    <w:p>
      <w:pPr>
        <w:numPr>
          <w:ilvl w:val="0"/>
          <w:numId w:val="36"/>
        </w:numPr>
        <w:tabs>
          <w:tab w:val="left" w:pos="720" w:leader="none"/>
        </w:tabs>
        <w:spacing w:before="0" w:after="160" w:line="259"/>
        <w:ind w:right="0" w:left="72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The third line of input is an integer representing the size of apple3.</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b/>
          <w:color w:val="auto"/>
          <w:spacing w:val="0"/>
          <w:position w:val="0"/>
          <w:sz w:val="28"/>
          <w:shd w:fill="auto" w:val="clear"/>
        </w:rPr>
        <w:t xml:space="preserve">Output Format</w:t>
      </w:r>
      <w:r>
        <w:rPr>
          <w:rFonts w:ascii="Calibri" w:hAnsi="Calibri" w:cs="Calibri" w:eastAsia="Calibri"/>
          <w:color w:val="auto"/>
          <w:spacing w:val="0"/>
          <w:position w:val="0"/>
          <w:sz w:val="28"/>
          <w:shd w:fill="auto" w:val="clear"/>
        </w:rPr>
        <w:t xml:space="preserve">:</w:t>
      </w:r>
    </w:p>
    <w:p>
      <w:pPr>
        <w:numPr>
          <w:ilvl w:val="0"/>
          <w:numId w:val="38"/>
        </w:numPr>
        <w:tabs>
          <w:tab w:val="left" w:pos="720" w:leader="none"/>
        </w:tabs>
        <w:spacing w:before="0" w:after="160" w:line="259"/>
        <w:ind w:right="0" w:left="72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The output is a string representing: </w:t>
      </w:r>
      <w:r>
        <w:rPr>
          <w:rFonts w:ascii="Calibri" w:hAnsi="Calibri" w:cs="Calibri" w:eastAsia="Calibri"/>
          <w:b/>
          <w:color w:val="auto"/>
          <w:spacing w:val="0"/>
          <w:position w:val="0"/>
          <w:sz w:val="28"/>
          <w:shd w:fill="auto" w:val="clear"/>
        </w:rPr>
        <w:t xml:space="preserve">"Fit into Budget"</w:t>
      </w:r>
      <w:r>
        <w:rPr>
          <w:rFonts w:ascii="Calibri" w:hAnsi="Calibri" w:cs="Calibri" w:eastAsia="Calibri"/>
          <w:color w:val="auto"/>
          <w:spacing w:val="0"/>
          <w:position w:val="0"/>
          <w:sz w:val="28"/>
          <w:shd w:fill="auto" w:val="clear"/>
        </w:rPr>
        <w:t xml:space="preserve"> or </w:t>
      </w:r>
      <w:r>
        <w:rPr>
          <w:rFonts w:ascii="Calibri" w:hAnsi="Calibri" w:cs="Calibri" w:eastAsia="Calibri"/>
          <w:b/>
          <w:color w:val="auto"/>
          <w:spacing w:val="0"/>
          <w:position w:val="0"/>
          <w:sz w:val="28"/>
          <w:shd w:fill="auto" w:val="clear"/>
        </w:rPr>
        <w:t xml:space="preserve">"Doesn't fit into Budget"</w:t>
      </w:r>
      <w:r>
        <w:rPr>
          <w:rFonts w:ascii="Calibri" w:hAnsi="Calibri" w:cs="Calibri" w:eastAsia="Calibri"/>
          <w:color w:val="auto"/>
          <w:spacing w:val="0"/>
          <w:position w:val="0"/>
          <w:sz w:val="28"/>
          <w:shd w:fill="auto" w:val="clear"/>
        </w:rPr>
        <w:t xml:space="preserve"> based on the given condition.</w:t>
      </w:r>
    </w:p>
    <w:p>
      <w:pPr>
        <w:spacing w:before="0" w:after="0" w:line="240"/>
        <w:ind w:right="0" w:left="360" w:firstLine="0"/>
        <w:jc w:val="left"/>
        <w:rPr>
          <w:rFonts w:ascii="Arial" w:hAnsi="Arial" w:cs="Arial" w:eastAsia="Arial"/>
          <w:color w:val="3A4E69"/>
          <w:spacing w:val="0"/>
          <w:position w:val="0"/>
          <w:sz w:val="32"/>
          <w:shd w:fill="auto" w:val="clear"/>
        </w:rPr>
      </w:pPr>
      <w:r>
        <w:rPr>
          <w:rFonts w:ascii="Arial" w:hAnsi="Arial" w:cs="Arial" w:eastAsia="Arial"/>
          <w:color w:val="3A4E69"/>
          <w:spacing w:val="0"/>
          <w:position w:val="0"/>
          <w:sz w:val="32"/>
          <w:shd w:fill="auto" w:val="clear"/>
        </w:rPr>
        <w:t xml:space="preserve">Sample Test Cases</w:t>
      </w:r>
    </w:p>
    <w:p>
      <w:pPr>
        <w:numPr>
          <w:ilvl w:val="0"/>
          <w:numId w:val="40"/>
        </w:numPr>
        <w:tabs>
          <w:tab w:val="left" w:pos="720" w:leader="none"/>
        </w:tabs>
        <w:spacing w:before="0" w:after="0" w:line="240"/>
        <w:ind w:right="0" w:left="720" w:hanging="360"/>
        <w:jc w:val="left"/>
        <w:rPr>
          <w:rFonts w:ascii="Arial" w:hAnsi="Arial" w:cs="Arial" w:eastAsia="Arial"/>
          <w:b/>
          <w:color w:val="3A4E69"/>
          <w:spacing w:val="0"/>
          <w:position w:val="0"/>
          <w:sz w:val="32"/>
          <w:shd w:fill="auto" w:val="clear"/>
        </w:rPr>
      </w:pPr>
      <w:r>
        <w:rPr>
          <w:rFonts w:ascii="Arial" w:hAnsi="Arial" w:cs="Arial" w:eastAsia="Arial"/>
          <w:b/>
          <w:color w:val="3A4E69"/>
          <w:spacing w:val="0"/>
          <w:position w:val="0"/>
          <w:sz w:val="32"/>
          <w:shd w:fill="auto" w:val="clear"/>
        </w:rPr>
        <w:t xml:space="preserve">Test case 1</w:t>
      </w:r>
    </w:p>
    <w:tbl>
      <w:tblPr/>
      <w:tblGrid>
        <w:gridCol w:w="7081"/>
        <w:gridCol w:w="3589"/>
      </w:tblGrid>
      <w:tr>
        <w:trPr>
          <w:trHeight w:val="1" w:hRule="atLeast"/>
          <w:jc w:val="left"/>
        </w:trPr>
        <w:tc>
          <w:tcPr>
            <w:tcW w:w="7081" w:type="dxa"/>
            <w:tcBorders>
              <w:top w:val="single" w:color="e5e7eb" w:sz="2"/>
              <w:left w:val="single" w:color="e5e7eb" w:sz="2"/>
              <w:bottom w:val="single" w:color="e5e7eb" w:sz="2"/>
              <w:right w:val="single" w:color="e5e7eb" w:sz="2"/>
            </w:tcBorders>
            <w:shd w:color="000000" w:fill="ffffff" w:val="clear"/>
            <w:tcMar>
              <w:left w:w="14" w:type="dxa"/>
              <w:right w:w="14" w:type="dxa"/>
            </w:tcMar>
            <w:vAlign w:val="center"/>
          </w:tcPr>
          <w:p>
            <w:pPr>
              <w:spacing w:before="0" w:after="0" w:line="240"/>
              <w:ind w:right="0" w:left="0" w:firstLine="0"/>
              <w:jc w:val="left"/>
              <w:rPr>
                <w:spacing w:val="0"/>
                <w:position w:val="0"/>
              </w:rPr>
            </w:pPr>
            <w:r>
              <w:rPr>
                <w:rFonts w:ascii="Consolas" w:hAnsi="Consolas" w:cs="Consolas" w:eastAsia="Consolas"/>
                <w:color w:val="212D30"/>
                <w:spacing w:val="0"/>
                <w:position w:val="0"/>
                <w:sz w:val="20"/>
                <w:shd w:fill="93E6FB" w:val="clear"/>
              </w:rPr>
              <w:t xml:space="preserve">380</w:t>
            </w:r>
          </w:p>
        </w:tc>
        <w:tc>
          <w:tcPr>
            <w:tcW w:w="3589" w:type="dxa"/>
            <w:tcBorders>
              <w:top w:val="single" w:color="e5e7eb" w:sz="2"/>
              <w:left w:val="single" w:color="e5e7eb" w:sz="2"/>
              <w:bottom w:val="single" w:color="e5e7eb" w:sz="2"/>
              <w:right w:val="single" w:color="e5e7eb" w:sz="2"/>
            </w:tcBorders>
            <w:shd w:color="000000" w:fill="ffffff" w:val="clear"/>
            <w:tcMar>
              <w:left w:w="14" w:type="dxa"/>
              <w:right w:w="14"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7081" w:type="dxa"/>
            <w:tcBorders>
              <w:top w:val="single" w:color="e5e7eb" w:sz="2"/>
              <w:left w:val="single" w:color="e5e7eb" w:sz="2"/>
              <w:bottom w:val="single" w:color="e5e7eb" w:sz="2"/>
              <w:right w:val="single" w:color="e5e7eb" w:sz="2"/>
            </w:tcBorders>
            <w:shd w:color="000000" w:fill="ffffff" w:val="clear"/>
            <w:tcMar>
              <w:left w:w="14" w:type="dxa"/>
              <w:right w:w="14" w:type="dxa"/>
            </w:tcMar>
            <w:vAlign w:val="center"/>
          </w:tcPr>
          <w:p>
            <w:pPr>
              <w:spacing w:before="0" w:after="0" w:line="240"/>
              <w:ind w:right="0" w:left="0" w:firstLine="0"/>
              <w:jc w:val="left"/>
              <w:rPr>
                <w:spacing w:val="0"/>
                <w:position w:val="0"/>
              </w:rPr>
            </w:pPr>
            <w:r>
              <w:rPr>
                <w:rFonts w:ascii="Consolas" w:hAnsi="Consolas" w:cs="Consolas" w:eastAsia="Consolas"/>
                <w:color w:val="212D30"/>
                <w:spacing w:val="0"/>
                <w:position w:val="0"/>
                <w:sz w:val="20"/>
                <w:shd w:fill="93E6FB" w:val="clear"/>
              </w:rPr>
              <w:t xml:space="preserve">170</w:t>
            </w:r>
          </w:p>
        </w:tc>
        <w:tc>
          <w:tcPr>
            <w:tcW w:w="3589" w:type="dxa"/>
            <w:tcBorders>
              <w:top w:val="single" w:color="e5e7eb" w:sz="2"/>
              <w:left w:val="single" w:color="e5e7eb" w:sz="2"/>
              <w:bottom w:val="single" w:color="e5e7eb" w:sz="2"/>
              <w:right w:val="single" w:color="e5e7eb" w:sz="2"/>
            </w:tcBorders>
            <w:shd w:color="000000" w:fill="ffffff" w:val="clear"/>
            <w:tcMar>
              <w:left w:w="14" w:type="dxa"/>
              <w:right w:w="14"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7081" w:type="dxa"/>
            <w:tcBorders>
              <w:top w:val="single" w:color="e5e7eb" w:sz="2"/>
              <w:left w:val="single" w:color="e5e7eb" w:sz="2"/>
              <w:bottom w:val="single" w:color="e5e7eb" w:sz="2"/>
              <w:right w:val="single" w:color="e5e7eb" w:sz="2"/>
            </w:tcBorders>
            <w:shd w:color="000000" w:fill="ffffff" w:val="clear"/>
            <w:tcMar>
              <w:left w:w="14" w:type="dxa"/>
              <w:right w:w="14" w:type="dxa"/>
            </w:tcMar>
            <w:vAlign w:val="center"/>
          </w:tcPr>
          <w:p>
            <w:pPr>
              <w:spacing w:before="0" w:after="0" w:line="240"/>
              <w:ind w:right="0" w:left="0" w:firstLine="0"/>
              <w:jc w:val="left"/>
              <w:rPr>
                <w:spacing w:val="0"/>
                <w:position w:val="0"/>
              </w:rPr>
            </w:pPr>
            <w:r>
              <w:rPr>
                <w:rFonts w:ascii="Consolas" w:hAnsi="Consolas" w:cs="Consolas" w:eastAsia="Consolas"/>
                <w:color w:val="212D30"/>
                <w:spacing w:val="0"/>
                <w:position w:val="0"/>
                <w:sz w:val="20"/>
                <w:shd w:fill="93E6FB" w:val="clear"/>
              </w:rPr>
              <w:t xml:space="preserve">429</w:t>
            </w:r>
          </w:p>
        </w:tc>
        <w:tc>
          <w:tcPr>
            <w:tcW w:w="3589" w:type="dxa"/>
            <w:tcBorders>
              <w:top w:val="single" w:color="e5e7eb" w:sz="2"/>
              <w:left w:val="single" w:color="e5e7eb" w:sz="2"/>
              <w:bottom w:val="single" w:color="e5e7eb" w:sz="2"/>
              <w:right w:val="single" w:color="e5e7eb" w:sz="2"/>
            </w:tcBorders>
            <w:shd w:color="000000" w:fill="ffffff" w:val="clear"/>
            <w:tcMar>
              <w:left w:w="14" w:type="dxa"/>
              <w:right w:w="14"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7081" w:type="dxa"/>
            <w:tcBorders>
              <w:top w:val="single" w:color="e5e7eb" w:sz="2"/>
              <w:left w:val="single" w:color="e5e7eb" w:sz="2"/>
              <w:bottom w:val="single" w:color="e5e7eb" w:sz="2"/>
              <w:right w:val="single" w:color="e5e7eb" w:sz="2"/>
            </w:tcBorders>
            <w:shd w:color="000000" w:fill="ffffff" w:val="clear"/>
            <w:tcMar>
              <w:left w:w="14" w:type="dxa"/>
              <w:right w:w="14" w:type="dxa"/>
            </w:tcMar>
            <w:vAlign w:val="center"/>
          </w:tcPr>
          <w:p>
            <w:pPr>
              <w:spacing w:before="0" w:after="0" w:line="240"/>
              <w:ind w:right="0" w:left="0" w:firstLine="0"/>
              <w:jc w:val="left"/>
              <w:rPr>
                <w:color w:val="auto"/>
                <w:spacing w:val="0"/>
                <w:position w:val="0"/>
                <w:shd w:fill="auto" w:val="clear"/>
              </w:rPr>
            </w:pPr>
            <w:r>
              <w:rPr>
                <w:rFonts w:ascii="Consolas" w:hAnsi="Consolas" w:cs="Consolas" w:eastAsia="Consolas"/>
                <w:color w:val="auto"/>
                <w:spacing w:val="0"/>
                <w:position w:val="0"/>
                <w:sz w:val="20"/>
                <w:shd w:fill="auto" w:val="clear"/>
              </w:rPr>
              <w:t xml:space="preserve">Doesn't</w:t>
            </w:r>
            <w:r>
              <w:rPr>
                <w:rFonts w:ascii="Consolas" w:hAnsi="Consolas" w:cs="Consolas" w:eastAsia="Consolas"/>
                <w:color w:val="auto"/>
                <w:spacing w:val="0"/>
                <w:position w:val="0"/>
                <w:sz w:val="24"/>
                <w:shd w:fill="auto" w:val="clear"/>
              </w:rPr>
              <w:t xml:space="preserve">·</w:t>
            </w:r>
            <w:r>
              <w:rPr>
                <w:rFonts w:ascii="Consolas" w:hAnsi="Consolas" w:cs="Consolas" w:eastAsia="Consolas"/>
                <w:color w:val="auto"/>
                <w:spacing w:val="0"/>
                <w:position w:val="0"/>
                <w:sz w:val="20"/>
                <w:shd w:fill="auto" w:val="clear"/>
              </w:rPr>
              <w:t xml:space="preserve">fit</w:t>
            </w:r>
            <w:r>
              <w:rPr>
                <w:rFonts w:ascii="Consolas" w:hAnsi="Consolas" w:cs="Consolas" w:eastAsia="Consolas"/>
                <w:color w:val="auto"/>
                <w:spacing w:val="0"/>
                <w:position w:val="0"/>
                <w:sz w:val="24"/>
                <w:shd w:fill="auto" w:val="clear"/>
              </w:rPr>
              <w:t xml:space="preserve">·</w:t>
            </w:r>
            <w:r>
              <w:rPr>
                <w:rFonts w:ascii="Consolas" w:hAnsi="Consolas" w:cs="Consolas" w:eastAsia="Consolas"/>
                <w:color w:val="auto"/>
                <w:spacing w:val="0"/>
                <w:position w:val="0"/>
                <w:sz w:val="20"/>
                <w:shd w:fill="auto" w:val="clear"/>
              </w:rPr>
              <w:t xml:space="preserve">into</w:t>
            </w:r>
            <w:r>
              <w:rPr>
                <w:rFonts w:ascii="Consolas" w:hAnsi="Consolas" w:cs="Consolas" w:eastAsia="Consolas"/>
                <w:color w:val="auto"/>
                <w:spacing w:val="0"/>
                <w:position w:val="0"/>
                <w:sz w:val="24"/>
                <w:shd w:fill="auto" w:val="clear"/>
              </w:rPr>
              <w:t xml:space="preserve">·</w:t>
            </w:r>
            <w:r>
              <w:rPr>
                <w:rFonts w:ascii="Consolas" w:hAnsi="Consolas" w:cs="Consolas" w:eastAsia="Consolas"/>
                <w:color w:val="auto"/>
                <w:spacing w:val="0"/>
                <w:position w:val="0"/>
                <w:sz w:val="20"/>
                <w:shd w:fill="auto" w:val="clear"/>
              </w:rPr>
              <w:t xml:space="preserve">Budget</w:t>
            </w:r>
          </w:p>
        </w:tc>
        <w:tc>
          <w:tcPr>
            <w:tcW w:w="3589" w:type="dxa"/>
            <w:tcBorders>
              <w:top w:val="single" w:color="e5e7eb" w:sz="2"/>
              <w:left w:val="single" w:color="e5e7eb" w:sz="2"/>
              <w:bottom w:val="single" w:color="e5e7eb" w:sz="2"/>
              <w:right w:val="single" w:color="e5e7eb" w:sz="2"/>
            </w:tcBorders>
            <w:shd w:color="000000" w:fill="ffffff" w:val="clear"/>
            <w:tcMar>
              <w:left w:w="14" w:type="dxa"/>
              <w:right w:w="14"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p>
        </w:tc>
      </w:tr>
    </w:tbl>
    <w:p>
      <w:pPr>
        <w:numPr>
          <w:ilvl w:val="0"/>
          <w:numId w:val="50"/>
        </w:numPr>
        <w:tabs>
          <w:tab w:val="left" w:pos="720" w:leader="none"/>
        </w:tabs>
        <w:spacing w:before="0" w:after="0" w:line="240"/>
        <w:ind w:right="0" w:left="720" w:hanging="360"/>
        <w:jc w:val="left"/>
        <w:rPr>
          <w:rFonts w:ascii="Arial" w:hAnsi="Arial" w:cs="Arial" w:eastAsia="Arial"/>
          <w:b/>
          <w:color w:val="3A4E69"/>
          <w:spacing w:val="0"/>
          <w:position w:val="0"/>
          <w:sz w:val="32"/>
          <w:shd w:fill="auto" w:val="clear"/>
        </w:rPr>
      </w:pPr>
      <w:r>
        <w:rPr>
          <w:rFonts w:ascii="Arial" w:hAnsi="Arial" w:cs="Arial" w:eastAsia="Arial"/>
          <w:b/>
          <w:color w:val="3A4E69"/>
          <w:spacing w:val="0"/>
          <w:position w:val="0"/>
          <w:sz w:val="32"/>
          <w:shd w:fill="auto" w:val="clear"/>
        </w:rPr>
        <w:t xml:space="preserve">Test case 2</w:t>
      </w:r>
    </w:p>
    <w:tbl>
      <w:tblPr/>
      <w:tblGrid>
        <w:gridCol w:w="7081"/>
        <w:gridCol w:w="3589"/>
      </w:tblGrid>
      <w:tr>
        <w:trPr>
          <w:trHeight w:val="1" w:hRule="atLeast"/>
          <w:jc w:val="left"/>
        </w:trPr>
        <w:tc>
          <w:tcPr>
            <w:tcW w:w="7081" w:type="dxa"/>
            <w:tcBorders>
              <w:top w:val="single" w:color="e5e7eb" w:sz="2"/>
              <w:left w:val="single" w:color="e5e7eb" w:sz="2"/>
              <w:bottom w:val="single" w:color="e5e7eb" w:sz="2"/>
              <w:right w:val="single" w:color="e5e7eb" w:sz="2"/>
            </w:tcBorders>
            <w:shd w:color="000000" w:fill="ffffff" w:val="clear"/>
            <w:tcMar>
              <w:left w:w="14" w:type="dxa"/>
              <w:right w:w="14" w:type="dxa"/>
            </w:tcMar>
            <w:vAlign w:val="center"/>
          </w:tcPr>
          <w:p>
            <w:pPr>
              <w:spacing w:before="0" w:after="0" w:line="240"/>
              <w:ind w:right="0" w:left="0" w:firstLine="0"/>
              <w:jc w:val="left"/>
              <w:rPr>
                <w:spacing w:val="0"/>
                <w:position w:val="0"/>
              </w:rPr>
            </w:pPr>
            <w:r>
              <w:rPr>
                <w:rFonts w:ascii="Consolas" w:hAnsi="Consolas" w:cs="Consolas" w:eastAsia="Consolas"/>
                <w:color w:val="212D30"/>
                <w:spacing w:val="0"/>
                <w:position w:val="0"/>
                <w:sz w:val="20"/>
                <w:shd w:fill="93E6FB" w:val="clear"/>
              </w:rPr>
              <w:t xml:space="preserve">570</w:t>
            </w:r>
          </w:p>
        </w:tc>
        <w:tc>
          <w:tcPr>
            <w:tcW w:w="3589" w:type="dxa"/>
            <w:tcBorders>
              <w:top w:val="single" w:color="e5e7eb" w:sz="2"/>
              <w:left w:val="single" w:color="e5e7eb" w:sz="2"/>
              <w:bottom w:val="single" w:color="e5e7eb" w:sz="2"/>
              <w:right w:val="single" w:color="e5e7eb" w:sz="2"/>
            </w:tcBorders>
            <w:shd w:color="000000" w:fill="ffffff" w:val="clear"/>
            <w:tcMar>
              <w:left w:w="14" w:type="dxa"/>
              <w:right w:w="14"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7081" w:type="dxa"/>
            <w:tcBorders>
              <w:top w:val="single" w:color="e5e7eb" w:sz="2"/>
              <w:left w:val="single" w:color="e5e7eb" w:sz="2"/>
              <w:bottom w:val="single" w:color="e5e7eb" w:sz="2"/>
              <w:right w:val="single" w:color="e5e7eb" w:sz="2"/>
            </w:tcBorders>
            <w:shd w:color="000000" w:fill="ffffff" w:val="clear"/>
            <w:tcMar>
              <w:left w:w="14" w:type="dxa"/>
              <w:right w:w="14" w:type="dxa"/>
            </w:tcMar>
            <w:vAlign w:val="center"/>
          </w:tcPr>
          <w:p>
            <w:pPr>
              <w:spacing w:before="0" w:after="0" w:line="240"/>
              <w:ind w:right="0" w:left="0" w:firstLine="0"/>
              <w:jc w:val="left"/>
              <w:rPr>
                <w:spacing w:val="0"/>
                <w:position w:val="0"/>
              </w:rPr>
            </w:pPr>
            <w:r>
              <w:rPr>
                <w:rFonts w:ascii="Consolas" w:hAnsi="Consolas" w:cs="Consolas" w:eastAsia="Consolas"/>
                <w:color w:val="212D30"/>
                <w:spacing w:val="0"/>
                <w:position w:val="0"/>
                <w:sz w:val="20"/>
                <w:shd w:fill="93E6FB" w:val="clear"/>
              </w:rPr>
              <w:t xml:space="preserve">280</w:t>
            </w:r>
          </w:p>
        </w:tc>
        <w:tc>
          <w:tcPr>
            <w:tcW w:w="3589" w:type="dxa"/>
            <w:tcBorders>
              <w:top w:val="single" w:color="e5e7eb" w:sz="2"/>
              <w:left w:val="single" w:color="e5e7eb" w:sz="2"/>
              <w:bottom w:val="single" w:color="e5e7eb" w:sz="2"/>
              <w:right w:val="single" w:color="e5e7eb" w:sz="2"/>
            </w:tcBorders>
            <w:shd w:color="000000" w:fill="ffffff" w:val="clear"/>
            <w:tcMar>
              <w:left w:w="14" w:type="dxa"/>
              <w:right w:w="14"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7081" w:type="dxa"/>
            <w:tcBorders>
              <w:top w:val="single" w:color="e5e7eb" w:sz="2"/>
              <w:left w:val="single" w:color="e5e7eb" w:sz="2"/>
              <w:bottom w:val="single" w:color="e5e7eb" w:sz="2"/>
              <w:right w:val="single" w:color="e5e7eb" w:sz="2"/>
            </w:tcBorders>
            <w:shd w:color="000000" w:fill="ffffff" w:val="clear"/>
            <w:tcMar>
              <w:left w:w="14" w:type="dxa"/>
              <w:right w:w="14" w:type="dxa"/>
            </w:tcMar>
            <w:vAlign w:val="center"/>
          </w:tcPr>
          <w:p>
            <w:pPr>
              <w:spacing w:before="0" w:after="0" w:line="240"/>
              <w:ind w:right="0" w:left="0" w:firstLine="0"/>
              <w:jc w:val="left"/>
              <w:rPr>
                <w:spacing w:val="0"/>
                <w:position w:val="0"/>
              </w:rPr>
            </w:pPr>
            <w:r>
              <w:rPr>
                <w:rFonts w:ascii="Consolas" w:hAnsi="Consolas" w:cs="Consolas" w:eastAsia="Consolas"/>
                <w:color w:val="212D30"/>
                <w:spacing w:val="0"/>
                <w:position w:val="0"/>
                <w:sz w:val="20"/>
                <w:shd w:fill="93E6FB" w:val="clear"/>
              </w:rPr>
              <w:t xml:space="preserve">632</w:t>
            </w:r>
          </w:p>
        </w:tc>
        <w:tc>
          <w:tcPr>
            <w:tcW w:w="3589" w:type="dxa"/>
            <w:tcBorders>
              <w:top w:val="single" w:color="e5e7eb" w:sz="2"/>
              <w:left w:val="single" w:color="e5e7eb" w:sz="2"/>
              <w:bottom w:val="single" w:color="e5e7eb" w:sz="2"/>
              <w:right w:val="single" w:color="e5e7eb" w:sz="2"/>
            </w:tcBorders>
            <w:shd w:color="000000" w:fill="ffffff" w:val="clear"/>
            <w:tcMar>
              <w:left w:w="14" w:type="dxa"/>
              <w:right w:w="14"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7081" w:type="dxa"/>
            <w:tcBorders>
              <w:top w:val="single" w:color="e5e7eb" w:sz="2"/>
              <w:left w:val="single" w:color="e5e7eb" w:sz="2"/>
              <w:bottom w:val="single" w:color="e5e7eb" w:sz="2"/>
              <w:right w:val="single" w:color="e5e7eb" w:sz="2"/>
            </w:tcBorders>
            <w:shd w:color="000000" w:fill="ffffff" w:val="clear"/>
            <w:tcMar>
              <w:left w:w="14" w:type="dxa"/>
              <w:right w:w="14" w:type="dxa"/>
            </w:tcMar>
            <w:vAlign w:val="center"/>
          </w:tcPr>
          <w:p>
            <w:pPr>
              <w:spacing w:before="0" w:after="0" w:line="240"/>
              <w:ind w:right="0" w:left="0" w:firstLine="0"/>
              <w:jc w:val="left"/>
              <w:rPr>
                <w:color w:val="auto"/>
                <w:spacing w:val="0"/>
                <w:position w:val="0"/>
                <w:shd w:fill="auto" w:val="clear"/>
              </w:rPr>
            </w:pPr>
            <w:r>
              <w:rPr>
                <w:rFonts w:ascii="Consolas" w:hAnsi="Consolas" w:cs="Consolas" w:eastAsia="Consolas"/>
                <w:color w:val="auto"/>
                <w:spacing w:val="0"/>
                <w:position w:val="0"/>
                <w:sz w:val="20"/>
                <w:shd w:fill="auto" w:val="clear"/>
              </w:rPr>
              <w:t xml:space="preserve">Doesn't</w:t>
            </w:r>
            <w:r>
              <w:rPr>
                <w:rFonts w:ascii="Consolas" w:hAnsi="Consolas" w:cs="Consolas" w:eastAsia="Consolas"/>
                <w:color w:val="auto"/>
                <w:spacing w:val="0"/>
                <w:position w:val="0"/>
                <w:sz w:val="24"/>
                <w:shd w:fill="auto" w:val="clear"/>
              </w:rPr>
              <w:t xml:space="preserve">·</w:t>
            </w:r>
            <w:r>
              <w:rPr>
                <w:rFonts w:ascii="Consolas" w:hAnsi="Consolas" w:cs="Consolas" w:eastAsia="Consolas"/>
                <w:color w:val="auto"/>
                <w:spacing w:val="0"/>
                <w:position w:val="0"/>
                <w:sz w:val="20"/>
                <w:shd w:fill="auto" w:val="clear"/>
              </w:rPr>
              <w:t xml:space="preserve">fit</w:t>
            </w:r>
            <w:r>
              <w:rPr>
                <w:rFonts w:ascii="Consolas" w:hAnsi="Consolas" w:cs="Consolas" w:eastAsia="Consolas"/>
                <w:color w:val="auto"/>
                <w:spacing w:val="0"/>
                <w:position w:val="0"/>
                <w:sz w:val="24"/>
                <w:shd w:fill="auto" w:val="clear"/>
              </w:rPr>
              <w:t xml:space="preserve">·</w:t>
            </w:r>
            <w:r>
              <w:rPr>
                <w:rFonts w:ascii="Consolas" w:hAnsi="Consolas" w:cs="Consolas" w:eastAsia="Consolas"/>
                <w:color w:val="auto"/>
                <w:spacing w:val="0"/>
                <w:position w:val="0"/>
                <w:sz w:val="20"/>
                <w:shd w:fill="auto" w:val="clear"/>
              </w:rPr>
              <w:t xml:space="preserve">into</w:t>
            </w:r>
            <w:r>
              <w:rPr>
                <w:rFonts w:ascii="Consolas" w:hAnsi="Consolas" w:cs="Consolas" w:eastAsia="Consolas"/>
                <w:color w:val="auto"/>
                <w:spacing w:val="0"/>
                <w:position w:val="0"/>
                <w:sz w:val="24"/>
                <w:shd w:fill="auto" w:val="clear"/>
              </w:rPr>
              <w:t xml:space="preserve">·</w:t>
            </w:r>
            <w:r>
              <w:rPr>
                <w:rFonts w:ascii="Consolas" w:hAnsi="Consolas" w:cs="Consolas" w:eastAsia="Consolas"/>
                <w:color w:val="auto"/>
                <w:spacing w:val="0"/>
                <w:position w:val="0"/>
                <w:sz w:val="20"/>
                <w:shd w:fill="auto" w:val="clear"/>
              </w:rPr>
              <w:t xml:space="preserve">Budget</w:t>
            </w:r>
          </w:p>
        </w:tc>
        <w:tc>
          <w:tcPr>
            <w:tcW w:w="3589" w:type="dxa"/>
            <w:tcBorders>
              <w:top w:val="single" w:color="e5e7eb" w:sz="2"/>
              <w:left w:val="single" w:color="e5e7eb" w:sz="2"/>
              <w:bottom w:val="single" w:color="e5e7eb" w:sz="2"/>
              <w:right w:val="single" w:color="e5e7eb" w:sz="2"/>
            </w:tcBorders>
            <w:shd w:color="000000" w:fill="ffffff" w:val="clear"/>
            <w:tcMar>
              <w:left w:w="14" w:type="dxa"/>
              <w:right w:w="14"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p>
        </w:tc>
      </w:tr>
    </w:tbl>
    <w:p>
      <w:pPr>
        <w:numPr>
          <w:ilvl w:val="0"/>
          <w:numId w:val="61"/>
        </w:numPr>
        <w:tabs>
          <w:tab w:val="left" w:pos="720" w:leader="none"/>
        </w:tabs>
        <w:spacing w:before="0" w:after="0" w:line="240"/>
        <w:ind w:right="0" w:left="720" w:hanging="360"/>
        <w:jc w:val="left"/>
        <w:rPr>
          <w:rFonts w:ascii="Arial" w:hAnsi="Arial" w:cs="Arial" w:eastAsia="Arial"/>
          <w:b/>
          <w:color w:val="3A4E69"/>
          <w:spacing w:val="0"/>
          <w:position w:val="0"/>
          <w:sz w:val="32"/>
          <w:shd w:fill="auto" w:val="clear"/>
        </w:rPr>
      </w:pPr>
      <w:r>
        <w:rPr>
          <w:rFonts w:ascii="Arial" w:hAnsi="Arial" w:cs="Arial" w:eastAsia="Arial"/>
          <w:b/>
          <w:color w:val="3A4E69"/>
          <w:spacing w:val="0"/>
          <w:position w:val="0"/>
          <w:sz w:val="32"/>
          <w:shd w:fill="auto" w:val="clear"/>
        </w:rPr>
        <w:t xml:space="preserve">Test case 3</w:t>
      </w:r>
    </w:p>
    <w:tbl>
      <w:tblPr/>
      <w:tblGrid>
        <w:gridCol w:w="7032"/>
        <w:gridCol w:w="3589"/>
      </w:tblGrid>
      <w:tr>
        <w:trPr>
          <w:trHeight w:val="1" w:hRule="atLeast"/>
          <w:jc w:val="left"/>
        </w:trPr>
        <w:tc>
          <w:tcPr>
            <w:tcW w:w="7032" w:type="dxa"/>
            <w:tcBorders>
              <w:top w:val="single" w:color="e5e7eb" w:sz="2"/>
              <w:left w:val="single" w:color="e5e7eb" w:sz="2"/>
              <w:bottom w:val="single" w:color="e5e7eb" w:sz="2"/>
              <w:right w:val="single" w:color="e5e7eb" w:sz="2"/>
            </w:tcBorders>
            <w:shd w:color="000000" w:fill="ffffff" w:val="clear"/>
            <w:tcMar>
              <w:left w:w="14" w:type="dxa"/>
              <w:right w:w="14" w:type="dxa"/>
            </w:tcMar>
            <w:vAlign w:val="center"/>
          </w:tcPr>
          <w:p>
            <w:pPr>
              <w:spacing w:before="0" w:after="0" w:line="240"/>
              <w:ind w:right="0" w:left="0" w:firstLine="0"/>
              <w:jc w:val="left"/>
              <w:rPr>
                <w:spacing w:val="0"/>
                <w:position w:val="0"/>
              </w:rPr>
            </w:pPr>
            <w:r>
              <w:rPr>
                <w:rFonts w:ascii="Consolas" w:hAnsi="Consolas" w:cs="Consolas" w:eastAsia="Consolas"/>
                <w:color w:val="212D30"/>
                <w:spacing w:val="0"/>
                <w:position w:val="0"/>
                <w:sz w:val="20"/>
                <w:shd w:fill="93E6FB" w:val="clear"/>
              </w:rPr>
              <w:t xml:space="preserve">102</w:t>
            </w:r>
          </w:p>
        </w:tc>
        <w:tc>
          <w:tcPr>
            <w:tcW w:w="3589" w:type="dxa"/>
            <w:tcBorders>
              <w:top w:val="single" w:color="e5e7eb" w:sz="2"/>
              <w:left w:val="single" w:color="e5e7eb" w:sz="2"/>
              <w:bottom w:val="single" w:color="e5e7eb" w:sz="2"/>
              <w:right w:val="single" w:color="e5e7eb" w:sz="2"/>
            </w:tcBorders>
            <w:shd w:color="000000" w:fill="ffffff" w:val="clear"/>
            <w:tcMar>
              <w:left w:w="14" w:type="dxa"/>
              <w:right w:w="14"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7032" w:type="dxa"/>
            <w:tcBorders>
              <w:top w:val="single" w:color="e5e7eb" w:sz="2"/>
              <w:left w:val="single" w:color="e5e7eb" w:sz="2"/>
              <w:bottom w:val="single" w:color="e5e7eb" w:sz="2"/>
              <w:right w:val="single" w:color="e5e7eb" w:sz="2"/>
            </w:tcBorders>
            <w:shd w:color="000000" w:fill="ffffff" w:val="clear"/>
            <w:tcMar>
              <w:left w:w="14" w:type="dxa"/>
              <w:right w:w="14" w:type="dxa"/>
            </w:tcMar>
            <w:vAlign w:val="center"/>
          </w:tcPr>
          <w:p>
            <w:pPr>
              <w:spacing w:before="0" w:after="0" w:line="240"/>
              <w:ind w:right="0" w:left="0" w:firstLine="0"/>
              <w:jc w:val="left"/>
              <w:rPr>
                <w:spacing w:val="0"/>
                <w:position w:val="0"/>
              </w:rPr>
            </w:pPr>
            <w:r>
              <w:rPr>
                <w:rFonts w:ascii="Consolas" w:hAnsi="Consolas" w:cs="Consolas" w:eastAsia="Consolas"/>
                <w:color w:val="212D30"/>
                <w:spacing w:val="0"/>
                <w:position w:val="0"/>
                <w:sz w:val="20"/>
                <w:shd w:fill="93E6FB" w:val="clear"/>
              </w:rPr>
              <w:t xml:space="preserve">237</w:t>
            </w:r>
          </w:p>
        </w:tc>
        <w:tc>
          <w:tcPr>
            <w:tcW w:w="3589" w:type="dxa"/>
            <w:tcBorders>
              <w:top w:val="single" w:color="e5e7eb" w:sz="2"/>
              <w:left w:val="single" w:color="e5e7eb" w:sz="2"/>
              <w:bottom w:val="single" w:color="e5e7eb" w:sz="2"/>
              <w:right w:val="single" w:color="e5e7eb" w:sz="2"/>
            </w:tcBorders>
            <w:shd w:color="000000" w:fill="ffffff" w:val="clear"/>
            <w:tcMar>
              <w:left w:w="14" w:type="dxa"/>
              <w:right w:w="14"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7032" w:type="dxa"/>
            <w:tcBorders>
              <w:top w:val="single" w:color="e5e7eb" w:sz="2"/>
              <w:left w:val="single" w:color="e5e7eb" w:sz="2"/>
              <w:bottom w:val="single" w:color="e5e7eb" w:sz="2"/>
              <w:right w:val="single" w:color="e5e7eb" w:sz="2"/>
            </w:tcBorders>
            <w:shd w:color="000000" w:fill="ffffff" w:val="clear"/>
            <w:tcMar>
              <w:left w:w="14" w:type="dxa"/>
              <w:right w:w="14" w:type="dxa"/>
            </w:tcMar>
            <w:vAlign w:val="center"/>
          </w:tcPr>
          <w:p>
            <w:pPr>
              <w:spacing w:before="0" w:after="0" w:line="240"/>
              <w:ind w:right="0" w:left="0" w:firstLine="0"/>
              <w:jc w:val="left"/>
              <w:rPr>
                <w:spacing w:val="0"/>
                <w:position w:val="0"/>
              </w:rPr>
            </w:pPr>
            <w:r>
              <w:rPr>
                <w:rFonts w:ascii="Consolas" w:hAnsi="Consolas" w:cs="Consolas" w:eastAsia="Consolas"/>
                <w:color w:val="212D30"/>
                <w:spacing w:val="0"/>
                <w:position w:val="0"/>
                <w:sz w:val="20"/>
                <w:shd w:fill="93E6FB" w:val="clear"/>
              </w:rPr>
              <w:t xml:space="preserve">398</w:t>
            </w:r>
          </w:p>
        </w:tc>
        <w:tc>
          <w:tcPr>
            <w:tcW w:w="3589" w:type="dxa"/>
            <w:tcBorders>
              <w:top w:val="single" w:color="e5e7eb" w:sz="2"/>
              <w:left w:val="single" w:color="e5e7eb" w:sz="2"/>
              <w:bottom w:val="single" w:color="e5e7eb" w:sz="2"/>
              <w:right w:val="single" w:color="e5e7eb" w:sz="2"/>
            </w:tcBorders>
            <w:shd w:color="000000" w:fill="ffffff" w:val="clear"/>
            <w:tcMar>
              <w:left w:w="14" w:type="dxa"/>
              <w:right w:w="14"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7032" w:type="dxa"/>
            <w:tcBorders>
              <w:top w:val="single" w:color="e5e7eb" w:sz="2"/>
              <w:left w:val="single" w:color="e5e7eb" w:sz="2"/>
              <w:bottom w:val="single" w:color="e5e7eb" w:sz="2"/>
              <w:right w:val="single" w:color="e5e7eb" w:sz="2"/>
            </w:tcBorders>
            <w:shd w:color="000000" w:fill="ffffff" w:val="clear"/>
            <w:tcMar>
              <w:left w:w="14" w:type="dxa"/>
              <w:right w:w="14" w:type="dxa"/>
            </w:tcMar>
            <w:vAlign w:val="center"/>
          </w:tcPr>
          <w:p>
            <w:pPr>
              <w:spacing w:before="0" w:after="0" w:line="240"/>
              <w:ind w:right="0" w:left="0" w:firstLine="0"/>
              <w:jc w:val="left"/>
              <w:rPr>
                <w:color w:val="auto"/>
                <w:spacing w:val="0"/>
                <w:position w:val="0"/>
                <w:shd w:fill="auto" w:val="clear"/>
              </w:rPr>
            </w:pPr>
            <w:r>
              <w:rPr>
                <w:rFonts w:ascii="Consolas" w:hAnsi="Consolas" w:cs="Consolas" w:eastAsia="Consolas"/>
                <w:color w:val="auto"/>
                <w:spacing w:val="0"/>
                <w:position w:val="0"/>
                <w:sz w:val="20"/>
                <w:shd w:fill="auto" w:val="clear"/>
              </w:rPr>
              <w:t xml:space="preserve">Fit</w:t>
            </w:r>
            <w:r>
              <w:rPr>
                <w:rFonts w:ascii="Consolas" w:hAnsi="Consolas" w:cs="Consolas" w:eastAsia="Consolas"/>
                <w:color w:val="auto"/>
                <w:spacing w:val="0"/>
                <w:position w:val="0"/>
                <w:sz w:val="24"/>
                <w:shd w:fill="auto" w:val="clear"/>
              </w:rPr>
              <w:t xml:space="preserve">·</w:t>
            </w:r>
            <w:r>
              <w:rPr>
                <w:rFonts w:ascii="Consolas" w:hAnsi="Consolas" w:cs="Consolas" w:eastAsia="Consolas"/>
                <w:color w:val="auto"/>
                <w:spacing w:val="0"/>
                <w:position w:val="0"/>
                <w:sz w:val="20"/>
                <w:shd w:fill="auto" w:val="clear"/>
              </w:rPr>
              <w:t xml:space="preserve">into</w:t>
            </w:r>
            <w:r>
              <w:rPr>
                <w:rFonts w:ascii="Consolas" w:hAnsi="Consolas" w:cs="Consolas" w:eastAsia="Consolas"/>
                <w:color w:val="auto"/>
                <w:spacing w:val="0"/>
                <w:position w:val="0"/>
                <w:sz w:val="24"/>
                <w:shd w:fill="auto" w:val="clear"/>
              </w:rPr>
              <w:t xml:space="preserve">·</w:t>
            </w:r>
            <w:r>
              <w:rPr>
                <w:rFonts w:ascii="Consolas" w:hAnsi="Consolas" w:cs="Consolas" w:eastAsia="Consolas"/>
                <w:color w:val="auto"/>
                <w:spacing w:val="0"/>
                <w:position w:val="0"/>
                <w:sz w:val="20"/>
                <w:shd w:fill="auto" w:val="clear"/>
              </w:rPr>
              <w:t xml:space="preserve">Budget</w:t>
            </w:r>
          </w:p>
        </w:tc>
        <w:tc>
          <w:tcPr>
            <w:tcW w:w="3589" w:type="dxa"/>
            <w:tcBorders>
              <w:top w:val="single" w:color="e5e7eb" w:sz="2"/>
              <w:left w:val="single" w:color="e5e7eb" w:sz="2"/>
              <w:bottom w:val="single" w:color="e5e7eb" w:sz="2"/>
              <w:right w:val="single" w:color="e5e7eb" w:sz="2"/>
            </w:tcBorders>
            <w:shd w:color="000000" w:fill="ffffff" w:val="clear"/>
            <w:tcMar>
              <w:left w:w="14" w:type="dxa"/>
              <w:right w:w="14"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p>
        </w:tc>
      </w:tr>
    </w:tbl>
    <w:p>
      <w:pPr>
        <w:numPr>
          <w:ilvl w:val="0"/>
          <w:numId w:val="72"/>
        </w:numPr>
        <w:tabs>
          <w:tab w:val="left" w:pos="720" w:leader="none"/>
        </w:tabs>
        <w:spacing w:before="0" w:after="0" w:line="240"/>
        <w:ind w:right="0" w:left="720" w:hanging="360"/>
        <w:jc w:val="left"/>
        <w:rPr>
          <w:rFonts w:ascii="Arial" w:hAnsi="Arial" w:cs="Arial" w:eastAsia="Arial"/>
          <w:b/>
          <w:color w:val="3A4E69"/>
          <w:spacing w:val="0"/>
          <w:position w:val="0"/>
          <w:sz w:val="32"/>
          <w:shd w:fill="auto" w:val="clear"/>
        </w:rPr>
      </w:pPr>
      <w:r>
        <w:rPr>
          <w:rFonts w:ascii="Arial" w:hAnsi="Arial" w:cs="Arial" w:eastAsia="Arial"/>
          <w:b/>
          <w:color w:val="3A4E69"/>
          <w:spacing w:val="0"/>
          <w:position w:val="0"/>
          <w:sz w:val="32"/>
          <w:shd w:fill="auto" w:val="clear"/>
        </w:rPr>
        <w:t xml:space="preserve">Test case 4</w:t>
      </w:r>
    </w:p>
    <w:tbl>
      <w:tblPr/>
      <w:tblGrid>
        <w:gridCol w:w="7032"/>
        <w:gridCol w:w="3589"/>
      </w:tblGrid>
      <w:tr>
        <w:trPr>
          <w:trHeight w:val="1" w:hRule="atLeast"/>
          <w:jc w:val="left"/>
        </w:trPr>
        <w:tc>
          <w:tcPr>
            <w:tcW w:w="7032" w:type="dxa"/>
            <w:tcBorders>
              <w:top w:val="single" w:color="e5e7eb" w:sz="2"/>
              <w:left w:val="single" w:color="e5e7eb" w:sz="2"/>
              <w:bottom w:val="single" w:color="e5e7eb" w:sz="2"/>
              <w:right w:val="single" w:color="e5e7eb" w:sz="2"/>
            </w:tcBorders>
            <w:shd w:color="000000" w:fill="ffffff" w:val="clear"/>
            <w:tcMar>
              <w:left w:w="14" w:type="dxa"/>
              <w:right w:w="14" w:type="dxa"/>
            </w:tcMar>
            <w:vAlign w:val="center"/>
          </w:tcPr>
          <w:p>
            <w:pPr>
              <w:spacing w:before="0" w:after="0" w:line="240"/>
              <w:ind w:right="0" w:left="0" w:firstLine="0"/>
              <w:jc w:val="left"/>
              <w:rPr>
                <w:spacing w:val="0"/>
                <w:position w:val="0"/>
              </w:rPr>
            </w:pPr>
            <w:r>
              <w:rPr>
                <w:rFonts w:ascii="Consolas" w:hAnsi="Consolas" w:cs="Consolas" w:eastAsia="Consolas"/>
                <w:color w:val="212D30"/>
                <w:spacing w:val="0"/>
                <w:position w:val="0"/>
                <w:sz w:val="20"/>
                <w:shd w:fill="93E6FB" w:val="clear"/>
              </w:rPr>
              <w:t xml:space="preserve">567</w:t>
            </w:r>
          </w:p>
        </w:tc>
        <w:tc>
          <w:tcPr>
            <w:tcW w:w="3589" w:type="dxa"/>
            <w:tcBorders>
              <w:top w:val="single" w:color="e5e7eb" w:sz="2"/>
              <w:left w:val="single" w:color="e5e7eb" w:sz="2"/>
              <w:bottom w:val="single" w:color="e5e7eb" w:sz="2"/>
              <w:right w:val="single" w:color="e5e7eb" w:sz="2"/>
            </w:tcBorders>
            <w:shd w:color="000000" w:fill="ffffff" w:val="clear"/>
            <w:tcMar>
              <w:left w:w="14" w:type="dxa"/>
              <w:right w:w="14"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7032" w:type="dxa"/>
            <w:tcBorders>
              <w:top w:val="single" w:color="e5e7eb" w:sz="2"/>
              <w:left w:val="single" w:color="e5e7eb" w:sz="2"/>
              <w:bottom w:val="single" w:color="e5e7eb" w:sz="2"/>
              <w:right w:val="single" w:color="e5e7eb" w:sz="2"/>
            </w:tcBorders>
            <w:shd w:color="000000" w:fill="ffffff" w:val="clear"/>
            <w:tcMar>
              <w:left w:w="14" w:type="dxa"/>
              <w:right w:w="14" w:type="dxa"/>
            </w:tcMar>
            <w:vAlign w:val="center"/>
          </w:tcPr>
          <w:p>
            <w:pPr>
              <w:spacing w:before="0" w:after="0" w:line="240"/>
              <w:ind w:right="0" w:left="0" w:firstLine="0"/>
              <w:jc w:val="left"/>
              <w:rPr>
                <w:spacing w:val="0"/>
                <w:position w:val="0"/>
              </w:rPr>
            </w:pPr>
            <w:r>
              <w:rPr>
                <w:rFonts w:ascii="Consolas" w:hAnsi="Consolas" w:cs="Consolas" w:eastAsia="Consolas"/>
                <w:color w:val="212D30"/>
                <w:spacing w:val="0"/>
                <w:position w:val="0"/>
                <w:sz w:val="20"/>
                <w:shd w:fill="93E6FB" w:val="clear"/>
              </w:rPr>
              <w:t xml:space="preserve">924</w:t>
            </w:r>
          </w:p>
        </w:tc>
        <w:tc>
          <w:tcPr>
            <w:tcW w:w="3589" w:type="dxa"/>
            <w:tcBorders>
              <w:top w:val="single" w:color="e5e7eb" w:sz="2"/>
              <w:left w:val="single" w:color="e5e7eb" w:sz="2"/>
              <w:bottom w:val="single" w:color="e5e7eb" w:sz="2"/>
              <w:right w:val="single" w:color="e5e7eb" w:sz="2"/>
            </w:tcBorders>
            <w:shd w:color="000000" w:fill="ffffff" w:val="clear"/>
            <w:tcMar>
              <w:left w:w="14" w:type="dxa"/>
              <w:right w:w="14"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7032" w:type="dxa"/>
            <w:tcBorders>
              <w:top w:val="single" w:color="e5e7eb" w:sz="2"/>
              <w:left w:val="single" w:color="e5e7eb" w:sz="2"/>
              <w:bottom w:val="single" w:color="e5e7eb" w:sz="2"/>
              <w:right w:val="single" w:color="e5e7eb" w:sz="2"/>
            </w:tcBorders>
            <w:shd w:color="000000" w:fill="ffffff" w:val="clear"/>
            <w:tcMar>
              <w:left w:w="14" w:type="dxa"/>
              <w:right w:w="14" w:type="dxa"/>
            </w:tcMar>
            <w:vAlign w:val="center"/>
          </w:tcPr>
          <w:p>
            <w:pPr>
              <w:spacing w:before="0" w:after="0" w:line="240"/>
              <w:ind w:right="0" w:left="0" w:firstLine="0"/>
              <w:jc w:val="left"/>
              <w:rPr>
                <w:spacing w:val="0"/>
                <w:position w:val="0"/>
              </w:rPr>
            </w:pPr>
            <w:r>
              <w:rPr>
                <w:rFonts w:ascii="Consolas" w:hAnsi="Consolas" w:cs="Consolas" w:eastAsia="Consolas"/>
                <w:color w:val="212D30"/>
                <w:spacing w:val="0"/>
                <w:position w:val="0"/>
                <w:sz w:val="20"/>
                <w:shd w:fill="93E6FB" w:val="clear"/>
              </w:rPr>
              <w:t xml:space="preserve">1563</w:t>
            </w:r>
          </w:p>
        </w:tc>
        <w:tc>
          <w:tcPr>
            <w:tcW w:w="3589" w:type="dxa"/>
            <w:tcBorders>
              <w:top w:val="single" w:color="e5e7eb" w:sz="2"/>
              <w:left w:val="single" w:color="e5e7eb" w:sz="2"/>
              <w:bottom w:val="single" w:color="e5e7eb" w:sz="2"/>
              <w:right w:val="single" w:color="e5e7eb" w:sz="2"/>
            </w:tcBorders>
            <w:shd w:color="000000" w:fill="ffffff" w:val="clear"/>
            <w:tcMar>
              <w:left w:w="14" w:type="dxa"/>
              <w:right w:w="14"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7032" w:type="dxa"/>
            <w:tcBorders>
              <w:top w:val="single" w:color="e5e7eb" w:sz="2"/>
              <w:left w:val="single" w:color="e5e7eb" w:sz="2"/>
              <w:bottom w:val="single" w:color="e5e7eb" w:sz="2"/>
              <w:right w:val="single" w:color="e5e7eb" w:sz="2"/>
            </w:tcBorders>
            <w:shd w:color="000000" w:fill="ffffff" w:val="clear"/>
            <w:tcMar>
              <w:left w:w="14" w:type="dxa"/>
              <w:right w:w="14" w:type="dxa"/>
            </w:tcMar>
            <w:vAlign w:val="center"/>
          </w:tcPr>
          <w:p>
            <w:pPr>
              <w:spacing w:before="0" w:after="0" w:line="240"/>
              <w:ind w:right="0" w:left="0" w:firstLine="0"/>
              <w:jc w:val="left"/>
              <w:rPr>
                <w:color w:val="auto"/>
                <w:spacing w:val="0"/>
                <w:position w:val="0"/>
                <w:shd w:fill="auto" w:val="clear"/>
              </w:rPr>
            </w:pPr>
            <w:r>
              <w:rPr>
                <w:rFonts w:ascii="Consolas" w:hAnsi="Consolas" w:cs="Consolas" w:eastAsia="Consolas"/>
                <w:color w:val="auto"/>
                <w:spacing w:val="0"/>
                <w:position w:val="0"/>
                <w:sz w:val="20"/>
                <w:shd w:fill="auto" w:val="clear"/>
              </w:rPr>
              <w:t xml:space="preserve">Fit</w:t>
            </w:r>
            <w:r>
              <w:rPr>
                <w:rFonts w:ascii="Consolas" w:hAnsi="Consolas" w:cs="Consolas" w:eastAsia="Consolas"/>
                <w:color w:val="auto"/>
                <w:spacing w:val="0"/>
                <w:position w:val="0"/>
                <w:sz w:val="24"/>
                <w:shd w:fill="auto" w:val="clear"/>
              </w:rPr>
              <w:t xml:space="preserve">·</w:t>
            </w:r>
            <w:r>
              <w:rPr>
                <w:rFonts w:ascii="Consolas" w:hAnsi="Consolas" w:cs="Consolas" w:eastAsia="Consolas"/>
                <w:color w:val="auto"/>
                <w:spacing w:val="0"/>
                <w:position w:val="0"/>
                <w:sz w:val="20"/>
                <w:shd w:fill="auto" w:val="clear"/>
              </w:rPr>
              <w:t xml:space="preserve">into</w:t>
            </w:r>
            <w:r>
              <w:rPr>
                <w:rFonts w:ascii="Consolas" w:hAnsi="Consolas" w:cs="Consolas" w:eastAsia="Consolas"/>
                <w:color w:val="auto"/>
                <w:spacing w:val="0"/>
                <w:position w:val="0"/>
                <w:sz w:val="24"/>
                <w:shd w:fill="auto" w:val="clear"/>
              </w:rPr>
              <w:t xml:space="preserve">·</w:t>
            </w:r>
            <w:r>
              <w:rPr>
                <w:rFonts w:ascii="Consolas" w:hAnsi="Consolas" w:cs="Consolas" w:eastAsia="Consolas"/>
                <w:color w:val="auto"/>
                <w:spacing w:val="0"/>
                <w:position w:val="0"/>
                <w:sz w:val="20"/>
                <w:shd w:fill="auto" w:val="clear"/>
              </w:rPr>
              <w:t xml:space="preserve">Budget</w:t>
            </w:r>
          </w:p>
        </w:tc>
        <w:tc>
          <w:tcPr>
            <w:tcW w:w="3589" w:type="dxa"/>
            <w:tcBorders>
              <w:top w:val="single" w:color="000000" w:sz="2"/>
              <w:left w:val="single" w:color="000000" w:sz="2"/>
              <w:bottom w:val="single" w:color="000000" w:sz="2"/>
              <w:right w:val="single" w:color="000000" w:sz="2"/>
            </w:tcBorders>
            <w:shd w:color="000000" w:fill="ffffff" w:val="clear"/>
            <w:tcMar>
              <w:left w:w="14" w:type="dxa"/>
              <w:right w:w="14"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p>
        </w:tc>
      </w:tr>
    </w:tbl>
    <w:p>
      <w:pPr>
        <w:spacing w:before="0" w:after="160" w:line="259"/>
        <w:ind w:right="0" w:left="0" w:firstLine="0"/>
        <w:jc w:val="left"/>
        <w:rPr>
          <w:rFonts w:ascii="Calibri" w:hAnsi="Calibri" w:cs="Calibri" w:eastAsia="Calibri"/>
          <w:color w:val="auto"/>
          <w:spacing w:val="0"/>
          <w:position w:val="0"/>
          <w:sz w:val="28"/>
          <w:shd w:fill="auto" w:val="clear"/>
        </w:rPr>
      </w:pPr>
    </w:p>
    <w:p>
      <w:pPr>
        <w:spacing w:before="0" w:after="160" w:line="259"/>
        <w:ind w:right="0" w:left="0" w:firstLine="0"/>
        <w:jc w:val="left"/>
        <w:rPr>
          <w:rFonts w:ascii="Calibri" w:hAnsi="Calibri" w:cs="Calibri" w:eastAsia="Calibri"/>
          <w:b/>
          <w:color w:val="auto"/>
          <w:spacing w:val="0"/>
          <w:position w:val="0"/>
          <w:sz w:val="28"/>
          <w:u w:val="single"/>
          <w:shd w:fill="auto" w:val="clear"/>
        </w:rPr>
      </w:pPr>
      <w:r>
        <w:rPr>
          <w:rFonts w:ascii="Calibri" w:hAnsi="Calibri" w:cs="Calibri" w:eastAsia="Calibri"/>
          <w:b/>
          <w:color w:val="auto"/>
          <w:spacing w:val="0"/>
          <w:position w:val="0"/>
          <w:sz w:val="28"/>
          <w:u w:val="single"/>
          <w:shd w:fill="auto" w:val="clear"/>
        </w:rPr>
        <w:t xml:space="preserve">Loops:</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1)</w:t>
      </w:r>
      <w:r>
        <w:rPr>
          <w:rFonts w:ascii="Arial" w:hAnsi="Arial" w:cs="Arial" w:eastAsia="Arial"/>
          <w:color w:val="3A4E69"/>
          <w:spacing w:val="0"/>
          <w:position w:val="0"/>
          <w:sz w:val="32"/>
          <w:shd w:fill="E2E8F3" w:val="clear"/>
        </w:rPr>
        <w:t xml:space="preserve"> </w:t>
      </w:r>
      <w:r>
        <w:rPr>
          <w:rFonts w:ascii="Calibri" w:hAnsi="Calibri" w:cs="Calibri" w:eastAsia="Calibri"/>
          <w:color w:val="auto"/>
          <w:spacing w:val="0"/>
          <w:position w:val="0"/>
          <w:sz w:val="28"/>
          <w:shd w:fill="auto" w:val="clear"/>
        </w:rPr>
        <w:t xml:space="preserve">Drona will not allow a student to have his food unless his scores 100. Arjuna will always hit the target in his first attempt and he will leave early.</w:t>
        <w:br/>
        <w:br/>
        <w:t xml:space="preserve">Others may take more turns to reach the score of 100.</w:t>
        <w:br/>
        <w:t xml:space="preserve">Can you write a program to determine the number of turns a disciple takes to reach the target score of ‘n’ ?</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Sample Input and Output:</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ab/>
        <w:t xml:space="preserve">Enter the target score : 100</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ab/>
        <w:t xml:space="preserve">Enter the score : 50</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ab/>
        <w:t xml:space="preserve">Enter the score : 0</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ab/>
        <w:t xml:space="preserve">Enter the score : 20</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ab/>
        <w:t xml:space="preserve">Enter the score : 30</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ab/>
        <w:t xml:space="preserve">The number of turns is 4</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Answer:</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#include &lt;stdio.h&gt;</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int main() {</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int target, score, sum = 0, turns = 0;</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printf("Enter the target score : ");</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scanf("%d", &amp;target);</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while (sum &lt; target) {</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printf("Enter the score : ");</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scanf("%d", &amp;score);</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sum += score;   // add score   </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turns++;        // count turn     </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printf("The number of turns is %d", turns);</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return 0;</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w:t>
      </w:r>
    </w:p>
    <w:p>
      <w:pPr>
        <w:spacing w:before="0" w:after="160" w:line="259"/>
        <w:ind w:right="0" w:left="0" w:firstLine="0"/>
        <w:jc w:val="left"/>
        <w:rPr>
          <w:rFonts w:ascii="Calibri" w:hAnsi="Calibri" w:cs="Calibri" w:eastAsia="Calibri"/>
          <w:color w:val="auto"/>
          <w:spacing w:val="0"/>
          <w:position w:val="0"/>
          <w:sz w:val="28"/>
          <w:shd w:fill="auto" w:val="clear"/>
        </w:rPr>
      </w:pP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2)</w:t>
      </w:r>
      <w:r>
        <w:rPr>
          <w:rFonts w:ascii="Arial" w:hAnsi="Arial" w:cs="Arial" w:eastAsia="Arial"/>
          <w:color w:val="3A4E69"/>
          <w:spacing w:val="0"/>
          <w:position w:val="0"/>
          <w:sz w:val="32"/>
          <w:shd w:fill="auto" w:val="clear"/>
        </w:rPr>
        <w:t xml:space="preserve"> </w:t>
      </w:r>
      <w:r>
        <w:rPr>
          <w:rFonts w:ascii="Calibri" w:hAnsi="Calibri" w:cs="Calibri" w:eastAsia="Calibri"/>
          <w:color w:val="auto"/>
          <w:spacing w:val="0"/>
          <w:position w:val="0"/>
          <w:sz w:val="28"/>
          <w:shd w:fill="auto" w:val="clear"/>
        </w:rPr>
        <w:t xml:space="preserve">A maths teacher asks her students to give </w:t>
      </w:r>
      <w:r>
        <w:rPr>
          <w:rFonts w:ascii="Calibri" w:hAnsi="Calibri" w:cs="Calibri" w:eastAsia="Calibri"/>
          <w:b/>
          <w:color w:val="auto"/>
          <w:spacing w:val="0"/>
          <w:position w:val="0"/>
          <w:sz w:val="28"/>
          <w:shd w:fill="auto" w:val="clear"/>
        </w:rPr>
        <w:t xml:space="preserve">3</w:t>
      </w:r>
      <w:r>
        <w:rPr>
          <w:rFonts w:ascii="Calibri" w:hAnsi="Calibri" w:cs="Calibri" w:eastAsia="Calibri"/>
          <w:color w:val="auto"/>
          <w:spacing w:val="0"/>
          <w:position w:val="0"/>
          <w:sz w:val="28"/>
          <w:shd w:fill="auto" w:val="clear"/>
        </w:rPr>
        <w:t xml:space="preserve"> examples for </w:t>
      </w:r>
      <w:r>
        <w:rPr>
          <w:rFonts w:ascii="Calibri" w:hAnsi="Calibri" w:cs="Calibri" w:eastAsia="Calibri"/>
          <w:b/>
          <w:color w:val="auto"/>
          <w:spacing w:val="0"/>
          <w:position w:val="0"/>
          <w:sz w:val="28"/>
          <w:shd w:fill="auto" w:val="clear"/>
        </w:rPr>
        <w:t xml:space="preserve">positive odd numbers</w:t>
      </w:r>
      <w:r>
        <w:rPr>
          <w:rFonts w:ascii="Calibri" w:hAnsi="Calibri" w:cs="Calibri" w:eastAsia="Calibri"/>
          <w:color w:val="auto"/>
          <w:spacing w:val="0"/>
          <w:position w:val="0"/>
          <w:sz w:val="28"/>
          <w:shd w:fill="auto" w:val="clear"/>
        </w:rPr>
        <w:t xml:space="preserve">.</w:t>
      </w:r>
    </w:p>
    <w:p>
      <w:pPr>
        <w:numPr>
          <w:ilvl w:val="0"/>
          <w:numId w:val="84"/>
        </w:numPr>
        <w:tabs>
          <w:tab w:val="left" w:pos="720" w:leader="none"/>
        </w:tabs>
        <w:spacing w:before="0" w:after="160" w:line="259"/>
        <w:ind w:right="0" w:left="72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When the student specifies a </w:t>
      </w:r>
      <w:r>
        <w:rPr>
          <w:rFonts w:ascii="Calibri" w:hAnsi="Calibri" w:cs="Calibri" w:eastAsia="Calibri"/>
          <w:b/>
          <w:color w:val="auto"/>
          <w:spacing w:val="0"/>
          <w:position w:val="0"/>
          <w:sz w:val="28"/>
          <w:shd w:fill="auto" w:val="clear"/>
        </w:rPr>
        <w:t xml:space="preserve">correct answer</w:t>
      </w:r>
      <w:r>
        <w:rPr>
          <w:rFonts w:ascii="Calibri" w:hAnsi="Calibri" w:cs="Calibri" w:eastAsia="Calibri"/>
          <w:color w:val="auto"/>
          <w:spacing w:val="0"/>
          <w:position w:val="0"/>
          <w:sz w:val="28"/>
          <w:shd w:fill="auto" w:val="clear"/>
        </w:rPr>
        <w:t xml:space="preserve">, his/her score is incremented by </w:t>
      </w:r>
      <w:r>
        <w:rPr>
          <w:rFonts w:ascii="Calibri" w:hAnsi="Calibri" w:cs="Calibri" w:eastAsia="Calibri"/>
          <w:b/>
          <w:color w:val="auto"/>
          <w:spacing w:val="0"/>
          <w:position w:val="0"/>
          <w:sz w:val="28"/>
          <w:shd w:fill="auto" w:val="clear"/>
        </w:rPr>
        <w:t xml:space="preserve">1</w:t>
      </w:r>
      <w:r>
        <w:rPr>
          <w:rFonts w:ascii="Calibri" w:hAnsi="Calibri" w:cs="Calibri" w:eastAsia="Calibri"/>
          <w:color w:val="auto"/>
          <w:spacing w:val="0"/>
          <w:position w:val="0"/>
          <w:sz w:val="28"/>
          <w:shd w:fill="auto" w:val="clear"/>
        </w:rPr>
        <w:t xml:space="preserve">.</w:t>
      </w:r>
    </w:p>
    <w:p>
      <w:pPr>
        <w:numPr>
          <w:ilvl w:val="0"/>
          <w:numId w:val="84"/>
        </w:numPr>
        <w:tabs>
          <w:tab w:val="left" w:pos="720" w:leader="none"/>
        </w:tabs>
        <w:spacing w:before="0" w:after="160" w:line="259"/>
        <w:ind w:right="0" w:left="72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When the student specifies a </w:t>
      </w:r>
      <w:r>
        <w:rPr>
          <w:rFonts w:ascii="Calibri" w:hAnsi="Calibri" w:cs="Calibri" w:eastAsia="Calibri"/>
          <w:b/>
          <w:color w:val="auto"/>
          <w:spacing w:val="0"/>
          <w:position w:val="0"/>
          <w:sz w:val="28"/>
          <w:shd w:fill="auto" w:val="clear"/>
        </w:rPr>
        <w:t xml:space="preserve">positive even number</w:t>
      </w:r>
      <w:r>
        <w:rPr>
          <w:rFonts w:ascii="Calibri" w:hAnsi="Calibri" w:cs="Calibri" w:eastAsia="Calibri"/>
          <w:color w:val="auto"/>
          <w:spacing w:val="0"/>
          <w:position w:val="0"/>
          <w:sz w:val="28"/>
          <w:shd w:fill="auto" w:val="clear"/>
        </w:rPr>
        <w:t xml:space="preserve">, his/her score is decremented by </w:t>
      </w:r>
      <w:r>
        <w:rPr>
          <w:rFonts w:ascii="Calibri" w:hAnsi="Calibri" w:cs="Calibri" w:eastAsia="Calibri"/>
          <w:b/>
          <w:color w:val="auto"/>
          <w:spacing w:val="0"/>
          <w:position w:val="0"/>
          <w:sz w:val="28"/>
          <w:shd w:fill="auto" w:val="clear"/>
        </w:rPr>
        <w:t xml:space="preserve">0.5</w:t>
      </w:r>
      <w:r>
        <w:rPr>
          <w:rFonts w:ascii="Calibri" w:hAnsi="Calibri" w:cs="Calibri" w:eastAsia="Calibri"/>
          <w:color w:val="auto"/>
          <w:spacing w:val="0"/>
          <w:position w:val="0"/>
          <w:sz w:val="28"/>
          <w:shd w:fill="auto" w:val="clear"/>
        </w:rPr>
        <w:t xml:space="preserve">.</w:t>
      </w:r>
    </w:p>
    <w:p>
      <w:pPr>
        <w:numPr>
          <w:ilvl w:val="0"/>
          <w:numId w:val="84"/>
        </w:numPr>
        <w:tabs>
          <w:tab w:val="left" w:pos="720" w:leader="none"/>
        </w:tabs>
        <w:spacing w:before="0" w:after="160" w:line="259"/>
        <w:ind w:right="0" w:left="72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When the student specifies a </w:t>
      </w:r>
      <w:r>
        <w:rPr>
          <w:rFonts w:ascii="Calibri" w:hAnsi="Calibri" w:cs="Calibri" w:eastAsia="Calibri"/>
          <w:b/>
          <w:color w:val="auto"/>
          <w:spacing w:val="0"/>
          <w:position w:val="0"/>
          <w:sz w:val="28"/>
          <w:shd w:fill="auto" w:val="clear"/>
        </w:rPr>
        <w:t xml:space="preserve">negative number</w:t>
      </w:r>
      <w:r>
        <w:rPr>
          <w:rFonts w:ascii="Calibri" w:hAnsi="Calibri" w:cs="Calibri" w:eastAsia="Calibri"/>
          <w:color w:val="auto"/>
          <w:spacing w:val="0"/>
          <w:position w:val="0"/>
          <w:sz w:val="28"/>
          <w:shd w:fill="auto" w:val="clear"/>
        </w:rPr>
        <w:t xml:space="preserve">, he/she will not be given any more chances to correct his or her mistake and his/her score will be decremented by </w:t>
      </w:r>
      <w:r>
        <w:rPr>
          <w:rFonts w:ascii="Calibri" w:hAnsi="Calibri" w:cs="Calibri" w:eastAsia="Calibri"/>
          <w:b/>
          <w:color w:val="auto"/>
          <w:spacing w:val="0"/>
          <w:position w:val="0"/>
          <w:sz w:val="28"/>
          <w:shd w:fill="auto" w:val="clear"/>
        </w:rPr>
        <w:t xml:space="preserve">1</w:t>
      </w:r>
      <w:r>
        <w:rPr>
          <w:rFonts w:ascii="Calibri" w:hAnsi="Calibri" w:cs="Calibri" w:eastAsia="Calibri"/>
          <w:color w:val="auto"/>
          <w:spacing w:val="0"/>
          <w:position w:val="0"/>
          <w:sz w:val="28"/>
          <w:shd w:fill="auto" w:val="clear"/>
        </w:rPr>
        <w:t xml:space="preserve">.</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So a student's turn comes to an end when he/she has correctly specified </w:t>
      </w:r>
      <w:r>
        <w:rPr>
          <w:rFonts w:ascii="Calibri" w:hAnsi="Calibri" w:cs="Calibri" w:eastAsia="Calibri"/>
          <w:b/>
          <w:color w:val="auto"/>
          <w:spacing w:val="0"/>
          <w:position w:val="0"/>
          <w:sz w:val="28"/>
          <w:shd w:fill="auto" w:val="clear"/>
        </w:rPr>
        <w:t xml:space="preserve">3</w:t>
      </w:r>
      <w:r>
        <w:rPr>
          <w:rFonts w:ascii="Calibri" w:hAnsi="Calibri" w:cs="Calibri" w:eastAsia="Calibri"/>
          <w:color w:val="auto"/>
          <w:spacing w:val="0"/>
          <w:position w:val="0"/>
          <w:sz w:val="28"/>
          <w:shd w:fill="auto" w:val="clear"/>
        </w:rPr>
        <w:t xml:space="preserve"> positive odd numbers or when the student has specified a negative number.Few students didn't know the difference between odd numbers and even numbers and they made many mistakes and so it was difficult for the teacher to maintain the scores. The teacher asks for your help.Can you please help her by writing a program to calculate the score?</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Sample Test Cases</w:t>
      </w:r>
    </w:p>
    <w:p>
      <w:pPr>
        <w:spacing w:before="0" w:after="160" w:line="259"/>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Test case 1</w:t>
      </w:r>
    </w:p>
    <w:tbl>
      <w:tblPr/>
      <w:tblGrid>
        <w:gridCol w:w="7013"/>
        <w:gridCol w:w="3589"/>
      </w:tblGrid>
      <w:tr>
        <w:trPr>
          <w:trHeight w:val="1" w:hRule="atLeast"/>
          <w:jc w:val="left"/>
        </w:trPr>
        <w:tc>
          <w:tcPr>
            <w:tcW w:w="7013" w:type="dxa"/>
            <w:tcBorders>
              <w:top w:val="single" w:color="e5e7eb" w:sz="2"/>
              <w:left w:val="single" w:color="e5e7eb" w:sz="2"/>
              <w:bottom w:val="single" w:color="e5e7eb" w:sz="2"/>
              <w:right w:val="single" w:color="e5e7eb" w:sz="2"/>
            </w:tcBorders>
            <w:shd w:color="000000" w:fill="ffffff" w:val="clear"/>
            <w:tcMar>
              <w:left w:w="14" w:type="dxa"/>
              <w:right w:w="14" w:type="dxa"/>
            </w:tcMar>
            <w:vAlign w:val="center"/>
          </w:tcPr>
          <w:p>
            <w:pPr>
              <w:spacing w:before="0" w:after="160" w:line="259"/>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8"/>
                <w:shd w:fill="auto" w:val="clear"/>
              </w:rPr>
              <w:t xml:space="preserve">Num:·2</w:t>
            </w:r>
          </w:p>
        </w:tc>
        <w:tc>
          <w:tcPr>
            <w:tcW w:w="3589" w:type="dxa"/>
            <w:tcBorders>
              <w:top w:val="single" w:color="e5e7eb" w:sz="2"/>
              <w:left w:val="single" w:color="e5e7eb" w:sz="2"/>
              <w:bottom w:val="single" w:color="e5e7eb" w:sz="2"/>
              <w:right w:val="single" w:color="e5e7eb" w:sz="2"/>
            </w:tcBorders>
            <w:shd w:color="000000" w:fill="ffffff" w:val="clear"/>
            <w:tcMar>
              <w:left w:w="14" w:type="dxa"/>
              <w:right w:w="14" w:type="dxa"/>
            </w:tcMar>
            <w:vAlign w:val="center"/>
          </w:tcPr>
          <w:p>
            <w:pPr>
              <w:spacing w:before="0" w:after="160" w:line="259"/>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7013" w:type="dxa"/>
            <w:tcBorders>
              <w:top w:val="single" w:color="e5e7eb" w:sz="2"/>
              <w:left w:val="single" w:color="e5e7eb" w:sz="2"/>
              <w:bottom w:val="single" w:color="e5e7eb" w:sz="2"/>
              <w:right w:val="single" w:color="e5e7eb" w:sz="2"/>
            </w:tcBorders>
            <w:shd w:color="000000" w:fill="ffffff" w:val="clear"/>
            <w:tcMar>
              <w:left w:w="14" w:type="dxa"/>
              <w:right w:w="14" w:type="dxa"/>
            </w:tcMar>
            <w:vAlign w:val="center"/>
          </w:tcPr>
          <w:p>
            <w:pPr>
              <w:spacing w:before="0" w:after="160" w:line="259"/>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8"/>
                <w:shd w:fill="auto" w:val="clear"/>
              </w:rPr>
              <w:t xml:space="preserve">Num:·-4</w:t>
            </w:r>
          </w:p>
        </w:tc>
        <w:tc>
          <w:tcPr>
            <w:tcW w:w="3589" w:type="dxa"/>
            <w:tcBorders>
              <w:top w:val="single" w:color="e5e7eb" w:sz="2"/>
              <w:left w:val="single" w:color="e5e7eb" w:sz="2"/>
              <w:bottom w:val="single" w:color="e5e7eb" w:sz="2"/>
              <w:right w:val="single" w:color="e5e7eb" w:sz="2"/>
            </w:tcBorders>
            <w:shd w:color="000000" w:fill="ffffff" w:val="clear"/>
            <w:tcMar>
              <w:left w:w="14" w:type="dxa"/>
              <w:right w:w="14" w:type="dxa"/>
            </w:tcMar>
            <w:vAlign w:val="center"/>
          </w:tcPr>
          <w:p>
            <w:pPr>
              <w:spacing w:before="0" w:after="160" w:line="259"/>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7013" w:type="dxa"/>
            <w:tcBorders>
              <w:top w:val="single" w:color="e5e7eb" w:sz="2"/>
              <w:left w:val="single" w:color="e5e7eb" w:sz="2"/>
              <w:bottom w:val="single" w:color="e5e7eb" w:sz="2"/>
              <w:right w:val="single" w:color="e5e7eb" w:sz="2"/>
            </w:tcBorders>
            <w:shd w:color="000000" w:fill="ffffff" w:val="clear"/>
            <w:tcMar>
              <w:left w:w="14" w:type="dxa"/>
              <w:right w:w="14" w:type="dxa"/>
            </w:tcMar>
            <w:vAlign w:val="center"/>
          </w:tcPr>
          <w:p>
            <w:pPr>
              <w:spacing w:before="0" w:after="160" w:line="259"/>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8"/>
                <w:shd w:fill="auto" w:val="clear"/>
              </w:rPr>
              <w:t xml:space="preserve">Marks·:·-1.50</w:t>
            </w:r>
          </w:p>
        </w:tc>
        <w:tc>
          <w:tcPr>
            <w:tcW w:w="3589" w:type="dxa"/>
            <w:tcBorders>
              <w:top w:val="single" w:color="e5e7eb" w:sz="2"/>
              <w:left w:val="single" w:color="e5e7eb" w:sz="2"/>
              <w:bottom w:val="single" w:color="e5e7eb" w:sz="2"/>
              <w:right w:val="single" w:color="e5e7eb" w:sz="2"/>
            </w:tcBorders>
            <w:shd w:color="000000" w:fill="ffffff" w:val="clear"/>
            <w:tcMar>
              <w:left w:w="14" w:type="dxa"/>
              <w:right w:w="14" w:type="dxa"/>
            </w:tcMar>
            <w:vAlign w:val="center"/>
          </w:tcPr>
          <w:p>
            <w:pPr>
              <w:spacing w:before="0" w:after="160" w:line="259"/>
              <w:ind w:right="0" w:left="0" w:firstLine="0"/>
              <w:jc w:val="left"/>
              <w:rPr>
                <w:rFonts w:ascii="Calibri" w:hAnsi="Calibri" w:cs="Calibri" w:eastAsia="Calibri"/>
                <w:color w:val="auto"/>
                <w:spacing w:val="0"/>
                <w:position w:val="0"/>
                <w:sz w:val="22"/>
                <w:shd w:fill="auto" w:val="clear"/>
              </w:rPr>
            </w:pPr>
          </w:p>
        </w:tc>
      </w:tr>
    </w:tbl>
    <w:p>
      <w:pPr>
        <w:spacing w:before="0" w:after="160" w:line="259"/>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Test case 2</w:t>
      </w:r>
    </w:p>
    <w:tbl>
      <w:tblPr/>
      <w:tblGrid>
        <w:gridCol w:w="7004"/>
        <w:gridCol w:w="3589"/>
      </w:tblGrid>
      <w:tr>
        <w:trPr>
          <w:trHeight w:val="1" w:hRule="atLeast"/>
          <w:jc w:val="left"/>
        </w:trPr>
        <w:tc>
          <w:tcPr>
            <w:tcW w:w="7004" w:type="dxa"/>
            <w:tcBorders>
              <w:top w:val="single" w:color="e5e7eb" w:sz="2"/>
              <w:left w:val="single" w:color="e5e7eb" w:sz="2"/>
              <w:bottom w:val="single" w:color="e5e7eb" w:sz="2"/>
              <w:right w:val="single" w:color="e5e7eb" w:sz="2"/>
            </w:tcBorders>
            <w:shd w:color="000000" w:fill="ffffff" w:val="clear"/>
            <w:tcMar>
              <w:left w:w="14" w:type="dxa"/>
              <w:right w:w="14" w:type="dxa"/>
            </w:tcMar>
            <w:vAlign w:val="center"/>
          </w:tcPr>
          <w:p>
            <w:pPr>
              <w:spacing w:before="0" w:after="160" w:line="259"/>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8"/>
                <w:shd w:fill="auto" w:val="clear"/>
              </w:rPr>
              <w:t xml:space="preserve">Num:·1</w:t>
            </w:r>
          </w:p>
        </w:tc>
        <w:tc>
          <w:tcPr>
            <w:tcW w:w="3589" w:type="dxa"/>
            <w:tcBorders>
              <w:top w:val="single" w:color="e5e7eb" w:sz="2"/>
              <w:left w:val="single" w:color="e5e7eb" w:sz="2"/>
              <w:bottom w:val="single" w:color="e5e7eb" w:sz="2"/>
              <w:right w:val="single" w:color="e5e7eb" w:sz="2"/>
            </w:tcBorders>
            <w:shd w:color="000000" w:fill="ffffff" w:val="clear"/>
            <w:tcMar>
              <w:left w:w="14" w:type="dxa"/>
              <w:right w:w="14" w:type="dxa"/>
            </w:tcMar>
            <w:vAlign w:val="center"/>
          </w:tcPr>
          <w:p>
            <w:pPr>
              <w:spacing w:before="0" w:after="160" w:line="259"/>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7004" w:type="dxa"/>
            <w:tcBorders>
              <w:top w:val="single" w:color="e5e7eb" w:sz="2"/>
              <w:left w:val="single" w:color="e5e7eb" w:sz="2"/>
              <w:bottom w:val="single" w:color="e5e7eb" w:sz="2"/>
              <w:right w:val="single" w:color="e5e7eb" w:sz="2"/>
            </w:tcBorders>
            <w:shd w:color="000000" w:fill="ffffff" w:val="clear"/>
            <w:tcMar>
              <w:left w:w="14" w:type="dxa"/>
              <w:right w:w="14" w:type="dxa"/>
            </w:tcMar>
            <w:vAlign w:val="center"/>
          </w:tcPr>
          <w:p>
            <w:pPr>
              <w:spacing w:before="0" w:after="160" w:line="259"/>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8"/>
                <w:shd w:fill="auto" w:val="clear"/>
              </w:rPr>
              <w:t xml:space="preserve">Num:·3</w:t>
            </w:r>
          </w:p>
        </w:tc>
        <w:tc>
          <w:tcPr>
            <w:tcW w:w="3589" w:type="dxa"/>
            <w:tcBorders>
              <w:top w:val="single" w:color="e5e7eb" w:sz="2"/>
              <w:left w:val="single" w:color="e5e7eb" w:sz="2"/>
              <w:bottom w:val="single" w:color="e5e7eb" w:sz="2"/>
              <w:right w:val="single" w:color="e5e7eb" w:sz="2"/>
            </w:tcBorders>
            <w:shd w:color="000000" w:fill="ffffff" w:val="clear"/>
            <w:tcMar>
              <w:left w:w="14" w:type="dxa"/>
              <w:right w:w="14" w:type="dxa"/>
            </w:tcMar>
            <w:vAlign w:val="center"/>
          </w:tcPr>
          <w:p>
            <w:pPr>
              <w:spacing w:before="0" w:after="160" w:line="259"/>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7004" w:type="dxa"/>
            <w:tcBorders>
              <w:top w:val="single" w:color="e5e7eb" w:sz="2"/>
              <w:left w:val="single" w:color="e5e7eb" w:sz="2"/>
              <w:bottom w:val="single" w:color="e5e7eb" w:sz="2"/>
              <w:right w:val="single" w:color="e5e7eb" w:sz="2"/>
            </w:tcBorders>
            <w:shd w:color="000000" w:fill="ffffff" w:val="clear"/>
            <w:tcMar>
              <w:left w:w="14" w:type="dxa"/>
              <w:right w:w="14" w:type="dxa"/>
            </w:tcMar>
            <w:vAlign w:val="center"/>
          </w:tcPr>
          <w:p>
            <w:pPr>
              <w:spacing w:before="0" w:after="160" w:line="259"/>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8"/>
                <w:shd w:fill="auto" w:val="clear"/>
              </w:rPr>
              <w:t xml:space="preserve">Num:·5</w:t>
            </w:r>
          </w:p>
        </w:tc>
        <w:tc>
          <w:tcPr>
            <w:tcW w:w="3589" w:type="dxa"/>
            <w:tcBorders>
              <w:top w:val="single" w:color="e5e7eb" w:sz="2"/>
              <w:left w:val="single" w:color="e5e7eb" w:sz="2"/>
              <w:bottom w:val="single" w:color="e5e7eb" w:sz="2"/>
              <w:right w:val="single" w:color="e5e7eb" w:sz="2"/>
            </w:tcBorders>
            <w:shd w:color="000000" w:fill="ffffff" w:val="clear"/>
            <w:tcMar>
              <w:left w:w="14" w:type="dxa"/>
              <w:right w:w="14" w:type="dxa"/>
            </w:tcMar>
            <w:vAlign w:val="center"/>
          </w:tcPr>
          <w:p>
            <w:pPr>
              <w:spacing w:before="0" w:after="160" w:line="259"/>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7004" w:type="dxa"/>
            <w:tcBorders>
              <w:top w:val="single" w:color="e5e7eb" w:sz="2"/>
              <w:left w:val="single" w:color="e5e7eb" w:sz="2"/>
              <w:bottom w:val="single" w:color="e5e7eb" w:sz="2"/>
              <w:right w:val="single" w:color="e5e7eb" w:sz="2"/>
            </w:tcBorders>
            <w:shd w:color="000000" w:fill="ffffff" w:val="clear"/>
            <w:tcMar>
              <w:left w:w="14" w:type="dxa"/>
              <w:right w:w="14" w:type="dxa"/>
            </w:tcMar>
            <w:vAlign w:val="center"/>
          </w:tcPr>
          <w:p>
            <w:pPr>
              <w:spacing w:before="0" w:after="160" w:line="259"/>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8"/>
                <w:shd w:fill="auto" w:val="clear"/>
              </w:rPr>
              <w:t xml:space="preserve">Marks·:·3.00</w:t>
            </w:r>
          </w:p>
        </w:tc>
        <w:tc>
          <w:tcPr>
            <w:tcW w:w="3589" w:type="dxa"/>
            <w:tcBorders>
              <w:top w:val="single" w:color="e5e7eb" w:sz="2"/>
              <w:left w:val="single" w:color="e5e7eb" w:sz="2"/>
              <w:bottom w:val="single" w:color="e5e7eb" w:sz="2"/>
              <w:right w:val="single" w:color="e5e7eb" w:sz="2"/>
            </w:tcBorders>
            <w:shd w:color="000000" w:fill="ffffff" w:val="clear"/>
            <w:tcMar>
              <w:left w:w="14" w:type="dxa"/>
              <w:right w:w="14" w:type="dxa"/>
            </w:tcMar>
            <w:vAlign w:val="center"/>
          </w:tcPr>
          <w:p>
            <w:pPr>
              <w:spacing w:before="0" w:after="160" w:line="259"/>
              <w:ind w:right="0" w:left="0" w:firstLine="0"/>
              <w:jc w:val="left"/>
              <w:rPr>
                <w:rFonts w:ascii="Calibri" w:hAnsi="Calibri" w:cs="Calibri" w:eastAsia="Calibri"/>
                <w:color w:val="auto"/>
                <w:spacing w:val="0"/>
                <w:position w:val="0"/>
                <w:sz w:val="22"/>
                <w:shd w:fill="auto" w:val="clear"/>
              </w:rPr>
            </w:pPr>
          </w:p>
        </w:tc>
      </w:tr>
    </w:tbl>
    <w:p>
      <w:pPr>
        <w:spacing w:before="0" w:after="160" w:line="259"/>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Test case 3</w:t>
      </w:r>
    </w:p>
    <w:tbl>
      <w:tblPr/>
      <w:tblGrid>
        <w:gridCol w:w="7004"/>
        <w:gridCol w:w="3589"/>
      </w:tblGrid>
      <w:tr>
        <w:trPr>
          <w:trHeight w:val="1" w:hRule="atLeast"/>
          <w:jc w:val="left"/>
        </w:trPr>
        <w:tc>
          <w:tcPr>
            <w:tcW w:w="7004" w:type="dxa"/>
            <w:tcBorders>
              <w:top w:val="single" w:color="e5e7eb" w:sz="2"/>
              <w:left w:val="single" w:color="e5e7eb" w:sz="2"/>
              <w:bottom w:val="single" w:color="e5e7eb" w:sz="2"/>
              <w:right w:val="single" w:color="e5e7eb" w:sz="2"/>
            </w:tcBorders>
            <w:shd w:color="000000" w:fill="ffffff" w:val="clear"/>
            <w:tcMar>
              <w:left w:w="14" w:type="dxa"/>
              <w:right w:w="14" w:type="dxa"/>
            </w:tcMar>
            <w:vAlign w:val="center"/>
          </w:tcPr>
          <w:p>
            <w:pPr>
              <w:spacing w:before="0" w:after="160" w:line="259"/>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8"/>
                <w:shd w:fill="auto" w:val="clear"/>
              </w:rPr>
              <w:t xml:space="preserve">Num:·1</w:t>
            </w:r>
          </w:p>
        </w:tc>
        <w:tc>
          <w:tcPr>
            <w:tcW w:w="3589" w:type="dxa"/>
            <w:tcBorders>
              <w:top w:val="single" w:color="e5e7eb" w:sz="2"/>
              <w:left w:val="single" w:color="e5e7eb" w:sz="2"/>
              <w:bottom w:val="single" w:color="e5e7eb" w:sz="2"/>
              <w:right w:val="single" w:color="e5e7eb" w:sz="2"/>
            </w:tcBorders>
            <w:shd w:color="000000" w:fill="ffffff" w:val="clear"/>
            <w:tcMar>
              <w:left w:w="14" w:type="dxa"/>
              <w:right w:w="14" w:type="dxa"/>
            </w:tcMar>
            <w:vAlign w:val="center"/>
          </w:tcPr>
          <w:p>
            <w:pPr>
              <w:spacing w:before="0" w:after="160" w:line="259"/>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7004" w:type="dxa"/>
            <w:tcBorders>
              <w:top w:val="single" w:color="e5e7eb" w:sz="2"/>
              <w:left w:val="single" w:color="e5e7eb" w:sz="2"/>
              <w:bottom w:val="single" w:color="e5e7eb" w:sz="2"/>
              <w:right w:val="single" w:color="e5e7eb" w:sz="2"/>
            </w:tcBorders>
            <w:shd w:color="000000" w:fill="ffffff" w:val="clear"/>
            <w:tcMar>
              <w:left w:w="14" w:type="dxa"/>
              <w:right w:w="14" w:type="dxa"/>
            </w:tcMar>
            <w:vAlign w:val="center"/>
          </w:tcPr>
          <w:p>
            <w:pPr>
              <w:spacing w:before="0" w:after="160" w:line="259"/>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8"/>
                <w:shd w:fill="auto" w:val="clear"/>
              </w:rPr>
              <w:t xml:space="preserve">Num:·2</w:t>
            </w:r>
          </w:p>
        </w:tc>
        <w:tc>
          <w:tcPr>
            <w:tcW w:w="3589" w:type="dxa"/>
            <w:tcBorders>
              <w:top w:val="single" w:color="e5e7eb" w:sz="2"/>
              <w:left w:val="single" w:color="e5e7eb" w:sz="2"/>
              <w:bottom w:val="single" w:color="e5e7eb" w:sz="2"/>
              <w:right w:val="single" w:color="e5e7eb" w:sz="2"/>
            </w:tcBorders>
            <w:shd w:color="000000" w:fill="ffffff" w:val="clear"/>
            <w:tcMar>
              <w:left w:w="14" w:type="dxa"/>
              <w:right w:w="14" w:type="dxa"/>
            </w:tcMar>
            <w:vAlign w:val="center"/>
          </w:tcPr>
          <w:p>
            <w:pPr>
              <w:spacing w:before="0" w:after="160" w:line="259"/>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7004" w:type="dxa"/>
            <w:tcBorders>
              <w:top w:val="single" w:color="e5e7eb" w:sz="2"/>
              <w:left w:val="single" w:color="e5e7eb" w:sz="2"/>
              <w:bottom w:val="single" w:color="e5e7eb" w:sz="2"/>
              <w:right w:val="single" w:color="e5e7eb" w:sz="2"/>
            </w:tcBorders>
            <w:shd w:color="000000" w:fill="ffffff" w:val="clear"/>
            <w:tcMar>
              <w:left w:w="14" w:type="dxa"/>
              <w:right w:w="14" w:type="dxa"/>
            </w:tcMar>
            <w:vAlign w:val="center"/>
          </w:tcPr>
          <w:p>
            <w:pPr>
              <w:spacing w:before="0" w:after="160" w:line="259"/>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8"/>
                <w:shd w:fill="auto" w:val="clear"/>
              </w:rPr>
              <w:t xml:space="preserve">Num:·5</w:t>
            </w:r>
          </w:p>
        </w:tc>
        <w:tc>
          <w:tcPr>
            <w:tcW w:w="3589" w:type="dxa"/>
            <w:tcBorders>
              <w:top w:val="single" w:color="e5e7eb" w:sz="2"/>
              <w:left w:val="single" w:color="e5e7eb" w:sz="2"/>
              <w:bottom w:val="single" w:color="e5e7eb" w:sz="2"/>
              <w:right w:val="single" w:color="e5e7eb" w:sz="2"/>
            </w:tcBorders>
            <w:shd w:color="000000" w:fill="ffffff" w:val="clear"/>
            <w:tcMar>
              <w:left w:w="14" w:type="dxa"/>
              <w:right w:w="14" w:type="dxa"/>
            </w:tcMar>
            <w:vAlign w:val="center"/>
          </w:tcPr>
          <w:p>
            <w:pPr>
              <w:spacing w:before="0" w:after="160" w:line="259"/>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7004" w:type="dxa"/>
            <w:tcBorders>
              <w:top w:val="single" w:color="e5e7eb" w:sz="2"/>
              <w:left w:val="single" w:color="e5e7eb" w:sz="2"/>
              <w:bottom w:val="single" w:color="e5e7eb" w:sz="2"/>
              <w:right w:val="single" w:color="e5e7eb" w:sz="2"/>
            </w:tcBorders>
            <w:shd w:color="000000" w:fill="ffffff" w:val="clear"/>
            <w:tcMar>
              <w:left w:w="14" w:type="dxa"/>
              <w:right w:w="14" w:type="dxa"/>
            </w:tcMar>
            <w:vAlign w:val="center"/>
          </w:tcPr>
          <w:p>
            <w:pPr>
              <w:spacing w:before="0" w:after="160" w:line="259"/>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8"/>
                <w:shd w:fill="auto" w:val="clear"/>
              </w:rPr>
              <w:t xml:space="preserve">Num:·6</w:t>
            </w:r>
          </w:p>
        </w:tc>
        <w:tc>
          <w:tcPr>
            <w:tcW w:w="3589" w:type="dxa"/>
            <w:tcBorders>
              <w:top w:val="single" w:color="e5e7eb" w:sz="2"/>
              <w:left w:val="single" w:color="e5e7eb" w:sz="2"/>
              <w:bottom w:val="single" w:color="e5e7eb" w:sz="2"/>
              <w:right w:val="single" w:color="e5e7eb" w:sz="2"/>
            </w:tcBorders>
            <w:shd w:color="000000" w:fill="ffffff" w:val="clear"/>
            <w:tcMar>
              <w:left w:w="14" w:type="dxa"/>
              <w:right w:w="14" w:type="dxa"/>
            </w:tcMar>
            <w:vAlign w:val="center"/>
          </w:tcPr>
          <w:p>
            <w:pPr>
              <w:spacing w:before="0" w:after="160" w:line="259"/>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7004" w:type="dxa"/>
            <w:tcBorders>
              <w:top w:val="single" w:color="e5e7eb" w:sz="2"/>
              <w:left w:val="single" w:color="e5e7eb" w:sz="2"/>
              <w:bottom w:val="single" w:color="e5e7eb" w:sz="2"/>
              <w:right w:val="single" w:color="e5e7eb" w:sz="2"/>
            </w:tcBorders>
            <w:shd w:color="000000" w:fill="ffffff" w:val="clear"/>
            <w:tcMar>
              <w:left w:w="14" w:type="dxa"/>
              <w:right w:w="14" w:type="dxa"/>
            </w:tcMar>
            <w:vAlign w:val="center"/>
          </w:tcPr>
          <w:p>
            <w:pPr>
              <w:spacing w:before="0" w:after="160" w:line="259"/>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8"/>
                <w:shd w:fill="auto" w:val="clear"/>
              </w:rPr>
              <w:t xml:space="preserve">Num:·7</w:t>
            </w:r>
          </w:p>
        </w:tc>
        <w:tc>
          <w:tcPr>
            <w:tcW w:w="3589" w:type="dxa"/>
            <w:tcBorders>
              <w:top w:val="single" w:color="e5e7eb" w:sz="2"/>
              <w:left w:val="single" w:color="e5e7eb" w:sz="2"/>
              <w:bottom w:val="single" w:color="e5e7eb" w:sz="2"/>
              <w:right w:val="single" w:color="e5e7eb" w:sz="2"/>
            </w:tcBorders>
            <w:shd w:color="000000" w:fill="ffffff" w:val="clear"/>
            <w:tcMar>
              <w:left w:w="14" w:type="dxa"/>
              <w:right w:w="14" w:type="dxa"/>
            </w:tcMar>
            <w:vAlign w:val="center"/>
          </w:tcPr>
          <w:p>
            <w:pPr>
              <w:spacing w:before="0" w:after="160" w:line="259"/>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7004" w:type="dxa"/>
            <w:tcBorders>
              <w:top w:val="single" w:color="e5e7eb" w:sz="2"/>
              <w:left w:val="single" w:color="e5e7eb" w:sz="2"/>
              <w:bottom w:val="single" w:color="e5e7eb" w:sz="2"/>
              <w:right w:val="single" w:color="e5e7eb" w:sz="2"/>
            </w:tcBorders>
            <w:shd w:color="000000" w:fill="ffffff" w:val="clear"/>
            <w:tcMar>
              <w:left w:w="14" w:type="dxa"/>
              <w:right w:w="14" w:type="dxa"/>
            </w:tcMar>
            <w:vAlign w:val="center"/>
          </w:tcPr>
          <w:p>
            <w:pPr>
              <w:spacing w:before="0" w:after="160" w:line="259"/>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8"/>
                <w:shd w:fill="auto" w:val="clear"/>
              </w:rPr>
              <w:t xml:space="preserve">Marks·:·2.00</w:t>
            </w:r>
          </w:p>
        </w:tc>
        <w:tc>
          <w:tcPr>
            <w:tcW w:w="3589" w:type="dxa"/>
            <w:tcBorders>
              <w:top w:val="single" w:color="000000" w:sz="2"/>
              <w:left w:val="single" w:color="000000" w:sz="2"/>
              <w:bottom w:val="single" w:color="000000" w:sz="2"/>
              <w:right w:val="single" w:color="000000" w:sz="2"/>
            </w:tcBorders>
            <w:shd w:color="000000" w:fill="ffffff" w:val="clear"/>
            <w:tcMar>
              <w:left w:w="14" w:type="dxa"/>
              <w:right w:w="14" w:type="dxa"/>
            </w:tcMar>
            <w:vAlign w:val="center"/>
          </w:tcPr>
          <w:p>
            <w:pPr>
              <w:spacing w:before="0" w:after="160" w:line="259"/>
              <w:ind w:right="0" w:left="0" w:firstLine="0"/>
              <w:jc w:val="left"/>
              <w:rPr>
                <w:rFonts w:ascii="Calibri" w:hAnsi="Calibri" w:cs="Calibri" w:eastAsia="Calibri"/>
                <w:color w:val="auto"/>
                <w:spacing w:val="0"/>
                <w:position w:val="0"/>
                <w:sz w:val="22"/>
                <w:shd w:fill="auto" w:val="clear"/>
              </w:rPr>
            </w:pPr>
          </w:p>
        </w:tc>
      </w:tr>
    </w:tbl>
    <w:p>
      <w:pPr>
        <w:spacing w:before="0" w:after="160" w:line="259"/>
        <w:ind w:right="0" w:left="0" w:firstLine="0"/>
        <w:jc w:val="left"/>
        <w:rPr>
          <w:rFonts w:ascii="Calibri" w:hAnsi="Calibri" w:cs="Calibri" w:eastAsia="Calibri"/>
          <w:color w:val="auto"/>
          <w:spacing w:val="0"/>
          <w:position w:val="0"/>
          <w:sz w:val="28"/>
          <w:shd w:fill="auto" w:val="clear"/>
        </w:rPr>
      </w:pP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Answer:</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#include &lt;stdio.h&gt;</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int main() {</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int num, correctCount = 0;</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float score = 0;</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do {</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printf("Enter a number: ");</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scanf("%d", &amp;num);</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if (num &lt; 0)</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score -= 1;                  // negative number penalty</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break;                       // stop immediately</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else if (num &gt; 0 &amp;&amp; num % 2 == 1) {</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score += 1;                  // correct positive odd number</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correctCount++;</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else if (num &gt; 0 &amp;&amp; num % 2 == 0) {</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score -= 0.5;                // positive even number penalty</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 while (correctCount &lt; 3);           // stop after 3 correct odds</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printf("Final Score = %.1f\n", score);</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return 0;</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w:t>
      </w:r>
    </w:p>
    <w:p>
      <w:pPr>
        <w:spacing w:before="0" w:after="160" w:line="259"/>
        <w:ind w:right="0" w:left="0" w:firstLine="0"/>
        <w:jc w:val="left"/>
        <w:rPr>
          <w:rFonts w:ascii="Calibri" w:hAnsi="Calibri" w:cs="Calibri" w:eastAsia="Calibri"/>
          <w:color w:val="auto"/>
          <w:spacing w:val="0"/>
          <w:position w:val="0"/>
          <w:sz w:val="28"/>
          <w:shd w:fill="auto" w:val="clear"/>
        </w:rPr>
      </w:pPr>
    </w:p>
    <w:p>
      <w:pPr>
        <w:spacing w:before="0" w:after="160" w:line="259"/>
        <w:ind w:right="0" w:left="0" w:firstLine="0"/>
        <w:jc w:val="left"/>
        <w:rPr>
          <w:rFonts w:ascii="Calibri" w:hAnsi="Calibri" w:cs="Calibri" w:eastAsia="Calibri"/>
          <w:b/>
          <w:color w:val="auto"/>
          <w:spacing w:val="0"/>
          <w:position w:val="0"/>
          <w:sz w:val="28"/>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num w:numId="2">
    <w:abstractNumId w:val="72"/>
  </w:num>
  <w:num w:numId="4">
    <w:abstractNumId w:val="66"/>
  </w:num>
  <w:num w:numId="6">
    <w:abstractNumId w:val="60"/>
  </w:num>
  <w:num w:numId="13">
    <w:abstractNumId w:val="54"/>
  </w:num>
  <w:num w:numId="20">
    <w:abstractNumId w:val="48"/>
  </w:num>
  <w:num w:numId="27">
    <w:abstractNumId w:val="42"/>
  </w:num>
  <w:num w:numId="36">
    <w:abstractNumId w:val="36"/>
  </w:num>
  <w:num w:numId="38">
    <w:abstractNumId w:val="30"/>
  </w:num>
  <w:num w:numId="40">
    <w:abstractNumId w:val="24"/>
  </w:num>
  <w:num w:numId="50">
    <w:abstractNumId w:val="18"/>
  </w:num>
  <w:num w:numId="61">
    <w:abstractNumId w:val="12"/>
  </w:num>
  <w:num w:numId="72">
    <w:abstractNumId w:val="6"/>
  </w:num>
  <w:num w:numId="84">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