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74A4" w14:textId="46E5BC1B" w:rsidR="00D857B4" w:rsidRDefault="00647A6A" w:rsidP="00647A6A">
      <w:pPr>
        <w:jc w:val="center"/>
        <w:rPr>
          <w:rFonts w:ascii="Times New Roman" w:hAnsi="Times New Roman" w:cs="Times New Roman"/>
          <w:sz w:val="40"/>
          <w:szCs w:val="40"/>
        </w:rPr>
      </w:pPr>
      <w:r w:rsidRPr="00647A6A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>BSTRACT</w:t>
      </w:r>
    </w:p>
    <w:p w14:paraId="708FC156" w14:textId="25AB4AAF" w:rsidR="00C26717" w:rsidRPr="0071254D" w:rsidRDefault="009146B7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146B7">
        <w:rPr>
          <w:rFonts w:ascii="Times New Roman" w:hAnsi="Times New Roman" w:cs="Times New Roman"/>
          <w:sz w:val="32"/>
          <w:szCs w:val="32"/>
        </w:rPr>
        <w:t xml:space="preserve">The Internet of Things (IoT) </w:t>
      </w:r>
      <w:r w:rsidR="00C26717" w:rsidRPr="0071254D">
        <w:rPr>
          <w:rFonts w:ascii="Times New Roman" w:hAnsi="Times New Roman" w:cs="Times New Roman"/>
          <w:sz w:val="32"/>
          <w:szCs w:val="32"/>
        </w:rPr>
        <w:t>conceptualizes the idea of remotely</w:t>
      </w:r>
      <w:r w:rsidR="0004215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11088A" w14:textId="3AC8C2AA" w:rsidR="00C26717" w:rsidRDefault="00C26717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71254D">
        <w:rPr>
          <w:rFonts w:ascii="Times New Roman" w:hAnsi="Times New Roman" w:cs="Times New Roman"/>
          <w:sz w:val="32"/>
          <w:szCs w:val="32"/>
        </w:rPr>
        <w:t>connecting and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1254D">
        <w:rPr>
          <w:rFonts w:ascii="Times New Roman" w:hAnsi="Times New Roman" w:cs="Times New Roman"/>
          <w:sz w:val="32"/>
          <w:szCs w:val="32"/>
        </w:rPr>
        <w:t xml:space="preserve"> monitoring rea</w:t>
      </w:r>
      <w:r>
        <w:rPr>
          <w:rFonts w:ascii="Times New Roman" w:hAnsi="Times New Roman" w:cs="Times New Roman"/>
          <w:sz w:val="32"/>
          <w:szCs w:val="32"/>
        </w:rPr>
        <w:t xml:space="preserve">l   </w:t>
      </w:r>
      <w:r w:rsidRPr="0071254D">
        <w:rPr>
          <w:rFonts w:ascii="Times New Roman" w:hAnsi="Times New Roman" w:cs="Times New Roman"/>
          <w:sz w:val="32"/>
          <w:szCs w:val="32"/>
        </w:rPr>
        <w:t xml:space="preserve"> world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254D">
        <w:rPr>
          <w:rFonts w:ascii="Times New Roman" w:hAnsi="Times New Roman" w:cs="Times New Roman"/>
          <w:sz w:val="32"/>
          <w:szCs w:val="32"/>
        </w:rPr>
        <w:t>objects (things) through</w:t>
      </w:r>
    </w:p>
    <w:p w14:paraId="704BC80C" w14:textId="4E4F2CE4" w:rsidR="006952D4" w:rsidRDefault="00C26717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71254D">
        <w:rPr>
          <w:rFonts w:ascii="Times New Roman" w:hAnsi="Times New Roman" w:cs="Times New Roman"/>
          <w:sz w:val="32"/>
          <w:szCs w:val="32"/>
        </w:rPr>
        <w:t>the Internet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C26717">
        <w:rPr>
          <w:rFonts w:ascii="Times New Roman" w:hAnsi="Times New Roman" w:cs="Times New Roman"/>
          <w:sz w:val="32"/>
          <w:szCs w:val="32"/>
        </w:rPr>
        <w:t xml:space="preserve"> </w:t>
      </w:r>
      <w:r w:rsidRPr="0071254D">
        <w:rPr>
          <w:rFonts w:ascii="Times New Roman" w:hAnsi="Times New Roman" w:cs="Times New Roman"/>
          <w:sz w:val="32"/>
          <w:szCs w:val="32"/>
        </w:rPr>
        <w:t xml:space="preserve">When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1254D">
        <w:rPr>
          <w:rFonts w:ascii="Times New Roman" w:hAnsi="Times New Roman" w:cs="Times New Roman"/>
          <w:sz w:val="32"/>
          <w:szCs w:val="32"/>
        </w:rPr>
        <w:t xml:space="preserve">it comes to our house. this </w:t>
      </w:r>
      <w:r w:rsidR="00042151">
        <w:rPr>
          <w:rFonts w:ascii="Times New Roman" w:hAnsi="Times New Roman" w:cs="Times New Roman"/>
          <w:sz w:val="32"/>
          <w:szCs w:val="32"/>
        </w:rPr>
        <w:t xml:space="preserve">  </w:t>
      </w:r>
      <w:r w:rsidRPr="0071254D">
        <w:rPr>
          <w:rFonts w:ascii="Times New Roman" w:hAnsi="Times New Roman" w:cs="Times New Roman"/>
          <w:sz w:val="32"/>
          <w:szCs w:val="32"/>
        </w:rPr>
        <w:t>concept</w:t>
      </w:r>
      <w:r w:rsidR="00042151">
        <w:rPr>
          <w:rFonts w:ascii="Times New Roman" w:hAnsi="Times New Roman" w:cs="Times New Roman"/>
          <w:sz w:val="32"/>
          <w:szCs w:val="32"/>
        </w:rPr>
        <w:t xml:space="preserve">   </w:t>
      </w:r>
      <w:r w:rsidR="006952D4">
        <w:rPr>
          <w:rFonts w:ascii="Times New Roman" w:hAnsi="Times New Roman" w:cs="Times New Roman"/>
          <w:sz w:val="32"/>
          <w:szCs w:val="32"/>
        </w:rPr>
        <w:t xml:space="preserve"> </w:t>
      </w:r>
      <w:r w:rsidRPr="0071254D">
        <w:rPr>
          <w:rFonts w:ascii="Times New Roman" w:hAnsi="Times New Roman" w:cs="Times New Roman"/>
          <w:sz w:val="32"/>
          <w:szCs w:val="32"/>
        </w:rPr>
        <w:t>can be</w:t>
      </w:r>
    </w:p>
    <w:p w14:paraId="2AE592A4" w14:textId="7F4CF30B" w:rsidR="009146B7" w:rsidRDefault="00C26717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71254D">
        <w:rPr>
          <w:rFonts w:ascii="Times New Roman" w:hAnsi="Times New Roman" w:cs="Times New Roman"/>
          <w:sz w:val="32"/>
          <w:szCs w:val="32"/>
        </w:rPr>
        <w:t>ap</w:t>
      </w:r>
      <w:r w:rsidR="007757B0">
        <w:rPr>
          <w:rFonts w:ascii="Times New Roman" w:hAnsi="Times New Roman" w:cs="Times New Roman"/>
          <w:sz w:val="32"/>
          <w:szCs w:val="32"/>
        </w:rPr>
        <w:t>p</w:t>
      </w:r>
      <w:r w:rsidRPr="0071254D">
        <w:rPr>
          <w:rFonts w:ascii="Times New Roman" w:hAnsi="Times New Roman" w:cs="Times New Roman"/>
          <w:sz w:val="32"/>
          <w:szCs w:val="32"/>
        </w:rPr>
        <w:t>ly incorporated to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71254D">
        <w:rPr>
          <w:rFonts w:ascii="Times New Roman" w:hAnsi="Times New Roman" w:cs="Times New Roman"/>
          <w:sz w:val="32"/>
          <w:szCs w:val="32"/>
        </w:rPr>
        <w:t>make i</w:t>
      </w:r>
      <w:r w:rsidR="007757B0">
        <w:rPr>
          <w:rFonts w:ascii="Times New Roman" w:hAnsi="Times New Roman" w:cs="Times New Roman"/>
          <w:sz w:val="32"/>
          <w:szCs w:val="32"/>
        </w:rPr>
        <w:t xml:space="preserve">t </w:t>
      </w:r>
      <w:r w:rsidR="006952D4">
        <w:rPr>
          <w:rFonts w:ascii="Times New Roman" w:hAnsi="Times New Roman" w:cs="Times New Roman"/>
          <w:sz w:val="32"/>
          <w:szCs w:val="32"/>
        </w:rPr>
        <w:t xml:space="preserve"> 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1254D">
        <w:rPr>
          <w:rFonts w:ascii="Times New Roman" w:hAnsi="Times New Roman" w:cs="Times New Roman"/>
          <w:sz w:val="32"/>
          <w:szCs w:val="32"/>
        </w:rPr>
        <w:t>smarter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71254D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71254D">
        <w:rPr>
          <w:rFonts w:ascii="Times New Roman" w:hAnsi="Times New Roman" w:cs="Times New Roman"/>
          <w:sz w:val="32"/>
          <w:szCs w:val="32"/>
        </w:rPr>
        <w:t xml:space="preserve"> safer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1254D">
        <w:rPr>
          <w:rFonts w:ascii="Times New Roman" w:hAnsi="Times New Roman" w:cs="Times New Roman"/>
          <w:sz w:val="32"/>
          <w:szCs w:val="32"/>
        </w:rPr>
        <w:t xml:space="preserve"> and </w:t>
      </w:r>
      <w:r w:rsidR="007757B0">
        <w:rPr>
          <w:rFonts w:ascii="Times New Roman" w:hAnsi="Times New Roman" w:cs="Times New Roman"/>
          <w:sz w:val="32"/>
          <w:szCs w:val="32"/>
        </w:rPr>
        <w:t xml:space="preserve">   </w:t>
      </w:r>
      <w:r w:rsidRPr="0071254D">
        <w:rPr>
          <w:rFonts w:ascii="Times New Roman" w:hAnsi="Times New Roman" w:cs="Times New Roman"/>
          <w:sz w:val="32"/>
          <w:szCs w:val="32"/>
        </w:rPr>
        <w:t>automated.</w:t>
      </w:r>
    </w:p>
    <w:p w14:paraId="6D4B1AC8" w14:textId="4BE7E785" w:rsidR="006952D4" w:rsidRDefault="006952D4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146B7">
        <w:rPr>
          <w:rFonts w:ascii="Times New Roman" w:hAnsi="Times New Roman" w:cs="Times New Roman"/>
          <w:sz w:val="32"/>
          <w:szCs w:val="32"/>
        </w:rPr>
        <w:t xml:space="preserve">Automation is </w:t>
      </w:r>
      <w:proofErr w:type="gramStart"/>
      <w:r w:rsidRPr="009146B7">
        <w:rPr>
          <w:rFonts w:ascii="Times New Roman" w:hAnsi="Times New Roman" w:cs="Times New Roman"/>
          <w:sz w:val="32"/>
          <w:szCs w:val="32"/>
        </w:rPr>
        <w:t>the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 xml:space="preserve"> technology</w:t>
      </w:r>
      <w:proofErr w:type="gramEnd"/>
      <w:r w:rsidRPr="009146B7">
        <w:rPr>
          <w:rFonts w:ascii="Times New Roman" w:hAnsi="Times New Roman" w:cs="Times New Roman"/>
          <w:sz w:val="32"/>
          <w:szCs w:val="32"/>
        </w:rPr>
        <w:t xml:space="preserve">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9146B7">
        <w:rPr>
          <w:rFonts w:ascii="Times New Roman" w:hAnsi="Times New Roman" w:cs="Times New Roman"/>
          <w:sz w:val="32"/>
          <w:szCs w:val="32"/>
        </w:rPr>
        <w:t xml:space="preserve">by 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>which a process is performed</w:t>
      </w:r>
    </w:p>
    <w:p w14:paraId="55F43FD6" w14:textId="47A4207A" w:rsidR="006952D4" w:rsidRDefault="006952D4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</w:t>
      </w:r>
      <w:r w:rsidRPr="009146B7">
        <w:rPr>
          <w:rFonts w:ascii="Times New Roman" w:hAnsi="Times New Roman" w:cs="Times New Roman"/>
          <w:sz w:val="32"/>
          <w:szCs w:val="32"/>
        </w:rPr>
        <w:t xml:space="preserve">minimum human </w:t>
      </w:r>
      <w:r w:rsidRPr="009146B7">
        <w:rPr>
          <w:rFonts w:ascii="Times New Roman" w:hAnsi="Times New Roman" w:cs="Times New Roman"/>
          <w:sz w:val="32"/>
          <w:szCs w:val="32"/>
        </w:rPr>
        <w:t>efforts</w:t>
      </w:r>
      <w:r w:rsidRPr="009146B7">
        <w:rPr>
          <w:rFonts w:ascii="Times New Roman" w:hAnsi="Times New Roman" w:cs="Times New Roman"/>
          <w:sz w:val="32"/>
          <w:szCs w:val="32"/>
        </w:rPr>
        <w:t>. Automation or automatic control is</w:t>
      </w:r>
    </w:p>
    <w:p w14:paraId="3CE0C64C" w14:textId="7FDDFE40" w:rsidR="006952D4" w:rsidRDefault="006952D4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146B7">
        <w:rPr>
          <w:rFonts w:ascii="Times New Roman" w:hAnsi="Times New Roman" w:cs="Times New Roman"/>
          <w:sz w:val="32"/>
          <w:szCs w:val="32"/>
        </w:rPr>
        <w:t>the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 xml:space="preserve">use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9146B7">
        <w:rPr>
          <w:rFonts w:ascii="Times New Roman" w:hAnsi="Times New Roman" w:cs="Times New Roman"/>
          <w:sz w:val="32"/>
          <w:szCs w:val="32"/>
        </w:rPr>
        <w:t xml:space="preserve">of 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>discrete</w:t>
      </w:r>
      <w:proofErr w:type="gramEnd"/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9146B7">
        <w:rPr>
          <w:rFonts w:ascii="Times New Roman" w:hAnsi="Times New Roman" w:cs="Times New Roman"/>
          <w:sz w:val="32"/>
          <w:szCs w:val="32"/>
        </w:rPr>
        <w:t xml:space="preserve"> control 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>systems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 xml:space="preserve"> for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146B7">
        <w:rPr>
          <w:rFonts w:ascii="Times New Roman" w:hAnsi="Times New Roman" w:cs="Times New Roman"/>
          <w:sz w:val="32"/>
          <w:szCs w:val="32"/>
        </w:rPr>
        <w:t xml:space="preserve"> operating equipment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FA0DE8" w14:textId="7E7ECF32" w:rsidR="007855F2" w:rsidRDefault="007855F2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7855F2">
        <w:rPr>
          <w:rFonts w:ascii="Times New Roman" w:hAnsi="Times New Roman" w:cs="Times New Roman"/>
          <w:sz w:val="32"/>
          <w:szCs w:val="32"/>
        </w:rPr>
        <w:t>This p</w:t>
      </w:r>
      <w:r>
        <w:rPr>
          <w:rFonts w:ascii="Times New Roman" w:hAnsi="Times New Roman" w:cs="Times New Roman"/>
          <w:sz w:val="32"/>
          <w:szCs w:val="32"/>
        </w:rPr>
        <w:t xml:space="preserve">roject </w:t>
      </w:r>
      <w:r w:rsidRPr="007855F2">
        <w:rPr>
          <w:rFonts w:ascii="Times New Roman" w:hAnsi="Times New Roman" w:cs="Times New Roman"/>
          <w:sz w:val="32"/>
          <w:szCs w:val="32"/>
        </w:rPr>
        <w:t>presents the complete design of an IoT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55F2">
        <w:rPr>
          <w:rFonts w:ascii="Times New Roman" w:hAnsi="Times New Roman" w:cs="Times New Roman"/>
          <w:sz w:val="32"/>
          <w:szCs w:val="32"/>
        </w:rPr>
        <w:t>based sensing</w:t>
      </w:r>
    </w:p>
    <w:p w14:paraId="57984F09" w14:textId="43A79F84" w:rsidR="00042151" w:rsidRDefault="007855F2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7855F2">
        <w:rPr>
          <w:rFonts w:ascii="Times New Roman" w:hAnsi="Times New Roman" w:cs="Times New Roman"/>
          <w:sz w:val="32"/>
          <w:szCs w:val="32"/>
        </w:rPr>
        <w:t>and monitoring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855F2">
        <w:rPr>
          <w:rFonts w:ascii="Times New Roman" w:hAnsi="Times New Roman" w:cs="Times New Roman"/>
          <w:sz w:val="32"/>
          <w:szCs w:val="32"/>
        </w:rPr>
        <w:t xml:space="preserve"> </w:t>
      </w:r>
      <w:r w:rsidR="007757B0" w:rsidRPr="007855F2">
        <w:rPr>
          <w:rFonts w:ascii="Times New Roman" w:hAnsi="Times New Roman" w:cs="Times New Roman"/>
          <w:sz w:val="32"/>
          <w:szCs w:val="32"/>
        </w:rPr>
        <w:t xml:space="preserve">system </w:t>
      </w:r>
      <w:r w:rsidR="007757B0"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sz w:val="32"/>
          <w:szCs w:val="32"/>
        </w:rPr>
        <w:t xml:space="preserve"> voice </w:t>
      </w:r>
      <w:proofErr w:type="gramStart"/>
      <w:r w:rsidRPr="007855F2">
        <w:rPr>
          <w:rFonts w:ascii="Times New Roman" w:hAnsi="Times New Roman" w:cs="Times New Roman"/>
          <w:sz w:val="32"/>
          <w:szCs w:val="32"/>
        </w:rPr>
        <w:t>for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55F2">
        <w:rPr>
          <w:rFonts w:ascii="Times New Roman" w:hAnsi="Times New Roman" w:cs="Times New Roman"/>
          <w:sz w:val="32"/>
          <w:szCs w:val="32"/>
        </w:rPr>
        <w:t>smart</w:t>
      </w:r>
      <w:proofErr w:type="gramEnd"/>
      <w:r w:rsidRPr="007855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5F2">
        <w:rPr>
          <w:rFonts w:ascii="Times New Roman" w:hAnsi="Times New Roman" w:cs="Times New Roman"/>
          <w:sz w:val="32"/>
          <w:szCs w:val="32"/>
        </w:rPr>
        <w:t>home</w:t>
      </w:r>
      <w:r w:rsidR="007757B0">
        <w:rPr>
          <w:rFonts w:ascii="Times New Roman" w:hAnsi="Times New Roman" w:cs="Times New Roman"/>
          <w:sz w:val="32"/>
          <w:szCs w:val="32"/>
        </w:rPr>
        <w:t>.T</w:t>
      </w:r>
      <w:r w:rsidRPr="007855F2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7855F2">
        <w:rPr>
          <w:rFonts w:ascii="Times New Roman" w:hAnsi="Times New Roman" w:cs="Times New Roman"/>
          <w:sz w:val="32"/>
          <w:szCs w:val="32"/>
        </w:rPr>
        <w:t xml:space="preserve"> selected</w:t>
      </w:r>
    </w:p>
    <w:p w14:paraId="4A25D8D3" w14:textId="52E886A8" w:rsidR="00961D08" w:rsidRDefault="007855F2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7855F2">
        <w:rPr>
          <w:rFonts w:ascii="Times New Roman" w:hAnsi="Times New Roman" w:cs="Times New Roman"/>
          <w:sz w:val="32"/>
          <w:szCs w:val="32"/>
        </w:rPr>
        <w:t xml:space="preserve">platform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855F2">
        <w:rPr>
          <w:rFonts w:ascii="Times New Roman" w:hAnsi="Times New Roman" w:cs="Times New Roman"/>
          <w:sz w:val="32"/>
          <w:szCs w:val="32"/>
        </w:rPr>
        <w:t xml:space="preserve">is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855F2">
        <w:rPr>
          <w:rFonts w:ascii="Times New Roman" w:hAnsi="Times New Roman" w:cs="Times New Roman"/>
          <w:sz w:val="32"/>
          <w:szCs w:val="32"/>
        </w:rPr>
        <w:t xml:space="preserve">very flexible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855F2">
        <w:rPr>
          <w:rFonts w:ascii="Times New Roman" w:hAnsi="Times New Roman" w:cs="Times New Roman"/>
          <w:sz w:val="32"/>
          <w:szCs w:val="32"/>
        </w:rPr>
        <w:t xml:space="preserve">and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7855F2">
        <w:rPr>
          <w:rFonts w:ascii="Times New Roman" w:hAnsi="Times New Roman" w:cs="Times New Roman"/>
          <w:sz w:val="32"/>
          <w:szCs w:val="32"/>
        </w:rPr>
        <w:t>user-friendly.</w:t>
      </w:r>
      <w:r w:rsidR="007757B0">
        <w:rPr>
          <w:rFonts w:ascii="Times New Roman" w:hAnsi="Times New Roman" w:cs="Times New Roman"/>
          <w:sz w:val="32"/>
          <w:szCs w:val="32"/>
        </w:rPr>
        <w:t xml:space="preserve">   </w:t>
      </w:r>
      <w:r w:rsidR="00961D08">
        <w:rPr>
          <w:rFonts w:ascii="Times New Roman" w:hAnsi="Times New Roman" w:cs="Times New Roman"/>
          <w:sz w:val="32"/>
          <w:szCs w:val="32"/>
        </w:rPr>
        <w:t xml:space="preserve"> </w:t>
      </w:r>
      <w:r w:rsidR="00961D08" w:rsidRPr="00961D08">
        <w:rPr>
          <w:rFonts w:ascii="Times New Roman" w:hAnsi="Times New Roman" w:cs="Times New Roman"/>
          <w:sz w:val="32"/>
          <w:szCs w:val="32"/>
        </w:rPr>
        <w:t>The sensing of</w:t>
      </w:r>
    </w:p>
    <w:p w14:paraId="4C65D1E0" w14:textId="48791727" w:rsidR="00961D08" w:rsidRDefault="00961D08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61D08">
        <w:rPr>
          <w:rFonts w:ascii="Times New Roman" w:hAnsi="Times New Roman" w:cs="Times New Roman"/>
          <w:sz w:val="32"/>
          <w:szCs w:val="32"/>
        </w:rPr>
        <w:t xml:space="preserve">different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961D08">
        <w:rPr>
          <w:rFonts w:ascii="Times New Roman" w:hAnsi="Times New Roman" w:cs="Times New Roman"/>
          <w:sz w:val="32"/>
          <w:szCs w:val="32"/>
        </w:rPr>
        <w:t>variables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961D08">
        <w:rPr>
          <w:rFonts w:ascii="Times New Roman" w:hAnsi="Times New Roman" w:cs="Times New Roman"/>
          <w:sz w:val="32"/>
          <w:szCs w:val="32"/>
        </w:rPr>
        <w:t xml:space="preserve"> inside</w:t>
      </w:r>
      <w:r w:rsidR="007757B0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1D08">
        <w:rPr>
          <w:rFonts w:ascii="Times New Roman" w:hAnsi="Times New Roman" w:cs="Times New Roman"/>
          <w:sz w:val="32"/>
          <w:szCs w:val="32"/>
        </w:rPr>
        <w:t>the</w:t>
      </w:r>
      <w:r w:rsidR="007757B0">
        <w:rPr>
          <w:rFonts w:ascii="Times New Roman" w:hAnsi="Times New Roman" w:cs="Times New Roman"/>
          <w:sz w:val="32"/>
          <w:szCs w:val="32"/>
        </w:rPr>
        <w:t xml:space="preserve">   </w:t>
      </w:r>
      <w:r w:rsidRPr="00961D0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61D08">
        <w:rPr>
          <w:rFonts w:ascii="Times New Roman" w:hAnsi="Times New Roman" w:cs="Times New Roman"/>
          <w:sz w:val="32"/>
          <w:szCs w:val="32"/>
        </w:rPr>
        <w:t>house</w:t>
      </w:r>
      <w:r w:rsidR="007757B0">
        <w:rPr>
          <w:rFonts w:ascii="Times New Roman" w:hAnsi="Times New Roman" w:cs="Times New Roman"/>
          <w:sz w:val="32"/>
          <w:szCs w:val="32"/>
        </w:rPr>
        <w:t xml:space="preserve"> </w:t>
      </w:r>
      <w:r w:rsidRPr="00961D08">
        <w:rPr>
          <w:rFonts w:ascii="Times New Roman" w:hAnsi="Times New Roman" w:cs="Times New Roman"/>
          <w:sz w:val="32"/>
          <w:szCs w:val="32"/>
        </w:rPr>
        <w:t xml:space="preserve"> is</w:t>
      </w:r>
      <w:proofErr w:type="gramEnd"/>
      <w:r w:rsidRPr="00961D08">
        <w:rPr>
          <w:rFonts w:ascii="Times New Roman" w:hAnsi="Times New Roman" w:cs="Times New Roman"/>
          <w:sz w:val="32"/>
          <w:szCs w:val="32"/>
        </w:rPr>
        <w:t xml:space="preserve"> </w:t>
      </w:r>
      <w:r w:rsidR="007757B0">
        <w:rPr>
          <w:rFonts w:ascii="Times New Roman" w:hAnsi="Times New Roman" w:cs="Times New Roman"/>
          <w:sz w:val="32"/>
          <w:szCs w:val="32"/>
        </w:rPr>
        <w:t xml:space="preserve">  </w:t>
      </w:r>
      <w:r w:rsidRPr="00961D08">
        <w:rPr>
          <w:rFonts w:ascii="Times New Roman" w:hAnsi="Times New Roman" w:cs="Times New Roman"/>
          <w:sz w:val="32"/>
          <w:szCs w:val="32"/>
        </w:rPr>
        <w:t>conducted using the</w:t>
      </w:r>
    </w:p>
    <w:p w14:paraId="7C443D63" w14:textId="413FC8E6" w:rsidR="007757B0" w:rsidRDefault="00961D08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61D08">
        <w:rPr>
          <w:rFonts w:ascii="Times New Roman" w:hAnsi="Times New Roman" w:cs="Times New Roman"/>
          <w:sz w:val="32"/>
          <w:szCs w:val="32"/>
        </w:rPr>
        <w:t>NodeMC</w:t>
      </w:r>
      <w:r w:rsidR="00042151">
        <w:rPr>
          <w:rFonts w:ascii="Times New Roman" w:hAnsi="Times New Roman" w:cs="Times New Roman"/>
          <w:sz w:val="32"/>
          <w:szCs w:val="32"/>
        </w:rPr>
        <w:t>U</w:t>
      </w:r>
      <w:r w:rsidRPr="00961D08">
        <w:rPr>
          <w:rFonts w:ascii="Times New Roman" w:hAnsi="Times New Roman" w:cs="Times New Roman"/>
          <w:sz w:val="32"/>
          <w:szCs w:val="32"/>
        </w:rPr>
        <w:t xml:space="preserve">-ESP8266 </w:t>
      </w:r>
      <w:r w:rsidR="007757B0">
        <w:rPr>
          <w:rFonts w:ascii="Times New Roman" w:hAnsi="Times New Roman" w:cs="Times New Roman"/>
          <w:sz w:val="32"/>
          <w:szCs w:val="32"/>
        </w:rPr>
        <w:t xml:space="preserve">    </w:t>
      </w:r>
      <w:r w:rsidRPr="00961D08">
        <w:rPr>
          <w:rFonts w:ascii="Times New Roman" w:hAnsi="Times New Roman" w:cs="Times New Roman"/>
          <w:sz w:val="32"/>
          <w:szCs w:val="32"/>
        </w:rPr>
        <w:t xml:space="preserve">microcontroller </w:t>
      </w:r>
      <w:r w:rsidR="007757B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61D08">
        <w:rPr>
          <w:rFonts w:ascii="Times New Roman" w:hAnsi="Times New Roman" w:cs="Times New Roman"/>
          <w:sz w:val="32"/>
          <w:szCs w:val="32"/>
        </w:rPr>
        <w:t>boar</w:t>
      </w:r>
      <w:r w:rsidR="00042151">
        <w:rPr>
          <w:rFonts w:ascii="Times New Roman" w:hAnsi="Times New Roman" w:cs="Times New Roman"/>
          <w:sz w:val="32"/>
          <w:szCs w:val="32"/>
        </w:rPr>
        <w:t>d,</w:t>
      </w:r>
      <w:r w:rsidR="007757B0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 w:rsidRPr="00961D08">
        <w:rPr>
          <w:rFonts w:ascii="Times New Roman" w:hAnsi="Times New Roman" w:cs="Times New Roman"/>
          <w:sz w:val="32"/>
          <w:szCs w:val="32"/>
        </w:rPr>
        <w:t>which</w:t>
      </w:r>
      <w:r w:rsidR="007757B0">
        <w:rPr>
          <w:rFonts w:ascii="Times New Roman" w:hAnsi="Times New Roman" w:cs="Times New Roman"/>
          <w:sz w:val="32"/>
          <w:szCs w:val="32"/>
        </w:rPr>
        <w:t xml:space="preserve">   </w:t>
      </w:r>
      <w:r w:rsidRPr="00961D08">
        <w:rPr>
          <w:rFonts w:ascii="Times New Roman" w:hAnsi="Times New Roman" w:cs="Times New Roman"/>
          <w:sz w:val="32"/>
          <w:szCs w:val="32"/>
        </w:rPr>
        <w:t xml:space="preserve">allows </w:t>
      </w:r>
    </w:p>
    <w:p w14:paraId="4148B5B1" w14:textId="49BC31B5" w:rsidR="007757B0" w:rsidRDefault="007757B0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61D08">
        <w:rPr>
          <w:rFonts w:ascii="Times New Roman" w:hAnsi="Times New Roman" w:cs="Times New Roman"/>
          <w:sz w:val="32"/>
          <w:szCs w:val="32"/>
        </w:rPr>
        <w:t>R</w:t>
      </w:r>
      <w:r w:rsidR="00961D08" w:rsidRPr="00961D08">
        <w:rPr>
          <w:rFonts w:ascii="Times New Roman" w:hAnsi="Times New Roman" w:cs="Times New Roman"/>
          <w:sz w:val="32"/>
          <w:szCs w:val="32"/>
        </w:rPr>
        <w:t>ealtime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61D08" w:rsidRPr="00961D08">
        <w:rPr>
          <w:rFonts w:ascii="Times New Roman" w:hAnsi="Times New Roman" w:cs="Times New Roman"/>
          <w:sz w:val="32"/>
          <w:szCs w:val="32"/>
        </w:rPr>
        <w:t xml:space="preserve">data </w:t>
      </w:r>
      <w:proofErr w:type="gramStart"/>
      <w:r w:rsidR="00961D08" w:rsidRPr="00961D08">
        <w:rPr>
          <w:rFonts w:ascii="Times New Roman" w:hAnsi="Times New Roman" w:cs="Times New Roman"/>
          <w:sz w:val="32"/>
          <w:szCs w:val="32"/>
        </w:rPr>
        <w:t>sensing</w:t>
      </w:r>
      <w:r w:rsidR="0004215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 w:rsidR="00961D08" w:rsidRPr="00961D08">
        <w:rPr>
          <w:rFonts w:ascii="Times New Roman" w:hAnsi="Times New Roman" w:cs="Times New Roman"/>
          <w:sz w:val="32"/>
          <w:szCs w:val="32"/>
        </w:rPr>
        <w:t xml:space="preserve">processing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61D08" w:rsidRPr="00961D08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961D08" w:rsidRPr="00961D08">
        <w:rPr>
          <w:rFonts w:ascii="Times New Roman" w:hAnsi="Times New Roman" w:cs="Times New Roman"/>
          <w:sz w:val="32"/>
          <w:szCs w:val="32"/>
        </w:rPr>
        <w:t>uploading/downloading</w:t>
      </w:r>
    </w:p>
    <w:p w14:paraId="0C7084F1" w14:textId="011C99E6" w:rsidR="007855F2" w:rsidRDefault="00961D08" w:rsidP="00042151">
      <w:pPr>
        <w:jc w:val="both"/>
        <w:rPr>
          <w:rFonts w:ascii="Times New Roman" w:hAnsi="Times New Roman" w:cs="Times New Roman"/>
          <w:sz w:val="32"/>
          <w:szCs w:val="32"/>
        </w:rPr>
      </w:pPr>
      <w:r w:rsidRPr="00961D08">
        <w:rPr>
          <w:rFonts w:ascii="Times New Roman" w:hAnsi="Times New Roman" w:cs="Times New Roman"/>
          <w:sz w:val="32"/>
          <w:szCs w:val="32"/>
        </w:rPr>
        <w:t xml:space="preserve">to/from the </w:t>
      </w:r>
      <w:r w:rsidR="00042151">
        <w:rPr>
          <w:rFonts w:ascii="Times New Roman" w:hAnsi="Times New Roman" w:cs="Times New Roman"/>
          <w:sz w:val="32"/>
          <w:szCs w:val="32"/>
        </w:rPr>
        <w:t>BYLNK</w:t>
      </w:r>
      <w:r w:rsidRPr="00961D08">
        <w:rPr>
          <w:rFonts w:ascii="Times New Roman" w:hAnsi="Times New Roman" w:cs="Times New Roman"/>
          <w:sz w:val="32"/>
          <w:szCs w:val="32"/>
        </w:rPr>
        <w:t xml:space="preserve"> cloud server</w:t>
      </w:r>
      <w:r w:rsidR="00042151">
        <w:rPr>
          <w:rFonts w:ascii="Times New Roman" w:hAnsi="Times New Roman" w:cs="Times New Roman"/>
          <w:sz w:val="32"/>
          <w:szCs w:val="32"/>
        </w:rPr>
        <w:t>.</w:t>
      </w:r>
    </w:p>
    <w:p w14:paraId="4B50C926" w14:textId="77777777" w:rsidR="006952D4" w:rsidRDefault="006952D4" w:rsidP="000421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E9A086" w14:textId="77777777" w:rsidR="006952D4" w:rsidRDefault="006952D4" w:rsidP="000421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843A7F" w14:textId="70A4731F" w:rsidR="007855F2" w:rsidRPr="009146B7" w:rsidRDefault="007855F2" w:rsidP="007855F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855F2" w:rsidRPr="0091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6A"/>
    <w:rsid w:val="00042151"/>
    <w:rsid w:val="00647A6A"/>
    <w:rsid w:val="006952D4"/>
    <w:rsid w:val="0071254D"/>
    <w:rsid w:val="007757B0"/>
    <w:rsid w:val="007855F2"/>
    <w:rsid w:val="009146B7"/>
    <w:rsid w:val="00961D08"/>
    <w:rsid w:val="00C26717"/>
    <w:rsid w:val="00D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5F14"/>
  <w15:chartTrackingRefBased/>
  <w15:docId w15:val="{E235488C-7F88-4222-9A51-8C4F7F4F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ramisetti alekhya</dc:creator>
  <cp:keywords/>
  <dc:description/>
  <cp:lastModifiedBy>ramisetti alekhya</cp:lastModifiedBy>
  <cp:revision>1</cp:revision>
  <cp:lastPrinted>2022-12-02T15:37:00Z</cp:lastPrinted>
  <dcterms:created xsi:type="dcterms:W3CDTF">2022-12-02T12:16:00Z</dcterms:created>
  <dcterms:modified xsi:type="dcterms:W3CDTF">2022-12-02T15:40:00Z</dcterms:modified>
</cp:coreProperties>
</file>