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E3E2" w14:textId="65543B60" w:rsidR="000B48DD" w:rsidRPr="000B48DD" w:rsidRDefault="000B48DD" w:rsidP="000B48DD">
      <w:pPr>
        <w:jc w:val="center"/>
        <w:rPr>
          <w:rFonts w:asciiTheme="minorHAnsi" w:hAnsiTheme="minorHAnsi"/>
          <w:color w:val="000000" w:themeColor="text1"/>
          <w:sz w:val="48"/>
          <w:szCs w:val="48"/>
        </w:rPr>
      </w:pPr>
      <w:r w:rsidRPr="000B48DD">
        <w:rPr>
          <w:rFonts w:asciiTheme="minorHAnsi" w:hAnsiTheme="minorHAnsi"/>
          <w:color w:val="000000" w:themeColor="text1"/>
          <w:sz w:val="48"/>
          <w:szCs w:val="48"/>
        </w:rPr>
        <w:t>Reading Assignment 4</w:t>
      </w:r>
    </w:p>
    <w:p w14:paraId="6B76CFC1" w14:textId="77777777" w:rsidR="000B48DD" w:rsidRPr="000B48DD" w:rsidRDefault="000B48DD" w:rsidP="000B48DD">
      <w:pPr>
        <w:jc w:val="center"/>
        <w:rPr>
          <w:rFonts w:asciiTheme="minorHAnsi" w:hAnsiTheme="minorHAnsi"/>
          <w:color w:val="000000" w:themeColor="text1"/>
          <w:sz w:val="48"/>
          <w:szCs w:val="48"/>
        </w:rPr>
      </w:pPr>
    </w:p>
    <w:p w14:paraId="3CEC2354" w14:textId="77777777" w:rsidR="000B48DD" w:rsidRDefault="000B48DD" w:rsidP="000B48DD">
      <w:pPr>
        <w:rPr>
          <w:rFonts w:asciiTheme="minorHAnsi" w:hAnsiTheme="minorHAnsi"/>
          <w:b/>
          <w:bCs/>
          <w:color w:val="000000" w:themeColor="text1"/>
        </w:rPr>
      </w:pPr>
      <w:r>
        <w:rPr>
          <w:rFonts w:asciiTheme="minorHAnsi" w:hAnsiTheme="minorHAnsi"/>
          <w:b/>
          <w:bCs/>
          <w:color w:val="000000" w:themeColor="text1"/>
        </w:rPr>
        <w:t xml:space="preserve">1. </w:t>
      </w:r>
      <w:r w:rsidRPr="000B48DD">
        <w:rPr>
          <w:rFonts w:asciiTheme="minorHAnsi" w:hAnsiTheme="minorHAnsi"/>
          <w:b/>
          <w:bCs/>
          <w:color w:val="000000" w:themeColor="text1"/>
        </w:rPr>
        <w:t>Naive Baye’s algorithm:</w:t>
      </w:r>
    </w:p>
    <w:p w14:paraId="3AFA547F" w14:textId="5D12FFCC"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 xml:space="preserve">It is a type of classification algorithm is based on baye’s theorem and assumes to have particular feature present in a class is not related to any other feature. It is easy to build for large datasets. </w:t>
      </w:r>
      <w:r w:rsidRPr="000B48DD">
        <w:rPr>
          <w:rFonts w:asciiTheme="minorHAnsi" w:hAnsiTheme="minorHAnsi"/>
          <w:color w:val="000000" w:themeColor="text1"/>
          <w:shd w:val="clear" w:color="auto" w:fill="FFFFFF"/>
        </w:rPr>
        <w:t xml:space="preserve"> Baye’s theorem calculates posterior probability as P(c|x) =  (P(x|c) P(c))/ P(x) where </w:t>
      </w:r>
      <w:r w:rsidRPr="000B48DD">
        <w:rPr>
          <w:rFonts w:asciiTheme="minorHAnsi" w:hAnsiTheme="minorHAnsi"/>
          <w:color w:val="000000" w:themeColor="text1"/>
        </w:rPr>
        <w:t xml:space="preserve">P(c|x) is the posterior probability of class (c, target) given predictor (x, attributes). </w:t>
      </w:r>
      <w:r w:rsidRPr="00A112CE">
        <w:rPr>
          <w:rFonts w:asciiTheme="minorHAnsi" w:hAnsiTheme="minorHAnsi"/>
          <w:color w:val="000000" w:themeColor="text1"/>
        </w:rPr>
        <w:t>P(c) is the prior probability of class.</w:t>
      </w:r>
      <w:r w:rsidRPr="000B48DD">
        <w:rPr>
          <w:rFonts w:asciiTheme="minorHAnsi" w:hAnsiTheme="minorHAnsi"/>
          <w:color w:val="000000" w:themeColor="text1"/>
        </w:rPr>
        <w:t xml:space="preserve"> </w:t>
      </w:r>
      <w:r w:rsidRPr="00A112CE">
        <w:rPr>
          <w:rFonts w:asciiTheme="minorHAnsi" w:hAnsiTheme="minorHAnsi"/>
          <w:color w:val="000000" w:themeColor="text1"/>
        </w:rPr>
        <w:t>P(x|c) is the likelihood which is the probability of predictor given class.</w:t>
      </w:r>
      <w:r w:rsidRPr="000B48DD">
        <w:rPr>
          <w:rFonts w:asciiTheme="minorHAnsi" w:hAnsiTheme="minorHAnsi"/>
          <w:color w:val="000000" w:themeColor="text1"/>
        </w:rPr>
        <w:t xml:space="preserve"> </w:t>
      </w:r>
      <w:r w:rsidRPr="00A112CE">
        <w:rPr>
          <w:rFonts w:asciiTheme="minorHAnsi" w:hAnsiTheme="minorHAnsi"/>
          <w:color w:val="000000" w:themeColor="text1"/>
        </w:rPr>
        <w:t>P(x) is the prior probability of predictor.</w:t>
      </w:r>
    </w:p>
    <w:p w14:paraId="30885AF6"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 xml:space="preserve">Steps followed to perform it. Firstly, convert the data set into a frequency table. Then, create Likelihood table by finding the probabilities like Overcast probability = 0.29 and probability of playing is 0.64. Then use baye’s formula to find </w:t>
      </w:r>
      <w:r w:rsidRPr="000B48DD">
        <w:rPr>
          <w:rFonts w:asciiTheme="minorHAnsi" w:hAnsiTheme="minorHAnsi"/>
          <w:color w:val="000000" w:themeColor="text1"/>
          <w:shd w:val="clear" w:color="auto" w:fill="FFFFFF"/>
        </w:rPr>
        <w:t>posterior probability for each class. The class with the highest posterior probability is the outcome of prediction.</w:t>
      </w:r>
    </w:p>
    <w:p w14:paraId="7A166C80" w14:textId="77777777" w:rsidR="000B48DD" w:rsidRPr="000B48DD" w:rsidRDefault="000B48DD" w:rsidP="000B48DD">
      <w:pPr>
        <w:rPr>
          <w:rFonts w:asciiTheme="minorHAnsi" w:hAnsiTheme="minorHAnsi"/>
          <w:color w:val="000000" w:themeColor="text1"/>
        </w:rPr>
      </w:pPr>
    </w:p>
    <w:p w14:paraId="494D623C" w14:textId="77777777" w:rsidR="000B48DD" w:rsidRPr="00A112CE" w:rsidRDefault="000B48DD" w:rsidP="000B48DD">
      <w:pPr>
        <w:shd w:val="clear" w:color="auto" w:fill="FFFFFF"/>
        <w:spacing w:after="315"/>
        <w:rPr>
          <w:rFonts w:asciiTheme="minorHAnsi" w:hAnsiTheme="minorHAnsi"/>
          <w:color w:val="000000" w:themeColor="text1"/>
        </w:rPr>
      </w:pPr>
      <w:r w:rsidRPr="000B48DD">
        <w:rPr>
          <w:rFonts w:asciiTheme="minorHAnsi" w:hAnsiTheme="minorHAnsi"/>
          <w:color w:val="000000" w:themeColor="text1"/>
        </w:rPr>
        <w:t>Advantages</w:t>
      </w:r>
      <w:r w:rsidRPr="00A112CE">
        <w:rPr>
          <w:rFonts w:asciiTheme="minorHAnsi" w:hAnsiTheme="minorHAnsi"/>
          <w:color w:val="000000" w:themeColor="text1"/>
        </w:rPr>
        <w:t>:</w:t>
      </w:r>
    </w:p>
    <w:p w14:paraId="38BE7BD4" w14:textId="77777777" w:rsidR="000B48DD" w:rsidRPr="00A112CE" w:rsidRDefault="000B48DD" w:rsidP="000B48DD">
      <w:pPr>
        <w:numPr>
          <w:ilvl w:val="0"/>
          <w:numId w:val="3"/>
        </w:numPr>
        <w:shd w:val="clear" w:color="auto" w:fill="FFFFFF"/>
        <w:spacing w:before="100" w:beforeAutospacing="1" w:after="100" w:afterAutospacing="1"/>
        <w:jc w:val="both"/>
        <w:rPr>
          <w:rFonts w:asciiTheme="minorHAnsi" w:hAnsiTheme="minorHAnsi"/>
          <w:color w:val="000000" w:themeColor="text1"/>
        </w:rPr>
      </w:pPr>
      <w:r w:rsidRPr="00A112CE">
        <w:rPr>
          <w:rFonts w:asciiTheme="minorHAnsi" w:hAnsiTheme="minorHAnsi"/>
          <w:color w:val="000000" w:themeColor="text1"/>
        </w:rPr>
        <w:t xml:space="preserve">It is easy and fast to predict class of test data set. It </w:t>
      </w:r>
      <w:r w:rsidRPr="000B48DD">
        <w:rPr>
          <w:rFonts w:asciiTheme="minorHAnsi" w:hAnsiTheme="minorHAnsi"/>
          <w:color w:val="000000" w:themeColor="text1"/>
        </w:rPr>
        <w:t xml:space="preserve">can </w:t>
      </w:r>
      <w:r w:rsidRPr="00A112CE">
        <w:rPr>
          <w:rFonts w:asciiTheme="minorHAnsi" w:hAnsiTheme="minorHAnsi"/>
          <w:color w:val="000000" w:themeColor="text1"/>
        </w:rPr>
        <w:t xml:space="preserve">also perform well </w:t>
      </w:r>
      <w:r w:rsidRPr="000B48DD">
        <w:rPr>
          <w:rFonts w:asciiTheme="minorHAnsi" w:hAnsiTheme="minorHAnsi"/>
          <w:color w:val="000000" w:themeColor="text1"/>
        </w:rPr>
        <w:t>in</w:t>
      </w:r>
      <w:r w:rsidRPr="00A112CE">
        <w:rPr>
          <w:rFonts w:asciiTheme="minorHAnsi" w:hAnsiTheme="minorHAnsi"/>
          <w:color w:val="000000" w:themeColor="text1"/>
        </w:rPr>
        <w:t xml:space="preserve"> multi</w:t>
      </w:r>
      <w:r w:rsidRPr="000B48DD">
        <w:rPr>
          <w:rFonts w:asciiTheme="minorHAnsi" w:hAnsiTheme="minorHAnsi"/>
          <w:color w:val="000000" w:themeColor="text1"/>
        </w:rPr>
        <w:t>ple</w:t>
      </w:r>
      <w:r w:rsidRPr="00A112CE">
        <w:rPr>
          <w:rFonts w:asciiTheme="minorHAnsi" w:hAnsiTheme="minorHAnsi"/>
          <w:color w:val="000000" w:themeColor="text1"/>
        </w:rPr>
        <w:t xml:space="preserve"> class prediction</w:t>
      </w:r>
    </w:p>
    <w:p w14:paraId="7EA13A4B" w14:textId="77777777" w:rsidR="000B48DD" w:rsidRPr="00A112CE" w:rsidRDefault="000B48DD" w:rsidP="000B48DD">
      <w:pPr>
        <w:numPr>
          <w:ilvl w:val="0"/>
          <w:numId w:val="3"/>
        </w:numPr>
        <w:shd w:val="clear" w:color="auto" w:fill="FFFFFF"/>
        <w:spacing w:before="100" w:beforeAutospacing="1" w:after="100" w:afterAutospacing="1"/>
        <w:jc w:val="both"/>
        <w:rPr>
          <w:rFonts w:asciiTheme="minorHAnsi" w:hAnsiTheme="minorHAnsi"/>
          <w:color w:val="000000" w:themeColor="text1"/>
        </w:rPr>
      </w:pPr>
      <w:r w:rsidRPr="00A112CE">
        <w:rPr>
          <w:rFonts w:asciiTheme="minorHAnsi" w:hAnsiTheme="minorHAnsi"/>
          <w:color w:val="000000" w:themeColor="text1"/>
        </w:rPr>
        <w:t>When assumption of independence holds, a Naive Bayes classifier performs better compare to other models like logistic regression and you need less training data.</w:t>
      </w:r>
    </w:p>
    <w:p w14:paraId="0A465DFD" w14:textId="77777777" w:rsidR="000B48DD" w:rsidRPr="000B48DD" w:rsidRDefault="000B48DD" w:rsidP="000B48DD">
      <w:pPr>
        <w:numPr>
          <w:ilvl w:val="0"/>
          <w:numId w:val="3"/>
        </w:numPr>
        <w:shd w:val="clear" w:color="auto" w:fill="FFFFFF"/>
        <w:spacing w:before="100" w:beforeAutospacing="1" w:after="100" w:afterAutospacing="1"/>
        <w:jc w:val="both"/>
        <w:rPr>
          <w:rFonts w:asciiTheme="minorHAnsi" w:hAnsiTheme="minorHAnsi"/>
          <w:color w:val="000000" w:themeColor="text1"/>
        </w:rPr>
      </w:pPr>
      <w:r w:rsidRPr="00A112CE">
        <w:rPr>
          <w:rFonts w:asciiTheme="minorHAnsi" w:hAnsiTheme="minorHAnsi"/>
          <w:color w:val="000000" w:themeColor="text1"/>
        </w:rPr>
        <w:t>It perform well in case of categorical input variables compared to numerical variable(s). For numerical variable, normal distribution is assumed (bell curve, which is a strong assumption).</w:t>
      </w:r>
    </w:p>
    <w:p w14:paraId="4890676F" w14:textId="77777777" w:rsidR="000B48DD" w:rsidRPr="00A112CE" w:rsidRDefault="000B48DD" w:rsidP="000B48DD">
      <w:pPr>
        <w:shd w:val="clear" w:color="auto" w:fill="FFFFFF"/>
        <w:spacing w:after="315"/>
        <w:rPr>
          <w:rFonts w:asciiTheme="minorHAnsi" w:hAnsiTheme="minorHAnsi"/>
          <w:color w:val="000000" w:themeColor="text1"/>
        </w:rPr>
      </w:pPr>
      <w:r w:rsidRPr="000B48DD">
        <w:rPr>
          <w:rFonts w:asciiTheme="minorHAnsi" w:hAnsiTheme="minorHAnsi"/>
          <w:color w:val="000000" w:themeColor="text1"/>
        </w:rPr>
        <w:t>Disadvantages</w:t>
      </w:r>
      <w:r w:rsidRPr="00A112CE">
        <w:rPr>
          <w:rFonts w:asciiTheme="minorHAnsi" w:hAnsiTheme="minorHAnsi"/>
          <w:color w:val="000000" w:themeColor="text1"/>
        </w:rPr>
        <w:t>:</w:t>
      </w:r>
    </w:p>
    <w:p w14:paraId="66DCF3D3" w14:textId="77777777" w:rsidR="000B48DD" w:rsidRPr="00A112CE" w:rsidRDefault="000B48DD" w:rsidP="000B48DD">
      <w:pPr>
        <w:numPr>
          <w:ilvl w:val="0"/>
          <w:numId w:val="4"/>
        </w:numPr>
        <w:shd w:val="clear" w:color="auto" w:fill="FFFFFF"/>
        <w:spacing w:before="100" w:beforeAutospacing="1" w:after="100" w:afterAutospacing="1"/>
        <w:jc w:val="both"/>
        <w:rPr>
          <w:rFonts w:asciiTheme="minorHAnsi" w:hAnsiTheme="minorHAnsi"/>
          <w:color w:val="000000" w:themeColor="text1"/>
        </w:rPr>
      </w:pPr>
      <w:r w:rsidRPr="00A112CE">
        <w:rPr>
          <w:rFonts w:asciiTheme="minorHAnsi" w:hAnsiTheme="minorHAnsi"/>
          <w:color w:val="000000" w:themeColor="text1"/>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14:paraId="4582D213" w14:textId="77777777" w:rsidR="000B48DD" w:rsidRPr="00A112CE" w:rsidRDefault="000B48DD" w:rsidP="000B48DD">
      <w:pPr>
        <w:numPr>
          <w:ilvl w:val="0"/>
          <w:numId w:val="4"/>
        </w:numPr>
        <w:shd w:val="clear" w:color="auto" w:fill="FFFFFF"/>
        <w:spacing w:before="100" w:beforeAutospacing="1" w:after="100" w:afterAutospacing="1"/>
        <w:jc w:val="both"/>
        <w:rPr>
          <w:rFonts w:asciiTheme="minorHAnsi" w:hAnsiTheme="minorHAnsi"/>
          <w:color w:val="000000" w:themeColor="text1"/>
        </w:rPr>
      </w:pPr>
      <w:r w:rsidRPr="00A112CE">
        <w:rPr>
          <w:rFonts w:asciiTheme="minorHAnsi" w:hAnsiTheme="minorHAnsi"/>
          <w:color w:val="000000" w:themeColor="text1"/>
        </w:rPr>
        <w:t>On the other side naive Bayes is also known as a bad estimator, so the probability outputs fro</w:t>
      </w:r>
      <w:r w:rsidRPr="000B48DD">
        <w:rPr>
          <w:rFonts w:asciiTheme="minorHAnsi" w:hAnsiTheme="minorHAnsi"/>
          <w:color w:val="000000" w:themeColor="text1"/>
        </w:rPr>
        <w:t xml:space="preserve">m predict_proba </w:t>
      </w:r>
      <w:r w:rsidRPr="00A112CE">
        <w:rPr>
          <w:rFonts w:asciiTheme="minorHAnsi" w:hAnsiTheme="minorHAnsi"/>
          <w:color w:val="000000" w:themeColor="text1"/>
        </w:rPr>
        <w:t>are not to be taken too seriously.</w:t>
      </w:r>
    </w:p>
    <w:p w14:paraId="46C1F65F" w14:textId="77777777" w:rsidR="000B48DD" w:rsidRPr="000B48DD" w:rsidRDefault="000B48DD" w:rsidP="000B48DD">
      <w:pPr>
        <w:numPr>
          <w:ilvl w:val="0"/>
          <w:numId w:val="4"/>
        </w:numPr>
        <w:shd w:val="clear" w:color="auto" w:fill="FFFFFF"/>
        <w:spacing w:before="100" w:beforeAutospacing="1" w:after="100" w:afterAutospacing="1"/>
        <w:jc w:val="both"/>
        <w:rPr>
          <w:rFonts w:asciiTheme="minorHAnsi" w:hAnsiTheme="minorHAnsi"/>
          <w:color w:val="000000" w:themeColor="text1"/>
        </w:rPr>
      </w:pPr>
      <w:r w:rsidRPr="00A112CE">
        <w:rPr>
          <w:rFonts w:asciiTheme="minorHAnsi" w:hAnsiTheme="minorHAnsi"/>
          <w:color w:val="000000" w:themeColor="text1"/>
        </w:rPr>
        <w:t xml:space="preserve">Another limitation </w:t>
      </w:r>
      <w:r w:rsidRPr="000B48DD">
        <w:rPr>
          <w:rFonts w:asciiTheme="minorHAnsi" w:hAnsiTheme="minorHAnsi"/>
          <w:color w:val="000000" w:themeColor="text1"/>
        </w:rPr>
        <w:t xml:space="preserve">is </w:t>
      </w:r>
      <w:r w:rsidRPr="00A112CE">
        <w:rPr>
          <w:rFonts w:asciiTheme="minorHAnsi" w:hAnsiTheme="minorHAnsi"/>
          <w:color w:val="000000" w:themeColor="text1"/>
        </w:rPr>
        <w:t>the assumption of independent predictors. In real life, it is almost impossible that we get a set of predictors which are completely independent.</w:t>
      </w:r>
    </w:p>
    <w:p w14:paraId="1A1581B1" w14:textId="77777777" w:rsidR="000B48DD" w:rsidRPr="000B48DD" w:rsidRDefault="000B48DD" w:rsidP="000B48DD">
      <w:pPr>
        <w:shd w:val="clear" w:color="auto" w:fill="FFFFFF"/>
        <w:spacing w:before="100" w:beforeAutospacing="1" w:after="100" w:afterAutospacing="1"/>
        <w:jc w:val="both"/>
        <w:rPr>
          <w:rFonts w:asciiTheme="minorHAnsi" w:hAnsiTheme="minorHAnsi"/>
          <w:color w:val="000000" w:themeColor="text1"/>
        </w:rPr>
      </w:pPr>
      <w:r w:rsidRPr="000B48DD">
        <w:rPr>
          <w:rFonts w:asciiTheme="minorHAnsi" w:hAnsiTheme="minorHAnsi"/>
          <w:color w:val="000000" w:themeColor="text1"/>
        </w:rPr>
        <w:t>Applications of Naïve baye’s include Real time prediction, Multi class prediction, Text classification and Recommendation system.</w:t>
      </w:r>
    </w:p>
    <w:p w14:paraId="461D1B59" w14:textId="29D59580" w:rsidR="000B48DD" w:rsidRPr="000B48DD" w:rsidRDefault="000B48DD" w:rsidP="000B48DD">
      <w:pPr>
        <w:rPr>
          <w:rFonts w:asciiTheme="minorHAnsi" w:hAnsiTheme="minorHAnsi"/>
          <w:b/>
          <w:bCs/>
          <w:color w:val="000000" w:themeColor="text1"/>
        </w:rPr>
      </w:pPr>
      <w:r>
        <w:rPr>
          <w:rFonts w:asciiTheme="minorHAnsi" w:hAnsiTheme="minorHAnsi"/>
          <w:b/>
          <w:bCs/>
          <w:color w:val="000000" w:themeColor="text1"/>
        </w:rPr>
        <w:t xml:space="preserve">2. </w:t>
      </w:r>
      <w:r w:rsidRPr="000B48DD">
        <w:rPr>
          <w:rFonts w:asciiTheme="minorHAnsi" w:hAnsiTheme="minorHAnsi"/>
          <w:b/>
          <w:bCs/>
          <w:color w:val="000000" w:themeColor="text1"/>
        </w:rPr>
        <w:t>An Introduction to Bayes’ Rule</w:t>
      </w:r>
    </w:p>
    <w:p w14:paraId="65AEFA13"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 xml:space="preserve">Bayes’ rule transforms probabilities that look useful (but are often not) into probabilities that are useful. In the poxy diseases example, in patient’s perspective , the doctor used Bayes’ rule </w:t>
      </w:r>
      <w:r w:rsidRPr="000B48DD">
        <w:rPr>
          <w:rFonts w:asciiTheme="minorHAnsi" w:hAnsiTheme="minorHAnsi"/>
          <w:color w:val="000000" w:themeColor="text1"/>
        </w:rPr>
        <w:lastRenderedPageBreak/>
        <w:t>to transform the uninformative probability of your symptoms given that you have smallpox into the informative probability that you have smallpox given your symptoms.</w:t>
      </w:r>
    </w:p>
    <w:p w14:paraId="04BC9574" w14:textId="77777777" w:rsidR="000B48DD" w:rsidRPr="000B48DD" w:rsidRDefault="000B48DD" w:rsidP="000B48DD">
      <w:pPr>
        <w:rPr>
          <w:rFonts w:asciiTheme="minorHAnsi" w:hAnsiTheme="minorHAnsi"/>
          <w:color w:val="000000" w:themeColor="text1"/>
        </w:rPr>
      </w:pPr>
    </w:p>
    <w:p w14:paraId="51BE41DB"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The ‘weighted likelihood’ p(smallpox|spots) is also a conditional probability, but it is the probability of the disease smallpox given the symptoms observed, as shown in Figure 1.4. So, by making use of prior experience, we have transformed the conditional probability of the observed symptoms given a specific disease (the likelihood, which is based only on the available evidence) into a more useful conditional probability: the probability that the patient has a particular disease (smallpox) given that he has particular symptoms (spots). In fact, we have just made use of Bayes’ rule to convert one conditional probability, the likelihood p(spots|smallpox) into a more useful conditional probability, which we have been calling a ‘weighted likelihood’, but is formally known as the posterior probability p(smallpox|spots). As noted above, both p(smallpox|spots) and p(spots|smallpox) are conditional probabilities, which have the same status from a mathematical viewpoint. However, for Bayes’ rule, we treat them very di</w:t>
      </w:r>
      <w:r w:rsidRPr="000B48DD">
        <w:rPr>
          <w:rFonts w:asciiTheme="minorHAnsi" w:hAnsiTheme="minorHAnsi" w:cs="Cambria Math"/>
          <w:color w:val="000000" w:themeColor="text1"/>
        </w:rPr>
        <w:t>ff</w:t>
      </w:r>
      <w:r w:rsidRPr="000B48DD">
        <w:rPr>
          <w:rFonts w:asciiTheme="minorHAnsi" w:hAnsiTheme="minorHAnsi"/>
          <w:color w:val="000000" w:themeColor="text1"/>
        </w:rPr>
        <w:t>erently.</w:t>
      </w:r>
    </w:p>
    <w:p w14:paraId="0AF149AD" w14:textId="77777777" w:rsidR="000B48DD" w:rsidRPr="000B48DD" w:rsidRDefault="000B48DD" w:rsidP="000B48DD">
      <w:pPr>
        <w:rPr>
          <w:rFonts w:asciiTheme="minorHAnsi" w:hAnsiTheme="minorHAnsi"/>
          <w:color w:val="000000" w:themeColor="text1"/>
        </w:rPr>
      </w:pPr>
    </w:p>
    <w:p w14:paraId="65A42087" w14:textId="1CC3904A" w:rsidR="000B48DD" w:rsidRPr="000B48DD" w:rsidRDefault="000B48DD" w:rsidP="000B48DD">
      <w:pPr>
        <w:rPr>
          <w:rFonts w:asciiTheme="minorHAnsi" w:hAnsiTheme="minorHAnsi"/>
          <w:color w:val="000000" w:themeColor="text1"/>
        </w:rPr>
      </w:pPr>
      <w:r>
        <w:rPr>
          <w:rFonts w:asciiTheme="minorHAnsi" w:hAnsiTheme="minorHAnsi"/>
          <w:b/>
          <w:bCs/>
          <w:color w:val="000000" w:themeColor="text1"/>
        </w:rPr>
        <w:t xml:space="preserve">3. </w:t>
      </w:r>
      <w:r w:rsidRPr="000B48DD">
        <w:rPr>
          <w:rFonts w:asciiTheme="minorHAnsi" w:hAnsiTheme="minorHAnsi"/>
          <w:b/>
          <w:bCs/>
          <w:color w:val="000000" w:themeColor="text1"/>
        </w:rPr>
        <w:t>Bayes’ Rule</w:t>
      </w:r>
      <w:r w:rsidRPr="000B48DD">
        <w:rPr>
          <w:rFonts w:asciiTheme="minorHAnsi" w:hAnsiTheme="minorHAnsi"/>
          <w:color w:val="000000" w:themeColor="text1"/>
        </w:rPr>
        <w:t xml:space="preserve">: Hypothesis and Data If we consider a putative disease to represent a specific hypothesis, and the symptoms to be some observed data then Bayes’ rule becomes p(hypothesis|data) = p(data|hypothesis) </w:t>
      </w:r>
      <w:r w:rsidRPr="000B48DD">
        <w:rPr>
          <w:rFonts w:ascii="Cambria Math" w:hAnsi="Cambria Math" w:cs="Cambria Math"/>
          <w:color w:val="000000" w:themeColor="text1"/>
        </w:rPr>
        <w:t>⇥</w:t>
      </w:r>
      <w:r w:rsidRPr="000B48DD">
        <w:rPr>
          <w:rFonts w:asciiTheme="minorHAnsi" w:hAnsiTheme="minorHAnsi"/>
          <w:color w:val="000000" w:themeColor="text1"/>
        </w:rPr>
        <w:t xml:space="preserve"> p(hypothesis) p(data) , where the word “hypothesis” should be interpreted as, “hypothesis is true”.</w:t>
      </w:r>
    </w:p>
    <w:p w14:paraId="6480BB19"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Specifically, the probability that the proposed hypothesis is true given some data that were actually observed is the posterior probability p(hypothesis|data), whereas the probability of observing the data given that the hypothesis is true is the likelihood p(data|hypothesis).</w:t>
      </w:r>
    </w:p>
    <w:p w14:paraId="3996A90A" w14:textId="77777777" w:rsidR="000B48DD" w:rsidRPr="000B48DD" w:rsidRDefault="000B48DD" w:rsidP="000B48DD">
      <w:pPr>
        <w:rPr>
          <w:rFonts w:asciiTheme="minorHAnsi" w:hAnsiTheme="minorHAnsi"/>
          <w:color w:val="000000" w:themeColor="text1"/>
        </w:rPr>
      </w:pPr>
    </w:p>
    <w:p w14:paraId="63DFC13E" w14:textId="56CF6D5B" w:rsidR="000B48DD" w:rsidRPr="000B48DD" w:rsidRDefault="000B48DD" w:rsidP="000B48DD">
      <w:pPr>
        <w:rPr>
          <w:rFonts w:asciiTheme="minorHAnsi" w:hAnsiTheme="minorHAnsi"/>
          <w:color w:val="000000" w:themeColor="text1"/>
        </w:rPr>
      </w:pPr>
      <w:r>
        <w:rPr>
          <w:rFonts w:asciiTheme="minorHAnsi" w:hAnsiTheme="minorHAnsi"/>
          <w:b/>
          <w:bCs/>
          <w:color w:val="000000" w:themeColor="text1"/>
        </w:rPr>
        <w:t xml:space="preserve">4. </w:t>
      </w:r>
      <w:r w:rsidRPr="000B48DD">
        <w:rPr>
          <w:rFonts w:asciiTheme="minorHAnsi" w:hAnsiTheme="minorHAnsi"/>
          <w:b/>
          <w:bCs/>
          <w:color w:val="000000" w:themeColor="text1"/>
        </w:rPr>
        <w:t>Model selection</w:t>
      </w:r>
      <w:r w:rsidRPr="000B48DD">
        <w:rPr>
          <w:rFonts w:asciiTheme="minorHAnsi" w:hAnsiTheme="minorHAnsi"/>
          <w:color w:val="000000" w:themeColor="text1"/>
        </w:rPr>
        <w:t xml:space="preserve"> is the most probable model which involves a comparison using a ratio of posterior probabilities.</w:t>
      </w:r>
    </w:p>
    <w:p w14:paraId="1A0554D9"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 xml:space="preserve">The posterior ratio, which is also known as the posterior odds between the hypotheses </w:t>
      </w:r>
      <w:r w:rsidRPr="000B48DD">
        <w:rPr>
          <w:rFonts w:asciiTheme="minorHAnsi" w:hAnsiTheme="minorHAnsi"/>
          <w:color w:val="000000" w:themeColor="text1"/>
        </w:rPr>
        <w:sym w:font="Symbol" w:char="F071"/>
      </w:r>
      <w:r w:rsidRPr="000B48DD">
        <w:rPr>
          <w:rFonts w:asciiTheme="minorHAnsi" w:hAnsiTheme="minorHAnsi"/>
          <w:color w:val="000000" w:themeColor="text1"/>
        </w:rPr>
        <w:t xml:space="preserve">c and </w:t>
      </w:r>
      <w:r w:rsidRPr="000B48DD">
        <w:rPr>
          <w:rFonts w:asciiTheme="minorHAnsi" w:hAnsiTheme="minorHAnsi"/>
          <w:color w:val="000000" w:themeColor="text1"/>
        </w:rPr>
        <w:sym w:font="Symbol" w:char="F071"/>
      </w:r>
      <w:r w:rsidRPr="000B48DD">
        <w:rPr>
          <w:rFonts w:asciiTheme="minorHAnsi" w:hAnsiTheme="minorHAnsi"/>
          <w:color w:val="000000" w:themeColor="text1"/>
        </w:rPr>
        <w:t>s, is Rpost = p(</w:t>
      </w:r>
      <w:r w:rsidRPr="000B48DD">
        <w:rPr>
          <w:rFonts w:asciiTheme="minorHAnsi" w:hAnsiTheme="minorHAnsi"/>
          <w:color w:val="000000" w:themeColor="text1"/>
        </w:rPr>
        <w:sym w:font="Symbol" w:char="F071"/>
      </w:r>
      <w:r w:rsidRPr="000B48DD">
        <w:rPr>
          <w:rFonts w:asciiTheme="minorHAnsi" w:hAnsiTheme="minorHAnsi"/>
          <w:color w:val="000000" w:themeColor="text1"/>
        </w:rPr>
        <w:t>c|x) p(</w:t>
      </w:r>
      <w:r w:rsidRPr="000B48DD">
        <w:rPr>
          <w:rFonts w:asciiTheme="minorHAnsi" w:hAnsiTheme="minorHAnsi"/>
          <w:color w:val="000000" w:themeColor="text1"/>
        </w:rPr>
        <w:sym w:font="Symbol" w:char="F071"/>
      </w:r>
      <w:r w:rsidRPr="000B48DD">
        <w:rPr>
          <w:rFonts w:asciiTheme="minorHAnsi" w:hAnsiTheme="minorHAnsi"/>
          <w:color w:val="000000" w:themeColor="text1"/>
        </w:rPr>
        <w:t xml:space="preserve">s|x) . </w:t>
      </w:r>
    </w:p>
    <w:p w14:paraId="5994BCD5"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Baye’s factor B = p(x|</w:t>
      </w:r>
      <w:r w:rsidRPr="000B48DD">
        <w:rPr>
          <w:rFonts w:asciiTheme="minorHAnsi" w:hAnsiTheme="minorHAnsi"/>
          <w:color w:val="000000" w:themeColor="text1"/>
        </w:rPr>
        <w:sym w:font="Symbol" w:char="F071"/>
      </w:r>
      <w:r w:rsidRPr="000B48DD">
        <w:rPr>
          <w:rFonts w:asciiTheme="minorHAnsi" w:hAnsiTheme="minorHAnsi"/>
          <w:color w:val="000000" w:themeColor="text1"/>
        </w:rPr>
        <w:t>c) p(x|</w:t>
      </w:r>
      <w:r w:rsidRPr="000B48DD">
        <w:rPr>
          <w:rFonts w:asciiTheme="minorHAnsi" w:hAnsiTheme="minorHAnsi"/>
          <w:color w:val="000000" w:themeColor="text1"/>
        </w:rPr>
        <w:sym w:font="Symbol" w:char="F071"/>
      </w:r>
      <w:r w:rsidRPr="000B48DD">
        <w:rPr>
          <w:rFonts w:asciiTheme="minorHAnsi" w:hAnsiTheme="minorHAnsi"/>
          <w:color w:val="000000" w:themeColor="text1"/>
        </w:rPr>
        <w:t>s) ,</w:t>
      </w:r>
    </w:p>
    <w:p w14:paraId="3A1D1377"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posterior odds = Bayes factor * prior odds</w:t>
      </w:r>
    </w:p>
    <w:p w14:paraId="08809F24"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A forward probability, which involves calculating the probability of each of a number of di</w:t>
      </w:r>
      <w:r w:rsidRPr="000B48DD">
        <w:rPr>
          <w:rFonts w:asciiTheme="minorHAnsi" w:hAnsiTheme="minorHAnsi" w:cs="Cambria Math"/>
          <w:color w:val="000000" w:themeColor="text1"/>
        </w:rPr>
        <w:t>ff</w:t>
      </w:r>
      <w:r w:rsidRPr="000B48DD">
        <w:rPr>
          <w:rFonts w:asciiTheme="minorHAnsi" w:hAnsiTheme="minorHAnsi"/>
          <w:color w:val="000000" w:themeColor="text1"/>
        </w:rPr>
        <w:t>erent consequences (eg obtaining two heads) given some known cause or fact,</w:t>
      </w:r>
    </w:p>
    <w:p w14:paraId="4965D290"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 xml:space="preserve">The converse of reasoning forwards from a given physical parameter or scenario involves a harder problem, also illustrated in Figure 1.12. Reasoning backwards from measurements (eg coin flips or images) amounts to finding the posterior or inverse probability of the value of an unobserved variable (eg coin bias, 3D shape), which is usually the cause of the observed measurement. </w:t>
      </w:r>
    </w:p>
    <w:p w14:paraId="624BB7C6"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rPr>
        <w:t>Thus this rule says that not only that prior experience is crucial for interpreting evidence, but also that Bayes’ rule provides a rigorous method for doing so.</w:t>
      </w:r>
    </w:p>
    <w:p w14:paraId="6AF5DD0A" w14:textId="77777777" w:rsidR="000B48DD" w:rsidRPr="000B48DD" w:rsidRDefault="000B48DD" w:rsidP="0048230F">
      <w:pPr>
        <w:rPr>
          <w:rFonts w:asciiTheme="minorHAnsi" w:hAnsiTheme="minorHAnsi"/>
          <w:color w:val="000000" w:themeColor="text1"/>
        </w:rPr>
      </w:pPr>
    </w:p>
    <w:p w14:paraId="50F9F119" w14:textId="503E62BB" w:rsidR="00690804" w:rsidRPr="000B48DD" w:rsidRDefault="000B48DD" w:rsidP="0048230F">
      <w:pPr>
        <w:rPr>
          <w:rFonts w:asciiTheme="minorHAnsi" w:hAnsiTheme="minorHAnsi"/>
          <w:b/>
          <w:bCs/>
          <w:color w:val="000000" w:themeColor="text1"/>
        </w:rPr>
      </w:pPr>
      <w:r>
        <w:rPr>
          <w:rFonts w:asciiTheme="minorHAnsi" w:hAnsiTheme="minorHAnsi"/>
          <w:b/>
          <w:bCs/>
          <w:color w:val="000000" w:themeColor="text1"/>
        </w:rPr>
        <w:t xml:space="preserve">5. </w:t>
      </w:r>
      <w:r w:rsidR="009342A7" w:rsidRPr="000B48DD">
        <w:rPr>
          <w:rFonts w:asciiTheme="minorHAnsi" w:hAnsiTheme="minorHAnsi"/>
          <w:b/>
          <w:bCs/>
          <w:color w:val="000000" w:themeColor="text1"/>
        </w:rPr>
        <w:t>Splitting a dataframe into train and test in Python:</w:t>
      </w:r>
    </w:p>
    <w:p w14:paraId="1F72786A" w14:textId="2C475DBA" w:rsidR="009342A7" w:rsidRPr="000B48DD" w:rsidRDefault="009342A7" w:rsidP="009342A7">
      <w:pPr>
        <w:pStyle w:val="ListParagraph"/>
        <w:numPr>
          <w:ilvl w:val="0"/>
          <w:numId w:val="1"/>
        </w:numPr>
        <w:rPr>
          <w:rFonts w:asciiTheme="minorHAnsi" w:hAnsiTheme="minorHAnsi"/>
          <w:color w:val="000000" w:themeColor="text1"/>
        </w:rPr>
      </w:pPr>
      <w:r w:rsidRPr="000B48DD">
        <w:rPr>
          <w:rFonts w:asciiTheme="minorHAnsi" w:hAnsiTheme="minorHAnsi"/>
          <w:color w:val="000000" w:themeColor="text1"/>
        </w:rPr>
        <w:t>Load the data by t=giving the path of the file where the data is stored.</w:t>
      </w:r>
    </w:p>
    <w:p w14:paraId="48E378B5" w14:textId="58BDE1FE" w:rsidR="009342A7" w:rsidRPr="000B48DD" w:rsidRDefault="009342A7" w:rsidP="009342A7">
      <w:pPr>
        <w:pStyle w:val="ListParagraph"/>
        <w:numPr>
          <w:ilvl w:val="0"/>
          <w:numId w:val="1"/>
        </w:numPr>
        <w:rPr>
          <w:rFonts w:asciiTheme="minorHAnsi" w:hAnsiTheme="minorHAnsi"/>
          <w:color w:val="000000" w:themeColor="text1"/>
        </w:rPr>
      </w:pPr>
      <w:r w:rsidRPr="000B48DD">
        <w:rPr>
          <w:rFonts w:asciiTheme="minorHAnsi" w:hAnsiTheme="minorHAnsi"/>
          <w:color w:val="000000" w:themeColor="text1"/>
        </w:rPr>
        <w:t>Selecting the data for splitting by selecting the required columns.</w:t>
      </w:r>
    </w:p>
    <w:p w14:paraId="0793AAF0" w14:textId="06A5A40C" w:rsidR="009342A7" w:rsidRPr="000B48DD" w:rsidRDefault="009342A7" w:rsidP="009342A7">
      <w:pPr>
        <w:pStyle w:val="ListParagraph"/>
        <w:numPr>
          <w:ilvl w:val="0"/>
          <w:numId w:val="1"/>
        </w:numPr>
        <w:rPr>
          <w:rFonts w:asciiTheme="minorHAnsi" w:hAnsiTheme="minorHAnsi"/>
          <w:color w:val="000000" w:themeColor="text1"/>
        </w:rPr>
      </w:pPr>
      <w:r w:rsidRPr="000B48DD">
        <w:rPr>
          <w:rFonts w:asciiTheme="minorHAnsi" w:hAnsiTheme="minorHAnsi"/>
          <w:color w:val="000000" w:themeColor="text1"/>
        </w:rPr>
        <w:t>We can use train_test_split function of sklearn library to split data that can handle pandas data frames and arrays.</w:t>
      </w:r>
    </w:p>
    <w:p w14:paraId="1B9322AC" w14:textId="339F4E5D" w:rsidR="009342A7" w:rsidRPr="000B48DD" w:rsidRDefault="009342A7" w:rsidP="009342A7">
      <w:pPr>
        <w:pStyle w:val="ListParagraph"/>
        <w:ind w:left="420"/>
        <w:rPr>
          <w:rFonts w:asciiTheme="minorHAnsi" w:hAnsiTheme="minorHAnsi"/>
          <w:color w:val="000000" w:themeColor="text1"/>
        </w:rPr>
      </w:pPr>
      <w:r w:rsidRPr="000B48DD">
        <w:rPr>
          <w:rFonts w:asciiTheme="minorHAnsi" w:hAnsiTheme="minorHAnsi"/>
          <w:color w:val="000000" w:themeColor="text1"/>
        </w:rPr>
        <w:lastRenderedPageBreak/>
        <w:t>test_size: This parameter represents the proportion of dataset that is to be considered in the test split portion. The default value for the test split size is set to 0.25.i.e. 25% of data for testing and 75% of data for training.</w:t>
      </w:r>
    </w:p>
    <w:p w14:paraId="018E1EE1" w14:textId="1282E824" w:rsidR="009342A7" w:rsidRPr="000B48DD" w:rsidRDefault="009342A7" w:rsidP="009342A7">
      <w:pPr>
        <w:pStyle w:val="ListParagraph"/>
        <w:ind w:left="420"/>
        <w:rPr>
          <w:rFonts w:asciiTheme="minorHAnsi" w:hAnsiTheme="minorHAnsi"/>
          <w:color w:val="000000" w:themeColor="text1"/>
        </w:rPr>
      </w:pPr>
      <w:r w:rsidRPr="000B48DD">
        <w:rPr>
          <w:rFonts w:asciiTheme="minorHAnsi" w:hAnsiTheme="minorHAnsi"/>
          <w:color w:val="000000" w:themeColor="text1"/>
        </w:rPr>
        <w:t>Random_state: The shuffling applied to the data before the split is controlled by this parameter. By using random_state, we can split the data across multiple function calls.</w:t>
      </w:r>
    </w:p>
    <w:p w14:paraId="431062F4" w14:textId="5A486C92" w:rsidR="009342A7" w:rsidRPr="000B48DD" w:rsidRDefault="009342A7" w:rsidP="009342A7">
      <w:pPr>
        <w:pStyle w:val="ListParagraph"/>
        <w:ind w:left="420"/>
        <w:rPr>
          <w:rFonts w:asciiTheme="minorHAnsi" w:hAnsiTheme="minorHAnsi"/>
          <w:color w:val="000000" w:themeColor="text1"/>
        </w:rPr>
      </w:pPr>
      <w:r w:rsidRPr="000B48DD">
        <w:rPr>
          <w:rFonts w:asciiTheme="minorHAnsi" w:hAnsiTheme="minorHAnsi"/>
          <w:color w:val="000000" w:themeColor="text1"/>
        </w:rPr>
        <w:t>Shuffle: indicates whether the data needs to be shuffled before splitting.</w:t>
      </w:r>
    </w:p>
    <w:tbl>
      <w:tblPr>
        <w:tblW w:w="9657" w:type="dxa"/>
        <w:shd w:val="clear" w:color="auto" w:fill="FFFFFF"/>
        <w:tblCellMar>
          <w:left w:w="0" w:type="dxa"/>
          <w:right w:w="0" w:type="dxa"/>
        </w:tblCellMar>
        <w:tblLook w:val="04A0" w:firstRow="1" w:lastRow="0" w:firstColumn="1" w:lastColumn="0" w:noHBand="0" w:noVBand="1"/>
      </w:tblPr>
      <w:tblGrid>
        <w:gridCol w:w="9657"/>
      </w:tblGrid>
      <w:tr w:rsidR="000B48DD" w:rsidRPr="000B48DD" w14:paraId="52062147" w14:textId="77777777" w:rsidTr="009342A7">
        <w:trPr>
          <w:trHeight w:val="363"/>
        </w:trPr>
        <w:tc>
          <w:tcPr>
            <w:tcW w:w="0" w:type="auto"/>
            <w:tcBorders>
              <w:top w:val="nil"/>
              <w:left w:val="nil"/>
              <w:bottom w:val="nil"/>
              <w:right w:val="nil"/>
            </w:tcBorders>
            <w:shd w:val="clear" w:color="auto" w:fill="auto"/>
            <w:hideMark/>
          </w:tcPr>
          <w:p w14:paraId="019F2975" w14:textId="72D0EB26" w:rsidR="009342A7" w:rsidRPr="009342A7" w:rsidRDefault="009342A7" w:rsidP="009342A7">
            <w:pPr>
              <w:spacing w:line="300" w:lineRule="atLeast"/>
              <w:rPr>
                <w:rFonts w:asciiTheme="minorHAnsi" w:hAnsiTheme="minorHAnsi" w:cs="Consolas"/>
                <w:color w:val="000000" w:themeColor="text1"/>
              </w:rPr>
            </w:pPr>
            <w:r w:rsidRPr="000B48DD">
              <w:rPr>
                <w:rFonts w:asciiTheme="minorHAnsi" w:hAnsiTheme="minorHAnsi" w:cs="Consolas"/>
                <w:color w:val="000000" w:themeColor="text1"/>
              </w:rPr>
              <w:t xml:space="preserve">     </w:t>
            </w:r>
            <w:r w:rsidRPr="009342A7">
              <w:rPr>
                <w:rFonts w:asciiTheme="minorHAnsi" w:hAnsiTheme="minorHAnsi" w:cs="Consolas"/>
                <w:color w:val="000000" w:themeColor="text1"/>
              </w:rPr>
              <w:t>train, test = train_test_split(df_text_genre, test_size=0.2, random_</w:t>
            </w:r>
            <w:r w:rsidRPr="000B48DD">
              <w:rPr>
                <w:rFonts w:asciiTheme="minorHAnsi" w:hAnsiTheme="minorHAnsi" w:cs="Consolas"/>
                <w:color w:val="000000" w:themeColor="text1"/>
              </w:rPr>
              <w:t xml:space="preserve">state =42, </w:t>
            </w:r>
            <w:r w:rsidRPr="009342A7">
              <w:rPr>
                <w:rFonts w:asciiTheme="minorHAnsi" w:hAnsiTheme="minorHAnsi" w:cs="Consolas"/>
                <w:color w:val="000000" w:themeColor="text1"/>
              </w:rPr>
              <w:t>shuffle=True)</w:t>
            </w:r>
          </w:p>
        </w:tc>
      </w:tr>
      <w:tr w:rsidR="000B48DD" w:rsidRPr="000B48DD" w14:paraId="3612DF70" w14:textId="77777777" w:rsidTr="009342A7">
        <w:trPr>
          <w:trHeight w:val="363"/>
        </w:trPr>
        <w:tc>
          <w:tcPr>
            <w:tcW w:w="0" w:type="auto"/>
            <w:tcBorders>
              <w:top w:val="nil"/>
              <w:left w:val="nil"/>
              <w:bottom w:val="nil"/>
              <w:right w:val="nil"/>
            </w:tcBorders>
            <w:shd w:val="clear" w:color="auto" w:fill="auto"/>
          </w:tcPr>
          <w:p w14:paraId="3BDA0587" w14:textId="77777777" w:rsidR="009342A7" w:rsidRPr="000B48DD" w:rsidRDefault="009342A7" w:rsidP="009342A7">
            <w:pPr>
              <w:spacing w:line="300" w:lineRule="atLeast"/>
              <w:rPr>
                <w:rFonts w:asciiTheme="minorHAnsi" w:hAnsiTheme="minorHAnsi" w:cs="Consolas"/>
                <w:color w:val="000000" w:themeColor="text1"/>
              </w:rPr>
            </w:pPr>
          </w:p>
        </w:tc>
      </w:tr>
      <w:tr w:rsidR="000B48DD" w:rsidRPr="000B48DD" w14:paraId="1C7001CB" w14:textId="77777777" w:rsidTr="009342A7">
        <w:trPr>
          <w:trHeight w:val="363"/>
        </w:trPr>
        <w:tc>
          <w:tcPr>
            <w:tcW w:w="0" w:type="auto"/>
            <w:tcBorders>
              <w:top w:val="nil"/>
              <w:left w:val="nil"/>
              <w:bottom w:val="nil"/>
              <w:right w:val="nil"/>
            </w:tcBorders>
            <w:shd w:val="clear" w:color="auto" w:fill="auto"/>
          </w:tcPr>
          <w:p w14:paraId="6EB47817" w14:textId="77777777" w:rsidR="009342A7" w:rsidRPr="000B48DD" w:rsidRDefault="009342A7" w:rsidP="001846F3">
            <w:pPr>
              <w:spacing w:line="300" w:lineRule="atLeast"/>
              <w:rPr>
                <w:rFonts w:asciiTheme="minorHAnsi" w:hAnsiTheme="minorHAnsi" w:cs="Consolas"/>
                <w:color w:val="000000" w:themeColor="text1"/>
              </w:rPr>
            </w:pPr>
          </w:p>
        </w:tc>
      </w:tr>
    </w:tbl>
    <w:p w14:paraId="5314C7D5" w14:textId="47765873" w:rsidR="00690804" w:rsidRPr="000B48DD" w:rsidRDefault="009342A7" w:rsidP="0048230F">
      <w:pPr>
        <w:rPr>
          <w:rFonts w:asciiTheme="minorHAnsi" w:hAnsiTheme="minorHAnsi"/>
          <w:color w:val="000000" w:themeColor="text1"/>
        </w:rPr>
      </w:pPr>
      <w:r w:rsidRPr="009342A7">
        <w:rPr>
          <w:rFonts w:asciiTheme="minorHAnsi" w:hAnsiTheme="minorHAnsi"/>
          <w:color w:val="000000" w:themeColor="text1"/>
          <w:spacing w:val="-1"/>
          <w:shd w:val="clear" w:color="auto" w:fill="FFFFFF"/>
        </w:rPr>
        <w:t>After splitting the data, we use the directory path variable to define a file path for saving the train and the test data.</w:t>
      </w:r>
    </w:p>
    <w:p w14:paraId="19F33DD6" w14:textId="0ED74358" w:rsidR="00543F7D" w:rsidRPr="000B48DD" w:rsidRDefault="00543F7D" w:rsidP="00543F7D">
      <w:pPr>
        <w:rPr>
          <w:rFonts w:asciiTheme="minorHAnsi" w:hAnsiTheme="minorHAnsi"/>
          <w:color w:val="000000" w:themeColor="text1"/>
        </w:rPr>
      </w:pPr>
    </w:p>
    <w:p w14:paraId="733F4F7F" w14:textId="08B1ECCC" w:rsidR="00543F7D" w:rsidRPr="001846F3" w:rsidRDefault="000B48DD" w:rsidP="00543F7D">
      <w:pPr>
        <w:rPr>
          <w:rFonts w:asciiTheme="minorHAnsi" w:hAnsiTheme="minorHAnsi"/>
          <w:b/>
          <w:bCs/>
          <w:color w:val="000000" w:themeColor="text1"/>
        </w:rPr>
      </w:pPr>
      <w:r w:rsidRPr="001846F3">
        <w:rPr>
          <w:rFonts w:asciiTheme="minorHAnsi" w:hAnsiTheme="minorHAnsi"/>
          <w:b/>
          <w:bCs/>
          <w:color w:val="000000" w:themeColor="text1"/>
        </w:rPr>
        <w:t xml:space="preserve">6. </w:t>
      </w:r>
      <w:r w:rsidR="00543F7D" w:rsidRPr="001846F3">
        <w:rPr>
          <w:rFonts w:asciiTheme="minorHAnsi" w:hAnsiTheme="minorHAnsi"/>
          <w:b/>
          <w:bCs/>
          <w:color w:val="000000" w:themeColor="text1"/>
        </w:rPr>
        <w:t>Logistic regression</w:t>
      </w:r>
    </w:p>
    <w:p w14:paraId="1D58AE61" w14:textId="6AC5BF5F" w:rsidR="00A112CE" w:rsidRPr="001846F3" w:rsidRDefault="00543F7D" w:rsidP="001846F3">
      <w:pPr>
        <w:spacing w:before="240"/>
        <w:rPr>
          <w:rFonts w:asciiTheme="minorHAnsi" w:hAnsiTheme="minorHAnsi"/>
          <w:color w:val="000000" w:themeColor="text1"/>
        </w:rPr>
      </w:pPr>
      <w:r w:rsidRPr="001846F3">
        <w:rPr>
          <w:rFonts w:asciiTheme="minorHAnsi" w:hAnsiTheme="minorHAnsi"/>
          <w:color w:val="000000" w:themeColor="text1"/>
        </w:rPr>
        <w:t>Logistic regression  is used when the dependent variable is categorical. Ex prediction of a mail whether it is spam or not.</w:t>
      </w:r>
    </w:p>
    <w:p w14:paraId="1EE0CC22" w14:textId="77777777" w:rsidR="000B48DD" w:rsidRPr="001846F3" w:rsidRDefault="000B48DD" w:rsidP="001846F3">
      <w:pPr>
        <w:pStyle w:val="kh"/>
        <w:shd w:val="clear" w:color="auto" w:fill="FFFFFF"/>
        <w:spacing w:before="240" w:beforeAutospacing="0" w:after="0" w:afterAutospacing="0"/>
        <w:rPr>
          <w:rFonts w:asciiTheme="minorHAnsi" w:hAnsiTheme="minorHAnsi"/>
          <w:color w:val="292929"/>
          <w:spacing w:val="-1"/>
        </w:rPr>
      </w:pPr>
      <w:r w:rsidRPr="001846F3">
        <w:rPr>
          <w:rStyle w:val="Emphasis"/>
          <w:rFonts w:asciiTheme="minorHAnsi" w:hAnsiTheme="minorHAnsi"/>
          <w:b/>
          <w:bCs/>
          <w:i w:val="0"/>
          <w:iCs w:val="0"/>
          <w:color w:val="292929"/>
          <w:spacing w:val="-1"/>
        </w:rPr>
        <w:t>Types of Logistic Regression</w:t>
      </w:r>
    </w:p>
    <w:p w14:paraId="1B09FB57" w14:textId="77777777" w:rsidR="001846F3" w:rsidRPr="001846F3" w:rsidRDefault="000B48DD" w:rsidP="001846F3">
      <w:pPr>
        <w:pStyle w:val="kh"/>
        <w:shd w:val="clear" w:color="auto" w:fill="FFFFFF"/>
        <w:spacing w:before="240" w:beforeAutospacing="0" w:after="0" w:afterAutospacing="0"/>
        <w:rPr>
          <w:rFonts w:asciiTheme="minorHAnsi" w:hAnsiTheme="minorHAnsi"/>
          <w:color w:val="292929"/>
          <w:spacing w:val="-1"/>
        </w:rPr>
      </w:pPr>
      <w:r w:rsidRPr="001846F3">
        <w:rPr>
          <w:rFonts w:asciiTheme="minorHAnsi" w:hAnsiTheme="minorHAnsi"/>
          <w:color w:val="292929"/>
          <w:spacing w:val="-1"/>
        </w:rPr>
        <w:t>1. Binary Logistic Regression</w:t>
      </w:r>
      <w:r w:rsidR="001846F3" w:rsidRPr="001846F3">
        <w:rPr>
          <w:rFonts w:asciiTheme="minorHAnsi" w:hAnsiTheme="minorHAnsi"/>
          <w:color w:val="292929"/>
          <w:spacing w:val="-1"/>
        </w:rPr>
        <w:t xml:space="preserve">: </w:t>
      </w:r>
      <w:r w:rsidRPr="001846F3">
        <w:rPr>
          <w:rFonts w:asciiTheme="minorHAnsi" w:hAnsiTheme="minorHAnsi"/>
          <w:color w:val="292929"/>
          <w:spacing w:val="-1"/>
        </w:rPr>
        <w:t>The categorical response has only two 2 possible outcomes. Example: Spam or Not</w:t>
      </w:r>
    </w:p>
    <w:p w14:paraId="13D544DE" w14:textId="27C0E5A7" w:rsidR="000B48DD" w:rsidRPr="001846F3" w:rsidRDefault="000B48DD" w:rsidP="001846F3">
      <w:pPr>
        <w:pStyle w:val="kh"/>
        <w:shd w:val="clear" w:color="auto" w:fill="FFFFFF"/>
        <w:spacing w:before="240" w:beforeAutospacing="0" w:after="0" w:afterAutospacing="0"/>
        <w:rPr>
          <w:rFonts w:asciiTheme="minorHAnsi" w:hAnsiTheme="minorHAnsi"/>
          <w:color w:val="292929"/>
          <w:spacing w:val="-1"/>
        </w:rPr>
      </w:pPr>
      <w:r w:rsidRPr="001846F3">
        <w:rPr>
          <w:rFonts w:asciiTheme="minorHAnsi" w:hAnsiTheme="minorHAnsi"/>
          <w:color w:val="292929"/>
          <w:spacing w:val="-1"/>
        </w:rPr>
        <w:t>2. Multinomial Logistic Regression</w:t>
      </w:r>
      <w:r w:rsidR="001846F3" w:rsidRPr="001846F3">
        <w:rPr>
          <w:rFonts w:asciiTheme="minorHAnsi" w:hAnsiTheme="minorHAnsi"/>
          <w:color w:val="292929"/>
          <w:spacing w:val="-1"/>
        </w:rPr>
        <w:t xml:space="preserve">: </w:t>
      </w:r>
      <w:r w:rsidRPr="001846F3">
        <w:rPr>
          <w:rFonts w:asciiTheme="minorHAnsi" w:hAnsiTheme="minorHAnsi"/>
          <w:color w:val="292929"/>
          <w:spacing w:val="-1"/>
        </w:rPr>
        <w:t>Three or more categories without ordering. Example: Predicting which food is preferred more (Veg, Non-Veg, Vegan)</w:t>
      </w:r>
    </w:p>
    <w:p w14:paraId="0F8B95AE" w14:textId="4582014D" w:rsidR="000B48DD" w:rsidRPr="001846F3" w:rsidRDefault="000B48DD" w:rsidP="001846F3">
      <w:pPr>
        <w:pStyle w:val="kh"/>
        <w:shd w:val="clear" w:color="auto" w:fill="FFFFFF"/>
        <w:spacing w:before="240" w:beforeAutospacing="0" w:after="0" w:afterAutospacing="0"/>
        <w:rPr>
          <w:rFonts w:asciiTheme="minorHAnsi" w:hAnsiTheme="minorHAnsi"/>
          <w:color w:val="292929"/>
          <w:spacing w:val="-1"/>
        </w:rPr>
      </w:pPr>
      <w:r w:rsidRPr="001846F3">
        <w:rPr>
          <w:rFonts w:asciiTheme="minorHAnsi" w:hAnsiTheme="minorHAnsi"/>
          <w:color w:val="292929"/>
          <w:spacing w:val="-1"/>
        </w:rPr>
        <w:t>3. Ordinal Logistic Regression</w:t>
      </w:r>
      <w:r w:rsidR="001846F3" w:rsidRPr="001846F3">
        <w:rPr>
          <w:rFonts w:asciiTheme="minorHAnsi" w:hAnsiTheme="minorHAnsi"/>
          <w:color w:val="292929"/>
          <w:spacing w:val="-1"/>
        </w:rPr>
        <w:t xml:space="preserve">: </w:t>
      </w:r>
      <w:r w:rsidRPr="001846F3">
        <w:rPr>
          <w:rFonts w:asciiTheme="minorHAnsi" w:hAnsiTheme="minorHAnsi"/>
          <w:color w:val="292929"/>
          <w:spacing w:val="-1"/>
        </w:rPr>
        <w:t>Three or more categories with ordering. Example: Movie rating from 1 to 5</w:t>
      </w:r>
    </w:p>
    <w:p w14:paraId="0185EBA9" w14:textId="77777777" w:rsidR="000B48DD" w:rsidRPr="001846F3" w:rsidRDefault="000B48DD" w:rsidP="001846F3">
      <w:pPr>
        <w:pStyle w:val="kh"/>
        <w:shd w:val="clear" w:color="auto" w:fill="FFFFFF"/>
        <w:spacing w:before="240" w:beforeAutospacing="0" w:after="0" w:afterAutospacing="0"/>
        <w:rPr>
          <w:rFonts w:asciiTheme="minorHAnsi" w:hAnsiTheme="minorHAnsi"/>
          <w:color w:val="292929"/>
          <w:spacing w:val="-1"/>
        </w:rPr>
      </w:pPr>
      <w:r w:rsidRPr="001846F3">
        <w:rPr>
          <w:rStyle w:val="Emphasis"/>
          <w:rFonts w:asciiTheme="minorHAnsi" w:hAnsiTheme="minorHAnsi"/>
          <w:b/>
          <w:bCs/>
          <w:i w:val="0"/>
          <w:iCs w:val="0"/>
          <w:color w:val="292929"/>
          <w:spacing w:val="-1"/>
        </w:rPr>
        <w:t>Decision Boundary</w:t>
      </w:r>
    </w:p>
    <w:p w14:paraId="57DBA1D6" w14:textId="77777777" w:rsidR="001846F3" w:rsidRPr="001846F3" w:rsidRDefault="000B48DD" w:rsidP="001846F3">
      <w:pPr>
        <w:pStyle w:val="kh"/>
        <w:shd w:val="clear" w:color="auto" w:fill="FFFFFF"/>
        <w:spacing w:before="240" w:beforeAutospacing="0" w:after="0" w:afterAutospacing="0"/>
        <w:rPr>
          <w:rFonts w:asciiTheme="minorHAnsi" w:hAnsiTheme="minorHAnsi"/>
          <w:color w:val="292929"/>
          <w:spacing w:val="-1"/>
        </w:rPr>
      </w:pPr>
      <w:r w:rsidRPr="001846F3">
        <w:rPr>
          <w:rFonts w:asciiTheme="minorHAnsi" w:hAnsiTheme="minorHAnsi"/>
          <w:color w:val="292929"/>
          <w:spacing w:val="-1"/>
        </w:rPr>
        <w:t>To predict which class a data belongs, a threshold can be set. Based upon this threshold, the obtained estimated probability is classified into classes.Say, if predicted_value ≥ 0.5, then classify email as spam else as not spam.Decision boundary can be linear or non-linear. Polynomial order can be increased to get complex decision boundary.</w:t>
      </w:r>
    </w:p>
    <w:p w14:paraId="25806C4C" w14:textId="0EFE9660" w:rsidR="000B48DD" w:rsidRPr="001846F3" w:rsidRDefault="000B48DD" w:rsidP="001846F3">
      <w:pPr>
        <w:pStyle w:val="kh"/>
        <w:shd w:val="clear" w:color="auto" w:fill="FFFFFF"/>
        <w:spacing w:before="480" w:beforeAutospacing="0" w:after="0" w:afterAutospacing="0" w:line="192" w:lineRule="auto"/>
        <w:rPr>
          <w:rFonts w:asciiTheme="minorHAnsi" w:hAnsiTheme="minorHAnsi"/>
          <w:color w:val="292929"/>
          <w:spacing w:val="-1"/>
        </w:rPr>
      </w:pPr>
      <w:r w:rsidRPr="001846F3">
        <w:rPr>
          <w:rStyle w:val="Emphasis"/>
          <w:rFonts w:asciiTheme="minorHAnsi" w:hAnsiTheme="minorHAnsi"/>
          <w:b/>
          <w:bCs/>
          <w:i w:val="0"/>
          <w:iCs w:val="0"/>
          <w:color w:val="292929"/>
          <w:spacing w:val="-1"/>
        </w:rPr>
        <w:t>Cost Function</w:t>
      </w:r>
    </w:p>
    <w:p w14:paraId="1C8F9B21" w14:textId="26E1C325" w:rsidR="000B48DD" w:rsidRPr="001846F3" w:rsidRDefault="000B48DD" w:rsidP="000B48DD">
      <w:pPr>
        <w:rPr>
          <w:rFonts w:asciiTheme="minorHAnsi" w:hAnsiTheme="minorHAnsi"/>
          <w:color w:val="292929"/>
          <w:spacing w:val="-1"/>
          <w:shd w:val="clear" w:color="auto" w:fill="FFFFFF"/>
        </w:rPr>
      </w:pPr>
      <w:r w:rsidRPr="001846F3">
        <w:rPr>
          <w:rFonts w:asciiTheme="minorHAnsi" w:hAnsiTheme="minorHAnsi"/>
          <w:color w:val="000000" w:themeColor="text1"/>
        </w:rPr>
        <w:t xml:space="preserve">For linear regression, we use mean square error as cost function. For logistic regression, we have </w:t>
      </w:r>
      <w:r w:rsidRPr="001846F3">
        <w:rPr>
          <w:rFonts w:asciiTheme="minorHAnsi" w:hAnsiTheme="minorHAnsi"/>
          <w:color w:val="292929"/>
          <w:spacing w:val="-1"/>
          <w:shd w:val="clear" w:color="auto" w:fill="FFFFFF"/>
        </w:rPr>
        <w:t>hΘ(x) = sigmoid (Z)</w:t>
      </w:r>
    </w:p>
    <w:p w14:paraId="3E082ABF" w14:textId="6990C653" w:rsidR="000B48DD" w:rsidRPr="001846F3" w:rsidRDefault="000B48DD" w:rsidP="000B48DD">
      <w:pPr>
        <w:rPr>
          <w:rFonts w:asciiTheme="minorHAnsi" w:hAnsiTheme="minorHAnsi"/>
          <w:color w:val="292929"/>
          <w:spacing w:val="-1"/>
          <w:shd w:val="clear" w:color="auto" w:fill="FFFFFF"/>
        </w:rPr>
      </w:pPr>
      <w:r w:rsidRPr="001846F3">
        <w:rPr>
          <w:rFonts w:asciiTheme="minorHAnsi" w:hAnsiTheme="minorHAnsi"/>
          <w:color w:val="292929"/>
          <w:spacing w:val="-1"/>
          <w:shd w:val="clear" w:color="auto" w:fill="FFFFFF"/>
        </w:rPr>
        <w:t>Cost(hΘ (x)</w:t>
      </w:r>
      <w:r w:rsidR="001846F3" w:rsidRPr="001846F3">
        <w:rPr>
          <w:rFonts w:asciiTheme="minorHAnsi" w:hAnsiTheme="minorHAnsi"/>
          <w:color w:val="292929"/>
          <w:spacing w:val="-1"/>
          <w:shd w:val="clear" w:color="auto" w:fill="FFFFFF"/>
        </w:rPr>
        <w:t xml:space="preserve">, Y </w:t>
      </w:r>
      <w:r w:rsidR="001846F3" w:rsidRPr="001846F3">
        <w:rPr>
          <w:rFonts w:asciiTheme="minorHAnsi" w:hAnsiTheme="minorHAnsi"/>
          <w:color w:val="292929"/>
          <w:spacing w:val="-1"/>
          <w:shd w:val="clear" w:color="auto" w:fill="FFFFFF"/>
          <w:vertAlign w:val="subscript"/>
        </w:rPr>
        <w:t>actual</w:t>
      </w:r>
      <w:r w:rsidRPr="001846F3">
        <w:rPr>
          <w:rFonts w:asciiTheme="minorHAnsi" w:hAnsiTheme="minorHAnsi"/>
          <w:color w:val="292929"/>
          <w:spacing w:val="-1"/>
          <w:shd w:val="clear" w:color="auto" w:fill="FFFFFF"/>
        </w:rPr>
        <w:t>)</w:t>
      </w:r>
      <w:r w:rsidR="001846F3" w:rsidRPr="001846F3">
        <w:rPr>
          <w:rFonts w:asciiTheme="minorHAnsi" w:hAnsiTheme="minorHAnsi"/>
          <w:color w:val="292929"/>
          <w:spacing w:val="-1"/>
          <w:shd w:val="clear" w:color="auto" w:fill="FFFFFF"/>
        </w:rPr>
        <w:t xml:space="preserve"> = -log(hΘ (x)) if Y = 1</w:t>
      </w:r>
    </w:p>
    <w:p w14:paraId="7215488C" w14:textId="1C64ECC8" w:rsidR="001846F3" w:rsidRPr="001846F3" w:rsidRDefault="001846F3" w:rsidP="001846F3">
      <w:pPr>
        <w:rPr>
          <w:rFonts w:asciiTheme="minorHAnsi" w:hAnsiTheme="minorHAnsi"/>
        </w:rPr>
      </w:pPr>
      <w:r w:rsidRPr="001846F3">
        <w:rPr>
          <w:rFonts w:asciiTheme="minorHAnsi" w:hAnsiTheme="minorHAnsi"/>
          <w:color w:val="292929"/>
          <w:spacing w:val="-1"/>
          <w:shd w:val="clear" w:color="auto" w:fill="FFFFFF"/>
        </w:rPr>
        <w:t xml:space="preserve">                                         log(hΘ (x)) if Y = 1</w:t>
      </w:r>
    </w:p>
    <w:p w14:paraId="3F4B8EEE" w14:textId="4C3EF8F6" w:rsidR="000B48DD" w:rsidRPr="000B48DD" w:rsidRDefault="000B48DD" w:rsidP="00543F7D">
      <w:pPr>
        <w:rPr>
          <w:rFonts w:asciiTheme="minorHAnsi" w:hAnsiTheme="minorHAnsi"/>
          <w:color w:val="000000" w:themeColor="text1"/>
        </w:rPr>
      </w:pPr>
    </w:p>
    <w:p w14:paraId="7703E534" w14:textId="77777777" w:rsidR="00543F7D" w:rsidRPr="000B48DD" w:rsidRDefault="00543F7D" w:rsidP="00543F7D">
      <w:pPr>
        <w:rPr>
          <w:rFonts w:asciiTheme="minorHAnsi" w:hAnsiTheme="minorHAnsi"/>
          <w:color w:val="000000" w:themeColor="text1"/>
        </w:rPr>
      </w:pPr>
    </w:p>
    <w:p w14:paraId="70DEE966" w14:textId="2C038D29" w:rsidR="00543F7D" w:rsidRPr="000B48DD" w:rsidRDefault="000B48DD" w:rsidP="00543F7D">
      <w:pPr>
        <w:rPr>
          <w:rFonts w:asciiTheme="minorHAnsi" w:hAnsiTheme="minorHAnsi"/>
          <w:b/>
          <w:bCs/>
          <w:color w:val="000000" w:themeColor="text1"/>
        </w:rPr>
      </w:pPr>
      <w:r>
        <w:rPr>
          <w:rFonts w:asciiTheme="minorHAnsi" w:hAnsiTheme="minorHAnsi"/>
          <w:b/>
          <w:bCs/>
          <w:color w:val="000000" w:themeColor="text1"/>
        </w:rPr>
        <w:t xml:space="preserve">7. </w:t>
      </w:r>
      <w:r w:rsidR="00543F7D" w:rsidRPr="000B48DD">
        <w:rPr>
          <w:rFonts w:asciiTheme="minorHAnsi" w:hAnsiTheme="minorHAnsi"/>
          <w:b/>
          <w:bCs/>
          <w:color w:val="000000" w:themeColor="text1"/>
        </w:rPr>
        <w:t>Decision Tree:</w:t>
      </w:r>
    </w:p>
    <w:p w14:paraId="1F29FEB7" w14:textId="1B2EC382" w:rsidR="00D96458" w:rsidRPr="000B48DD" w:rsidRDefault="00445941" w:rsidP="00D96458">
      <w:pPr>
        <w:rPr>
          <w:rStyle w:val="Emphasis"/>
          <w:rFonts w:asciiTheme="minorHAnsi" w:hAnsiTheme="minorHAnsi"/>
          <w:i w:val="0"/>
          <w:iCs w:val="0"/>
          <w:color w:val="000000" w:themeColor="text1"/>
        </w:rPr>
      </w:pPr>
      <w:r w:rsidRPr="000B48DD">
        <w:rPr>
          <w:rStyle w:val="Emphasis"/>
          <w:rFonts w:asciiTheme="minorHAnsi" w:hAnsiTheme="minorHAnsi"/>
          <w:i w:val="0"/>
          <w:iCs w:val="0"/>
          <w:color w:val="000000" w:themeColor="text1"/>
          <w:spacing w:val="-1"/>
          <w:shd w:val="clear" w:color="auto" w:fill="FFFFFF"/>
        </w:rPr>
        <w:lastRenderedPageBreak/>
        <w:t xml:space="preserve">A decision tree  is an algorithm </w:t>
      </w:r>
      <w:r w:rsidRPr="000B48DD">
        <w:rPr>
          <w:rFonts w:asciiTheme="minorHAnsi" w:hAnsiTheme="minorHAnsi"/>
          <w:color w:val="000000" w:themeColor="text1"/>
        </w:rPr>
        <w:t>which employs a top-down, greedy search through the space of possible branches with no backtracking.</w:t>
      </w:r>
      <w:r w:rsidR="00692C7E" w:rsidRPr="000B48DD">
        <w:rPr>
          <w:rFonts w:asciiTheme="minorHAnsi" w:hAnsiTheme="minorHAnsi"/>
          <w:color w:val="000000" w:themeColor="text1"/>
        </w:rPr>
        <w:t>A</w:t>
      </w:r>
      <w:r w:rsidR="00543F7D" w:rsidRPr="000B48DD">
        <w:rPr>
          <w:rFonts w:asciiTheme="minorHAnsi" w:hAnsiTheme="minorHAnsi"/>
          <w:color w:val="000000" w:themeColor="text1"/>
          <w:spacing w:val="-1"/>
          <w:shd w:val="clear" w:color="auto" w:fill="FFFFFF"/>
        </w:rPr>
        <w:t xml:space="preserve"> decision tree can be used to visually and explicitly represent decisions and decision making</w:t>
      </w:r>
      <w:r w:rsidR="00D96458" w:rsidRPr="000B48DD">
        <w:rPr>
          <w:rFonts w:asciiTheme="minorHAnsi" w:hAnsiTheme="minorHAnsi"/>
          <w:color w:val="000000" w:themeColor="text1"/>
          <w:spacing w:val="-1"/>
          <w:shd w:val="clear" w:color="auto" w:fill="FFFFFF"/>
        </w:rPr>
        <w:t>.</w:t>
      </w:r>
      <w:r w:rsidR="00692C7E" w:rsidRPr="000B48DD">
        <w:rPr>
          <w:rFonts w:asciiTheme="minorHAnsi" w:hAnsiTheme="minorHAnsi"/>
          <w:color w:val="000000" w:themeColor="text1"/>
          <w:spacing w:val="-1"/>
          <w:shd w:val="clear" w:color="auto" w:fill="FFFFFF"/>
        </w:rPr>
        <w:t xml:space="preserve"> Decision trees are building blocks of random forest model.</w:t>
      </w:r>
    </w:p>
    <w:p w14:paraId="5BE067C4" w14:textId="77777777" w:rsidR="00445941" w:rsidRPr="000B48DD" w:rsidRDefault="00D96458" w:rsidP="00445941">
      <w:pPr>
        <w:rPr>
          <w:rFonts w:asciiTheme="minorHAnsi" w:hAnsiTheme="minorHAnsi"/>
          <w:color w:val="000000" w:themeColor="text1"/>
        </w:rPr>
      </w:pPr>
      <w:r w:rsidRPr="000B48DD">
        <w:rPr>
          <w:rFonts w:asciiTheme="minorHAnsi" w:hAnsiTheme="minorHAnsi"/>
          <w:color w:val="000000" w:themeColor="text1"/>
          <w:spacing w:val="-1"/>
          <w:shd w:val="clear" w:color="auto" w:fill="FFFFFF"/>
        </w:rPr>
        <w:t xml:space="preserve">the bold text that represents a condition is </w:t>
      </w:r>
      <w:r w:rsidRPr="000B48DD">
        <w:rPr>
          <w:rStyle w:val="Strong"/>
          <w:rFonts w:asciiTheme="minorHAnsi" w:hAnsiTheme="minorHAnsi"/>
          <w:b w:val="0"/>
          <w:bCs w:val="0"/>
          <w:color w:val="000000" w:themeColor="text1"/>
          <w:spacing w:val="-1"/>
          <w:shd w:val="clear" w:color="auto" w:fill="FFFFFF"/>
        </w:rPr>
        <w:t>internal node</w:t>
      </w:r>
      <w:r w:rsidRPr="000B48DD">
        <w:rPr>
          <w:rFonts w:asciiTheme="minorHAnsi" w:hAnsiTheme="minorHAnsi"/>
          <w:color w:val="000000" w:themeColor="text1"/>
          <w:spacing w:val="-1"/>
          <w:shd w:val="clear" w:color="auto" w:fill="FFFFFF"/>
        </w:rPr>
        <w:t>, based on which the tree splits into branches or </w:t>
      </w:r>
      <w:r w:rsidRPr="000B48DD">
        <w:rPr>
          <w:rStyle w:val="Strong"/>
          <w:rFonts w:asciiTheme="minorHAnsi" w:hAnsiTheme="minorHAnsi"/>
          <w:b w:val="0"/>
          <w:bCs w:val="0"/>
          <w:color w:val="000000" w:themeColor="text1"/>
          <w:spacing w:val="-1"/>
          <w:shd w:val="clear" w:color="auto" w:fill="FFFFFF"/>
        </w:rPr>
        <w:t>edges</w:t>
      </w:r>
      <w:r w:rsidRPr="000B48DD">
        <w:rPr>
          <w:rFonts w:asciiTheme="minorHAnsi" w:hAnsiTheme="minorHAnsi"/>
          <w:color w:val="000000" w:themeColor="text1"/>
          <w:spacing w:val="-1"/>
          <w:shd w:val="clear" w:color="auto" w:fill="FFFFFF"/>
        </w:rPr>
        <w:t xml:space="preserve">. The end of the branch that doesn’t split anymore is the decision or </w:t>
      </w:r>
      <w:r w:rsidRPr="000B48DD">
        <w:rPr>
          <w:rStyle w:val="Strong"/>
          <w:rFonts w:asciiTheme="minorHAnsi" w:hAnsiTheme="minorHAnsi"/>
          <w:b w:val="0"/>
          <w:bCs w:val="0"/>
          <w:color w:val="000000" w:themeColor="text1"/>
          <w:spacing w:val="-1"/>
          <w:shd w:val="clear" w:color="auto" w:fill="FFFFFF"/>
        </w:rPr>
        <w:t>leaf</w:t>
      </w:r>
      <w:r w:rsidRPr="000B48DD">
        <w:rPr>
          <w:rFonts w:asciiTheme="minorHAnsi" w:hAnsiTheme="minorHAnsi"/>
          <w:color w:val="000000" w:themeColor="text1"/>
          <w:spacing w:val="-1"/>
          <w:shd w:val="clear" w:color="auto" w:fill="FFFFFF"/>
        </w:rPr>
        <w:t>.</w:t>
      </w:r>
      <w:r w:rsidR="00445941" w:rsidRPr="000B48DD">
        <w:rPr>
          <w:rFonts w:asciiTheme="minorHAnsi" w:hAnsiTheme="minorHAnsi"/>
          <w:color w:val="000000" w:themeColor="text1"/>
          <w:spacing w:val="-1"/>
          <w:shd w:val="clear" w:color="auto" w:fill="FFFFFF"/>
        </w:rPr>
        <w:t xml:space="preserve"> Decision Tree algorithms are referred to as CART or Classification and Regression Trees.</w:t>
      </w:r>
    </w:p>
    <w:p w14:paraId="70CEAFBA" w14:textId="4164AC9C" w:rsidR="00445941" w:rsidRPr="000B48DD" w:rsidRDefault="00445941" w:rsidP="00445941">
      <w:pPr>
        <w:rPr>
          <w:rFonts w:asciiTheme="minorHAnsi" w:hAnsiTheme="minorHAnsi"/>
          <w:color w:val="000000" w:themeColor="text1"/>
          <w:spacing w:val="-1"/>
          <w:shd w:val="clear" w:color="auto" w:fill="FFFFFF"/>
        </w:rPr>
      </w:pPr>
      <w:r w:rsidRPr="000B48DD">
        <w:rPr>
          <w:rFonts w:asciiTheme="minorHAnsi" w:hAnsiTheme="minorHAnsi"/>
          <w:color w:val="000000" w:themeColor="text1"/>
        </w:rPr>
        <w:t xml:space="preserve">Recursive binary splitting: </w:t>
      </w:r>
      <w:r w:rsidRPr="000B48DD">
        <w:rPr>
          <w:rStyle w:val="Emphasis"/>
          <w:rFonts w:asciiTheme="minorHAnsi" w:hAnsiTheme="minorHAnsi"/>
          <w:i w:val="0"/>
          <w:iCs w:val="0"/>
          <w:color w:val="000000" w:themeColor="text1"/>
          <w:spacing w:val="-1"/>
          <w:shd w:val="clear" w:color="auto" w:fill="FFFFFF"/>
        </w:rPr>
        <w:t>In this procedure all the features are considered and different split points are tried and tested using a cost function. The split with the best cost (or lowest cost) is selected. We have the features and</w:t>
      </w:r>
      <w:r w:rsidRPr="000B48DD">
        <w:rPr>
          <w:rFonts w:asciiTheme="minorHAnsi" w:hAnsiTheme="minorHAnsi"/>
          <w:color w:val="000000" w:themeColor="text1"/>
          <w:spacing w:val="-1"/>
          <w:shd w:val="clear" w:color="auto" w:fill="FFFFFF"/>
        </w:rPr>
        <w:t xml:space="preserve"> splits and then </w:t>
      </w:r>
      <w:r w:rsidRPr="000B48DD">
        <w:rPr>
          <w:rStyle w:val="Emphasis"/>
          <w:rFonts w:asciiTheme="minorHAnsi" w:hAnsiTheme="minorHAnsi"/>
          <w:i w:val="0"/>
          <w:iCs w:val="0"/>
          <w:color w:val="000000" w:themeColor="text1"/>
          <w:spacing w:val="-1"/>
          <w:shd w:val="clear" w:color="auto" w:fill="FFFFFF"/>
        </w:rPr>
        <w:t>calculate how much</w:t>
      </w:r>
      <w:r w:rsidRPr="000B48DD">
        <w:rPr>
          <w:rFonts w:asciiTheme="minorHAnsi" w:hAnsiTheme="minorHAnsi"/>
          <w:color w:val="000000" w:themeColor="text1"/>
        </w:rPr>
        <w:t xml:space="preserve"> accuracy</w:t>
      </w:r>
      <w:r w:rsidRPr="000B48DD">
        <w:rPr>
          <w:rStyle w:val="Emphasis"/>
          <w:rFonts w:asciiTheme="minorHAnsi" w:hAnsiTheme="minorHAnsi"/>
          <w:i w:val="0"/>
          <w:iCs w:val="0"/>
          <w:color w:val="000000" w:themeColor="text1"/>
          <w:spacing w:val="-1"/>
          <w:shd w:val="clear" w:color="auto" w:fill="FFFFFF"/>
        </w:rPr>
        <w:t xml:space="preserve"> each split will cost us, using a function</w:t>
      </w:r>
      <w:r w:rsidRPr="000B48DD">
        <w:rPr>
          <w:rFonts w:asciiTheme="minorHAnsi" w:hAnsiTheme="minorHAnsi"/>
          <w:color w:val="000000" w:themeColor="text1"/>
          <w:spacing w:val="-1"/>
          <w:shd w:val="clear" w:color="auto" w:fill="FFFFFF"/>
        </w:rPr>
        <w:t>. The accuracy of the model can be improved by making a more accurate estimate of f(X) and therefore reducing the reducible error.</w:t>
      </w:r>
    </w:p>
    <w:p w14:paraId="4E3EB53D" w14:textId="613AA986" w:rsidR="00445941" w:rsidRPr="000B48DD" w:rsidRDefault="00445941" w:rsidP="00445941">
      <w:pPr>
        <w:rPr>
          <w:rFonts w:asciiTheme="minorHAnsi" w:hAnsiTheme="minorHAnsi"/>
          <w:color w:val="000000" w:themeColor="text1"/>
          <w:spacing w:val="-1"/>
          <w:shd w:val="clear" w:color="auto" w:fill="FFFFFF"/>
        </w:rPr>
      </w:pPr>
      <w:r w:rsidRPr="000B48DD">
        <w:rPr>
          <w:rFonts w:asciiTheme="minorHAnsi" w:hAnsiTheme="minorHAnsi"/>
          <w:color w:val="000000" w:themeColor="text1"/>
          <w:spacing w:val="-1"/>
          <w:shd w:val="clear" w:color="auto" w:fill="FFFFFF"/>
        </w:rPr>
        <w:t xml:space="preserve">Cost of split </w:t>
      </w:r>
    </w:p>
    <w:p w14:paraId="01F844F9" w14:textId="58AEFB91" w:rsidR="00445941" w:rsidRPr="000B48DD" w:rsidRDefault="00445941" w:rsidP="00445941">
      <w:pPr>
        <w:rPr>
          <w:rFonts w:asciiTheme="minorHAnsi" w:hAnsiTheme="minorHAnsi"/>
          <w:color w:val="000000" w:themeColor="text1"/>
        </w:rPr>
      </w:pPr>
      <w:r w:rsidRPr="000B48DD">
        <w:rPr>
          <w:rStyle w:val="Strong"/>
          <w:rFonts w:asciiTheme="minorHAnsi" w:hAnsiTheme="minorHAnsi"/>
          <w:b w:val="0"/>
          <w:bCs w:val="0"/>
          <w:color w:val="000000" w:themeColor="text1"/>
          <w:spacing w:val="-1"/>
          <w:shd w:val="clear" w:color="auto" w:fill="FFFFFF"/>
        </w:rPr>
        <w:t>The cost functions used for classification and regression</w:t>
      </w:r>
      <w:r w:rsidRPr="000B48DD">
        <w:rPr>
          <w:rFonts w:asciiTheme="minorHAnsi" w:hAnsiTheme="minorHAnsi"/>
          <w:color w:val="000000" w:themeColor="text1"/>
          <w:spacing w:val="-1"/>
          <w:shd w:val="clear" w:color="auto" w:fill="FFFFFF"/>
        </w:rPr>
        <w:t>. In both cases the cost functions try to </w:t>
      </w:r>
      <w:r w:rsidRPr="000B48DD">
        <w:rPr>
          <w:rStyle w:val="Strong"/>
          <w:rFonts w:asciiTheme="minorHAnsi" w:hAnsiTheme="minorHAnsi"/>
          <w:b w:val="0"/>
          <w:bCs w:val="0"/>
          <w:color w:val="000000" w:themeColor="text1"/>
          <w:spacing w:val="-1"/>
          <w:shd w:val="clear" w:color="auto" w:fill="FFFFFF"/>
        </w:rPr>
        <w:t>find most homogeneous branches, or branches having groups with similar responses</w:t>
      </w:r>
      <w:r w:rsidRPr="000B48DD">
        <w:rPr>
          <w:rFonts w:asciiTheme="minorHAnsi" w:hAnsiTheme="minorHAnsi"/>
          <w:color w:val="000000" w:themeColor="text1"/>
          <w:spacing w:val="-1"/>
          <w:shd w:val="clear" w:color="auto" w:fill="FFFFFF"/>
        </w:rPr>
        <w:t>. This makes sense we can be more sure that a test data input will follow a certain path.</w:t>
      </w:r>
    </w:p>
    <w:p w14:paraId="228674DD" w14:textId="5F9BEAAE" w:rsidR="00445941" w:rsidRPr="000B48DD" w:rsidRDefault="00445941" w:rsidP="00445941">
      <w:pPr>
        <w:rPr>
          <w:rFonts w:asciiTheme="minorHAnsi" w:hAnsiTheme="minorHAnsi"/>
          <w:color w:val="000000" w:themeColor="text1"/>
          <w:vertAlign w:val="superscript"/>
        </w:rPr>
      </w:pPr>
      <w:r w:rsidRPr="000B48DD">
        <w:rPr>
          <w:rFonts w:asciiTheme="minorHAnsi" w:hAnsiTheme="minorHAnsi"/>
          <w:color w:val="000000" w:themeColor="text1"/>
        </w:rPr>
        <w:t>Regression : sum(y-prediction)</w:t>
      </w:r>
      <w:r w:rsidRPr="000B48DD">
        <w:rPr>
          <w:rFonts w:asciiTheme="minorHAnsi" w:hAnsiTheme="minorHAnsi"/>
          <w:color w:val="000000" w:themeColor="text1"/>
          <w:vertAlign w:val="superscript"/>
        </w:rPr>
        <w:t>2</w:t>
      </w:r>
    </w:p>
    <w:p w14:paraId="5FA39B74" w14:textId="228FA907" w:rsidR="00445941" w:rsidRPr="000B48DD" w:rsidRDefault="00445941" w:rsidP="00445941">
      <w:pPr>
        <w:rPr>
          <w:rFonts w:asciiTheme="minorHAnsi" w:hAnsiTheme="minorHAnsi"/>
          <w:color w:val="000000" w:themeColor="text1"/>
          <w:spacing w:val="-1"/>
          <w:shd w:val="clear" w:color="auto" w:fill="FFFFFF"/>
        </w:rPr>
      </w:pPr>
      <w:r w:rsidRPr="000B48DD">
        <w:rPr>
          <w:rFonts w:asciiTheme="minorHAnsi" w:hAnsiTheme="minorHAnsi"/>
          <w:color w:val="000000" w:themeColor="text1"/>
          <w:spacing w:val="-1"/>
          <w:shd w:val="clear" w:color="auto" w:fill="FFFFFF"/>
        </w:rPr>
        <w:t>A Gini score gives an idea of how good a split is by how mixed the response classes are in the groups created by the split. </w:t>
      </w:r>
    </w:p>
    <w:p w14:paraId="7C543CFE" w14:textId="27E5C350" w:rsidR="00445941" w:rsidRPr="000B48DD" w:rsidRDefault="00445941" w:rsidP="00445941">
      <w:pPr>
        <w:rPr>
          <w:rFonts w:asciiTheme="minorHAnsi" w:hAnsiTheme="minorHAnsi"/>
          <w:color w:val="000000" w:themeColor="text1"/>
          <w:spacing w:val="-1"/>
          <w:shd w:val="clear" w:color="auto" w:fill="FFFFFF"/>
        </w:rPr>
      </w:pPr>
      <w:r w:rsidRPr="000B48DD">
        <w:rPr>
          <w:rFonts w:asciiTheme="minorHAnsi" w:hAnsiTheme="minorHAnsi"/>
          <w:color w:val="000000" w:themeColor="text1"/>
          <w:spacing w:val="-1"/>
          <w:shd w:val="clear" w:color="auto" w:fill="FFFFFF"/>
        </w:rPr>
        <w:t>Classification: G = sum(pk *(1-pk))</w:t>
      </w:r>
    </w:p>
    <w:p w14:paraId="7BCA9A26" w14:textId="5FBFD09E" w:rsidR="008009A3" w:rsidRPr="000B48DD" w:rsidRDefault="00445941" w:rsidP="008009A3">
      <w:pPr>
        <w:rPr>
          <w:rFonts w:asciiTheme="minorHAnsi" w:hAnsiTheme="minorHAnsi"/>
          <w:color w:val="000000" w:themeColor="text1"/>
        </w:rPr>
      </w:pPr>
      <w:r w:rsidRPr="000B48DD">
        <w:rPr>
          <w:rFonts w:asciiTheme="minorHAnsi" w:hAnsiTheme="minorHAnsi"/>
          <w:color w:val="000000" w:themeColor="text1"/>
          <w:spacing w:val="-1"/>
          <w:shd w:val="clear" w:color="auto" w:fill="FFFFFF"/>
        </w:rPr>
        <w:t>We shou</w:t>
      </w:r>
      <w:r w:rsidR="00572FFE" w:rsidRPr="000B48DD">
        <w:rPr>
          <w:rFonts w:asciiTheme="minorHAnsi" w:hAnsiTheme="minorHAnsi"/>
          <w:color w:val="000000" w:themeColor="text1"/>
          <w:spacing w:val="-1"/>
          <w:shd w:val="clear" w:color="auto" w:fill="FFFFFF"/>
        </w:rPr>
        <w:t>l</w:t>
      </w:r>
      <w:r w:rsidRPr="000B48DD">
        <w:rPr>
          <w:rFonts w:asciiTheme="minorHAnsi" w:hAnsiTheme="minorHAnsi"/>
          <w:color w:val="000000" w:themeColor="text1"/>
          <w:spacing w:val="-1"/>
          <w:shd w:val="clear" w:color="auto" w:fill="FFFFFF"/>
        </w:rPr>
        <w:t xml:space="preserve">d stop splitting </w:t>
      </w:r>
      <w:r w:rsidR="008009A3" w:rsidRPr="000B48DD">
        <w:rPr>
          <w:rFonts w:asciiTheme="minorHAnsi" w:hAnsiTheme="minorHAnsi"/>
          <w:color w:val="000000" w:themeColor="text1"/>
          <w:spacing w:val="-1"/>
          <w:shd w:val="clear" w:color="auto" w:fill="FFFFFF"/>
        </w:rPr>
        <w:t>after a certain stage to avoid trees are </w:t>
      </w:r>
      <w:r w:rsidR="008009A3" w:rsidRPr="000B48DD">
        <w:rPr>
          <w:rStyle w:val="Emphasis"/>
          <w:rFonts w:asciiTheme="minorHAnsi" w:hAnsiTheme="minorHAnsi"/>
          <w:i w:val="0"/>
          <w:iCs w:val="0"/>
          <w:color w:val="000000" w:themeColor="text1"/>
          <w:spacing w:val="-1"/>
          <w:shd w:val="clear" w:color="auto" w:fill="FFFFFF"/>
        </w:rPr>
        <w:t>complexity and can lead to overfitting.</w:t>
      </w:r>
    </w:p>
    <w:p w14:paraId="517544A1" w14:textId="3B042601" w:rsidR="008009A3" w:rsidRPr="000B48DD" w:rsidRDefault="00445941" w:rsidP="008009A3">
      <w:pPr>
        <w:rPr>
          <w:rFonts w:asciiTheme="minorHAnsi" w:hAnsiTheme="minorHAnsi"/>
          <w:color w:val="000000" w:themeColor="text1"/>
        </w:rPr>
      </w:pPr>
      <w:r w:rsidRPr="000B48DD">
        <w:rPr>
          <w:rFonts w:asciiTheme="minorHAnsi" w:hAnsiTheme="minorHAnsi"/>
          <w:color w:val="000000" w:themeColor="text1"/>
          <w:spacing w:val="-1"/>
          <w:shd w:val="clear" w:color="auto" w:fill="FFFFFF"/>
        </w:rPr>
        <w:t>One way of doing this is to </w:t>
      </w:r>
      <w:r w:rsidRPr="000B48DD">
        <w:rPr>
          <w:rStyle w:val="Strong"/>
          <w:rFonts w:asciiTheme="minorHAnsi" w:hAnsiTheme="minorHAnsi"/>
          <w:b w:val="0"/>
          <w:bCs w:val="0"/>
          <w:color w:val="000000" w:themeColor="text1"/>
          <w:spacing w:val="-1"/>
          <w:shd w:val="clear" w:color="auto" w:fill="FFFFFF"/>
        </w:rPr>
        <w:t>set a minimum number of training inputs to use on each leaf.</w:t>
      </w:r>
      <w:r w:rsidR="008009A3" w:rsidRPr="000B48DD">
        <w:rPr>
          <w:rFonts w:asciiTheme="minorHAnsi" w:hAnsiTheme="minorHAnsi"/>
          <w:color w:val="000000" w:themeColor="text1"/>
          <w:spacing w:val="-1"/>
          <w:shd w:val="clear" w:color="auto" w:fill="FFFFFF"/>
        </w:rPr>
        <w:t xml:space="preserve">  Another way is to set </w:t>
      </w:r>
      <w:r w:rsidR="008009A3" w:rsidRPr="000B48DD">
        <w:rPr>
          <w:rStyle w:val="Strong"/>
          <w:rFonts w:asciiTheme="minorHAnsi" w:hAnsiTheme="minorHAnsi"/>
          <w:b w:val="0"/>
          <w:bCs w:val="0"/>
          <w:color w:val="000000" w:themeColor="text1"/>
          <w:spacing w:val="-1"/>
          <w:shd w:val="clear" w:color="auto" w:fill="FFFFFF"/>
        </w:rPr>
        <w:t>maximum depth</w:t>
      </w:r>
      <w:r w:rsidR="008009A3" w:rsidRPr="000B48DD">
        <w:rPr>
          <w:rFonts w:asciiTheme="minorHAnsi" w:hAnsiTheme="minorHAnsi"/>
          <w:color w:val="000000" w:themeColor="text1"/>
          <w:spacing w:val="-1"/>
          <w:shd w:val="clear" w:color="auto" w:fill="FFFFFF"/>
        </w:rPr>
        <w:t> of your model. </w:t>
      </w:r>
      <w:r w:rsidR="008009A3" w:rsidRPr="000B48DD">
        <w:rPr>
          <w:rStyle w:val="Strong"/>
          <w:rFonts w:asciiTheme="minorHAnsi" w:hAnsiTheme="minorHAnsi"/>
          <w:b w:val="0"/>
          <w:bCs w:val="0"/>
          <w:color w:val="000000" w:themeColor="text1"/>
          <w:spacing w:val="-1"/>
          <w:shd w:val="clear" w:color="auto" w:fill="FFFFFF"/>
        </w:rPr>
        <w:t>Maximum depth refers to the the length of the longest path from a root to a leaf.</w:t>
      </w:r>
    </w:p>
    <w:p w14:paraId="479FAAAE" w14:textId="6D2A2C33" w:rsidR="008009A3" w:rsidRPr="000B48DD" w:rsidRDefault="008009A3" w:rsidP="000B48DD">
      <w:pPr>
        <w:rPr>
          <w:rFonts w:asciiTheme="minorHAnsi" w:hAnsiTheme="minorHAnsi"/>
          <w:color w:val="000000" w:themeColor="text1"/>
          <w:spacing w:val="-1"/>
          <w:shd w:val="clear" w:color="auto" w:fill="FFFFFF"/>
        </w:rPr>
      </w:pPr>
      <w:r w:rsidRPr="000B48DD">
        <w:rPr>
          <w:rFonts w:asciiTheme="minorHAnsi" w:hAnsiTheme="minorHAnsi"/>
          <w:color w:val="000000" w:themeColor="text1"/>
        </w:rPr>
        <w:t xml:space="preserve">Pruning : </w:t>
      </w:r>
      <w:r w:rsidRPr="000B48DD">
        <w:rPr>
          <w:rStyle w:val="Emphasis"/>
          <w:rFonts w:asciiTheme="minorHAnsi" w:hAnsiTheme="minorHAnsi"/>
          <w:i w:val="0"/>
          <w:iCs w:val="0"/>
          <w:color w:val="000000" w:themeColor="text1"/>
          <w:spacing w:val="-1"/>
          <w:shd w:val="clear" w:color="auto" w:fill="FFFFFF"/>
        </w:rPr>
        <w:t>Pruning involves removing the branches that make use of features having low importance</w:t>
      </w:r>
      <w:r w:rsidRPr="000B48DD">
        <w:rPr>
          <w:rFonts w:asciiTheme="minorHAnsi" w:hAnsiTheme="minorHAnsi"/>
          <w:color w:val="000000" w:themeColor="text1"/>
          <w:spacing w:val="-1"/>
          <w:shd w:val="clear" w:color="auto" w:fill="FFFFFF"/>
        </w:rPr>
        <w:t>. This way, we reduce the complexity of tree, and thus increasing its predictive power by reducing overfitting. The performance can be increased using this method.</w:t>
      </w:r>
    </w:p>
    <w:p w14:paraId="02734FED" w14:textId="079D7EAF" w:rsidR="008009A3" w:rsidRPr="008009A3" w:rsidRDefault="008009A3" w:rsidP="000B48DD">
      <w:pPr>
        <w:shd w:val="clear" w:color="auto" w:fill="FFFFFF"/>
        <w:spacing w:before="413"/>
        <w:outlineLvl w:val="1"/>
        <w:rPr>
          <w:rFonts w:asciiTheme="minorHAnsi" w:hAnsiTheme="minorHAnsi" w:cs="Lucida Grande"/>
          <w:color w:val="000000" w:themeColor="text1"/>
          <w:spacing w:val="-5"/>
        </w:rPr>
      </w:pPr>
      <w:r w:rsidRPr="008009A3">
        <w:rPr>
          <w:rFonts w:asciiTheme="minorHAnsi" w:hAnsiTheme="minorHAnsi" w:cs="Lucida Grande"/>
          <w:color w:val="000000" w:themeColor="text1"/>
          <w:spacing w:val="-5"/>
        </w:rPr>
        <w:t>Advantages of CART</w:t>
      </w:r>
    </w:p>
    <w:p w14:paraId="7B166B23" w14:textId="77777777" w:rsidR="00572FFE" w:rsidRPr="000B48DD" w:rsidRDefault="008009A3" w:rsidP="00572FFE">
      <w:pPr>
        <w:numPr>
          <w:ilvl w:val="0"/>
          <w:numId w:val="5"/>
        </w:numPr>
        <w:shd w:val="clear" w:color="auto" w:fill="FFFFFF"/>
        <w:spacing w:before="206" w:line="192" w:lineRule="auto"/>
        <w:ind w:left="446"/>
        <w:rPr>
          <w:rFonts w:asciiTheme="minorHAnsi" w:hAnsiTheme="minorHAnsi" w:cs="Segoe UI"/>
          <w:color w:val="000000" w:themeColor="text1"/>
          <w:spacing w:val="-1"/>
        </w:rPr>
      </w:pPr>
      <w:r w:rsidRPr="008009A3">
        <w:rPr>
          <w:rFonts w:asciiTheme="minorHAnsi" w:hAnsiTheme="minorHAnsi" w:cs="Segoe UI"/>
          <w:color w:val="000000" w:themeColor="text1"/>
          <w:spacing w:val="-1"/>
        </w:rPr>
        <w:t>Simple to understand, interpret, visualize.</w:t>
      </w:r>
    </w:p>
    <w:p w14:paraId="1FD2BBED" w14:textId="4EC51DD6" w:rsidR="008009A3" w:rsidRPr="008009A3" w:rsidRDefault="008009A3" w:rsidP="00572FFE">
      <w:pPr>
        <w:numPr>
          <w:ilvl w:val="0"/>
          <w:numId w:val="5"/>
        </w:numPr>
        <w:shd w:val="clear" w:color="auto" w:fill="FFFFFF"/>
        <w:spacing w:before="206" w:line="192" w:lineRule="auto"/>
        <w:ind w:left="446"/>
        <w:rPr>
          <w:rFonts w:asciiTheme="minorHAnsi" w:hAnsiTheme="minorHAnsi" w:cs="Segoe UI"/>
          <w:color w:val="000000" w:themeColor="text1"/>
          <w:spacing w:val="-1"/>
        </w:rPr>
      </w:pPr>
      <w:r w:rsidRPr="008009A3">
        <w:rPr>
          <w:rFonts w:asciiTheme="minorHAnsi" w:hAnsiTheme="minorHAnsi" w:cs="Segoe UI"/>
          <w:color w:val="000000" w:themeColor="text1"/>
          <w:spacing w:val="-1"/>
        </w:rPr>
        <w:t>Decision trees implicitly perform variable screening or feature selection.</w:t>
      </w:r>
    </w:p>
    <w:p w14:paraId="72804810" w14:textId="77777777" w:rsidR="008009A3" w:rsidRPr="008009A3" w:rsidRDefault="008009A3" w:rsidP="00572FFE">
      <w:pPr>
        <w:numPr>
          <w:ilvl w:val="0"/>
          <w:numId w:val="5"/>
        </w:numPr>
        <w:shd w:val="clear" w:color="auto" w:fill="FFFFFF"/>
        <w:spacing w:before="252" w:line="192" w:lineRule="auto"/>
        <w:ind w:left="446"/>
        <w:rPr>
          <w:rFonts w:asciiTheme="minorHAnsi" w:hAnsiTheme="minorHAnsi" w:cs="Segoe UI"/>
          <w:color w:val="000000" w:themeColor="text1"/>
          <w:spacing w:val="-1"/>
        </w:rPr>
      </w:pPr>
      <w:r w:rsidRPr="008009A3">
        <w:rPr>
          <w:rFonts w:asciiTheme="minorHAnsi" w:hAnsiTheme="minorHAnsi" w:cs="Segoe UI"/>
          <w:color w:val="000000" w:themeColor="text1"/>
          <w:spacing w:val="-1"/>
        </w:rPr>
        <w:t>Can handle both numerical and categorical data. Can also handle multi-output problems.</w:t>
      </w:r>
    </w:p>
    <w:p w14:paraId="3E598D44" w14:textId="77777777" w:rsidR="008009A3" w:rsidRPr="008009A3" w:rsidRDefault="008009A3" w:rsidP="00572FFE">
      <w:pPr>
        <w:numPr>
          <w:ilvl w:val="0"/>
          <w:numId w:val="5"/>
        </w:numPr>
        <w:shd w:val="clear" w:color="auto" w:fill="FFFFFF"/>
        <w:spacing w:before="252" w:line="192" w:lineRule="auto"/>
        <w:ind w:left="446"/>
        <w:rPr>
          <w:rFonts w:asciiTheme="minorHAnsi" w:hAnsiTheme="minorHAnsi" w:cs="Segoe UI"/>
          <w:color w:val="000000" w:themeColor="text1"/>
          <w:spacing w:val="-1"/>
        </w:rPr>
      </w:pPr>
      <w:r w:rsidRPr="008009A3">
        <w:rPr>
          <w:rFonts w:asciiTheme="minorHAnsi" w:hAnsiTheme="minorHAnsi" w:cs="Segoe UI"/>
          <w:color w:val="000000" w:themeColor="text1"/>
          <w:spacing w:val="-1"/>
        </w:rPr>
        <w:t>Decision trees require relatively little effort from users for data preparation.</w:t>
      </w:r>
    </w:p>
    <w:p w14:paraId="3780E588" w14:textId="77777777" w:rsidR="00572FFE" w:rsidRPr="000B48DD" w:rsidRDefault="008009A3" w:rsidP="00572FFE">
      <w:pPr>
        <w:numPr>
          <w:ilvl w:val="0"/>
          <w:numId w:val="5"/>
        </w:numPr>
        <w:shd w:val="clear" w:color="auto" w:fill="FFFFFF"/>
        <w:spacing w:before="252" w:line="192" w:lineRule="auto"/>
        <w:ind w:left="446"/>
        <w:rPr>
          <w:rFonts w:asciiTheme="minorHAnsi" w:hAnsiTheme="minorHAnsi" w:cs="Segoe UI"/>
          <w:color w:val="000000" w:themeColor="text1"/>
          <w:spacing w:val="-1"/>
        </w:rPr>
      </w:pPr>
      <w:r w:rsidRPr="008009A3">
        <w:rPr>
          <w:rFonts w:asciiTheme="minorHAnsi" w:hAnsiTheme="minorHAnsi" w:cs="Segoe UI"/>
          <w:color w:val="000000" w:themeColor="text1"/>
          <w:spacing w:val="-1"/>
        </w:rPr>
        <w:t>Nonlinear relationships between parameters do not affect tree performance.</w:t>
      </w:r>
    </w:p>
    <w:p w14:paraId="374D1C28" w14:textId="20D21BCA" w:rsidR="008009A3" w:rsidRPr="000B48DD" w:rsidRDefault="008009A3" w:rsidP="00572FFE">
      <w:pPr>
        <w:shd w:val="clear" w:color="auto" w:fill="FFFFFF"/>
        <w:spacing w:before="252" w:line="192" w:lineRule="auto"/>
        <w:ind w:left="86"/>
        <w:rPr>
          <w:rFonts w:asciiTheme="minorHAnsi" w:hAnsiTheme="minorHAnsi" w:cs="Segoe UI"/>
          <w:color w:val="000000" w:themeColor="text1"/>
          <w:spacing w:val="-1"/>
        </w:rPr>
      </w:pPr>
      <w:r w:rsidRPr="000B48DD">
        <w:rPr>
          <w:rStyle w:val="Strong"/>
          <w:rFonts w:asciiTheme="minorHAnsi" w:hAnsiTheme="minorHAnsi" w:cs="Lucida Grande"/>
          <w:b w:val="0"/>
          <w:bCs w:val="0"/>
          <w:color w:val="000000" w:themeColor="text1"/>
          <w:spacing w:val="-5"/>
        </w:rPr>
        <w:t>Disadvantages of CART</w:t>
      </w:r>
    </w:p>
    <w:p w14:paraId="2D79B4EE" w14:textId="40238730" w:rsidR="008009A3" w:rsidRPr="000B48DD" w:rsidRDefault="008009A3" w:rsidP="00572FFE">
      <w:pPr>
        <w:pStyle w:val="ListParagraph"/>
        <w:numPr>
          <w:ilvl w:val="0"/>
          <w:numId w:val="6"/>
        </w:numPr>
        <w:rPr>
          <w:rFonts w:asciiTheme="minorHAnsi" w:hAnsiTheme="minorHAnsi"/>
          <w:color w:val="000000" w:themeColor="text1"/>
        </w:rPr>
      </w:pPr>
      <w:r w:rsidRPr="000B48DD">
        <w:rPr>
          <w:rFonts w:asciiTheme="minorHAnsi" w:hAnsiTheme="minorHAnsi"/>
          <w:color w:val="000000" w:themeColor="text1"/>
          <w:spacing w:val="-1"/>
          <w:shd w:val="clear" w:color="auto" w:fill="FFFFFF"/>
        </w:rPr>
        <w:t>Decision trees can be unstable because </w:t>
      </w:r>
      <w:r w:rsidRPr="000B48DD">
        <w:rPr>
          <w:rStyle w:val="Emphasis"/>
          <w:rFonts w:asciiTheme="minorHAnsi" w:hAnsiTheme="minorHAnsi"/>
          <w:i w:val="0"/>
          <w:iCs w:val="0"/>
          <w:color w:val="000000" w:themeColor="text1"/>
          <w:spacing w:val="-1"/>
          <w:shd w:val="clear" w:color="auto" w:fill="FFFFFF"/>
        </w:rPr>
        <w:t>small variations in the data might result in a completely different tree being generated.</w:t>
      </w:r>
      <w:r w:rsidRPr="000B48DD">
        <w:rPr>
          <w:rFonts w:asciiTheme="minorHAnsi" w:hAnsiTheme="minorHAnsi"/>
          <w:color w:val="000000" w:themeColor="text1"/>
          <w:spacing w:val="-1"/>
          <w:shd w:val="clear" w:color="auto" w:fill="FFFFFF"/>
        </w:rPr>
        <w:t> </w:t>
      </w:r>
    </w:p>
    <w:p w14:paraId="2E060292" w14:textId="66B82353" w:rsidR="00572FFE" w:rsidRPr="000B48DD" w:rsidRDefault="00572FFE" w:rsidP="00572FFE">
      <w:pPr>
        <w:pStyle w:val="ListParagraph"/>
        <w:numPr>
          <w:ilvl w:val="0"/>
          <w:numId w:val="6"/>
        </w:numPr>
        <w:rPr>
          <w:rFonts w:asciiTheme="minorHAnsi" w:hAnsiTheme="minorHAnsi"/>
          <w:color w:val="000000" w:themeColor="text1"/>
        </w:rPr>
      </w:pPr>
      <w:r w:rsidRPr="000B48DD">
        <w:rPr>
          <w:rFonts w:asciiTheme="minorHAnsi" w:hAnsiTheme="minorHAnsi" w:cs="Segoe UI"/>
          <w:color w:val="000000" w:themeColor="text1"/>
          <w:spacing w:val="-1"/>
        </w:rPr>
        <w:t>Decision-tree learners </w:t>
      </w:r>
      <w:r w:rsidRPr="000B48DD">
        <w:rPr>
          <w:rStyle w:val="Emphasis"/>
          <w:rFonts w:asciiTheme="minorHAnsi" w:hAnsiTheme="minorHAnsi" w:cs="Segoe UI"/>
          <w:i w:val="0"/>
          <w:iCs w:val="0"/>
          <w:color w:val="000000" w:themeColor="text1"/>
          <w:spacing w:val="-1"/>
        </w:rPr>
        <w:t>can create over-complex trees</w:t>
      </w:r>
      <w:r w:rsidRPr="000B48DD">
        <w:rPr>
          <w:rFonts w:asciiTheme="minorHAnsi" w:hAnsiTheme="minorHAnsi" w:cs="Segoe UI"/>
          <w:color w:val="000000" w:themeColor="text1"/>
          <w:spacing w:val="-1"/>
        </w:rPr>
        <w:t> that do not generalize the data well. This is called </w:t>
      </w:r>
      <w:r w:rsidRPr="000B48DD">
        <w:rPr>
          <w:rStyle w:val="Emphasis"/>
          <w:rFonts w:asciiTheme="minorHAnsi" w:hAnsiTheme="minorHAnsi" w:cs="Segoe UI"/>
          <w:i w:val="0"/>
          <w:iCs w:val="0"/>
          <w:color w:val="000000" w:themeColor="text1"/>
          <w:spacing w:val="-1"/>
        </w:rPr>
        <w:t>overfitting.</w:t>
      </w:r>
    </w:p>
    <w:p w14:paraId="32FC91D0" w14:textId="77777777" w:rsidR="008009A3" w:rsidRPr="000B48DD" w:rsidRDefault="008009A3" w:rsidP="00572FFE">
      <w:pPr>
        <w:pStyle w:val="ListParagraph"/>
        <w:numPr>
          <w:ilvl w:val="0"/>
          <w:numId w:val="6"/>
        </w:numPr>
        <w:rPr>
          <w:rFonts w:asciiTheme="minorHAnsi" w:hAnsiTheme="minorHAnsi"/>
          <w:color w:val="000000" w:themeColor="text1"/>
        </w:rPr>
      </w:pPr>
      <w:r w:rsidRPr="000B48DD">
        <w:rPr>
          <w:rFonts w:asciiTheme="minorHAnsi" w:hAnsiTheme="minorHAnsi"/>
          <w:color w:val="000000" w:themeColor="text1"/>
          <w:spacing w:val="-1"/>
          <w:shd w:val="clear" w:color="auto" w:fill="FFFFFF"/>
        </w:rPr>
        <w:lastRenderedPageBreak/>
        <w:t>Greedy algorithms cannot guarantee to return the globally optimal decision tree. This can be mitigated by training multiple trees, where the features and samples are randomly sampled with replacement.</w:t>
      </w:r>
    </w:p>
    <w:p w14:paraId="4F942CB2" w14:textId="17D8D804" w:rsidR="008009A3" w:rsidRPr="000B48DD" w:rsidRDefault="000B48DD" w:rsidP="00692C7E">
      <w:pPr>
        <w:pStyle w:val="in"/>
        <w:shd w:val="clear" w:color="auto" w:fill="FFFFFF"/>
        <w:spacing w:before="206" w:beforeAutospacing="0" w:after="0" w:afterAutospacing="0" w:line="480" w:lineRule="atLeast"/>
        <w:rPr>
          <w:rFonts w:asciiTheme="minorHAnsi" w:hAnsiTheme="minorHAnsi" w:cs="Segoe UI"/>
          <w:b/>
          <w:bCs/>
          <w:color w:val="000000" w:themeColor="text1"/>
          <w:spacing w:val="-1"/>
        </w:rPr>
      </w:pPr>
      <w:r>
        <w:rPr>
          <w:rFonts w:asciiTheme="minorHAnsi" w:hAnsiTheme="minorHAnsi" w:cs="Segoe UI"/>
          <w:b/>
          <w:bCs/>
          <w:color w:val="000000" w:themeColor="text1"/>
          <w:spacing w:val="-1"/>
        </w:rPr>
        <w:t xml:space="preserve">8. </w:t>
      </w:r>
      <w:r w:rsidR="00692C7E" w:rsidRPr="000B48DD">
        <w:rPr>
          <w:rFonts w:asciiTheme="minorHAnsi" w:hAnsiTheme="minorHAnsi" w:cs="Segoe UI"/>
          <w:b/>
          <w:bCs/>
          <w:color w:val="000000" w:themeColor="text1"/>
          <w:spacing w:val="-1"/>
        </w:rPr>
        <w:t>Random Forests :</w:t>
      </w:r>
    </w:p>
    <w:p w14:paraId="06669B97" w14:textId="5A80A383" w:rsidR="00692C7E" w:rsidRPr="000B48DD" w:rsidRDefault="00692C7E" w:rsidP="00692C7E">
      <w:pPr>
        <w:rPr>
          <w:rFonts w:asciiTheme="minorHAnsi" w:hAnsiTheme="minorHAnsi"/>
          <w:color w:val="000000" w:themeColor="text1"/>
          <w:spacing w:val="-1"/>
          <w:shd w:val="clear" w:color="auto" w:fill="FFFFFF"/>
        </w:rPr>
      </w:pPr>
      <w:r w:rsidRPr="000B48DD">
        <w:rPr>
          <w:rFonts w:asciiTheme="minorHAnsi" w:hAnsiTheme="minorHAnsi" w:cs="Segoe UI"/>
          <w:color w:val="000000" w:themeColor="text1"/>
          <w:spacing w:val="-1"/>
        </w:rPr>
        <w:t xml:space="preserve">As its name implies, it </w:t>
      </w:r>
      <w:r w:rsidRPr="000B48DD">
        <w:rPr>
          <w:rFonts w:asciiTheme="minorHAnsi" w:hAnsiTheme="minorHAnsi"/>
          <w:color w:val="000000" w:themeColor="text1"/>
          <w:spacing w:val="-1"/>
          <w:shd w:val="clear" w:color="auto" w:fill="FFFFFF"/>
        </w:rPr>
        <w:t>consists of a large number of individual decision trees that operate as an </w:t>
      </w:r>
      <w:r w:rsidRPr="000B48DD">
        <w:rPr>
          <w:rFonts w:asciiTheme="minorHAnsi" w:hAnsiTheme="minorHAnsi"/>
          <w:color w:val="000000" w:themeColor="text1"/>
        </w:rPr>
        <w:t>ensemble.</w:t>
      </w:r>
      <w:r w:rsidRPr="000B48DD">
        <w:rPr>
          <w:rFonts w:asciiTheme="minorHAnsi" w:hAnsiTheme="minorHAnsi"/>
          <w:color w:val="000000" w:themeColor="text1"/>
          <w:spacing w:val="-1"/>
          <w:shd w:val="clear" w:color="auto" w:fill="FFFFFF"/>
        </w:rPr>
        <w:t xml:space="preserve"> Each individual tree in the random forest spits out a class prediction and the class with the most votes becomes our model’s prediction.</w:t>
      </w:r>
    </w:p>
    <w:p w14:paraId="67F874B5" w14:textId="02701AEE" w:rsidR="00692C7E" w:rsidRPr="000B48DD" w:rsidRDefault="00692C7E" w:rsidP="00692C7E">
      <w:pPr>
        <w:pStyle w:val="kl"/>
        <w:shd w:val="clear" w:color="auto" w:fill="FFFFFF"/>
        <w:spacing w:before="480" w:beforeAutospacing="0" w:after="0" w:afterAutospacing="0" w:line="480" w:lineRule="atLeast"/>
        <w:rPr>
          <w:rFonts w:asciiTheme="minorHAnsi" w:hAnsiTheme="minorHAnsi"/>
          <w:color w:val="000000" w:themeColor="text1"/>
          <w:spacing w:val="-1"/>
        </w:rPr>
      </w:pPr>
      <w:r w:rsidRPr="000B48DD">
        <w:rPr>
          <w:rStyle w:val="Strong"/>
          <w:rFonts w:asciiTheme="minorHAnsi" w:hAnsiTheme="minorHAnsi"/>
          <w:b w:val="0"/>
          <w:bCs w:val="0"/>
          <w:color w:val="000000" w:themeColor="text1"/>
          <w:spacing w:val="-1"/>
        </w:rPr>
        <w:t>A large number of relatively uncorrelated models (trees) operating as a committee will outperform any of the individual constituent models.</w:t>
      </w:r>
      <w:r w:rsidRPr="000B48DD">
        <w:rPr>
          <w:rFonts w:asciiTheme="minorHAnsi" w:hAnsiTheme="minorHAnsi"/>
          <w:color w:val="000000" w:themeColor="text1"/>
          <w:spacing w:val="-1"/>
        </w:rPr>
        <w:t xml:space="preserve"> the prerequisites for random forest to perform well are:</w:t>
      </w:r>
    </w:p>
    <w:p w14:paraId="41A221CA" w14:textId="77777777" w:rsidR="00692C7E" w:rsidRPr="000B48DD" w:rsidRDefault="00692C7E" w:rsidP="00692C7E">
      <w:pPr>
        <w:pStyle w:val="kl"/>
        <w:numPr>
          <w:ilvl w:val="0"/>
          <w:numId w:val="9"/>
        </w:numPr>
        <w:shd w:val="clear" w:color="auto" w:fill="FFFFFF"/>
        <w:spacing w:before="480" w:beforeAutospacing="0" w:after="0" w:afterAutospacing="0" w:line="480" w:lineRule="atLeast"/>
        <w:ind w:left="450"/>
        <w:rPr>
          <w:rFonts w:asciiTheme="minorHAnsi" w:hAnsiTheme="minorHAnsi" w:cs="Segoe UI"/>
          <w:color w:val="000000" w:themeColor="text1"/>
          <w:spacing w:val="-1"/>
        </w:rPr>
      </w:pPr>
      <w:r w:rsidRPr="000B48DD">
        <w:rPr>
          <w:rFonts w:asciiTheme="minorHAnsi" w:hAnsiTheme="minorHAnsi" w:cs="Segoe UI"/>
          <w:color w:val="000000" w:themeColor="text1"/>
          <w:spacing w:val="-1"/>
        </w:rPr>
        <w:t>There needs to be some actual signal in our features so that models built using those features do better than random guessing.</w:t>
      </w:r>
    </w:p>
    <w:p w14:paraId="03F71AA7" w14:textId="77777777" w:rsidR="00692C7E" w:rsidRPr="000B48DD" w:rsidRDefault="00692C7E" w:rsidP="00692C7E">
      <w:pPr>
        <w:pStyle w:val="kl"/>
        <w:numPr>
          <w:ilvl w:val="0"/>
          <w:numId w:val="9"/>
        </w:numPr>
        <w:shd w:val="clear" w:color="auto" w:fill="FFFFFF"/>
        <w:spacing w:before="252" w:beforeAutospacing="0" w:after="0" w:afterAutospacing="0" w:line="480" w:lineRule="atLeast"/>
        <w:ind w:left="450"/>
        <w:rPr>
          <w:rFonts w:asciiTheme="minorHAnsi" w:hAnsiTheme="minorHAnsi" w:cs="Segoe UI"/>
          <w:color w:val="000000" w:themeColor="text1"/>
          <w:spacing w:val="-1"/>
        </w:rPr>
      </w:pPr>
      <w:r w:rsidRPr="000B48DD">
        <w:rPr>
          <w:rFonts w:asciiTheme="minorHAnsi" w:hAnsiTheme="minorHAnsi" w:cs="Segoe UI"/>
          <w:color w:val="000000" w:themeColor="text1"/>
          <w:spacing w:val="-1"/>
        </w:rPr>
        <w:t>The predictions (and therefore the errors) made by the individual trees need to have low correlations with each other.</w:t>
      </w:r>
    </w:p>
    <w:p w14:paraId="0B0C10A7" w14:textId="77777777" w:rsidR="000B48DD" w:rsidRPr="000B48DD" w:rsidRDefault="000B48DD" w:rsidP="000B48DD">
      <w:pPr>
        <w:pStyle w:val="ListParagraph"/>
        <w:numPr>
          <w:ilvl w:val="0"/>
          <w:numId w:val="9"/>
        </w:numPr>
        <w:rPr>
          <w:rFonts w:asciiTheme="minorHAnsi" w:hAnsiTheme="minorHAnsi"/>
          <w:color w:val="000000" w:themeColor="text1"/>
        </w:rPr>
      </w:pPr>
      <w:r w:rsidRPr="000B48DD">
        <w:rPr>
          <w:rStyle w:val="Strong"/>
          <w:rFonts w:asciiTheme="minorHAnsi" w:hAnsiTheme="minorHAnsi"/>
          <w:b w:val="0"/>
          <w:bCs w:val="0"/>
          <w:color w:val="000000" w:themeColor="text1"/>
          <w:spacing w:val="-1"/>
          <w:shd w:val="clear" w:color="auto" w:fill="FFFFFF"/>
        </w:rPr>
        <w:t>Bagging (Bootstrap Aggregation) — Decisions trees are very sensitive to the data they are trained on — small changes to the training set can result in significantly different tree structures.</w:t>
      </w:r>
    </w:p>
    <w:p w14:paraId="725E5CB4" w14:textId="77777777" w:rsidR="000B48DD" w:rsidRPr="000B48DD" w:rsidRDefault="000B48DD" w:rsidP="000B48DD">
      <w:pPr>
        <w:pStyle w:val="ListParagraph"/>
        <w:numPr>
          <w:ilvl w:val="0"/>
          <w:numId w:val="9"/>
        </w:numPr>
        <w:rPr>
          <w:rFonts w:asciiTheme="minorHAnsi" w:hAnsiTheme="minorHAnsi"/>
          <w:color w:val="000000" w:themeColor="text1"/>
        </w:rPr>
      </w:pPr>
      <w:r w:rsidRPr="000B48DD">
        <w:rPr>
          <w:rFonts w:asciiTheme="minorHAnsi" w:hAnsiTheme="minorHAnsi"/>
          <w:color w:val="000000" w:themeColor="text1"/>
          <w:spacing w:val="-1"/>
          <w:shd w:val="clear" w:color="auto" w:fill="FFFFFF"/>
        </w:rPr>
        <w:t>Random forest takes advantage of this by allowing each individual tree to randomly sample from the dataset with replacement, resulting in different trees. This process is known as bagging.</w:t>
      </w:r>
    </w:p>
    <w:p w14:paraId="374169BE" w14:textId="6BA20101" w:rsidR="000B48DD" w:rsidRPr="000B48DD" w:rsidRDefault="000B48DD" w:rsidP="000B48DD">
      <w:pPr>
        <w:rPr>
          <w:rFonts w:asciiTheme="minorHAnsi" w:hAnsiTheme="minorHAnsi"/>
          <w:color w:val="000000" w:themeColor="text1"/>
          <w:spacing w:val="-1"/>
          <w:shd w:val="clear" w:color="auto" w:fill="FFFFFF"/>
        </w:rPr>
      </w:pPr>
      <w:r w:rsidRPr="000B48DD">
        <w:rPr>
          <w:rStyle w:val="Strong"/>
          <w:rFonts w:asciiTheme="minorHAnsi" w:hAnsiTheme="minorHAnsi"/>
          <w:b w:val="0"/>
          <w:bCs w:val="0"/>
          <w:color w:val="000000" w:themeColor="text1"/>
          <w:spacing w:val="-1"/>
          <w:shd w:val="clear" w:color="auto" w:fill="FFFFFF"/>
        </w:rPr>
        <w:t>Feature Randomness - T</w:t>
      </w:r>
      <w:r w:rsidRPr="000B48DD">
        <w:rPr>
          <w:rFonts w:asciiTheme="minorHAnsi" w:hAnsiTheme="minorHAnsi"/>
          <w:color w:val="000000" w:themeColor="text1"/>
          <w:spacing w:val="-1"/>
          <w:shd w:val="clear" w:color="auto" w:fill="FFFFFF"/>
        </w:rPr>
        <w:t>his forces even more variation amongst the trees in the model and ultimately results in lower correlation across trees and more diversification.</w:t>
      </w:r>
    </w:p>
    <w:p w14:paraId="44D56E79" w14:textId="77777777" w:rsidR="000B48DD" w:rsidRPr="000B48DD" w:rsidRDefault="000B48DD" w:rsidP="000B48DD">
      <w:pPr>
        <w:rPr>
          <w:rFonts w:asciiTheme="minorHAnsi" w:hAnsiTheme="minorHAnsi"/>
          <w:color w:val="000000" w:themeColor="text1"/>
        </w:rPr>
      </w:pPr>
      <w:r w:rsidRPr="000B48DD">
        <w:rPr>
          <w:rFonts w:asciiTheme="minorHAnsi" w:hAnsiTheme="minorHAnsi"/>
          <w:color w:val="000000" w:themeColor="text1"/>
          <w:spacing w:val="-1"/>
          <w:shd w:val="clear" w:color="auto" w:fill="FFFFFF"/>
        </w:rPr>
        <w:t>The random forest is a classification algorithm consisting of many decisions trees. </w:t>
      </w:r>
      <w:r w:rsidRPr="000B48DD">
        <w:rPr>
          <w:rStyle w:val="Strong"/>
          <w:rFonts w:asciiTheme="minorHAnsi" w:hAnsiTheme="minorHAnsi"/>
          <w:b w:val="0"/>
          <w:bCs w:val="0"/>
          <w:color w:val="000000" w:themeColor="text1"/>
          <w:spacing w:val="-1"/>
          <w:shd w:val="clear" w:color="auto" w:fill="FFFFFF"/>
        </w:rPr>
        <w:t>It uses bagging and feature randomness when building each individual tree to try to create an uncorrelated forest of trees</w:t>
      </w:r>
      <w:r w:rsidRPr="000B48DD">
        <w:rPr>
          <w:rFonts w:asciiTheme="minorHAnsi" w:hAnsiTheme="minorHAnsi"/>
          <w:color w:val="000000" w:themeColor="text1"/>
          <w:spacing w:val="-1"/>
          <w:shd w:val="clear" w:color="auto" w:fill="FFFFFF"/>
        </w:rPr>
        <w:t> whose prediction by committee is more accurate than that of any individual tree.</w:t>
      </w:r>
    </w:p>
    <w:p w14:paraId="2AF08136" w14:textId="77777777" w:rsidR="00543F7D" w:rsidRPr="000B48DD" w:rsidRDefault="00543F7D" w:rsidP="00543F7D">
      <w:pPr>
        <w:rPr>
          <w:rFonts w:asciiTheme="minorHAnsi" w:hAnsiTheme="minorHAnsi"/>
          <w:color w:val="000000" w:themeColor="text1"/>
        </w:rPr>
      </w:pPr>
    </w:p>
    <w:p w14:paraId="12785158" w14:textId="218C3B6D" w:rsidR="00543F7D" w:rsidRPr="000B48DD" w:rsidRDefault="000B48DD" w:rsidP="00543F7D">
      <w:pPr>
        <w:rPr>
          <w:rFonts w:asciiTheme="minorHAnsi" w:hAnsiTheme="minorHAnsi"/>
          <w:b/>
          <w:bCs/>
          <w:color w:val="000000" w:themeColor="text1"/>
        </w:rPr>
      </w:pPr>
      <w:r w:rsidRPr="000B48DD">
        <w:rPr>
          <w:rFonts w:asciiTheme="minorHAnsi" w:hAnsiTheme="minorHAnsi"/>
          <w:b/>
          <w:bCs/>
          <w:color w:val="000000" w:themeColor="text1"/>
        </w:rPr>
        <w:t xml:space="preserve">9. </w:t>
      </w:r>
      <w:r w:rsidR="00543F7D" w:rsidRPr="000B48DD">
        <w:rPr>
          <w:rFonts w:asciiTheme="minorHAnsi" w:hAnsiTheme="minorHAnsi"/>
          <w:b/>
          <w:bCs/>
          <w:color w:val="000000" w:themeColor="text1"/>
        </w:rPr>
        <w:t>Principal component analysis(PCA):</w:t>
      </w:r>
    </w:p>
    <w:p w14:paraId="1B017568" w14:textId="66F26161" w:rsidR="00543F7D" w:rsidRPr="000B48DD" w:rsidRDefault="00543F7D" w:rsidP="00543F7D">
      <w:pPr>
        <w:rPr>
          <w:rFonts w:asciiTheme="minorHAnsi" w:hAnsiTheme="minorHAnsi"/>
          <w:color w:val="000000" w:themeColor="text1"/>
        </w:rPr>
      </w:pPr>
    </w:p>
    <w:p w14:paraId="4EB9BDA1" w14:textId="77777777" w:rsidR="000B48DD" w:rsidRDefault="00572FFE" w:rsidP="000B48DD">
      <w:pPr>
        <w:rPr>
          <w:rFonts w:asciiTheme="minorHAnsi" w:hAnsiTheme="minorHAnsi"/>
          <w:color w:val="000000" w:themeColor="text1"/>
          <w:spacing w:val="-1"/>
          <w:shd w:val="clear" w:color="auto" w:fill="FFFFFF"/>
        </w:rPr>
      </w:pPr>
      <w:r w:rsidRPr="000B48DD">
        <w:rPr>
          <w:rFonts w:asciiTheme="minorHAnsi" w:hAnsiTheme="minorHAnsi"/>
          <w:color w:val="000000" w:themeColor="text1"/>
        </w:rPr>
        <w:t xml:space="preserve">PCA is used for dimensionality reduction for large dataset. Reducing the number of components or features costs some accuracy and </w:t>
      </w:r>
      <w:r w:rsidRPr="000B48DD">
        <w:rPr>
          <w:rFonts w:asciiTheme="minorHAnsi" w:hAnsiTheme="minorHAnsi"/>
          <w:color w:val="000000" w:themeColor="text1"/>
          <w:spacing w:val="-1"/>
          <w:shd w:val="clear" w:color="auto" w:fill="FFFFFF"/>
        </w:rPr>
        <w:t> on the other hand, it makes the large data set simpler, easy to explore and visualize. It also reduces the computational complexity of the model which makes machine learning algorithms run faster.</w:t>
      </w:r>
    </w:p>
    <w:p w14:paraId="2DC2AD61" w14:textId="2ACE7DB8" w:rsidR="00572FFE" w:rsidRPr="000B48DD" w:rsidRDefault="00572FFE" w:rsidP="000B48DD">
      <w:pPr>
        <w:rPr>
          <w:rFonts w:asciiTheme="minorHAnsi" w:hAnsiTheme="minorHAnsi"/>
          <w:color w:val="000000" w:themeColor="text1"/>
        </w:rPr>
      </w:pPr>
      <w:r w:rsidRPr="000B48DD">
        <w:rPr>
          <w:rFonts w:asciiTheme="minorHAnsi" w:hAnsiTheme="minorHAnsi" w:cs="Lucida Grande"/>
          <w:color w:val="000000" w:themeColor="text1"/>
          <w:spacing w:val="-5"/>
        </w:rPr>
        <w:t>1. Standardization</w:t>
      </w:r>
    </w:p>
    <w:p w14:paraId="7A6A374E" w14:textId="5000782F" w:rsidR="00572FFE" w:rsidRPr="000B48DD" w:rsidRDefault="00572FFE" w:rsidP="00572FFE">
      <w:pPr>
        <w:rPr>
          <w:rFonts w:asciiTheme="minorHAnsi" w:hAnsiTheme="minorHAnsi"/>
          <w:color w:val="000000" w:themeColor="text1"/>
        </w:rPr>
      </w:pPr>
      <w:r w:rsidRPr="000B48DD">
        <w:rPr>
          <w:rFonts w:asciiTheme="minorHAnsi" w:hAnsiTheme="minorHAnsi"/>
          <w:color w:val="000000" w:themeColor="text1"/>
        </w:rPr>
        <w:lastRenderedPageBreak/>
        <w:t>Standardization is the process of bringing all the features spaces that are present with different scale of measurements to mean =0 and variance =1. It is recommended before performing PCA as PCA is very sensitive to variances.</w:t>
      </w:r>
    </w:p>
    <w:p w14:paraId="3D0F7C2A" w14:textId="161B2FFA" w:rsidR="00572FFE" w:rsidRPr="000B48DD" w:rsidRDefault="00572FFE" w:rsidP="00572FFE">
      <w:pPr>
        <w:rPr>
          <w:rFonts w:asciiTheme="minorHAnsi" w:hAnsiTheme="minorHAnsi"/>
          <w:color w:val="000000" w:themeColor="text1"/>
        </w:rPr>
      </w:pPr>
    </w:p>
    <w:p w14:paraId="34D450F2" w14:textId="3E25D340" w:rsidR="00572FFE" w:rsidRPr="000B48DD" w:rsidRDefault="00572FFE" w:rsidP="00572FFE">
      <w:pPr>
        <w:rPr>
          <w:rFonts w:asciiTheme="minorHAnsi" w:hAnsiTheme="minorHAnsi"/>
          <w:color w:val="000000" w:themeColor="text1"/>
          <w:spacing w:val="-1"/>
          <w:shd w:val="clear" w:color="auto" w:fill="FFFFFF"/>
        </w:rPr>
      </w:pPr>
      <w:r w:rsidRPr="000B48DD">
        <w:rPr>
          <w:rFonts w:asciiTheme="minorHAnsi" w:hAnsiTheme="minorHAnsi"/>
          <w:color w:val="000000" w:themeColor="text1"/>
        </w:rPr>
        <w:t xml:space="preserve">2. Eigen vectors and eigen values: </w:t>
      </w:r>
      <w:r w:rsidRPr="000B48DD">
        <w:rPr>
          <w:rFonts w:asciiTheme="minorHAnsi" w:hAnsiTheme="minorHAnsi"/>
          <w:color w:val="000000" w:themeColor="text1"/>
          <w:spacing w:val="-1"/>
          <w:shd w:val="clear" w:color="auto" w:fill="FFFFFF"/>
        </w:rPr>
        <w:t>The Eigenvectors (principal components) determine the directions of the new feature space, and the eigenvalues determine their magnitude.  They explain the variance of the data along the new feature axes. It means the corresponding eigenvalue tells us that how much variance is included in that new transformed feature. To get eigenvalues and Eigenvectors we need to compute the covariance matrix.</w:t>
      </w:r>
    </w:p>
    <w:p w14:paraId="6F3DE439" w14:textId="77777777" w:rsidR="00692C7E" w:rsidRPr="000B48DD" w:rsidRDefault="00572FFE" w:rsidP="00692C7E">
      <w:pPr>
        <w:rPr>
          <w:rFonts w:asciiTheme="minorHAnsi" w:hAnsiTheme="minorHAnsi"/>
          <w:color w:val="000000" w:themeColor="text1"/>
        </w:rPr>
      </w:pPr>
      <w:r w:rsidRPr="000B48DD">
        <w:rPr>
          <w:rFonts w:asciiTheme="minorHAnsi" w:hAnsiTheme="minorHAnsi"/>
          <w:b/>
          <w:bCs/>
          <w:color w:val="000000" w:themeColor="text1"/>
          <w:spacing w:val="-1"/>
          <w:shd w:val="clear" w:color="auto" w:fill="FFFFFF"/>
        </w:rPr>
        <w:t>Covariance Matrix</w:t>
      </w:r>
      <w:r w:rsidRPr="000B48DD">
        <w:rPr>
          <w:rFonts w:asciiTheme="minorHAnsi" w:hAnsiTheme="minorHAnsi"/>
          <w:color w:val="000000" w:themeColor="text1"/>
          <w:spacing w:val="-1"/>
          <w:shd w:val="clear" w:color="auto" w:fill="FFFFFF"/>
        </w:rPr>
        <w:t xml:space="preserve"> : This</w:t>
      </w:r>
      <w:r w:rsidR="00692C7E" w:rsidRPr="000B48DD">
        <w:rPr>
          <w:rFonts w:asciiTheme="minorHAnsi" w:hAnsiTheme="minorHAnsi"/>
          <w:color w:val="000000" w:themeColor="text1"/>
          <w:spacing w:val="-1"/>
          <w:shd w:val="clear" w:color="auto" w:fill="FFFFFF"/>
        </w:rPr>
        <w:t xml:space="preserve"> classic</w:t>
      </w:r>
      <w:r w:rsidRPr="000B48DD">
        <w:rPr>
          <w:rFonts w:asciiTheme="minorHAnsi" w:hAnsiTheme="minorHAnsi"/>
          <w:color w:val="000000" w:themeColor="text1"/>
          <w:spacing w:val="-1"/>
          <w:shd w:val="clear" w:color="auto" w:fill="FFFFFF"/>
        </w:rPr>
        <w:t xml:space="preserve"> approach of PCA is to perform the Eigen decomposition on the covariance matrix Σ, which is a d×d matrix where each element represents the covariance between two features</w:t>
      </w:r>
      <w:r w:rsidR="00692C7E" w:rsidRPr="000B48DD">
        <w:rPr>
          <w:rFonts w:asciiTheme="minorHAnsi" w:hAnsiTheme="minorHAnsi"/>
          <w:color w:val="000000" w:themeColor="text1"/>
          <w:spacing w:val="-1"/>
          <w:shd w:val="clear" w:color="auto" w:fill="FFFFFF"/>
        </w:rPr>
        <w:t>, where d is the number of original dimensions of the data set</w:t>
      </w:r>
    </w:p>
    <w:p w14:paraId="70103E99" w14:textId="08124199" w:rsidR="00692C7E" w:rsidRPr="000B48DD" w:rsidRDefault="00692C7E" w:rsidP="00692C7E">
      <w:pPr>
        <w:rPr>
          <w:rFonts w:asciiTheme="minorHAnsi" w:hAnsiTheme="minorHAnsi" w:cs="Menlo"/>
          <w:color w:val="000000" w:themeColor="text1"/>
          <w:spacing w:val="-5"/>
          <w:shd w:val="clear" w:color="auto" w:fill="F2F2F2"/>
        </w:rPr>
      </w:pPr>
      <w:r w:rsidRPr="000B48DD">
        <w:rPr>
          <w:rFonts w:asciiTheme="minorHAnsi" w:hAnsiTheme="minorHAnsi"/>
          <w:color w:val="000000" w:themeColor="text1"/>
        </w:rPr>
        <w:t xml:space="preserve">Eigen vectors can be calculated as </w:t>
      </w:r>
      <w:r w:rsidRPr="000B48DD">
        <w:rPr>
          <w:rFonts w:asciiTheme="minorHAnsi" w:hAnsiTheme="minorHAnsi" w:cs="Menlo"/>
          <w:color w:val="000000" w:themeColor="text1"/>
          <w:spacing w:val="-5"/>
          <w:shd w:val="clear" w:color="auto" w:fill="F2F2F2"/>
        </w:rPr>
        <w:t xml:space="preserve">cov_mat = np.cov(X_std.T) </w:t>
      </w:r>
      <w:r w:rsidRPr="000B48DD">
        <w:rPr>
          <w:rFonts w:asciiTheme="minorHAnsi" w:hAnsiTheme="minorHAnsi" w:cs="Menlo"/>
          <w:color w:val="000000" w:themeColor="text1"/>
          <w:spacing w:val="-5"/>
        </w:rPr>
        <w:br/>
      </w:r>
      <w:r w:rsidRPr="000B48DD">
        <w:rPr>
          <w:rFonts w:asciiTheme="minorHAnsi" w:hAnsiTheme="minorHAnsi" w:cs="Menlo"/>
          <w:color w:val="000000" w:themeColor="text1"/>
          <w:spacing w:val="-5"/>
          <w:shd w:val="clear" w:color="auto" w:fill="F2F2F2"/>
        </w:rPr>
        <w:t xml:space="preserve">eig_vals, eig_vecs = np.linalg.eig(cov_mat) </w:t>
      </w:r>
    </w:p>
    <w:p w14:paraId="07652DCE" w14:textId="09C780FF" w:rsidR="00692C7E" w:rsidRPr="000B48DD" w:rsidRDefault="00692C7E" w:rsidP="00692C7E">
      <w:pPr>
        <w:rPr>
          <w:rFonts w:asciiTheme="minorHAnsi" w:hAnsiTheme="minorHAnsi"/>
          <w:color w:val="000000" w:themeColor="text1"/>
        </w:rPr>
      </w:pPr>
      <w:r w:rsidRPr="000B48DD">
        <w:rPr>
          <w:rFonts w:asciiTheme="minorHAnsi" w:hAnsiTheme="minorHAnsi"/>
          <w:color w:val="000000" w:themeColor="text1"/>
          <w:spacing w:val="-1"/>
          <w:shd w:val="clear" w:color="auto" w:fill="FFFFFF"/>
        </w:rPr>
        <w:t>Selecting Principal components:The typical goal of a PCA is to reduce the dimensionality of the original feature space by projecting it onto a smaller subspace, where the eigenvectors will form the axes. the eigenvectors only define the directions of the new axis, since they have all the same unit length 1. The rule behind selecting a new set of Principal components is that</w:t>
      </w:r>
    </w:p>
    <w:p w14:paraId="6F7CC2D4" w14:textId="77777777" w:rsidR="000B48DD" w:rsidRPr="000B48DD" w:rsidRDefault="00692C7E" w:rsidP="000B48DD">
      <w:pPr>
        <w:rPr>
          <w:rFonts w:asciiTheme="minorHAnsi" w:hAnsiTheme="minorHAnsi"/>
          <w:color w:val="000000" w:themeColor="text1"/>
          <w:spacing w:val="-1"/>
          <w:shd w:val="clear" w:color="auto" w:fill="FFFFFF"/>
        </w:rPr>
      </w:pPr>
      <w:r w:rsidRPr="000B48DD">
        <w:rPr>
          <w:rFonts w:asciiTheme="minorHAnsi" w:hAnsiTheme="minorHAnsi"/>
          <w:color w:val="000000" w:themeColor="text1"/>
          <w:spacing w:val="-1"/>
          <w:shd w:val="clear" w:color="auto" w:fill="FFFFFF"/>
        </w:rPr>
        <w:t>we sort the Eigenvalues in descending order and then choose the top k features concerning top k Eigenvalues.</w:t>
      </w:r>
    </w:p>
    <w:p w14:paraId="7C0C5443" w14:textId="0DED9BC0" w:rsidR="00692C7E" w:rsidRPr="000B48DD" w:rsidRDefault="00692C7E" w:rsidP="000B48DD">
      <w:pPr>
        <w:rPr>
          <w:rFonts w:asciiTheme="minorHAnsi" w:hAnsiTheme="minorHAnsi"/>
          <w:b/>
          <w:bCs/>
          <w:color w:val="000000" w:themeColor="text1"/>
          <w:spacing w:val="-1"/>
          <w:shd w:val="clear" w:color="auto" w:fill="FFFFFF"/>
        </w:rPr>
      </w:pPr>
      <w:r w:rsidRPr="000B48DD">
        <w:rPr>
          <w:rFonts w:asciiTheme="minorHAnsi" w:hAnsiTheme="minorHAnsi" w:cs="Lucida Grande"/>
          <w:b/>
          <w:bCs/>
          <w:color w:val="000000" w:themeColor="text1"/>
          <w:spacing w:val="-5"/>
        </w:rPr>
        <w:t>Sorting eigenvalues</w:t>
      </w:r>
    </w:p>
    <w:p w14:paraId="0B3E61CF" w14:textId="474430EA" w:rsidR="00692C7E" w:rsidRPr="000B48DD" w:rsidRDefault="00692C7E" w:rsidP="00692C7E">
      <w:pPr>
        <w:rPr>
          <w:rFonts w:asciiTheme="minorHAnsi" w:hAnsiTheme="minorHAnsi"/>
          <w:color w:val="000000" w:themeColor="text1"/>
        </w:rPr>
      </w:pPr>
      <w:r w:rsidRPr="000B48DD">
        <w:rPr>
          <w:rFonts w:asciiTheme="minorHAnsi" w:hAnsiTheme="minorHAnsi"/>
          <w:color w:val="000000" w:themeColor="text1"/>
        </w:rPr>
        <w:t xml:space="preserve">Based on the some conditions we can decide which eigen values can be dropped. They are, </w:t>
      </w:r>
      <w:r w:rsidRPr="000B48DD">
        <w:rPr>
          <w:rFonts w:asciiTheme="minorHAnsi" w:hAnsiTheme="minorHAnsi" w:cs="Segoe UI"/>
          <w:color w:val="000000" w:themeColor="text1"/>
          <w:spacing w:val="-1"/>
        </w:rPr>
        <w:t>The Eigenvectors with the lowest eigenvalues bear the least information about the distribution of the data; those are the ones can be dropped. To do so, the common approach is to rank the eigenvalues from highest to lowest to choose the top k Eigenvectors.</w:t>
      </w:r>
    </w:p>
    <w:p w14:paraId="18F0A0FC" w14:textId="733AF539" w:rsidR="00692C7E" w:rsidRPr="000B48DD" w:rsidRDefault="00692C7E" w:rsidP="00692C7E">
      <w:pPr>
        <w:rPr>
          <w:rFonts w:asciiTheme="minorHAnsi" w:hAnsiTheme="minorHAnsi"/>
          <w:color w:val="000000" w:themeColor="text1"/>
        </w:rPr>
      </w:pPr>
    </w:p>
    <w:p w14:paraId="29A8C93D" w14:textId="77777777" w:rsidR="00692C7E" w:rsidRPr="000B48DD" w:rsidRDefault="00692C7E" w:rsidP="00692C7E">
      <w:pPr>
        <w:rPr>
          <w:rFonts w:asciiTheme="minorHAnsi" w:hAnsiTheme="minorHAnsi"/>
          <w:color w:val="000000" w:themeColor="text1"/>
        </w:rPr>
      </w:pPr>
      <w:r w:rsidRPr="000B48DD">
        <w:rPr>
          <w:rFonts w:asciiTheme="minorHAnsi" w:hAnsiTheme="minorHAnsi"/>
          <w:b/>
          <w:bCs/>
          <w:color w:val="000000" w:themeColor="text1"/>
        </w:rPr>
        <w:t>Explained Variance</w:t>
      </w:r>
      <w:r w:rsidRPr="000B48DD">
        <w:rPr>
          <w:rFonts w:asciiTheme="minorHAnsi" w:hAnsiTheme="minorHAnsi"/>
          <w:color w:val="000000" w:themeColor="text1"/>
        </w:rPr>
        <w:t xml:space="preserve">: This can be calculated from eigen values. </w:t>
      </w:r>
      <w:r w:rsidRPr="000B48DD">
        <w:rPr>
          <w:rFonts w:asciiTheme="minorHAnsi" w:hAnsiTheme="minorHAnsi"/>
          <w:color w:val="000000" w:themeColor="text1"/>
          <w:spacing w:val="-1"/>
          <w:shd w:val="clear" w:color="auto" w:fill="FFFFFF"/>
        </w:rPr>
        <w:t>The explained variance tells us how much information (variance) can be attributed to each of the principal components.</w:t>
      </w:r>
    </w:p>
    <w:p w14:paraId="797D6A62" w14:textId="35A0392B" w:rsidR="00692C7E" w:rsidRPr="000B48DD" w:rsidRDefault="00692C7E" w:rsidP="00692C7E">
      <w:pPr>
        <w:pStyle w:val="iu"/>
        <w:shd w:val="clear" w:color="auto" w:fill="FFFFFF"/>
        <w:spacing w:before="206" w:beforeAutospacing="0" w:after="0" w:afterAutospacing="0"/>
        <w:rPr>
          <w:rFonts w:asciiTheme="minorHAnsi" w:hAnsiTheme="minorHAnsi" w:cs="Segoe UI"/>
          <w:color w:val="000000" w:themeColor="text1"/>
          <w:spacing w:val="-1"/>
        </w:rPr>
      </w:pPr>
      <w:r w:rsidRPr="000B48DD">
        <w:rPr>
          <w:rFonts w:asciiTheme="minorHAnsi" w:hAnsiTheme="minorHAnsi"/>
          <w:b/>
          <w:bCs/>
          <w:color w:val="000000" w:themeColor="text1"/>
        </w:rPr>
        <w:t>Projection matrix</w:t>
      </w:r>
      <w:r w:rsidRPr="000B48DD">
        <w:rPr>
          <w:rFonts w:asciiTheme="minorHAnsi" w:hAnsiTheme="minorHAnsi"/>
          <w:color w:val="000000" w:themeColor="text1"/>
        </w:rPr>
        <w:t xml:space="preserve">: </w:t>
      </w:r>
      <w:r w:rsidRPr="000B48DD">
        <w:rPr>
          <w:rFonts w:asciiTheme="minorHAnsi" w:hAnsiTheme="minorHAnsi" w:cs="Segoe UI"/>
          <w:color w:val="000000" w:themeColor="text1"/>
          <w:spacing w:val="-1"/>
        </w:rPr>
        <w:t>Projection matrix will be used to transform the Iris data onto the new feature subspace or we say newly transformed data set with reduced dimensions. It is a matrix of our concatenated top k Eigenvectors.</w:t>
      </w:r>
    </w:p>
    <w:p w14:paraId="39C49722" w14:textId="77777777" w:rsidR="00543F7D" w:rsidRPr="000B48DD" w:rsidRDefault="00543F7D" w:rsidP="00543F7D">
      <w:pPr>
        <w:rPr>
          <w:rFonts w:asciiTheme="minorHAnsi" w:hAnsiTheme="minorHAnsi"/>
          <w:color w:val="000000" w:themeColor="text1"/>
        </w:rPr>
      </w:pPr>
    </w:p>
    <w:p w14:paraId="4EF1EBF6" w14:textId="6799CDC8" w:rsidR="0048230F" w:rsidRPr="000B48DD" w:rsidRDefault="0048230F" w:rsidP="00543F7D">
      <w:pPr>
        <w:rPr>
          <w:rFonts w:asciiTheme="minorHAnsi" w:hAnsiTheme="minorHAnsi"/>
          <w:color w:val="000000" w:themeColor="text1"/>
        </w:rPr>
      </w:pPr>
      <w:r w:rsidRPr="000B48DD">
        <w:rPr>
          <w:rFonts w:asciiTheme="minorHAnsi" w:hAnsiTheme="minorHAnsi"/>
          <w:b/>
          <w:bCs/>
          <w:color w:val="000000" w:themeColor="text1"/>
        </w:rPr>
        <w:t>Predictive analysis</w:t>
      </w:r>
      <w:r w:rsidRPr="000B48DD">
        <w:rPr>
          <w:rFonts w:asciiTheme="minorHAnsi" w:hAnsiTheme="minorHAnsi"/>
          <w:color w:val="000000" w:themeColor="text1"/>
        </w:rPr>
        <w:t xml:space="preserve"> is a part of data mining that helps in finding predictions and trend. Prediction analysis for dummies book helps to explore different ways of valuable predictions in business, or in advertising, politics etc.</w:t>
      </w:r>
    </w:p>
    <w:p w14:paraId="289430B0" w14:textId="7E43BE5F" w:rsidR="0048230F" w:rsidRPr="000B48DD" w:rsidRDefault="0048230F" w:rsidP="0048230F">
      <w:pPr>
        <w:rPr>
          <w:rFonts w:asciiTheme="minorHAnsi" w:hAnsiTheme="minorHAnsi"/>
          <w:color w:val="000000" w:themeColor="text1"/>
        </w:rPr>
      </w:pPr>
      <w:r w:rsidRPr="000B48DD">
        <w:rPr>
          <w:rFonts w:asciiTheme="minorHAnsi" w:hAnsiTheme="minorHAnsi"/>
          <w:color w:val="000000" w:themeColor="text1"/>
        </w:rPr>
        <w:t>We can load data using the below code. This loads the iris data</w:t>
      </w:r>
    </w:p>
    <w:p w14:paraId="7E5C7AE6" w14:textId="77777777" w:rsidR="0048230F" w:rsidRPr="000B48DD" w:rsidRDefault="0048230F" w:rsidP="0048230F">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from sklearn.datasets import load_iris</w:t>
      </w:r>
    </w:p>
    <w:p w14:paraId="3CE3BE5E" w14:textId="03CF99A3" w:rsidR="0048230F" w:rsidRPr="000B48DD" w:rsidRDefault="0048230F" w:rsidP="0048230F">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iris = load_iris()</w:t>
      </w:r>
    </w:p>
    <w:p w14:paraId="4E45BC82" w14:textId="77777777" w:rsidR="0048230F" w:rsidRPr="000B48DD" w:rsidRDefault="0048230F" w:rsidP="0048230F">
      <w:pPr>
        <w:pStyle w:val="zfr3q"/>
        <w:spacing w:before="0" w:beforeAutospacing="0" w:after="0" w:afterAutospacing="0"/>
        <w:rPr>
          <w:rFonts w:asciiTheme="minorHAnsi" w:hAnsiTheme="minorHAnsi"/>
          <w:color w:val="000000" w:themeColor="text1"/>
        </w:rPr>
      </w:pPr>
    </w:p>
    <w:p w14:paraId="3FF02F3D" w14:textId="34C9CF50" w:rsidR="0048230F" w:rsidRPr="000B48DD" w:rsidRDefault="0048230F" w:rsidP="0048230F">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We can create an instance in the classifier using the below lines of code. First line imports logistic regression library. Second line creates instance of logistic regression. The parameter C in the constructor is regularization parameter, it is default set to 1.</w:t>
      </w:r>
    </w:p>
    <w:p w14:paraId="3D2306FB" w14:textId="77777777" w:rsidR="0048230F" w:rsidRPr="000B48DD" w:rsidRDefault="0048230F" w:rsidP="0048230F">
      <w:pPr>
        <w:pStyle w:val="zfr3q"/>
        <w:spacing w:before="0" w:beforeAutospacing="0" w:after="0" w:afterAutospacing="0"/>
        <w:rPr>
          <w:rFonts w:asciiTheme="minorHAnsi" w:hAnsiTheme="minorHAnsi"/>
          <w:color w:val="000000" w:themeColor="text1"/>
        </w:rPr>
      </w:pPr>
    </w:p>
    <w:p w14:paraId="3F88EFE3" w14:textId="3DB0DC28" w:rsidR="0048230F" w:rsidRPr="000B48DD" w:rsidRDefault="0048230F" w:rsidP="0048230F">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lastRenderedPageBreak/>
        <w:t>sklearn import linear_model</w:t>
      </w:r>
    </w:p>
    <w:p w14:paraId="0367AD1D" w14:textId="77777777" w:rsidR="0048230F" w:rsidRPr="000B48DD" w:rsidRDefault="0048230F" w:rsidP="0048230F">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logClassifier = linear_model.LogisticRegression(C=1, random_state=111)</w:t>
      </w:r>
    </w:p>
    <w:p w14:paraId="1091D474" w14:textId="77777777" w:rsidR="0048230F" w:rsidRPr="000B48DD" w:rsidRDefault="0048230F" w:rsidP="0048230F">
      <w:pPr>
        <w:rPr>
          <w:rFonts w:asciiTheme="minorHAnsi" w:hAnsiTheme="minorHAnsi"/>
          <w:color w:val="000000" w:themeColor="text1"/>
        </w:rPr>
      </w:pPr>
    </w:p>
    <w:p w14:paraId="41FB801D" w14:textId="03D47ABB" w:rsidR="0048230F" w:rsidRPr="000B48DD" w:rsidRDefault="0048230F">
      <w:pPr>
        <w:rPr>
          <w:rFonts w:asciiTheme="minorHAnsi" w:hAnsiTheme="minorHAnsi"/>
          <w:color w:val="000000" w:themeColor="text1"/>
        </w:rPr>
      </w:pPr>
      <w:r w:rsidRPr="000B48DD">
        <w:rPr>
          <w:rFonts w:asciiTheme="minorHAnsi" w:hAnsiTheme="minorHAnsi"/>
          <w:color w:val="000000" w:themeColor="text1"/>
        </w:rPr>
        <w:t>To run training data, we need to split the data into train and test sets and then create a logistic regression</w:t>
      </w:r>
      <w:r w:rsidR="004B2230" w:rsidRPr="000B48DD">
        <w:rPr>
          <w:rFonts w:asciiTheme="minorHAnsi" w:hAnsiTheme="minorHAnsi"/>
          <w:color w:val="000000" w:themeColor="text1"/>
        </w:rPr>
        <w:t xml:space="preserve"> classifier. </w:t>
      </w:r>
    </w:p>
    <w:p w14:paraId="51097B8D"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from sklearn import cross_validation</w:t>
      </w:r>
    </w:p>
    <w:p w14:paraId="73D5B632"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X_train, X_test, y_train, y_test = cross_validation.train_test_split(iris.data, iris.target, test_size=0.10, random_state=111)</w:t>
      </w:r>
    </w:p>
    <w:p w14:paraId="68BBA488" w14:textId="23B543D9"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logClassifier.fit(X_train, y_train)</w:t>
      </w:r>
    </w:p>
    <w:p w14:paraId="7BF8A8EE" w14:textId="796F87DB"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To run the test data, we use the following lines of code</w:t>
      </w:r>
    </w:p>
    <w:p w14:paraId="09751D79" w14:textId="01A3E5BA" w:rsidR="004B2230" w:rsidRPr="000B48DD" w:rsidRDefault="004B2230">
      <w:pPr>
        <w:rPr>
          <w:rFonts w:asciiTheme="minorHAnsi" w:hAnsiTheme="minorHAnsi"/>
          <w:color w:val="000000" w:themeColor="text1"/>
        </w:rPr>
      </w:pPr>
    </w:p>
    <w:p w14:paraId="15F5304E"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predicted = logClassifier.predict(X_test)</w:t>
      </w:r>
    </w:p>
    <w:p w14:paraId="7A4AD409" w14:textId="46BBCC4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predictedarray([0, 0, 2, 2, 1, 0, 0, 2, 2, 1, 2, 0, 2, 2, 2])</w:t>
      </w:r>
    </w:p>
    <w:p w14:paraId="2D98930A" w14:textId="514DB8E7" w:rsidR="004B2230" w:rsidRPr="000B48DD" w:rsidRDefault="004B2230" w:rsidP="004B2230">
      <w:pPr>
        <w:pStyle w:val="zfr3q"/>
        <w:spacing w:before="0" w:beforeAutospacing="0" w:after="0" w:afterAutospacing="0"/>
        <w:rPr>
          <w:rFonts w:asciiTheme="minorHAnsi" w:hAnsiTheme="minorHAnsi"/>
          <w:color w:val="000000" w:themeColor="text1"/>
        </w:rPr>
      </w:pPr>
    </w:p>
    <w:p w14:paraId="04A4D709" w14:textId="77777777" w:rsidR="004B2230" w:rsidRPr="000B48DD" w:rsidRDefault="004B2230" w:rsidP="004B2230">
      <w:pPr>
        <w:rPr>
          <w:rFonts w:asciiTheme="minorHAnsi" w:hAnsiTheme="minorHAnsi"/>
          <w:color w:val="000000" w:themeColor="text1"/>
        </w:rPr>
      </w:pPr>
      <w:r w:rsidRPr="000B48DD">
        <w:rPr>
          <w:rFonts w:asciiTheme="minorHAnsi" w:hAnsiTheme="minorHAnsi"/>
          <w:color w:val="000000" w:themeColor="text1"/>
        </w:rPr>
        <w:t>To evaluate a model, You can cross-reference the output from the prediction against the y_testarray. As a result, you can see that it predicted all the test data points correctly. Here’s the code:</w:t>
      </w:r>
    </w:p>
    <w:p w14:paraId="6E549209"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from sklearn import metrics</w:t>
      </w:r>
    </w:p>
    <w:p w14:paraId="3D734760"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predictedarray([0, 0, 2, 2, 1, 0, 0, 2, 2, 1, 2, 0, 2, 2, 2])</w:t>
      </w:r>
    </w:p>
    <w:p w14:paraId="0A861235"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y_testarray([0, 0, 2, 2, 1, 0, 0, 2, 2, 1, 2, 0, 2, 2, 2])</w:t>
      </w:r>
    </w:p>
    <w:p w14:paraId="5475370C"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metrics.accuracy_score(y_test, predicted)1.0 # 1.0 is 100 percent accuracy</w:t>
      </w:r>
    </w:p>
    <w:p w14:paraId="2FCD9F40"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predicted == y_testarray([ True, True, True, True, True, True, True, True, True, True, True, True, True, True, True], dtype=bool)</w:t>
      </w:r>
    </w:p>
    <w:p w14:paraId="6268DC45" w14:textId="1BB6BB90" w:rsidR="004B2230" w:rsidRPr="000B48DD" w:rsidRDefault="004B2230" w:rsidP="004B2230">
      <w:pPr>
        <w:pStyle w:val="zfr3q"/>
        <w:spacing w:before="180" w:beforeAutospacing="0" w:after="0" w:afterAutospacing="0"/>
        <w:rPr>
          <w:rFonts w:asciiTheme="minorHAnsi" w:hAnsiTheme="minorHAnsi"/>
          <w:color w:val="000000" w:themeColor="text1"/>
        </w:rPr>
      </w:pPr>
      <w:r w:rsidRPr="000B48DD">
        <w:rPr>
          <w:rFonts w:asciiTheme="minorHAnsi" w:hAnsiTheme="minorHAnsi"/>
          <w:color w:val="000000" w:themeColor="text1"/>
        </w:rPr>
        <w:t>the below code to create and evaluate the logistic classifier with C=150:</w:t>
      </w:r>
    </w:p>
    <w:p w14:paraId="2711885C" w14:textId="77777777" w:rsidR="004B2230" w:rsidRPr="000B48DD" w:rsidRDefault="004B2230" w:rsidP="004B2230">
      <w:pPr>
        <w:pStyle w:val="zfr3q"/>
        <w:spacing w:before="180" w:beforeAutospacing="0" w:after="0" w:afterAutospacing="0"/>
        <w:rPr>
          <w:rFonts w:asciiTheme="minorHAnsi" w:hAnsiTheme="minorHAnsi"/>
          <w:color w:val="000000" w:themeColor="text1"/>
        </w:rPr>
      </w:pPr>
    </w:p>
    <w:p w14:paraId="6BD7279E"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logClassifier_2 = linear_model.LogisticRegression( C=150, random_state=111)</w:t>
      </w:r>
    </w:p>
    <w:p w14:paraId="3817CF76"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logClassifier_2.fit(X_train, y_train)</w:t>
      </w:r>
    </w:p>
    <w:p w14:paraId="047EAD79"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predicted = logClassifier_2.predict(X_test)</w:t>
      </w:r>
    </w:p>
    <w:p w14:paraId="0AD1B900"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metrics.accuracy_score(y_test, predicted)0.93333333333333335</w:t>
      </w:r>
    </w:p>
    <w:p w14:paraId="2AB2F7C3" w14:textId="77777777" w:rsidR="004B2230" w:rsidRPr="000B48DD" w:rsidRDefault="004B2230" w:rsidP="004B2230">
      <w:pPr>
        <w:pStyle w:val="zfr3q"/>
        <w:spacing w:before="0" w:beforeAutospacing="0" w:after="0" w:afterAutospacing="0"/>
        <w:rPr>
          <w:rFonts w:asciiTheme="minorHAnsi" w:hAnsiTheme="minorHAnsi"/>
          <w:color w:val="000000" w:themeColor="text1"/>
        </w:rPr>
      </w:pPr>
      <w:r w:rsidRPr="000B48DD">
        <w:rPr>
          <w:rFonts w:asciiTheme="minorHAnsi" w:hAnsiTheme="minorHAnsi"/>
          <w:color w:val="000000" w:themeColor="text1"/>
        </w:rPr>
        <w:t>metrics.confusion_matrix(y_test, predicted)array([[5, 0, 0], [0, 2, 0], [0, 1, 7]])</w:t>
      </w:r>
    </w:p>
    <w:p w14:paraId="2DBB60B1" w14:textId="4C464387" w:rsidR="004B2230" w:rsidRPr="000B48DD" w:rsidRDefault="004B2230" w:rsidP="004B2230">
      <w:pPr>
        <w:pStyle w:val="zfr3q"/>
        <w:spacing w:before="0" w:beforeAutospacing="0" w:after="0" w:afterAutospacing="0"/>
        <w:rPr>
          <w:rFonts w:asciiTheme="minorHAnsi" w:hAnsiTheme="minorHAnsi"/>
          <w:color w:val="000000" w:themeColor="text1"/>
        </w:rPr>
      </w:pPr>
    </w:p>
    <w:p w14:paraId="4C4A40CB" w14:textId="77777777" w:rsidR="004B2230" w:rsidRPr="004B2230" w:rsidRDefault="004B2230" w:rsidP="004B2230">
      <w:pPr>
        <w:rPr>
          <w:rFonts w:asciiTheme="minorHAnsi" w:hAnsiTheme="minorHAnsi"/>
          <w:color w:val="000000" w:themeColor="text1"/>
        </w:rPr>
      </w:pPr>
      <w:r w:rsidRPr="004B2230">
        <w:rPr>
          <w:rFonts w:asciiTheme="minorHAnsi" w:hAnsiTheme="minorHAnsi"/>
          <w:color w:val="000000" w:themeColor="text1"/>
        </w:rPr>
        <w:t>We expected better, but it was actually worse. There was one error in the predictions. The result is the same as that of the Support Vector Machine (SVM) model.</w:t>
      </w:r>
    </w:p>
    <w:p w14:paraId="42D7F033" w14:textId="77777777" w:rsidR="00D94982" w:rsidRPr="00470FD2" w:rsidRDefault="00D94982" w:rsidP="00D94982">
      <w:pPr>
        <w:autoSpaceDE w:val="0"/>
        <w:autoSpaceDN w:val="0"/>
        <w:adjustRightInd w:val="0"/>
        <w:rPr>
          <w:rFonts w:asciiTheme="minorHAnsi" w:eastAsiaTheme="minorHAnsi" w:hAnsiTheme="minorHAnsi"/>
          <w:b/>
          <w:bCs/>
        </w:rPr>
      </w:pPr>
      <w:r w:rsidRPr="00470FD2">
        <w:rPr>
          <w:rFonts w:asciiTheme="minorHAnsi" w:hAnsiTheme="minorHAnsi" w:cs="Segoe UI"/>
          <w:b/>
          <w:bCs/>
          <w:color w:val="292929"/>
          <w:spacing w:val="-1"/>
        </w:rPr>
        <w:t>AUC-ROC curve</w:t>
      </w:r>
    </w:p>
    <w:p w14:paraId="7126A2C0" w14:textId="77777777" w:rsidR="00D94982" w:rsidRPr="00470FD2" w:rsidRDefault="00D94982" w:rsidP="00D94982">
      <w:pPr>
        <w:autoSpaceDE w:val="0"/>
        <w:autoSpaceDN w:val="0"/>
        <w:adjustRightInd w:val="0"/>
        <w:rPr>
          <w:rFonts w:asciiTheme="minorHAnsi" w:eastAsiaTheme="minorHAnsi" w:hAnsiTheme="minorHAnsi"/>
        </w:rPr>
      </w:pPr>
      <w:r w:rsidRPr="00470FD2">
        <w:rPr>
          <w:rFonts w:asciiTheme="minorHAnsi" w:eastAsiaTheme="minorHAnsi" w:hAnsiTheme="minorHAnsi"/>
        </w:rPr>
        <w:t>It is a performance measurement for classification problem at various threshold settings</w:t>
      </w:r>
    </w:p>
    <w:p w14:paraId="723E91DD" w14:textId="77777777" w:rsidR="00D94982" w:rsidRPr="00470FD2" w:rsidRDefault="00D94982" w:rsidP="00D94982">
      <w:pPr>
        <w:autoSpaceDE w:val="0"/>
        <w:autoSpaceDN w:val="0"/>
        <w:adjustRightInd w:val="0"/>
        <w:rPr>
          <w:rFonts w:asciiTheme="minorHAnsi" w:eastAsiaTheme="minorHAnsi" w:hAnsiTheme="minorHAnsi"/>
        </w:rPr>
      </w:pPr>
      <w:r w:rsidRPr="00470FD2">
        <w:rPr>
          <w:rFonts w:asciiTheme="minorHAnsi" w:eastAsiaTheme="minorHAnsi" w:hAnsiTheme="minorHAnsi"/>
        </w:rPr>
        <w:t>AUC describes degree or measure of separability while ROC is probability.</w:t>
      </w:r>
    </w:p>
    <w:p w14:paraId="46683B74" w14:textId="77777777" w:rsidR="00D94982" w:rsidRPr="00470FD2" w:rsidRDefault="00D94982" w:rsidP="00D94982">
      <w:pPr>
        <w:autoSpaceDE w:val="0"/>
        <w:autoSpaceDN w:val="0"/>
        <w:adjustRightInd w:val="0"/>
        <w:rPr>
          <w:rFonts w:asciiTheme="minorHAnsi" w:eastAsiaTheme="minorHAnsi" w:hAnsiTheme="minorHAnsi"/>
          <w:b/>
          <w:bCs/>
        </w:rPr>
      </w:pPr>
      <w:r w:rsidRPr="00470FD2">
        <w:rPr>
          <w:rFonts w:asciiTheme="minorHAnsi" w:eastAsiaTheme="minorHAnsi" w:hAnsiTheme="minorHAnsi"/>
          <w:b/>
          <w:bCs/>
        </w:rPr>
        <w:t>Train/Test splitting and cross validation in python</w:t>
      </w:r>
    </w:p>
    <w:p w14:paraId="27BD9A0D" w14:textId="77777777" w:rsidR="00D94982" w:rsidRPr="00470FD2" w:rsidRDefault="00D94982" w:rsidP="00D94982">
      <w:pPr>
        <w:autoSpaceDE w:val="0"/>
        <w:autoSpaceDN w:val="0"/>
        <w:adjustRightInd w:val="0"/>
        <w:rPr>
          <w:rFonts w:asciiTheme="minorHAnsi" w:eastAsiaTheme="minorHAnsi" w:hAnsiTheme="minorHAnsi"/>
        </w:rPr>
      </w:pPr>
      <w:r w:rsidRPr="00470FD2">
        <w:rPr>
          <w:rFonts w:asciiTheme="minorHAnsi" w:eastAsiaTheme="minorHAnsi" w:hAnsiTheme="minorHAnsi"/>
        </w:rPr>
        <w:t>In machine learning and statistics, we usually split  our data into two subsets: training and testing data (or sometimes as train, validate and test) to fit our model on train data, in order to make predictions on the test data.</w:t>
      </w:r>
    </w:p>
    <w:p w14:paraId="2FCB998C" w14:textId="77777777" w:rsidR="00D94982" w:rsidRPr="00470FD2" w:rsidRDefault="00D94982" w:rsidP="00D94982">
      <w:pPr>
        <w:rPr>
          <w:rFonts w:asciiTheme="minorHAnsi" w:hAnsiTheme="minorHAnsi"/>
        </w:rPr>
      </w:pPr>
      <w:r w:rsidRPr="00470FD2">
        <w:rPr>
          <w:rFonts w:asciiTheme="minorHAnsi" w:eastAsiaTheme="minorHAnsi" w:hAnsiTheme="minorHAnsi"/>
          <w:b/>
          <w:bCs/>
        </w:rPr>
        <w:t>Overfitting:</w:t>
      </w:r>
      <w:r w:rsidRPr="00470FD2">
        <w:rPr>
          <w:rFonts w:asciiTheme="minorHAnsi" w:eastAsiaTheme="minorHAnsi" w:hAnsiTheme="minorHAnsi"/>
        </w:rPr>
        <w:t xml:space="preserve"> </w:t>
      </w:r>
      <w:r w:rsidRPr="00470FD2">
        <w:rPr>
          <w:rFonts w:asciiTheme="minorHAnsi" w:hAnsiTheme="minorHAnsi"/>
          <w:color w:val="292929"/>
          <w:spacing w:val="-1"/>
          <w:shd w:val="clear" w:color="auto" w:fill="FFFFFF"/>
        </w:rPr>
        <w:t>This model will be very accurate on the training data but will probably be very not accurate on untrained or new data.</w:t>
      </w:r>
      <w:r w:rsidRPr="00470FD2">
        <w:rPr>
          <w:rFonts w:asciiTheme="minorHAnsi" w:hAnsiTheme="minorHAnsi"/>
        </w:rPr>
        <w:t xml:space="preserve"> </w:t>
      </w:r>
      <w:r w:rsidRPr="00470FD2">
        <w:rPr>
          <w:rFonts w:asciiTheme="minorHAnsi" w:hAnsiTheme="minorHAnsi"/>
          <w:color w:val="292929"/>
          <w:spacing w:val="-1"/>
          <w:shd w:val="clear" w:color="auto" w:fill="FFFFFF"/>
        </w:rPr>
        <w:t xml:space="preserve">Overfitting means that model we trained has trained “too well” and is now, well, fit too closely to the training dataset. This usually happens when the </w:t>
      </w:r>
      <w:r w:rsidRPr="00470FD2">
        <w:rPr>
          <w:rFonts w:asciiTheme="minorHAnsi" w:hAnsiTheme="minorHAnsi"/>
          <w:color w:val="292929"/>
          <w:spacing w:val="-1"/>
          <w:shd w:val="clear" w:color="auto" w:fill="FFFFFF"/>
        </w:rPr>
        <w:lastRenderedPageBreak/>
        <w:t>model is too complex (i.e. too many features/variables compared to the number of observations).</w:t>
      </w:r>
    </w:p>
    <w:p w14:paraId="30CE6BDF" w14:textId="77777777" w:rsidR="00D94982" w:rsidRPr="00470FD2" w:rsidRDefault="00D94982" w:rsidP="00D94982">
      <w:pPr>
        <w:rPr>
          <w:rFonts w:asciiTheme="minorHAnsi" w:hAnsiTheme="minorHAnsi"/>
        </w:rPr>
      </w:pPr>
      <w:r w:rsidRPr="00470FD2">
        <w:rPr>
          <w:rFonts w:asciiTheme="minorHAnsi" w:hAnsiTheme="minorHAnsi"/>
          <w:b/>
          <w:bCs/>
          <w:color w:val="292929"/>
          <w:spacing w:val="-1"/>
          <w:shd w:val="clear" w:color="auto" w:fill="FFFFFF"/>
        </w:rPr>
        <w:t>Underfitting:</w:t>
      </w:r>
      <w:r w:rsidRPr="00470FD2">
        <w:rPr>
          <w:rFonts w:asciiTheme="minorHAnsi" w:hAnsiTheme="minorHAnsi"/>
          <w:color w:val="292929"/>
          <w:spacing w:val="-1"/>
          <w:shd w:val="clear" w:color="auto" w:fill="FFFFFF"/>
        </w:rPr>
        <w:t xml:space="preserve"> It also means the model cannot be generalized to new data. In contrast to overfitting, when a model is underfitted, it means that the model does not fit the training data and therefore misses the trends in the data.</w:t>
      </w:r>
    </w:p>
    <w:p w14:paraId="07B0CEC4" w14:textId="46ACB5C2" w:rsidR="004B2230" w:rsidRPr="000B48DD" w:rsidRDefault="004B2230">
      <w:pPr>
        <w:rPr>
          <w:rFonts w:asciiTheme="minorHAnsi" w:hAnsiTheme="minorHAnsi"/>
          <w:color w:val="000000" w:themeColor="text1"/>
        </w:rPr>
      </w:pPr>
    </w:p>
    <w:sectPr w:rsidR="004B2230" w:rsidRPr="000B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794E"/>
    <w:multiLevelType w:val="multilevel"/>
    <w:tmpl w:val="D6F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2BDA"/>
    <w:multiLevelType w:val="multilevel"/>
    <w:tmpl w:val="0AB8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F1223"/>
    <w:multiLevelType w:val="multilevel"/>
    <w:tmpl w:val="E30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877A1"/>
    <w:multiLevelType w:val="multilevel"/>
    <w:tmpl w:val="4AC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62A54"/>
    <w:multiLevelType w:val="multilevel"/>
    <w:tmpl w:val="494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71B5E"/>
    <w:multiLevelType w:val="multilevel"/>
    <w:tmpl w:val="4A98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83F2B"/>
    <w:multiLevelType w:val="multilevel"/>
    <w:tmpl w:val="0C9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77571"/>
    <w:multiLevelType w:val="multilevel"/>
    <w:tmpl w:val="9F7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717E9"/>
    <w:multiLevelType w:val="multilevel"/>
    <w:tmpl w:val="EF3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70D76"/>
    <w:multiLevelType w:val="hybridMultilevel"/>
    <w:tmpl w:val="B922F2D0"/>
    <w:lvl w:ilvl="0" w:tplc="5C4C55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6"/>
  </w:num>
  <w:num w:numId="3">
    <w:abstractNumId w:val="7"/>
  </w:num>
  <w:num w:numId="4">
    <w:abstractNumId w:val="1"/>
  </w:num>
  <w:num w:numId="5">
    <w:abstractNumId w:val="4"/>
  </w:num>
  <w:num w:numId="6">
    <w:abstractNumId w:val="8"/>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F"/>
    <w:rsid w:val="000B48DD"/>
    <w:rsid w:val="001846F3"/>
    <w:rsid w:val="00445941"/>
    <w:rsid w:val="0048230F"/>
    <w:rsid w:val="004B2230"/>
    <w:rsid w:val="00543F7D"/>
    <w:rsid w:val="00572FFE"/>
    <w:rsid w:val="00690804"/>
    <w:rsid w:val="00692C7E"/>
    <w:rsid w:val="008009A3"/>
    <w:rsid w:val="009342A7"/>
    <w:rsid w:val="00A112CE"/>
    <w:rsid w:val="00D94982"/>
    <w:rsid w:val="00D9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3C9CC"/>
  <w15:chartTrackingRefBased/>
  <w15:docId w15:val="{71F2D2FE-F429-3D4D-9AEC-D1FA04B6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7D"/>
    <w:rPr>
      <w:rFonts w:ascii="Times New Roman" w:eastAsia="Times New Roman" w:hAnsi="Times New Roman" w:cs="Times New Roman"/>
    </w:rPr>
  </w:style>
  <w:style w:type="paragraph" w:styleId="Heading1">
    <w:name w:val="heading 1"/>
    <w:basedOn w:val="Normal"/>
    <w:next w:val="Normal"/>
    <w:link w:val="Heading1Char"/>
    <w:uiPriority w:val="9"/>
    <w:qFormat/>
    <w:rsid w:val="00572F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09A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48230F"/>
    <w:pPr>
      <w:spacing w:before="100" w:beforeAutospacing="1" w:after="100" w:afterAutospacing="1"/>
    </w:pPr>
  </w:style>
  <w:style w:type="paragraph" w:styleId="ListParagraph">
    <w:name w:val="List Paragraph"/>
    <w:basedOn w:val="Normal"/>
    <w:uiPriority w:val="34"/>
    <w:qFormat/>
    <w:rsid w:val="009342A7"/>
    <w:pPr>
      <w:ind w:left="720"/>
      <w:contextualSpacing/>
    </w:pPr>
  </w:style>
  <w:style w:type="character" w:customStyle="1" w:styleId="pl-s1">
    <w:name w:val="pl-s1"/>
    <w:basedOn w:val="DefaultParagraphFont"/>
    <w:rsid w:val="009342A7"/>
  </w:style>
  <w:style w:type="character" w:customStyle="1" w:styleId="pl-c1">
    <w:name w:val="pl-c1"/>
    <w:basedOn w:val="DefaultParagraphFont"/>
    <w:rsid w:val="009342A7"/>
  </w:style>
  <w:style w:type="character" w:customStyle="1" w:styleId="pl-en">
    <w:name w:val="pl-en"/>
    <w:basedOn w:val="DefaultParagraphFont"/>
    <w:rsid w:val="009342A7"/>
  </w:style>
  <w:style w:type="character" w:styleId="Hyperlink">
    <w:name w:val="Hyperlink"/>
    <w:basedOn w:val="DefaultParagraphFont"/>
    <w:uiPriority w:val="99"/>
    <w:semiHidden/>
    <w:unhideWhenUsed/>
    <w:rsid w:val="009342A7"/>
    <w:rPr>
      <w:color w:val="0000FF"/>
      <w:u w:val="single"/>
    </w:rPr>
  </w:style>
  <w:style w:type="paragraph" w:styleId="NormalWeb">
    <w:name w:val="Normal (Web)"/>
    <w:basedOn w:val="Normal"/>
    <w:uiPriority w:val="99"/>
    <w:semiHidden/>
    <w:unhideWhenUsed/>
    <w:rsid w:val="00A112CE"/>
    <w:pPr>
      <w:spacing w:before="100" w:beforeAutospacing="1" w:after="100" w:afterAutospacing="1"/>
    </w:pPr>
  </w:style>
  <w:style w:type="character" w:styleId="Strong">
    <w:name w:val="Strong"/>
    <w:basedOn w:val="DefaultParagraphFont"/>
    <w:uiPriority w:val="22"/>
    <w:qFormat/>
    <w:rsid w:val="00A112CE"/>
    <w:rPr>
      <w:b/>
      <w:bCs/>
    </w:rPr>
  </w:style>
  <w:style w:type="character" w:customStyle="1" w:styleId="pre">
    <w:name w:val="pre"/>
    <w:basedOn w:val="DefaultParagraphFont"/>
    <w:rsid w:val="00A112CE"/>
  </w:style>
  <w:style w:type="character" w:styleId="Emphasis">
    <w:name w:val="Emphasis"/>
    <w:basedOn w:val="DefaultParagraphFont"/>
    <w:uiPriority w:val="20"/>
    <w:qFormat/>
    <w:rsid w:val="00D96458"/>
    <w:rPr>
      <w:i/>
      <w:iCs/>
    </w:rPr>
  </w:style>
  <w:style w:type="character" w:customStyle="1" w:styleId="Heading2Char">
    <w:name w:val="Heading 2 Char"/>
    <w:basedOn w:val="DefaultParagraphFont"/>
    <w:link w:val="Heading2"/>
    <w:uiPriority w:val="9"/>
    <w:rsid w:val="008009A3"/>
    <w:rPr>
      <w:rFonts w:ascii="Times New Roman" w:eastAsia="Times New Roman" w:hAnsi="Times New Roman" w:cs="Times New Roman"/>
      <w:b/>
      <w:bCs/>
      <w:sz w:val="36"/>
      <w:szCs w:val="36"/>
    </w:rPr>
  </w:style>
  <w:style w:type="paragraph" w:customStyle="1" w:styleId="in">
    <w:name w:val="in"/>
    <w:basedOn w:val="Normal"/>
    <w:rsid w:val="008009A3"/>
    <w:pPr>
      <w:spacing w:before="100" w:beforeAutospacing="1" w:after="100" w:afterAutospacing="1"/>
    </w:pPr>
  </w:style>
  <w:style w:type="character" w:customStyle="1" w:styleId="Heading1Char">
    <w:name w:val="Heading 1 Char"/>
    <w:basedOn w:val="DefaultParagraphFont"/>
    <w:link w:val="Heading1"/>
    <w:uiPriority w:val="9"/>
    <w:rsid w:val="00572FFE"/>
    <w:rPr>
      <w:rFonts w:asciiTheme="majorHAnsi" w:eastAsiaTheme="majorEastAsia" w:hAnsiTheme="majorHAnsi" w:cstheme="majorBidi"/>
      <w:color w:val="2F5496" w:themeColor="accent1" w:themeShade="BF"/>
      <w:sz w:val="32"/>
      <w:szCs w:val="32"/>
    </w:rPr>
  </w:style>
  <w:style w:type="paragraph" w:customStyle="1" w:styleId="iu">
    <w:name w:val="iu"/>
    <w:basedOn w:val="Normal"/>
    <w:rsid w:val="00692C7E"/>
    <w:pPr>
      <w:spacing w:before="100" w:beforeAutospacing="1" w:after="100" w:afterAutospacing="1"/>
    </w:pPr>
  </w:style>
  <w:style w:type="paragraph" w:customStyle="1" w:styleId="kl">
    <w:name w:val="kl"/>
    <w:basedOn w:val="Normal"/>
    <w:rsid w:val="00692C7E"/>
    <w:pPr>
      <w:spacing w:before="100" w:beforeAutospacing="1" w:after="100" w:afterAutospacing="1"/>
    </w:pPr>
  </w:style>
  <w:style w:type="paragraph" w:customStyle="1" w:styleId="kh">
    <w:name w:val="kh"/>
    <w:basedOn w:val="Normal"/>
    <w:rsid w:val="000B48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6544">
      <w:bodyDiv w:val="1"/>
      <w:marLeft w:val="0"/>
      <w:marRight w:val="0"/>
      <w:marTop w:val="0"/>
      <w:marBottom w:val="0"/>
      <w:divBdr>
        <w:top w:val="none" w:sz="0" w:space="0" w:color="auto"/>
        <w:left w:val="none" w:sz="0" w:space="0" w:color="auto"/>
        <w:bottom w:val="none" w:sz="0" w:space="0" w:color="auto"/>
        <w:right w:val="none" w:sz="0" w:space="0" w:color="auto"/>
      </w:divBdr>
    </w:div>
    <w:div w:id="61218154">
      <w:bodyDiv w:val="1"/>
      <w:marLeft w:val="0"/>
      <w:marRight w:val="0"/>
      <w:marTop w:val="0"/>
      <w:marBottom w:val="0"/>
      <w:divBdr>
        <w:top w:val="none" w:sz="0" w:space="0" w:color="auto"/>
        <w:left w:val="none" w:sz="0" w:space="0" w:color="auto"/>
        <w:bottom w:val="none" w:sz="0" w:space="0" w:color="auto"/>
        <w:right w:val="none" w:sz="0" w:space="0" w:color="auto"/>
      </w:divBdr>
    </w:div>
    <w:div w:id="137500904">
      <w:bodyDiv w:val="1"/>
      <w:marLeft w:val="0"/>
      <w:marRight w:val="0"/>
      <w:marTop w:val="0"/>
      <w:marBottom w:val="0"/>
      <w:divBdr>
        <w:top w:val="none" w:sz="0" w:space="0" w:color="auto"/>
        <w:left w:val="none" w:sz="0" w:space="0" w:color="auto"/>
        <w:bottom w:val="none" w:sz="0" w:space="0" w:color="auto"/>
        <w:right w:val="none" w:sz="0" w:space="0" w:color="auto"/>
      </w:divBdr>
    </w:div>
    <w:div w:id="167446295">
      <w:bodyDiv w:val="1"/>
      <w:marLeft w:val="0"/>
      <w:marRight w:val="0"/>
      <w:marTop w:val="0"/>
      <w:marBottom w:val="0"/>
      <w:divBdr>
        <w:top w:val="none" w:sz="0" w:space="0" w:color="auto"/>
        <w:left w:val="none" w:sz="0" w:space="0" w:color="auto"/>
        <w:bottom w:val="none" w:sz="0" w:space="0" w:color="auto"/>
        <w:right w:val="none" w:sz="0" w:space="0" w:color="auto"/>
      </w:divBdr>
    </w:div>
    <w:div w:id="180053756">
      <w:bodyDiv w:val="1"/>
      <w:marLeft w:val="0"/>
      <w:marRight w:val="0"/>
      <w:marTop w:val="0"/>
      <w:marBottom w:val="0"/>
      <w:divBdr>
        <w:top w:val="none" w:sz="0" w:space="0" w:color="auto"/>
        <w:left w:val="none" w:sz="0" w:space="0" w:color="auto"/>
        <w:bottom w:val="none" w:sz="0" w:space="0" w:color="auto"/>
        <w:right w:val="none" w:sz="0" w:space="0" w:color="auto"/>
      </w:divBdr>
    </w:div>
    <w:div w:id="182718268">
      <w:bodyDiv w:val="1"/>
      <w:marLeft w:val="0"/>
      <w:marRight w:val="0"/>
      <w:marTop w:val="0"/>
      <w:marBottom w:val="0"/>
      <w:divBdr>
        <w:top w:val="none" w:sz="0" w:space="0" w:color="auto"/>
        <w:left w:val="none" w:sz="0" w:space="0" w:color="auto"/>
        <w:bottom w:val="none" w:sz="0" w:space="0" w:color="auto"/>
        <w:right w:val="none" w:sz="0" w:space="0" w:color="auto"/>
      </w:divBdr>
    </w:div>
    <w:div w:id="183636159">
      <w:bodyDiv w:val="1"/>
      <w:marLeft w:val="0"/>
      <w:marRight w:val="0"/>
      <w:marTop w:val="0"/>
      <w:marBottom w:val="0"/>
      <w:divBdr>
        <w:top w:val="none" w:sz="0" w:space="0" w:color="auto"/>
        <w:left w:val="none" w:sz="0" w:space="0" w:color="auto"/>
        <w:bottom w:val="none" w:sz="0" w:space="0" w:color="auto"/>
        <w:right w:val="none" w:sz="0" w:space="0" w:color="auto"/>
      </w:divBdr>
    </w:div>
    <w:div w:id="240262279">
      <w:bodyDiv w:val="1"/>
      <w:marLeft w:val="0"/>
      <w:marRight w:val="0"/>
      <w:marTop w:val="0"/>
      <w:marBottom w:val="0"/>
      <w:divBdr>
        <w:top w:val="none" w:sz="0" w:space="0" w:color="auto"/>
        <w:left w:val="none" w:sz="0" w:space="0" w:color="auto"/>
        <w:bottom w:val="none" w:sz="0" w:space="0" w:color="auto"/>
        <w:right w:val="none" w:sz="0" w:space="0" w:color="auto"/>
      </w:divBdr>
    </w:div>
    <w:div w:id="291061005">
      <w:bodyDiv w:val="1"/>
      <w:marLeft w:val="0"/>
      <w:marRight w:val="0"/>
      <w:marTop w:val="0"/>
      <w:marBottom w:val="0"/>
      <w:divBdr>
        <w:top w:val="none" w:sz="0" w:space="0" w:color="auto"/>
        <w:left w:val="none" w:sz="0" w:space="0" w:color="auto"/>
        <w:bottom w:val="none" w:sz="0" w:space="0" w:color="auto"/>
        <w:right w:val="none" w:sz="0" w:space="0" w:color="auto"/>
      </w:divBdr>
    </w:div>
    <w:div w:id="345836846">
      <w:bodyDiv w:val="1"/>
      <w:marLeft w:val="0"/>
      <w:marRight w:val="0"/>
      <w:marTop w:val="0"/>
      <w:marBottom w:val="0"/>
      <w:divBdr>
        <w:top w:val="none" w:sz="0" w:space="0" w:color="auto"/>
        <w:left w:val="none" w:sz="0" w:space="0" w:color="auto"/>
        <w:bottom w:val="none" w:sz="0" w:space="0" w:color="auto"/>
        <w:right w:val="none" w:sz="0" w:space="0" w:color="auto"/>
      </w:divBdr>
    </w:div>
    <w:div w:id="352846102">
      <w:bodyDiv w:val="1"/>
      <w:marLeft w:val="0"/>
      <w:marRight w:val="0"/>
      <w:marTop w:val="0"/>
      <w:marBottom w:val="0"/>
      <w:divBdr>
        <w:top w:val="none" w:sz="0" w:space="0" w:color="auto"/>
        <w:left w:val="none" w:sz="0" w:space="0" w:color="auto"/>
        <w:bottom w:val="none" w:sz="0" w:space="0" w:color="auto"/>
        <w:right w:val="none" w:sz="0" w:space="0" w:color="auto"/>
      </w:divBdr>
    </w:div>
    <w:div w:id="396712386">
      <w:bodyDiv w:val="1"/>
      <w:marLeft w:val="0"/>
      <w:marRight w:val="0"/>
      <w:marTop w:val="0"/>
      <w:marBottom w:val="0"/>
      <w:divBdr>
        <w:top w:val="none" w:sz="0" w:space="0" w:color="auto"/>
        <w:left w:val="none" w:sz="0" w:space="0" w:color="auto"/>
        <w:bottom w:val="none" w:sz="0" w:space="0" w:color="auto"/>
        <w:right w:val="none" w:sz="0" w:space="0" w:color="auto"/>
      </w:divBdr>
    </w:div>
    <w:div w:id="420420043">
      <w:bodyDiv w:val="1"/>
      <w:marLeft w:val="0"/>
      <w:marRight w:val="0"/>
      <w:marTop w:val="0"/>
      <w:marBottom w:val="0"/>
      <w:divBdr>
        <w:top w:val="none" w:sz="0" w:space="0" w:color="auto"/>
        <w:left w:val="none" w:sz="0" w:space="0" w:color="auto"/>
        <w:bottom w:val="none" w:sz="0" w:space="0" w:color="auto"/>
        <w:right w:val="none" w:sz="0" w:space="0" w:color="auto"/>
      </w:divBdr>
    </w:div>
    <w:div w:id="430127365">
      <w:bodyDiv w:val="1"/>
      <w:marLeft w:val="0"/>
      <w:marRight w:val="0"/>
      <w:marTop w:val="0"/>
      <w:marBottom w:val="0"/>
      <w:divBdr>
        <w:top w:val="none" w:sz="0" w:space="0" w:color="auto"/>
        <w:left w:val="none" w:sz="0" w:space="0" w:color="auto"/>
        <w:bottom w:val="none" w:sz="0" w:space="0" w:color="auto"/>
        <w:right w:val="none" w:sz="0" w:space="0" w:color="auto"/>
      </w:divBdr>
    </w:div>
    <w:div w:id="433786405">
      <w:bodyDiv w:val="1"/>
      <w:marLeft w:val="0"/>
      <w:marRight w:val="0"/>
      <w:marTop w:val="0"/>
      <w:marBottom w:val="0"/>
      <w:divBdr>
        <w:top w:val="none" w:sz="0" w:space="0" w:color="auto"/>
        <w:left w:val="none" w:sz="0" w:space="0" w:color="auto"/>
        <w:bottom w:val="none" w:sz="0" w:space="0" w:color="auto"/>
        <w:right w:val="none" w:sz="0" w:space="0" w:color="auto"/>
      </w:divBdr>
    </w:div>
    <w:div w:id="439373626">
      <w:bodyDiv w:val="1"/>
      <w:marLeft w:val="0"/>
      <w:marRight w:val="0"/>
      <w:marTop w:val="0"/>
      <w:marBottom w:val="0"/>
      <w:divBdr>
        <w:top w:val="none" w:sz="0" w:space="0" w:color="auto"/>
        <w:left w:val="none" w:sz="0" w:space="0" w:color="auto"/>
        <w:bottom w:val="none" w:sz="0" w:space="0" w:color="auto"/>
        <w:right w:val="none" w:sz="0" w:space="0" w:color="auto"/>
      </w:divBdr>
    </w:div>
    <w:div w:id="465511045">
      <w:bodyDiv w:val="1"/>
      <w:marLeft w:val="0"/>
      <w:marRight w:val="0"/>
      <w:marTop w:val="0"/>
      <w:marBottom w:val="0"/>
      <w:divBdr>
        <w:top w:val="none" w:sz="0" w:space="0" w:color="auto"/>
        <w:left w:val="none" w:sz="0" w:space="0" w:color="auto"/>
        <w:bottom w:val="none" w:sz="0" w:space="0" w:color="auto"/>
        <w:right w:val="none" w:sz="0" w:space="0" w:color="auto"/>
      </w:divBdr>
    </w:div>
    <w:div w:id="475952680">
      <w:bodyDiv w:val="1"/>
      <w:marLeft w:val="0"/>
      <w:marRight w:val="0"/>
      <w:marTop w:val="0"/>
      <w:marBottom w:val="0"/>
      <w:divBdr>
        <w:top w:val="none" w:sz="0" w:space="0" w:color="auto"/>
        <w:left w:val="none" w:sz="0" w:space="0" w:color="auto"/>
        <w:bottom w:val="none" w:sz="0" w:space="0" w:color="auto"/>
        <w:right w:val="none" w:sz="0" w:space="0" w:color="auto"/>
      </w:divBdr>
    </w:div>
    <w:div w:id="484590134">
      <w:bodyDiv w:val="1"/>
      <w:marLeft w:val="0"/>
      <w:marRight w:val="0"/>
      <w:marTop w:val="0"/>
      <w:marBottom w:val="0"/>
      <w:divBdr>
        <w:top w:val="none" w:sz="0" w:space="0" w:color="auto"/>
        <w:left w:val="none" w:sz="0" w:space="0" w:color="auto"/>
        <w:bottom w:val="none" w:sz="0" w:space="0" w:color="auto"/>
        <w:right w:val="none" w:sz="0" w:space="0" w:color="auto"/>
      </w:divBdr>
    </w:div>
    <w:div w:id="485903689">
      <w:bodyDiv w:val="1"/>
      <w:marLeft w:val="0"/>
      <w:marRight w:val="0"/>
      <w:marTop w:val="0"/>
      <w:marBottom w:val="0"/>
      <w:divBdr>
        <w:top w:val="none" w:sz="0" w:space="0" w:color="auto"/>
        <w:left w:val="none" w:sz="0" w:space="0" w:color="auto"/>
        <w:bottom w:val="none" w:sz="0" w:space="0" w:color="auto"/>
        <w:right w:val="none" w:sz="0" w:space="0" w:color="auto"/>
      </w:divBdr>
    </w:div>
    <w:div w:id="492650317">
      <w:bodyDiv w:val="1"/>
      <w:marLeft w:val="0"/>
      <w:marRight w:val="0"/>
      <w:marTop w:val="0"/>
      <w:marBottom w:val="0"/>
      <w:divBdr>
        <w:top w:val="none" w:sz="0" w:space="0" w:color="auto"/>
        <w:left w:val="none" w:sz="0" w:space="0" w:color="auto"/>
        <w:bottom w:val="none" w:sz="0" w:space="0" w:color="auto"/>
        <w:right w:val="none" w:sz="0" w:space="0" w:color="auto"/>
      </w:divBdr>
    </w:div>
    <w:div w:id="503857101">
      <w:bodyDiv w:val="1"/>
      <w:marLeft w:val="0"/>
      <w:marRight w:val="0"/>
      <w:marTop w:val="0"/>
      <w:marBottom w:val="0"/>
      <w:divBdr>
        <w:top w:val="none" w:sz="0" w:space="0" w:color="auto"/>
        <w:left w:val="none" w:sz="0" w:space="0" w:color="auto"/>
        <w:bottom w:val="none" w:sz="0" w:space="0" w:color="auto"/>
        <w:right w:val="none" w:sz="0" w:space="0" w:color="auto"/>
      </w:divBdr>
    </w:div>
    <w:div w:id="541359315">
      <w:bodyDiv w:val="1"/>
      <w:marLeft w:val="0"/>
      <w:marRight w:val="0"/>
      <w:marTop w:val="0"/>
      <w:marBottom w:val="0"/>
      <w:divBdr>
        <w:top w:val="none" w:sz="0" w:space="0" w:color="auto"/>
        <w:left w:val="none" w:sz="0" w:space="0" w:color="auto"/>
        <w:bottom w:val="none" w:sz="0" w:space="0" w:color="auto"/>
        <w:right w:val="none" w:sz="0" w:space="0" w:color="auto"/>
      </w:divBdr>
    </w:div>
    <w:div w:id="543753102">
      <w:bodyDiv w:val="1"/>
      <w:marLeft w:val="0"/>
      <w:marRight w:val="0"/>
      <w:marTop w:val="0"/>
      <w:marBottom w:val="0"/>
      <w:divBdr>
        <w:top w:val="none" w:sz="0" w:space="0" w:color="auto"/>
        <w:left w:val="none" w:sz="0" w:space="0" w:color="auto"/>
        <w:bottom w:val="none" w:sz="0" w:space="0" w:color="auto"/>
        <w:right w:val="none" w:sz="0" w:space="0" w:color="auto"/>
      </w:divBdr>
    </w:div>
    <w:div w:id="550461336">
      <w:bodyDiv w:val="1"/>
      <w:marLeft w:val="0"/>
      <w:marRight w:val="0"/>
      <w:marTop w:val="0"/>
      <w:marBottom w:val="0"/>
      <w:divBdr>
        <w:top w:val="none" w:sz="0" w:space="0" w:color="auto"/>
        <w:left w:val="none" w:sz="0" w:space="0" w:color="auto"/>
        <w:bottom w:val="none" w:sz="0" w:space="0" w:color="auto"/>
        <w:right w:val="none" w:sz="0" w:space="0" w:color="auto"/>
      </w:divBdr>
    </w:div>
    <w:div w:id="557665805">
      <w:bodyDiv w:val="1"/>
      <w:marLeft w:val="0"/>
      <w:marRight w:val="0"/>
      <w:marTop w:val="0"/>
      <w:marBottom w:val="0"/>
      <w:divBdr>
        <w:top w:val="none" w:sz="0" w:space="0" w:color="auto"/>
        <w:left w:val="none" w:sz="0" w:space="0" w:color="auto"/>
        <w:bottom w:val="none" w:sz="0" w:space="0" w:color="auto"/>
        <w:right w:val="none" w:sz="0" w:space="0" w:color="auto"/>
      </w:divBdr>
    </w:div>
    <w:div w:id="560747015">
      <w:bodyDiv w:val="1"/>
      <w:marLeft w:val="0"/>
      <w:marRight w:val="0"/>
      <w:marTop w:val="0"/>
      <w:marBottom w:val="0"/>
      <w:divBdr>
        <w:top w:val="none" w:sz="0" w:space="0" w:color="auto"/>
        <w:left w:val="none" w:sz="0" w:space="0" w:color="auto"/>
        <w:bottom w:val="none" w:sz="0" w:space="0" w:color="auto"/>
        <w:right w:val="none" w:sz="0" w:space="0" w:color="auto"/>
      </w:divBdr>
    </w:div>
    <w:div w:id="591085610">
      <w:bodyDiv w:val="1"/>
      <w:marLeft w:val="0"/>
      <w:marRight w:val="0"/>
      <w:marTop w:val="0"/>
      <w:marBottom w:val="0"/>
      <w:divBdr>
        <w:top w:val="none" w:sz="0" w:space="0" w:color="auto"/>
        <w:left w:val="none" w:sz="0" w:space="0" w:color="auto"/>
        <w:bottom w:val="none" w:sz="0" w:space="0" w:color="auto"/>
        <w:right w:val="none" w:sz="0" w:space="0" w:color="auto"/>
      </w:divBdr>
    </w:div>
    <w:div w:id="614142386">
      <w:bodyDiv w:val="1"/>
      <w:marLeft w:val="0"/>
      <w:marRight w:val="0"/>
      <w:marTop w:val="0"/>
      <w:marBottom w:val="0"/>
      <w:divBdr>
        <w:top w:val="none" w:sz="0" w:space="0" w:color="auto"/>
        <w:left w:val="none" w:sz="0" w:space="0" w:color="auto"/>
        <w:bottom w:val="none" w:sz="0" w:space="0" w:color="auto"/>
        <w:right w:val="none" w:sz="0" w:space="0" w:color="auto"/>
      </w:divBdr>
    </w:div>
    <w:div w:id="640769526">
      <w:bodyDiv w:val="1"/>
      <w:marLeft w:val="0"/>
      <w:marRight w:val="0"/>
      <w:marTop w:val="0"/>
      <w:marBottom w:val="0"/>
      <w:divBdr>
        <w:top w:val="none" w:sz="0" w:space="0" w:color="auto"/>
        <w:left w:val="none" w:sz="0" w:space="0" w:color="auto"/>
        <w:bottom w:val="none" w:sz="0" w:space="0" w:color="auto"/>
        <w:right w:val="none" w:sz="0" w:space="0" w:color="auto"/>
      </w:divBdr>
    </w:div>
    <w:div w:id="672268541">
      <w:bodyDiv w:val="1"/>
      <w:marLeft w:val="0"/>
      <w:marRight w:val="0"/>
      <w:marTop w:val="0"/>
      <w:marBottom w:val="0"/>
      <w:divBdr>
        <w:top w:val="none" w:sz="0" w:space="0" w:color="auto"/>
        <w:left w:val="none" w:sz="0" w:space="0" w:color="auto"/>
        <w:bottom w:val="none" w:sz="0" w:space="0" w:color="auto"/>
        <w:right w:val="none" w:sz="0" w:space="0" w:color="auto"/>
      </w:divBdr>
    </w:div>
    <w:div w:id="676932536">
      <w:bodyDiv w:val="1"/>
      <w:marLeft w:val="0"/>
      <w:marRight w:val="0"/>
      <w:marTop w:val="0"/>
      <w:marBottom w:val="0"/>
      <w:divBdr>
        <w:top w:val="none" w:sz="0" w:space="0" w:color="auto"/>
        <w:left w:val="none" w:sz="0" w:space="0" w:color="auto"/>
        <w:bottom w:val="none" w:sz="0" w:space="0" w:color="auto"/>
        <w:right w:val="none" w:sz="0" w:space="0" w:color="auto"/>
      </w:divBdr>
    </w:div>
    <w:div w:id="689339246">
      <w:bodyDiv w:val="1"/>
      <w:marLeft w:val="0"/>
      <w:marRight w:val="0"/>
      <w:marTop w:val="0"/>
      <w:marBottom w:val="0"/>
      <w:divBdr>
        <w:top w:val="none" w:sz="0" w:space="0" w:color="auto"/>
        <w:left w:val="none" w:sz="0" w:space="0" w:color="auto"/>
        <w:bottom w:val="none" w:sz="0" w:space="0" w:color="auto"/>
        <w:right w:val="none" w:sz="0" w:space="0" w:color="auto"/>
      </w:divBdr>
    </w:div>
    <w:div w:id="720135265">
      <w:bodyDiv w:val="1"/>
      <w:marLeft w:val="0"/>
      <w:marRight w:val="0"/>
      <w:marTop w:val="0"/>
      <w:marBottom w:val="0"/>
      <w:divBdr>
        <w:top w:val="none" w:sz="0" w:space="0" w:color="auto"/>
        <w:left w:val="none" w:sz="0" w:space="0" w:color="auto"/>
        <w:bottom w:val="none" w:sz="0" w:space="0" w:color="auto"/>
        <w:right w:val="none" w:sz="0" w:space="0" w:color="auto"/>
      </w:divBdr>
    </w:div>
    <w:div w:id="733546440">
      <w:bodyDiv w:val="1"/>
      <w:marLeft w:val="0"/>
      <w:marRight w:val="0"/>
      <w:marTop w:val="0"/>
      <w:marBottom w:val="0"/>
      <w:divBdr>
        <w:top w:val="none" w:sz="0" w:space="0" w:color="auto"/>
        <w:left w:val="none" w:sz="0" w:space="0" w:color="auto"/>
        <w:bottom w:val="none" w:sz="0" w:space="0" w:color="auto"/>
        <w:right w:val="none" w:sz="0" w:space="0" w:color="auto"/>
      </w:divBdr>
    </w:div>
    <w:div w:id="741608388">
      <w:bodyDiv w:val="1"/>
      <w:marLeft w:val="0"/>
      <w:marRight w:val="0"/>
      <w:marTop w:val="0"/>
      <w:marBottom w:val="0"/>
      <w:divBdr>
        <w:top w:val="none" w:sz="0" w:space="0" w:color="auto"/>
        <w:left w:val="none" w:sz="0" w:space="0" w:color="auto"/>
        <w:bottom w:val="none" w:sz="0" w:space="0" w:color="auto"/>
        <w:right w:val="none" w:sz="0" w:space="0" w:color="auto"/>
      </w:divBdr>
    </w:div>
    <w:div w:id="755130453">
      <w:bodyDiv w:val="1"/>
      <w:marLeft w:val="0"/>
      <w:marRight w:val="0"/>
      <w:marTop w:val="0"/>
      <w:marBottom w:val="0"/>
      <w:divBdr>
        <w:top w:val="none" w:sz="0" w:space="0" w:color="auto"/>
        <w:left w:val="none" w:sz="0" w:space="0" w:color="auto"/>
        <w:bottom w:val="none" w:sz="0" w:space="0" w:color="auto"/>
        <w:right w:val="none" w:sz="0" w:space="0" w:color="auto"/>
      </w:divBdr>
    </w:div>
    <w:div w:id="798374324">
      <w:bodyDiv w:val="1"/>
      <w:marLeft w:val="0"/>
      <w:marRight w:val="0"/>
      <w:marTop w:val="0"/>
      <w:marBottom w:val="0"/>
      <w:divBdr>
        <w:top w:val="none" w:sz="0" w:space="0" w:color="auto"/>
        <w:left w:val="none" w:sz="0" w:space="0" w:color="auto"/>
        <w:bottom w:val="none" w:sz="0" w:space="0" w:color="auto"/>
        <w:right w:val="none" w:sz="0" w:space="0" w:color="auto"/>
      </w:divBdr>
    </w:div>
    <w:div w:id="866067142">
      <w:bodyDiv w:val="1"/>
      <w:marLeft w:val="0"/>
      <w:marRight w:val="0"/>
      <w:marTop w:val="0"/>
      <w:marBottom w:val="0"/>
      <w:divBdr>
        <w:top w:val="none" w:sz="0" w:space="0" w:color="auto"/>
        <w:left w:val="none" w:sz="0" w:space="0" w:color="auto"/>
        <w:bottom w:val="none" w:sz="0" w:space="0" w:color="auto"/>
        <w:right w:val="none" w:sz="0" w:space="0" w:color="auto"/>
      </w:divBdr>
    </w:div>
    <w:div w:id="871304589">
      <w:bodyDiv w:val="1"/>
      <w:marLeft w:val="0"/>
      <w:marRight w:val="0"/>
      <w:marTop w:val="0"/>
      <w:marBottom w:val="0"/>
      <w:divBdr>
        <w:top w:val="none" w:sz="0" w:space="0" w:color="auto"/>
        <w:left w:val="none" w:sz="0" w:space="0" w:color="auto"/>
        <w:bottom w:val="none" w:sz="0" w:space="0" w:color="auto"/>
        <w:right w:val="none" w:sz="0" w:space="0" w:color="auto"/>
      </w:divBdr>
    </w:div>
    <w:div w:id="889850014">
      <w:bodyDiv w:val="1"/>
      <w:marLeft w:val="0"/>
      <w:marRight w:val="0"/>
      <w:marTop w:val="0"/>
      <w:marBottom w:val="0"/>
      <w:divBdr>
        <w:top w:val="none" w:sz="0" w:space="0" w:color="auto"/>
        <w:left w:val="none" w:sz="0" w:space="0" w:color="auto"/>
        <w:bottom w:val="none" w:sz="0" w:space="0" w:color="auto"/>
        <w:right w:val="none" w:sz="0" w:space="0" w:color="auto"/>
      </w:divBdr>
    </w:div>
    <w:div w:id="926038102">
      <w:bodyDiv w:val="1"/>
      <w:marLeft w:val="0"/>
      <w:marRight w:val="0"/>
      <w:marTop w:val="0"/>
      <w:marBottom w:val="0"/>
      <w:divBdr>
        <w:top w:val="none" w:sz="0" w:space="0" w:color="auto"/>
        <w:left w:val="none" w:sz="0" w:space="0" w:color="auto"/>
        <w:bottom w:val="none" w:sz="0" w:space="0" w:color="auto"/>
        <w:right w:val="none" w:sz="0" w:space="0" w:color="auto"/>
      </w:divBdr>
    </w:div>
    <w:div w:id="985671118">
      <w:bodyDiv w:val="1"/>
      <w:marLeft w:val="0"/>
      <w:marRight w:val="0"/>
      <w:marTop w:val="0"/>
      <w:marBottom w:val="0"/>
      <w:divBdr>
        <w:top w:val="none" w:sz="0" w:space="0" w:color="auto"/>
        <w:left w:val="none" w:sz="0" w:space="0" w:color="auto"/>
        <w:bottom w:val="none" w:sz="0" w:space="0" w:color="auto"/>
        <w:right w:val="none" w:sz="0" w:space="0" w:color="auto"/>
      </w:divBdr>
    </w:div>
    <w:div w:id="1004623721">
      <w:bodyDiv w:val="1"/>
      <w:marLeft w:val="0"/>
      <w:marRight w:val="0"/>
      <w:marTop w:val="0"/>
      <w:marBottom w:val="0"/>
      <w:divBdr>
        <w:top w:val="none" w:sz="0" w:space="0" w:color="auto"/>
        <w:left w:val="none" w:sz="0" w:space="0" w:color="auto"/>
        <w:bottom w:val="none" w:sz="0" w:space="0" w:color="auto"/>
        <w:right w:val="none" w:sz="0" w:space="0" w:color="auto"/>
      </w:divBdr>
    </w:div>
    <w:div w:id="1019700796">
      <w:bodyDiv w:val="1"/>
      <w:marLeft w:val="0"/>
      <w:marRight w:val="0"/>
      <w:marTop w:val="0"/>
      <w:marBottom w:val="0"/>
      <w:divBdr>
        <w:top w:val="none" w:sz="0" w:space="0" w:color="auto"/>
        <w:left w:val="none" w:sz="0" w:space="0" w:color="auto"/>
        <w:bottom w:val="none" w:sz="0" w:space="0" w:color="auto"/>
        <w:right w:val="none" w:sz="0" w:space="0" w:color="auto"/>
      </w:divBdr>
    </w:div>
    <w:div w:id="1023634339">
      <w:bodyDiv w:val="1"/>
      <w:marLeft w:val="0"/>
      <w:marRight w:val="0"/>
      <w:marTop w:val="0"/>
      <w:marBottom w:val="0"/>
      <w:divBdr>
        <w:top w:val="none" w:sz="0" w:space="0" w:color="auto"/>
        <w:left w:val="none" w:sz="0" w:space="0" w:color="auto"/>
        <w:bottom w:val="none" w:sz="0" w:space="0" w:color="auto"/>
        <w:right w:val="none" w:sz="0" w:space="0" w:color="auto"/>
      </w:divBdr>
    </w:div>
    <w:div w:id="1112673360">
      <w:bodyDiv w:val="1"/>
      <w:marLeft w:val="0"/>
      <w:marRight w:val="0"/>
      <w:marTop w:val="0"/>
      <w:marBottom w:val="0"/>
      <w:divBdr>
        <w:top w:val="none" w:sz="0" w:space="0" w:color="auto"/>
        <w:left w:val="none" w:sz="0" w:space="0" w:color="auto"/>
        <w:bottom w:val="none" w:sz="0" w:space="0" w:color="auto"/>
        <w:right w:val="none" w:sz="0" w:space="0" w:color="auto"/>
      </w:divBdr>
    </w:div>
    <w:div w:id="1116870650">
      <w:bodyDiv w:val="1"/>
      <w:marLeft w:val="0"/>
      <w:marRight w:val="0"/>
      <w:marTop w:val="0"/>
      <w:marBottom w:val="0"/>
      <w:divBdr>
        <w:top w:val="none" w:sz="0" w:space="0" w:color="auto"/>
        <w:left w:val="none" w:sz="0" w:space="0" w:color="auto"/>
        <w:bottom w:val="none" w:sz="0" w:space="0" w:color="auto"/>
        <w:right w:val="none" w:sz="0" w:space="0" w:color="auto"/>
      </w:divBdr>
    </w:div>
    <w:div w:id="1148399849">
      <w:bodyDiv w:val="1"/>
      <w:marLeft w:val="0"/>
      <w:marRight w:val="0"/>
      <w:marTop w:val="0"/>
      <w:marBottom w:val="0"/>
      <w:divBdr>
        <w:top w:val="none" w:sz="0" w:space="0" w:color="auto"/>
        <w:left w:val="none" w:sz="0" w:space="0" w:color="auto"/>
        <w:bottom w:val="none" w:sz="0" w:space="0" w:color="auto"/>
        <w:right w:val="none" w:sz="0" w:space="0" w:color="auto"/>
      </w:divBdr>
    </w:div>
    <w:div w:id="1165777626">
      <w:bodyDiv w:val="1"/>
      <w:marLeft w:val="0"/>
      <w:marRight w:val="0"/>
      <w:marTop w:val="0"/>
      <w:marBottom w:val="0"/>
      <w:divBdr>
        <w:top w:val="none" w:sz="0" w:space="0" w:color="auto"/>
        <w:left w:val="none" w:sz="0" w:space="0" w:color="auto"/>
        <w:bottom w:val="none" w:sz="0" w:space="0" w:color="auto"/>
        <w:right w:val="none" w:sz="0" w:space="0" w:color="auto"/>
      </w:divBdr>
    </w:div>
    <w:div w:id="1193347817">
      <w:bodyDiv w:val="1"/>
      <w:marLeft w:val="0"/>
      <w:marRight w:val="0"/>
      <w:marTop w:val="0"/>
      <w:marBottom w:val="0"/>
      <w:divBdr>
        <w:top w:val="none" w:sz="0" w:space="0" w:color="auto"/>
        <w:left w:val="none" w:sz="0" w:space="0" w:color="auto"/>
        <w:bottom w:val="none" w:sz="0" w:space="0" w:color="auto"/>
        <w:right w:val="none" w:sz="0" w:space="0" w:color="auto"/>
      </w:divBdr>
    </w:div>
    <w:div w:id="1217011687">
      <w:bodyDiv w:val="1"/>
      <w:marLeft w:val="0"/>
      <w:marRight w:val="0"/>
      <w:marTop w:val="0"/>
      <w:marBottom w:val="0"/>
      <w:divBdr>
        <w:top w:val="none" w:sz="0" w:space="0" w:color="auto"/>
        <w:left w:val="none" w:sz="0" w:space="0" w:color="auto"/>
        <w:bottom w:val="none" w:sz="0" w:space="0" w:color="auto"/>
        <w:right w:val="none" w:sz="0" w:space="0" w:color="auto"/>
      </w:divBdr>
    </w:div>
    <w:div w:id="1225527305">
      <w:bodyDiv w:val="1"/>
      <w:marLeft w:val="0"/>
      <w:marRight w:val="0"/>
      <w:marTop w:val="0"/>
      <w:marBottom w:val="0"/>
      <w:divBdr>
        <w:top w:val="none" w:sz="0" w:space="0" w:color="auto"/>
        <w:left w:val="none" w:sz="0" w:space="0" w:color="auto"/>
        <w:bottom w:val="none" w:sz="0" w:space="0" w:color="auto"/>
        <w:right w:val="none" w:sz="0" w:space="0" w:color="auto"/>
      </w:divBdr>
    </w:div>
    <w:div w:id="1253852715">
      <w:bodyDiv w:val="1"/>
      <w:marLeft w:val="0"/>
      <w:marRight w:val="0"/>
      <w:marTop w:val="0"/>
      <w:marBottom w:val="0"/>
      <w:divBdr>
        <w:top w:val="none" w:sz="0" w:space="0" w:color="auto"/>
        <w:left w:val="none" w:sz="0" w:space="0" w:color="auto"/>
        <w:bottom w:val="none" w:sz="0" w:space="0" w:color="auto"/>
        <w:right w:val="none" w:sz="0" w:space="0" w:color="auto"/>
      </w:divBdr>
    </w:div>
    <w:div w:id="1260257627">
      <w:bodyDiv w:val="1"/>
      <w:marLeft w:val="0"/>
      <w:marRight w:val="0"/>
      <w:marTop w:val="0"/>
      <w:marBottom w:val="0"/>
      <w:divBdr>
        <w:top w:val="none" w:sz="0" w:space="0" w:color="auto"/>
        <w:left w:val="none" w:sz="0" w:space="0" w:color="auto"/>
        <w:bottom w:val="none" w:sz="0" w:space="0" w:color="auto"/>
        <w:right w:val="none" w:sz="0" w:space="0" w:color="auto"/>
      </w:divBdr>
    </w:div>
    <w:div w:id="1377461568">
      <w:bodyDiv w:val="1"/>
      <w:marLeft w:val="0"/>
      <w:marRight w:val="0"/>
      <w:marTop w:val="0"/>
      <w:marBottom w:val="0"/>
      <w:divBdr>
        <w:top w:val="none" w:sz="0" w:space="0" w:color="auto"/>
        <w:left w:val="none" w:sz="0" w:space="0" w:color="auto"/>
        <w:bottom w:val="none" w:sz="0" w:space="0" w:color="auto"/>
        <w:right w:val="none" w:sz="0" w:space="0" w:color="auto"/>
      </w:divBdr>
    </w:div>
    <w:div w:id="1382250278">
      <w:bodyDiv w:val="1"/>
      <w:marLeft w:val="0"/>
      <w:marRight w:val="0"/>
      <w:marTop w:val="0"/>
      <w:marBottom w:val="0"/>
      <w:divBdr>
        <w:top w:val="none" w:sz="0" w:space="0" w:color="auto"/>
        <w:left w:val="none" w:sz="0" w:space="0" w:color="auto"/>
        <w:bottom w:val="none" w:sz="0" w:space="0" w:color="auto"/>
        <w:right w:val="none" w:sz="0" w:space="0" w:color="auto"/>
      </w:divBdr>
    </w:div>
    <w:div w:id="1420831747">
      <w:bodyDiv w:val="1"/>
      <w:marLeft w:val="0"/>
      <w:marRight w:val="0"/>
      <w:marTop w:val="0"/>
      <w:marBottom w:val="0"/>
      <w:divBdr>
        <w:top w:val="none" w:sz="0" w:space="0" w:color="auto"/>
        <w:left w:val="none" w:sz="0" w:space="0" w:color="auto"/>
        <w:bottom w:val="none" w:sz="0" w:space="0" w:color="auto"/>
        <w:right w:val="none" w:sz="0" w:space="0" w:color="auto"/>
      </w:divBdr>
    </w:div>
    <w:div w:id="1430782571">
      <w:bodyDiv w:val="1"/>
      <w:marLeft w:val="0"/>
      <w:marRight w:val="0"/>
      <w:marTop w:val="0"/>
      <w:marBottom w:val="0"/>
      <w:divBdr>
        <w:top w:val="none" w:sz="0" w:space="0" w:color="auto"/>
        <w:left w:val="none" w:sz="0" w:space="0" w:color="auto"/>
        <w:bottom w:val="none" w:sz="0" w:space="0" w:color="auto"/>
        <w:right w:val="none" w:sz="0" w:space="0" w:color="auto"/>
      </w:divBdr>
    </w:div>
    <w:div w:id="1442336456">
      <w:bodyDiv w:val="1"/>
      <w:marLeft w:val="0"/>
      <w:marRight w:val="0"/>
      <w:marTop w:val="0"/>
      <w:marBottom w:val="0"/>
      <w:divBdr>
        <w:top w:val="none" w:sz="0" w:space="0" w:color="auto"/>
        <w:left w:val="none" w:sz="0" w:space="0" w:color="auto"/>
        <w:bottom w:val="none" w:sz="0" w:space="0" w:color="auto"/>
        <w:right w:val="none" w:sz="0" w:space="0" w:color="auto"/>
      </w:divBdr>
    </w:div>
    <w:div w:id="1449737885">
      <w:bodyDiv w:val="1"/>
      <w:marLeft w:val="0"/>
      <w:marRight w:val="0"/>
      <w:marTop w:val="0"/>
      <w:marBottom w:val="0"/>
      <w:divBdr>
        <w:top w:val="none" w:sz="0" w:space="0" w:color="auto"/>
        <w:left w:val="none" w:sz="0" w:space="0" w:color="auto"/>
        <w:bottom w:val="none" w:sz="0" w:space="0" w:color="auto"/>
        <w:right w:val="none" w:sz="0" w:space="0" w:color="auto"/>
      </w:divBdr>
    </w:div>
    <w:div w:id="1501964914">
      <w:bodyDiv w:val="1"/>
      <w:marLeft w:val="0"/>
      <w:marRight w:val="0"/>
      <w:marTop w:val="0"/>
      <w:marBottom w:val="0"/>
      <w:divBdr>
        <w:top w:val="none" w:sz="0" w:space="0" w:color="auto"/>
        <w:left w:val="none" w:sz="0" w:space="0" w:color="auto"/>
        <w:bottom w:val="none" w:sz="0" w:space="0" w:color="auto"/>
        <w:right w:val="none" w:sz="0" w:space="0" w:color="auto"/>
      </w:divBdr>
    </w:div>
    <w:div w:id="1580748904">
      <w:bodyDiv w:val="1"/>
      <w:marLeft w:val="0"/>
      <w:marRight w:val="0"/>
      <w:marTop w:val="0"/>
      <w:marBottom w:val="0"/>
      <w:divBdr>
        <w:top w:val="none" w:sz="0" w:space="0" w:color="auto"/>
        <w:left w:val="none" w:sz="0" w:space="0" w:color="auto"/>
        <w:bottom w:val="none" w:sz="0" w:space="0" w:color="auto"/>
        <w:right w:val="none" w:sz="0" w:space="0" w:color="auto"/>
      </w:divBdr>
    </w:div>
    <w:div w:id="1617102282">
      <w:bodyDiv w:val="1"/>
      <w:marLeft w:val="0"/>
      <w:marRight w:val="0"/>
      <w:marTop w:val="0"/>
      <w:marBottom w:val="0"/>
      <w:divBdr>
        <w:top w:val="none" w:sz="0" w:space="0" w:color="auto"/>
        <w:left w:val="none" w:sz="0" w:space="0" w:color="auto"/>
        <w:bottom w:val="none" w:sz="0" w:space="0" w:color="auto"/>
        <w:right w:val="none" w:sz="0" w:space="0" w:color="auto"/>
      </w:divBdr>
    </w:div>
    <w:div w:id="1619139550">
      <w:bodyDiv w:val="1"/>
      <w:marLeft w:val="0"/>
      <w:marRight w:val="0"/>
      <w:marTop w:val="0"/>
      <w:marBottom w:val="0"/>
      <w:divBdr>
        <w:top w:val="none" w:sz="0" w:space="0" w:color="auto"/>
        <w:left w:val="none" w:sz="0" w:space="0" w:color="auto"/>
        <w:bottom w:val="none" w:sz="0" w:space="0" w:color="auto"/>
        <w:right w:val="none" w:sz="0" w:space="0" w:color="auto"/>
      </w:divBdr>
    </w:div>
    <w:div w:id="1660570489">
      <w:bodyDiv w:val="1"/>
      <w:marLeft w:val="0"/>
      <w:marRight w:val="0"/>
      <w:marTop w:val="0"/>
      <w:marBottom w:val="0"/>
      <w:divBdr>
        <w:top w:val="none" w:sz="0" w:space="0" w:color="auto"/>
        <w:left w:val="none" w:sz="0" w:space="0" w:color="auto"/>
        <w:bottom w:val="none" w:sz="0" w:space="0" w:color="auto"/>
        <w:right w:val="none" w:sz="0" w:space="0" w:color="auto"/>
      </w:divBdr>
    </w:div>
    <w:div w:id="1669560221">
      <w:bodyDiv w:val="1"/>
      <w:marLeft w:val="0"/>
      <w:marRight w:val="0"/>
      <w:marTop w:val="0"/>
      <w:marBottom w:val="0"/>
      <w:divBdr>
        <w:top w:val="none" w:sz="0" w:space="0" w:color="auto"/>
        <w:left w:val="none" w:sz="0" w:space="0" w:color="auto"/>
        <w:bottom w:val="none" w:sz="0" w:space="0" w:color="auto"/>
        <w:right w:val="none" w:sz="0" w:space="0" w:color="auto"/>
      </w:divBdr>
    </w:div>
    <w:div w:id="1682118571">
      <w:bodyDiv w:val="1"/>
      <w:marLeft w:val="0"/>
      <w:marRight w:val="0"/>
      <w:marTop w:val="0"/>
      <w:marBottom w:val="0"/>
      <w:divBdr>
        <w:top w:val="none" w:sz="0" w:space="0" w:color="auto"/>
        <w:left w:val="none" w:sz="0" w:space="0" w:color="auto"/>
        <w:bottom w:val="none" w:sz="0" w:space="0" w:color="auto"/>
        <w:right w:val="none" w:sz="0" w:space="0" w:color="auto"/>
      </w:divBdr>
    </w:div>
    <w:div w:id="1690445707">
      <w:bodyDiv w:val="1"/>
      <w:marLeft w:val="0"/>
      <w:marRight w:val="0"/>
      <w:marTop w:val="0"/>
      <w:marBottom w:val="0"/>
      <w:divBdr>
        <w:top w:val="none" w:sz="0" w:space="0" w:color="auto"/>
        <w:left w:val="none" w:sz="0" w:space="0" w:color="auto"/>
        <w:bottom w:val="none" w:sz="0" w:space="0" w:color="auto"/>
        <w:right w:val="none" w:sz="0" w:space="0" w:color="auto"/>
      </w:divBdr>
    </w:div>
    <w:div w:id="1693457065">
      <w:bodyDiv w:val="1"/>
      <w:marLeft w:val="0"/>
      <w:marRight w:val="0"/>
      <w:marTop w:val="0"/>
      <w:marBottom w:val="0"/>
      <w:divBdr>
        <w:top w:val="none" w:sz="0" w:space="0" w:color="auto"/>
        <w:left w:val="none" w:sz="0" w:space="0" w:color="auto"/>
        <w:bottom w:val="none" w:sz="0" w:space="0" w:color="auto"/>
        <w:right w:val="none" w:sz="0" w:space="0" w:color="auto"/>
      </w:divBdr>
    </w:div>
    <w:div w:id="1765106386">
      <w:bodyDiv w:val="1"/>
      <w:marLeft w:val="0"/>
      <w:marRight w:val="0"/>
      <w:marTop w:val="0"/>
      <w:marBottom w:val="0"/>
      <w:divBdr>
        <w:top w:val="none" w:sz="0" w:space="0" w:color="auto"/>
        <w:left w:val="none" w:sz="0" w:space="0" w:color="auto"/>
        <w:bottom w:val="none" w:sz="0" w:space="0" w:color="auto"/>
        <w:right w:val="none" w:sz="0" w:space="0" w:color="auto"/>
      </w:divBdr>
    </w:div>
    <w:div w:id="1779837866">
      <w:bodyDiv w:val="1"/>
      <w:marLeft w:val="0"/>
      <w:marRight w:val="0"/>
      <w:marTop w:val="0"/>
      <w:marBottom w:val="0"/>
      <w:divBdr>
        <w:top w:val="none" w:sz="0" w:space="0" w:color="auto"/>
        <w:left w:val="none" w:sz="0" w:space="0" w:color="auto"/>
        <w:bottom w:val="none" w:sz="0" w:space="0" w:color="auto"/>
        <w:right w:val="none" w:sz="0" w:space="0" w:color="auto"/>
      </w:divBdr>
    </w:div>
    <w:div w:id="1791126340">
      <w:bodyDiv w:val="1"/>
      <w:marLeft w:val="0"/>
      <w:marRight w:val="0"/>
      <w:marTop w:val="0"/>
      <w:marBottom w:val="0"/>
      <w:divBdr>
        <w:top w:val="none" w:sz="0" w:space="0" w:color="auto"/>
        <w:left w:val="none" w:sz="0" w:space="0" w:color="auto"/>
        <w:bottom w:val="none" w:sz="0" w:space="0" w:color="auto"/>
        <w:right w:val="none" w:sz="0" w:space="0" w:color="auto"/>
      </w:divBdr>
    </w:div>
    <w:div w:id="1868905134">
      <w:bodyDiv w:val="1"/>
      <w:marLeft w:val="0"/>
      <w:marRight w:val="0"/>
      <w:marTop w:val="0"/>
      <w:marBottom w:val="0"/>
      <w:divBdr>
        <w:top w:val="none" w:sz="0" w:space="0" w:color="auto"/>
        <w:left w:val="none" w:sz="0" w:space="0" w:color="auto"/>
        <w:bottom w:val="none" w:sz="0" w:space="0" w:color="auto"/>
        <w:right w:val="none" w:sz="0" w:space="0" w:color="auto"/>
      </w:divBdr>
      <w:divsChild>
        <w:div w:id="102044673">
          <w:marLeft w:val="0"/>
          <w:marRight w:val="0"/>
          <w:marTop w:val="0"/>
          <w:marBottom w:val="0"/>
          <w:divBdr>
            <w:top w:val="none" w:sz="0" w:space="0" w:color="auto"/>
            <w:left w:val="none" w:sz="0" w:space="0" w:color="auto"/>
            <w:bottom w:val="single" w:sz="6" w:space="0" w:color="DDDDDD"/>
            <w:right w:val="none" w:sz="0" w:space="0" w:color="auto"/>
          </w:divBdr>
          <w:divsChild>
            <w:div w:id="879560494">
              <w:marLeft w:val="0"/>
              <w:marRight w:val="0"/>
              <w:marTop w:val="0"/>
              <w:marBottom w:val="0"/>
              <w:divBdr>
                <w:top w:val="none" w:sz="0" w:space="0" w:color="auto"/>
                <w:left w:val="none" w:sz="0" w:space="0" w:color="auto"/>
                <w:bottom w:val="none" w:sz="0" w:space="0" w:color="auto"/>
                <w:right w:val="none" w:sz="0" w:space="0" w:color="auto"/>
              </w:divBdr>
              <w:divsChild>
                <w:div w:id="1116292335">
                  <w:marLeft w:val="0"/>
                  <w:marRight w:val="0"/>
                  <w:marTop w:val="0"/>
                  <w:marBottom w:val="0"/>
                  <w:divBdr>
                    <w:top w:val="none" w:sz="0" w:space="0" w:color="auto"/>
                    <w:left w:val="none" w:sz="0" w:space="0" w:color="auto"/>
                    <w:bottom w:val="none" w:sz="0" w:space="0" w:color="auto"/>
                    <w:right w:val="none" w:sz="0" w:space="0" w:color="auto"/>
                  </w:divBdr>
                  <w:divsChild>
                    <w:div w:id="10964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1372">
      <w:bodyDiv w:val="1"/>
      <w:marLeft w:val="0"/>
      <w:marRight w:val="0"/>
      <w:marTop w:val="0"/>
      <w:marBottom w:val="0"/>
      <w:divBdr>
        <w:top w:val="none" w:sz="0" w:space="0" w:color="auto"/>
        <w:left w:val="none" w:sz="0" w:space="0" w:color="auto"/>
        <w:bottom w:val="none" w:sz="0" w:space="0" w:color="auto"/>
        <w:right w:val="none" w:sz="0" w:space="0" w:color="auto"/>
      </w:divBdr>
    </w:div>
    <w:div w:id="1920208297">
      <w:bodyDiv w:val="1"/>
      <w:marLeft w:val="0"/>
      <w:marRight w:val="0"/>
      <w:marTop w:val="0"/>
      <w:marBottom w:val="0"/>
      <w:divBdr>
        <w:top w:val="none" w:sz="0" w:space="0" w:color="auto"/>
        <w:left w:val="none" w:sz="0" w:space="0" w:color="auto"/>
        <w:bottom w:val="none" w:sz="0" w:space="0" w:color="auto"/>
        <w:right w:val="none" w:sz="0" w:space="0" w:color="auto"/>
      </w:divBdr>
    </w:div>
    <w:div w:id="1935818458">
      <w:bodyDiv w:val="1"/>
      <w:marLeft w:val="0"/>
      <w:marRight w:val="0"/>
      <w:marTop w:val="0"/>
      <w:marBottom w:val="0"/>
      <w:divBdr>
        <w:top w:val="none" w:sz="0" w:space="0" w:color="auto"/>
        <w:left w:val="none" w:sz="0" w:space="0" w:color="auto"/>
        <w:bottom w:val="none" w:sz="0" w:space="0" w:color="auto"/>
        <w:right w:val="none" w:sz="0" w:space="0" w:color="auto"/>
      </w:divBdr>
    </w:div>
    <w:div w:id="2008246593">
      <w:bodyDiv w:val="1"/>
      <w:marLeft w:val="0"/>
      <w:marRight w:val="0"/>
      <w:marTop w:val="0"/>
      <w:marBottom w:val="0"/>
      <w:divBdr>
        <w:top w:val="none" w:sz="0" w:space="0" w:color="auto"/>
        <w:left w:val="none" w:sz="0" w:space="0" w:color="auto"/>
        <w:bottom w:val="none" w:sz="0" w:space="0" w:color="auto"/>
        <w:right w:val="none" w:sz="0" w:space="0" w:color="auto"/>
      </w:divBdr>
    </w:div>
    <w:div w:id="2038122254">
      <w:bodyDiv w:val="1"/>
      <w:marLeft w:val="0"/>
      <w:marRight w:val="0"/>
      <w:marTop w:val="0"/>
      <w:marBottom w:val="0"/>
      <w:divBdr>
        <w:top w:val="none" w:sz="0" w:space="0" w:color="auto"/>
        <w:left w:val="none" w:sz="0" w:space="0" w:color="auto"/>
        <w:bottom w:val="none" w:sz="0" w:space="0" w:color="auto"/>
        <w:right w:val="none" w:sz="0" w:space="0" w:color="auto"/>
      </w:divBdr>
    </w:div>
    <w:div w:id="21055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2</cp:revision>
  <dcterms:created xsi:type="dcterms:W3CDTF">2020-09-21T09:01:00Z</dcterms:created>
  <dcterms:modified xsi:type="dcterms:W3CDTF">2020-09-23T06:40:00Z</dcterms:modified>
</cp:coreProperties>
</file>