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pectral" w:cs="Spectral" w:eastAsia="Spectral" w:hAnsi="Spectral"/>
          <w:b w:val="1"/>
          <w:sz w:val="96"/>
          <w:szCs w:val="96"/>
        </w:rPr>
      </w:pPr>
      <w:r w:rsidDel="00000000" w:rsidR="00000000" w:rsidRPr="00000000">
        <w:rPr>
          <w:rFonts w:ascii="Spectral" w:cs="Spectral" w:eastAsia="Spectral" w:hAnsi="Spectral"/>
          <w:b w:val="1"/>
          <w:sz w:val="96"/>
          <w:szCs w:val="96"/>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Spectral" w:cs="Spectral" w:eastAsia="Spectral" w:hAnsi="Spectral"/>
          <w:b w:val="1"/>
          <w:sz w:val="96"/>
          <w:szCs w:val="96"/>
        </w:rPr>
      </w:pPr>
      <w:r w:rsidDel="00000000" w:rsidR="00000000" w:rsidRPr="00000000">
        <w:rPr>
          <w:rtl w:val="0"/>
        </w:rPr>
      </w:r>
    </w:p>
    <w:p w:rsidR="00000000" w:rsidDel="00000000" w:rsidP="00000000" w:rsidRDefault="00000000" w:rsidRPr="00000000" w14:paraId="00000003">
      <w:pPr>
        <w:jc w:val="center"/>
        <w:rPr>
          <w:rFonts w:ascii="Spectral" w:cs="Spectral" w:eastAsia="Spectral" w:hAnsi="Spectral"/>
          <w:b w:val="1"/>
          <w:sz w:val="96"/>
          <w:szCs w:val="96"/>
        </w:rPr>
      </w:pPr>
      <w:r w:rsidDel="00000000" w:rsidR="00000000" w:rsidRPr="00000000">
        <w:rPr>
          <w:rFonts w:ascii="Spectral" w:cs="Spectral" w:eastAsia="Spectral" w:hAnsi="Spectral"/>
          <w:b w:val="1"/>
          <w:sz w:val="96"/>
          <w:szCs w:val="96"/>
          <w:rtl w:val="0"/>
        </w:rPr>
        <w:t xml:space="preserve">MODELING NBA CAREER LENGTH</w:t>
      </w:r>
    </w:p>
    <w:p w:rsidR="00000000" w:rsidDel="00000000" w:rsidP="00000000" w:rsidRDefault="00000000" w:rsidRPr="00000000" w14:paraId="00000004">
      <w:pPr>
        <w:jc w:val="center"/>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06">
      <w:pPr>
        <w:jc w:val="center"/>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AUTHORS: </w:t>
      </w:r>
    </w:p>
    <w:p w:rsidR="00000000" w:rsidDel="00000000" w:rsidP="00000000" w:rsidRDefault="00000000" w:rsidRPr="00000000" w14:paraId="00000007">
      <w:pPr>
        <w:jc w:val="center"/>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Spectral" w:cs="Spectral" w:eastAsia="Spectral" w:hAnsi="Spectral"/>
          <w:b w:val="1"/>
          <w:sz w:val="24"/>
          <w:szCs w:val="24"/>
          <w:rtl w:val="0"/>
        </w:rPr>
        <w:t xml:space="preserve">ALEK LICHUCKI, JUSTIN LY, SONALI MAYER</w:t>
      </w: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 and Background Information</w:t>
      </w:r>
    </w:p>
    <w:p w:rsidR="00000000" w:rsidDel="00000000" w:rsidP="00000000" w:rsidRDefault="00000000" w:rsidRPr="00000000" w14:paraId="0000001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Question</w:t>
      </w:r>
    </w:p>
    <w:p w:rsidR="00000000" w:rsidDel="00000000" w:rsidP="00000000" w:rsidRDefault="00000000" w:rsidRPr="00000000" w14:paraId="0000001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the Data</w:t>
      </w:r>
    </w:p>
    <w:p w:rsidR="00000000" w:rsidDel="00000000" w:rsidP="00000000" w:rsidRDefault="00000000" w:rsidRPr="00000000" w14:paraId="0000001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Kaplan-Meier Estimation Curves</w:t>
      </w:r>
    </w:p>
    <w:p w:rsidR="00000000" w:rsidDel="00000000" w:rsidP="00000000" w:rsidRDefault="00000000" w:rsidRPr="00000000" w14:paraId="000000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 Rank Test</w:t>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Building</w:t>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Checking</w:t>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 Tests</w:t>
      </w:r>
    </w:p>
    <w:p w:rsidR="00000000" w:rsidDel="00000000" w:rsidP="00000000" w:rsidRDefault="00000000" w:rsidRPr="00000000" w14:paraId="0000001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C-Log-Log Plot</w:t>
      </w:r>
    </w:p>
    <w:p w:rsidR="00000000" w:rsidDel="00000000" w:rsidP="00000000" w:rsidRDefault="00000000" w:rsidRPr="00000000" w14:paraId="0000001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Interaction Term</w:t>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Hazard Ratios and Confidence Intervals</w:t>
      </w:r>
    </w:p>
    <w:p w:rsidR="00000000" w:rsidDel="00000000" w:rsidP="00000000" w:rsidRDefault="00000000" w:rsidRPr="00000000" w14:paraId="0000001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Hazard Rates</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 1- </w:t>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Extension 2 - </w:t>
      </w:r>
    </w:p>
    <w:p w:rsidR="00000000" w:rsidDel="00000000" w:rsidP="00000000" w:rsidRDefault="00000000" w:rsidRPr="00000000" w14:paraId="0000001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Conclusion/Discussion</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 the NBA, the average career length is just 5.2 years. In this project, we build a Cox Proportional Hazards model to see how the decade they started playing affects their career length, using a dataset of about 4500 players.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Source and Background Information</w:t>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is titled NBA players stats since 1950. It is adapted from Kaggle and was originally scraped from Basketball-Reference. The dataset contains aggregate individual statistics for 67 NBA seasons. It has information on 4500 players. The unit of observation is each player and the decade in which his career started, and the event of interest is their career coming to an end.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two fixed covariates in our project.</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 measured in inches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 measured in pounds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also includes the following variables:</w:t>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Year Start</w:t>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Year End</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Position</w:t>
      </w:r>
      <w:r w:rsidDel="00000000" w:rsidR="00000000" w:rsidRPr="00000000">
        <w:rPr>
          <w:rFonts w:ascii="Times New Roman" w:cs="Times New Roman" w:eastAsia="Times New Roman" w:hAnsi="Times New Roman"/>
          <w:sz w:val="24"/>
          <w:szCs w:val="24"/>
          <w:rtl w:val="0"/>
        </w:rPr>
        <w:t xml:space="preserve"> - coded F (forward), C (center), or G (guard)</w:t>
      </w:r>
    </w:p>
    <w:p w:rsidR="00000000" w:rsidDel="00000000" w:rsidP="00000000" w:rsidRDefault="00000000" w:rsidRPr="00000000" w14:paraId="00000049">
      <w:pPr>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Birth Date</w:t>
      </w:r>
    </w:p>
    <w:p w:rsidR="00000000" w:rsidDel="00000000" w:rsidP="00000000" w:rsidRDefault="00000000" w:rsidRPr="00000000" w14:paraId="000000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College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Research Question</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interested in what factors influence NBA player career length. We thought the decade in which each player started his NBA career would be interesting to evaluate because this could help us understand what training techniques, trends, and time-centered factors shorten or lengthen career length of an NBA player. </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Exploration</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building the Cox Proportional Hazards model, we must first understand the dataset. By using the summary function, we found that the median number of years played in the NBA was 3.5 years. The minimum and maximum were 1 year and 23 years, respectively.</w:t>
      </w:r>
    </w:p>
    <w:p w:rsidR="00000000" w:rsidDel="00000000" w:rsidP="00000000" w:rsidRDefault="00000000" w:rsidRPr="00000000" w14:paraId="0000005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years_played          </w:t>
      </w:r>
    </w:p>
    <w:p w:rsidR="00000000" w:rsidDel="00000000" w:rsidP="00000000" w:rsidRDefault="00000000" w:rsidRPr="00000000" w14:paraId="000000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Min.   : 1.000    </w:t>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1st Qu.: 1.000  </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Median : 3.500  </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Mean   : 5.201  </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3rd Qu.: 8.000   </w:t>
      </w:r>
    </w:p>
    <w:p w:rsidR="00000000" w:rsidDel="00000000" w:rsidP="00000000" w:rsidRDefault="00000000" w:rsidRPr="00000000" w14:paraId="0000005F">
      <w:pPr>
        <w:spacing w:line="34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Max.   :23.000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Upon using the quantile function, we found that 50% of NBA players stopped playing before 3.5 years.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25%  50%  75% 100% </w:t>
      </w:r>
    </w:p>
    <w:p w:rsidR="00000000" w:rsidDel="00000000" w:rsidP="00000000" w:rsidRDefault="00000000" w:rsidRPr="00000000" w14:paraId="00000064">
      <w:pPr>
        <w:spacing w:line="34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1.0  1.0  3.5  8.0 23.0</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career length from this dataset specifically, which includes data on players from 1950 to players who ended their careers in 2018, was 5.2 years.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Cleaning the Data</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Background Information, we manually created two columns; the decade that each player began his career, and years played in the NBA. We also wrote code to change height to be measured in inches instead of feet and inches.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cleaning the data, we created a column for</w:t>
      </w:r>
      <w:r w:rsidDel="00000000" w:rsidR="00000000" w:rsidRPr="00000000">
        <w:rPr>
          <w:rFonts w:ascii="Courier New" w:cs="Courier New" w:eastAsia="Courier New" w:hAnsi="Courier New"/>
          <w:sz w:val="24"/>
          <w:szCs w:val="24"/>
          <w:rtl w:val="0"/>
        </w:rPr>
        <w:t xml:space="preserve"> Career Length</w:t>
      </w:r>
      <w:r w:rsidDel="00000000" w:rsidR="00000000" w:rsidRPr="00000000">
        <w:rPr>
          <w:rFonts w:ascii="Times New Roman" w:cs="Times New Roman" w:eastAsia="Times New Roman" w:hAnsi="Times New Roman"/>
          <w:sz w:val="24"/>
          <w:szCs w:val="24"/>
          <w:rtl w:val="0"/>
        </w:rPr>
        <w:t xml:space="preserve"> using the </w:t>
      </w:r>
      <w:r w:rsidDel="00000000" w:rsidR="00000000" w:rsidRPr="00000000">
        <w:rPr>
          <w:rFonts w:ascii="Courier New" w:cs="Courier New" w:eastAsia="Courier New" w:hAnsi="Courier New"/>
          <w:sz w:val="24"/>
          <w:szCs w:val="24"/>
          <w:rtl w:val="0"/>
        </w:rPr>
        <w:t xml:space="preserve">Year 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Year End</w:t>
      </w:r>
      <w:r w:rsidDel="00000000" w:rsidR="00000000" w:rsidRPr="00000000">
        <w:rPr>
          <w:rFonts w:ascii="Times New Roman" w:cs="Times New Roman" w:eastAsia="Times New Roman" w:hAnsi="Times New Roman"/>
          <w:sz w:val="24"/>
          <w:szCs w:val="24"/>
          <w:rtl w:val="0"/>
        </w:rPr>
        <w:t xml:space="preserve"> columns. We also created a column for the decade that each player started his career using the </w:t>
      </w:r>
      <w:r w:rsidDel="00000000" w:rsidR="00000000" w:rsidRPr="00000000">
        <w:rPr>
          <w:rFonts w:ascii="Courier New" w:cs="Courier New" w:eastAsia="Courier New" w:hAnsi="Courier New"/>
          <w:sz w:val="24"/>
          <w:szCs w:val="24"/>
          <w:rtl w:val="0"/>
        </w:rPr>
        <w:t xml:space="preserve">Year Start</w:t>
      </w:r>
      <w:r w:rsidDel="00000000" w:rsidR="00000000" w:rsidRPr="00000000">
        <w:rPr>
          <w:rFonts w:ascii="Times New Roman" w:cs="Times New Roman" w:eastAsia="Times New Roman" w:hAnsi="Times New Roman"/>
          <w:sz w:val="24"/>
          <w:szCs w:val="24"/>
          <w:rtl w:val="0"/>
        </w:rPr>
        <w:t xml:space="preserve"> column.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the covariates </w:t>
      </w:r>
      <w:r w:rsidDel="00000000" w:rsidR="00000000" w:rsidRPr="00000000">
        <w:rPr>
          <w:rFonts w:ascii="Courier New" w:cs="Courier New" w:eastAsia="Courier New" w:hAnsi="Courier New"/>
          <w:sz w:val="24"/>
          <w:szCs w:val="24"/>
          <w:rtl w:val="0"/>
        </w:rPr>
        <w:t xml:space="preserve">height group</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 group</w:t>
      </w:r>
      <w:r w:rsidDel="00000000" w:rsidR="00000000" w:rsidRPr="00000000">
        <w:rPr>
          <w:rFonts w:ascii="Times New Roman" w:cs="Times New Roman" w:eastAsia="Times New Roman" w:hAnsi="Times New Roman"/>
          <w:sz w:val="24"/>
          <w:szCs w:val="24"/>
          <w:rtl w:val="0"/>
        </w:rPr>
        <w:t xml:space="preserve">. Height group is coded 0 for men who are less than 72 inches tall, 1 for men between 72 and 84 inches, and 2 for men who are taller than 84 inches. Weight group is coded 0 for men who weigh less than 175 pounds, 1 for men between 175 and 225 pounds, and 2 for men who weigh more than 225 pounds. </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 censoring is done based on whether the player is a current player or not during the year 2018 because that is when the data was last updated.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removed any row with missing values.</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code we used to clean the data.</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player_data = read.csv("player_data.csv")</w:t>
      </w:r>
    </w:p>
    <w:p w:rsidR="00000000" w:rsidDel="00000000" w:rsidP="00000000" w:rsidRDefault="00000000" w:rsidRPr="00000000" w14:paraId="000000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 = player_data</w:t>
      </w:r>
    </w:p>
    <w:p w:rsidR="00000000" w:rsidDel="00000000" w:rsidP="00000000" w:rsidRDefault="00000000" w:rsidRPr="00000000" w14:paraId="00000078">
      <w:pPr>
        <w:rPr>
          <w:rFonts w:ascii="Courier New" w:cs="Courier New" w:eastAsia="Courier New" w:hAnsi="Courier New"/>
          <w:color w:val="cc0000"/>
          <w:sz w:val="18"/>
          <w:szCs w:val="18"/>
        </w:rPr>
      </w:pPr>
      <w:r w:rsidDel="00000000" w:rsidR="00000000" w:rsidRPr="00000000">
        <w:rPr>
          <w:rFonts w:ascii="Courier New" w:cs="Courier New" w:eastAsia="Courier New" w:hAnsi="Courier New"/>
          <w:sz w:val="18"/>
          <w:szCs w:val="18"/>
          <w:rtl w:val="0"/>
        </w:rPr>
        <w:t xml:space="preserve">work_data = na.omit(work_data) </w:t>
      </w:r>
      <w:r w:rsidDel="00000000" w:rsidR="00000000" w:rsidRPr="00000000">
        <w:rPr>
          <w:rFonts w:ascii="Courier New" w:cs="Courier New" w:eastAsia="Courier New" w:hAnsi="Courier New"/>
          <w:color w:val="cc0000"/>
          <w:sz w:val="18"/>
          <w:szCs w:val="18"/>
          <w:rtl w:val="0"/>
        </w:rPr>
        <w:t xml:space="preserve">#getting rid of columns with missing values</w:t>
      </w:r>
    </w:p>
    <w:p w:rsidR="00000000" w:rsidDel="00000000" w:rsidP="00000000" w:rsidRDefault="00000000" w:rsidRPr="00000000" w14:paraId="000000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(i in 1:4544) {</w:t>
      </w:r>
    </w:p>
    <w:p w:rsidR="00000000" w:rsidDel="00000000" w:rsidP="00000000" w:rsidRDefault="00000000" w:rsidRPr="00000000" w14:paraId="0000007A">
      <w:pPr>
        <w:rPr>
          <w:rFonts w:ascii="Courier New" w:cs="Courier New" w:eastAsia="Courier New" w:hAnsi="Courier New"/>
          <w:color w:val="a61c00"/>
          <w:sz w:val="18"/>
          <w:szCs w:val="18"/>
        </w:rPr>
      </w:pPr>
      <w:r w:rsidDel="00000000" w:rsidR="00000000" w:rsidRPr="00000000">
        <w:rPr>
          <w:rFonts w:ascii="Courier New" w:cs="Courier New" w:eastAsia="Courier New" w:hAnsi="Courier New"/>
          <w:sz w:val="18"/>
          <w:szCs w:val="18"/>
          <w:rtl w:val="0"/>
        </w:rPr>
        <w:t xml:space="preserve">  work_data$years_played[i] = work_data$year_end[i] - work_data$year_start[i] + 1</w:t>
      </w:r>
      <w:r w:rsidDel="00000000" w:rsidR="00000000" w:rsidRPr="00000000">
        <w:rPr>
          <w:rFonts w:ascii="Courier New" w:cs="Courier New" w:eastAsia="Courier New" w:hAnsi="Courier New"/>
          <w:color w:val="cc4125"/>
          <w:sz w:val="18"/>
          <w:szCs w:val="18"/>
          <w:rtl w:val="0"/>
        </w:rPr>
        <w:t xml:space="preserve">#this is to find the number of years played</w:t>
      </w:r>
      <w:r w:rsidDel="00000000" w:rsidR="00000000" w:rsidRPr="00000000">
        <w:rPr>
          <w:rFonts w:ascii="Courier New" w:cs="Courier New" w:eastAsia="Courier New" w:hAnsi="Courier New"/>
          <w:color w:val="a61c00"/>
          <w:sz w:val="18"/>
          <w:szCs w:val="18"/>
          <w:rtl w:val="0"/>
        </w:rPr>
        <w:t xml:space="preserve"> </w:t>
      </w:r>
    </w:p>
    <w:p w:rsidR="00000000" w:rsidDel="00000000" w:rsidP="00000000" w:rsidRDefault="00000000" w:rsidRPr="00000000" w14:paraId="0000007B">
      <w:pPr>
        <w:rPr>
          <w:rFonts w:ascii="Courier New" w:cs="Courier New" w:eastAsia="Courier New" w:hAnsi="Courier New"/>
          <w:color w:val="cc4125"/>
          <w:sz w:val="18"/>
          <w:szCs w:val="18"/>
        </w:rPr>
      </w:pPr>
      <w:r w:rsidDel="00000000" w:rsidR="00000000" w:rsidRPr="00000000">
        <w:rPr>
          <w:rFonts w:ascii="Courier New" w:cs="Courier New" w:eastAsia="Courier New" w:hAnsi="Courier New"/>
          <w:sz w:val="18"/>
          <w:szCs w:val="18"/>
          <w:rtl w:val="0"/>
        </w:rPr>
        <w:t xml:space="preserve">  if (work_data$year_end[i] == 2018){ </w:t>
      </w:r>
      <w:r w:rsidDel="00000000" w:rsidR="00000000" w:rsidRPr="00000000">
        <w:rPr>
          <w:rFonts w:ascii="Courier New" w:cs="Courier New" w:eastAsia="Courier New" w:hAnsi="Courier New"/>
          <w:color w:val="cc4125"/>
          <w:sz w:val="18"/>
          <w:szCs w:val="18"/>
          <w:rtl w:val="0"/>
        </w:rPr>
        <w:t xml:space="preserve">#censoring is done based off of if they are a current player or not year 2018 because this is when the data was last updated</w:t>
      </w:r>
    </w:p>
    <w:p w:rsidR="00000000" w:rsidDel="00000000" w:rsidP="00000000" w:rsidRDefault="00000000" w:rsidRPr="00000000" w14:paraId="000000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work_data$cens[i] = 0</w:t>
      </w:r>
    </w:p>
    <w:p w:rsidR="00000000" w:rsidDel="00000000" w:rsidP="00000000" w:rsidRDefault="00000000" w:rsidRPr="00000000" w14:paraId="000000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w:t>
      </w:r>
    </w:p>
    <w:p w:rsidR="00000000" w:rsidDel="00000000" w:rsidP="00000000" w:rsidRDefault="00000000" w:rsidRPr="00000000" w14:paraId="000000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work_data$cens[i] = 1</w:t>
      </w:r>
    </w:p>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2">
      <w:pPr>
        <w:rPr>
          <w:rFonts w:ascii="Courier New" w:cs="Courier New" w:eastAsia="Courier New" w:hAnsi="Courier New"/>
          <w:color w:val="cc4125"/>
          <w:sz w:val="18"/>
          <w:szCs w:val="18"/>
        </w:rPr>
      </w:pPr>
      <w:r w:rsidDel="00000000" w:rsidR="00000000" w:rsidRPr="00000000">
        <w:rPr>
          <w:rFonts w:ascii="Courier New" w:cs="Courier New" w:eastAsia="Courier New" w:hAnsi="Courier New"/>
          <w:sz w:val="18"/>
          <w:szCs w:val="18"/>
          <w:rtl w:val="0"/>
        </w:rPr>
        <w:t xml:space="preserve">for (i in 1:4544) { </w:t>
      </w:r>
      <w:r w:rsidDel="00000000" w:rsidR="00000000" w:rsidRPr="00000000">
        <w:rPr>
          <w:rFonts w:ascii="Courier New" w:cs="Courier New" w:eastAsia="Courier New" w:hAnsi="Courier New"/>
          <w:color w:val="cc4125"/>
          <w:sz w:val="18"/>
          <w:szCs w:val="18"/>
          <w:rtl w:val="0"/>
        </w:rPr>
        <w:t xml:space="preserve">#making a column to show the decade when the player started</w:t>
      </w:r>
    </w:p>
    <w:p w:rsidR="00000000" w:rsidDel="00000000" w:rsidP="00000000" w:rsidRDefault="00000000" w:rsidRPr="00000000" w14:paraId="000000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(work_data$year_start[i] &gt;= 1940 &amp; work_data$year_start[i] &lt; 1950){</w:t>
      </w:r>
    </w:p>
    <w:p w:rsidR="00000000" w:rsidDel="00000000" w:rsidP="00000000" w:rsidRDefault="00000000" w:rsidRPr="00000000" w14:paraId="000000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1940</w:t>
      </w:r>
    </w:p>
    <w:p w:rsidR="00000000" w:rsidDel="00000000" w:rsidP="00000000" w:rsidRDefault="00000000" w:rsidRPr="00000000" w14:paraId="000000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1950 &amp; work_data$year_start[i] &lt; 1960)){</w:t>
      </w:r>
    </w:p>
    <w:p w:rsidR="00000000" w:rsidDel="00000000" w:rsidP="00000000" w:rsidRDefault="00000000" w:rsidRPr="00000000" w14:paraId="000000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1950</w:t>
      </w:r>
    </w:p>
    <w:p w:rsidR="00000000" w:rsidDel="00000000" w:rsidP="00000000" w:rsidRDefault="00000000" w:rsidRPr="00000000" w14:paraId="000000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1960 &amp; work_data$year_start[i] &lt; 1970)){</w:t>
      </w:r>
    </w:p>
    <w:p w:rsidR="00000000" w:rsidDel="00000000" w:rsidP="00000000" w:rsidRDefault="00000000" w:rsidRPr="00000000" w14:paraId="000000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1960</w:t>
      </w:r>
    </w:p>
    <w:p w:rsidR="00000000" w:rsidDel="00000000" w:rsidP="00000000" w:rsidRDefault="00000000" w:rsidRPr="00000000" w14:paraId="000000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1970 &amp; work_data$year_start[i] &lt; 1980)){</w:t>
      </w:r>
    </w:p>
    <w:p w:rsidR="00000000" w:rsidDel="00000000" w:rsidP="00000000" w:rsidRDefault="00000000" w:rsidRPr="00000000" w14:paraId="000000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1970</w:t>
      </w:r>
    </w:p>
    <w:p w:rsidR="00000000" w:rsidDel="00000000" w:rsidP="00000000" w:rsidRDefault="00000000" w:rsidRPr="00000000" w14:paraId="000000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1980 &amp; work_data$year_start[i] &lt; 1990)){</w:t>
      </w:r>
    </w:p>
    <w:p w:rsidR="00000000" w:rsidDel="00000000" w:rsidP="00000000" w:rsidRDefault="00000000" w:rsidRPr="00000000" w14:paraId="000000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1980</w:t>
      </w:r>
    </w:p>
    <w:p w:rsidR="00000000" w:rsidDel="00000000" w:rsidP="00000000" w:rsidRDefault="00000000" w:rsidRPr="00000000" w14:paraId="000000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1990 &amp; work_data$year_start[i] &lt; 2000)){</w:t>
      </w:r>
    </w:p>
    <w:p w:rsidR="00000000" w:rsidDel="00000000" w:rsidP="00000000" w:rsidRDefault="00000000" w:rsidRPr="00000000" w14:paraId="000000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1990</w:t>
      </w:r>
    </w:p>
    <w:p w:rsidR="00000000" w:rsidDel="00000000" w:rsidP="00000000" w:rsidRDefault="00000000" w:rsidRPr="00000000" w14:paraId="000000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2000 &amp; work_data$year_start[i] &lt; 2010)){</w:t>
      </w:r>
    </w:p>
    <w:p w:rsidR="00000000" w:rsidDel="00000000" w:rsidP="00000000" w:rsidRDefault="00000000" w:rsidRPr="00000000" w14:paraId="000000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2000</w:t>
      </w:r>
    </w:p>
    <w:p w:rsidR="00000000" w:rsidDel="00000000" w:rsidP="00000000" w:rsidRDefault="00000000" w:rsidRPr="00000000" w14:paraId="000000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((work_data$year_start[i] &gt;= 2010 &amp; work_data$year_start[i] &lt; 2020)){</w:t>
      </w:r>
    </w:p>
    <w:p w:rsidR="00000000" w:rsidDel="00000000" w:rsidP="00000000" w:rsidRDefault="00000000" w:rsidRPr="00000000" w14:paraId="000000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work_data$dec_start[i] = 2010</w:t>
      </w:r>
    </w:p>
    <w:p w:rsidR="00000000" w:rsidDel="00000000" w:rsidP="00000000" w:rsidRDefault="00000000" w:rsidRPr="00000000" w14:paraId="000000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color w:val="cc4125"/>
          <w:sz w:val="18"/>
          <w:szCs w:val="18"/>
        </w:rPr>
      </w:pPr>
      <w:r w:rsidDel="00000000" w:rsidR="00000000" w:rsidRPr="00000000">
        <w:rPr>
          <w:rFonts w:ascii="Courier New" w:cs="Courier New" w:eastAsia="Courier New" w:hAnsi="Courier New"/>
          <w:sz w:val="18"/>
          <w:szCs w:val="18"/>
          <w:rtl w:val="0"/>
        </w:rPr>
        <w:t xml:space="preserve">for (i in 1:4544) { </w:t>
      </w:r>
      <w:r w:rsidDel="00000000" w:rsidR="00000000" w:rsidRPr="00000000">
        <w:rPr>
          <w:rFonts w:ascii="Courier New" w:cs="Courier New" w:eastAsia="Courier New" w:hAnsi="Courier New"/>
          <w:color w:val="cc4125"/>
          <w:sz w:val="18"/>
          <w:szCs w:val="18"/>
          <w:rtl w:val="0"/>
        </w:rPr>
        <w:t xml:space="preserve">#this is to convert the height to inches </w:t>
      </w:r>
    </w:p>
    <w:p w:rsidR="00000000" w:rsidDel="00000000" w:rsidP="00000000" w:rsidRDefault="00000000" w:rsidRPr="00000000" w14:paraId="0000009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work_data$height_str[i] = toString(work_data$height[i])</w:t>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unlist(strsplit(work_data$height_str[i], split = "-"))</w:t>
      </w:r>
    </w:p>
    <w:p w:rsidR="00000000" w:rsidDel="00000000" w:rsidP="00000000" w:rsidRDefault="00000000" w:rsidRPr="00000000" w14:paraId="000000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work_data$height_inches[i] = as.integer(x[1])*12 + as.integer(x[2])</w:t>
      </w:r>
    </w:p>
    <w:p w:rsidR="00000000" w:rsidDel="00000000" w:rsidP="00000000" w:rsidRDefault="00000000" w:rsidRPr="00000000" w14:paraId="000000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cc4125"/>
          <w:sz w:val="18"/>
          <w:szCs w:val="18"/>
        </w:rPr>
      </w:pPr>
      <w:r w:rsidDel="00000000" w:rsidR="00000000" w:rsidRPr="00000000">
        <w:rPr>
          <w:rFonts w:ascii="Courier New" w:cs="Courier New" w:eastAsia="Courier New" w:hAnsi="Courier New"/>
          <w:sz w:val="18"/>
          <w:szCs w:val="18"/>
          <w:rtl w:val="0"/>
        </w:rPr>
        <w:t xml:space="preserve">for(i in 1:4544){ </w:t>
      </w:r>
      <w:r w:rsidDel="00000000" w:rsidR="00000000" w:rsidRPr="00000000">
        <w:rPr>
          <w:rFonts w:ascii="Courier New" w:cs="Courier New" w:eastAsia="Courier New" w:hAnsi="Courier New"/>
          <w:color w:val="cc4125"/>
          <w:sz w:val="18"/>
          <w:szCs w:val="18"/>
          <w:rtl w:val="0"/>
        </w:rPr>
        <w:t xml:space="preserve">#making weight groups to make analysis easier</w:t>
      </w:r>
    </w:p>
    <w:p w:rsidR="00000000" w:rsidDel="00000000" w:rsidP="00000000" w:rsidRDefault="00000000" w:rsidRPr="00000000" w14:paraId="000000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(work_data$weight[i] &lt; 175){</w:t>
      </w:r>
    </w:p>
    <w:p w:rsidR="00000000" w:rsidDel="00000000" w:rsidP="00000000" w:rsidRDefault="00000000" w:rsidRPr="00000000" w14:paraId="000000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work_data$weight_group[i] = 0</w:t>
      </w:r>
    </w:p>
    <w:p w:rsidR="00000000" w:rsidDel="00000000" w:rsidP="00000000" w:rsidRDefault="00000000" w:rsidRPr="00000000" w14:paraId="000000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(work_data$weight[i] &gt;= 175 &amp; work_data$weight[i] &lt; 225){</w:t>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work_data$weight_group[i] = 1</w:t>
      </w:r>
    </w:p>
    <w:p w:rsidR="00000000" w:rsidDel="00000000" w:rsidP="00000000" w:rsidRDefault="00000000" w:rsidRPr="00000000" w14:paraId="000000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(work_data$weight[i] &gt;= 225){</w:t>
      </w:r>
    </w:p>
    <w:p w:rsidR="00000000" w:rsidDel="00000000" w:rsidP="00000000" w:rsidRDefault="00000000" w:rsidRPr="00000000" w14:paraId="000000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work_data$weight_group[i] = 2</w:t>
      </w:r>
    </w:p>
    <w:p w:rsidR="00000000" w:rsidDel="00000000" w:rsidP="00000000" w:rsidRDefault="00000000" w:rsidRPr="00000000" w14:paraId="000000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color w:val="cc4125"/>
          <w:sz w:val="18"/>
          <w:szCs w:val="18"/>
        </w:rPr>
      </w:pPr>
      <w:r w:rsidDel="00000000" w:rsidR="00000000" w:rsidRPr="00000000">
        <w:rPr>
          <w:rFonts w:ascii="Courier New" w:cs="Courier New" w:eastAsia="Courier New" w:hAnsi="Courier New"/>
          <w:sz w:val="18"/>
          <w:szCs w:val="18"/>
          <w:rtl w:val="0"/>
        </w:rPr>
        <w:t xml:space="preserve">for (i in 1:4544){ </w:t>
      </w:r>
      <w:r w:rsidDel="00000000" w:rsidR="00000000" w:rsidRPr="00000000">
        <w:rPr>
          <w:rFonts w:ascii="Courier New" w:cs="Courier New" w:eastAsia="Courier New" w:hAnsi="Courier New"/>
          <w:color w:val="cc4125"/>
          <w:sz w:val="18"/>
          <w:szCs w:val="18"/>
          <w:rtl w:val="0"/>
        </w:rPr>
        <w:t xml:space="preserve">#making height groups to make analysis more manageable</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(work_data$height_inches[i] &lt; 72){</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work_data$height_group[i] = 0</w:t>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(work_data$height_inches[i] &gt;= 72 &amp; work_data$height_inches[i] &lt; 84){</w:t>
      </w:r>
    </w:p>
    <w:p w:rsidR="00000000" w:rsidDel="00000000" w:rsidP="00000000" w:rsidRDefault="00000000" w:rsidRPr="00000000" w14:paraId="000000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work_data$height_group[i] = 1</w:t>
      </w:r>
    </w:p>
    <w:p w:rsidR="00000000" w:rsidDel="00000000" w:rsidP="00000000" w:rsidRDefault="00000000" w:rsidRPr="00000000" w14:paraId="000000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if (work_data$height_inches[i] &gt;= 84){</w:t>
      </w:r>
    </w:p>
    <w:p w:rsidR="00000000" w:rsidDel="00000000" w:rsidP="00000000" w:rsidRDefault="00000000" w:rsidRPr="00000000" w14:paraId="000000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work_data$height_group[i] = 2</w:t>
      </w:r>
    </w:p>
    <w:p w:rsidR="00000000" w:rsidDel="00000000" w:rsidP="00000000" w:rsidRDefault="00000000" w:rsidRPr="00000000" w14:paraId="000000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Kaplan-Meier Estimation Curves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plotted Kaplan-Meier Estimation Curves to see the effects of each covariate on career length. Looking at the plots below, we can conclude that all three covariates affect career length.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graph directly above, we can conclude that career length has increased throughout time. Players who started in the 1940s and 1950s have significantly shorter career lengths than those who started in later decades. Career lengths look very similar throughout the 1960s and 1970s, but we observe another increase directly after. Players who started playing in the 1980s, 90s, 2000s, and 2010s have the best survival chance by far.</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estimate above, we can see that taller players tend to have a much better chance of having a long career in the NBA. Height has a direct correlation with career length. </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352020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05475" cy="352020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analyzing the survival curve above, we observe that weight is also directly correlated with career length. Following our observations about height, this makes complete sense because taller players tend to weigh more. Heavier players have longer career lengths than their lighter counterparts.</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 Rank Test</w:t>
      </w:r>
    </w:p>
    <w:p w:rsidR="00000000" w:rsidDel="00000000" w:rsidP="00000000" w:rsidRDefault="00000000" w:rsidRPr="00000000" w14:paraId="000000D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Kapan-Meier survival curves, we conducted a Log Rank test on each variable.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three p values were less than 0.05, so it is safe to say that all three of our covariates affect NBA career length significantly.</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0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survdiff(formula = kap_surv ~ work_data$dec_start)</w:t>
      </w:r>
    </w:p>
    <w:p w:rsidR="00000000" w:rsidDel="00000000" w:rsidP="00000000" w:rsidRDefault="00000000" w:rsidRPr="00000000" w14:paraId="000000E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Observed Expected (O-E)^2/E (O-E)^2/V</w:t>
      </w:r>
    </w:p>
    <w:p w:rsidR="00000000" w:rsidDel="00000000" w:rsidP="00000000" w:rsidRDefault="00000000" w:rsidRPr="00000000" w14:paraId="000000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work_data$dec_start=1940 294      294      145     152.1     203.0</w:t>
      </w:r>
    </w:p>
    <w:p w:rsidR="00000000" w:rsidDel="00000000" w:rsidP="00000000" w:rsidRDefault="00000000" w:rsidRPr="00000000" w14:paraId="000000E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work_data$dec_start=1950 381      381      234      92.0     123.5</w:t>
      </w:r>
    </w:p>
    <w:p w:rsidR="00000000" w:rsidDel="00000000" w:rsidP="00000000" w:rsidRDefault="00000000" w:rsidRPr="00000000" w14:paraId="000000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work_data$dec_start=1960 478      478      396      17.0      23.4</w:t>
      </w:r>
    </w:p>
    <w:p w:rsidR="00000000" w:rsidDel="00000000" w:rsidP="00000000" w:rsidRDefault="00000000" w:rsidRPr="00000000" w14:paraId="000000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work_data$dec_start=1970 684      684      591      14.7      21.5</w:t>
      </w:r>
    </w:p>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work_data$dec_start=1980 634      634      731      12.9      20.1</w:t>
      </w:r>
    </w:p>
    <w:p w:rsidR="00000000" w:rsidDel="00000000" w:rsidP="00000000" w:rsidRDefault="00000000" w:rsidRPr="00000000" w14:paraId="000000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work_data$dec_start=1990 689      687      818      21.0      33.5</w:t>
      </w:r>
    </w:p>
    <w:p w:rsidR="00000000" w:rsidDel="00000000" w:rsidP="00000000" w:rsidRDefault="00000000" w:rsidRPr="00000000" w14:paraId="000000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work_data$dec_start=2000 689      596      766      37.8      58.2</w:t>
      </w:r>
    </w:p>
    <w:p w:rsidR="00000000" w:rsidDel="00000000" w:rsidP="00000000" w:rsidRDefault="00000000" w:rsidRPr="00000000" w14:paraId="000000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work_data$dec_start=2010 695      319      391      13.3      19.2</w:t>
      </w:r>
    </w:p>
    <w:p w:rsidR="00000000" w:rsidDel="00000000" w:rsidP="00000000" w:rsidRDefault="00000000" w:rsidRPr="00000000" w14:paraId="000000E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Chisq= 467  on 7 degrees of freedom, p= </w:t>
      </w:r>
      <w:r w:rsidDel="00000000" w:rsidR="00000000" w:rsidRPr="00000000">
        <w:rPr>
          <w:rFonts w:ascii="Courier New" w:cs="Courier New" w:eastAsia="Courier New" w:hAnsi="Courier New"/>
          <w:sz w:val="18"/>
          <w:szCs w:val="18"/>
          <w:highlight w:val="yellow"/>
          <w:rtl w:val="0"/>
        </w:rPr>
        <w:t xml:space="preserve">&lt;2e-16</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0E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survdiff(formula = kap_surv ~ work_data$height_group)</w:t>
      </w:r>
    </w:p>
    <w:p w:rsidR="00000000" w:rsidDel="00000000" w:rsidP="00000000" w:rsidRDefault="00000000" w:rsidRPr="00000000" w14:paraId="000000E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Observed Expected (O-E)^2/E (O-E)^2/V</w:t>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work_data$height_group=0  136      133     95.4     14.78     18.97</w:t>
      </w:r>
    </w:p>
    <w:p w:rsidR="00000000" w:rsidDel="00000000" w:rsidP="00000000" w:rsidRDefault="00000000" w:rsidRPr="00000000" w14:paraId="000000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work_data$height_group=1 4141     3716   3690.2      0.18      2.43</w:t>
      </w:r>
    </w:p>
    <w:p w:rsidR="00000000" w:rsidDel="00000000" w:rsidP="00000000" w:rsidRDefault="00000000" w:rsidRPr="00000000" w14:paraId="000000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work_data$height_group=2  267      224    287.4     13.97     19.14</w:t>
      </w:r>
    </w:p>
    <w:p w:rsidR="00000000" w:rsidDel="00000000" w:rsidP="00000000" w:rsidRDefault="00000000" w:rsidRPr="00000000" w14:paraId="000000F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sz w:val="18"/>
          <w:szCs w:val="18"/>
          <w:rtl w:val="0"/>
        </w:rPr>
        <w:t xml:space="preserve"> Chisq= 36.6  on 2 degrees of freedom, </w:t>
      </w:r>
      <w:r w:rsidDel="00000000" w:rsidR="00000000" w:rsidRPr="00000000">
        <w:rPr>
          <w:rFonts w:ascii="Courier New" w:cs="Courier New" w:eastAsia="Courier New" w:hAnsi="Courier New"/>
          <w:sz w:val="18"/>
          <w:szCs w:val="18"/>
          <w:highlight w:val="yellow"/>
          <w:rtl w:val="0"/>
        </w:rPr>
        <w:t xml:space="preserve">p= 1e-08 </w:t>
      </w:r>
    </w:p>
    <w:p w:rsidR="00000000" w:rsidDel="00000000" w:rsidP="00000000" w:rsidRDefault="00000000" w:rsidRPr="00000000" w14:paraId="000000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0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survdiff(formula = kap_surv ~ work_data$weight_group)</w:t>
      </w:r>
    </w:p>
    <w:p w:rsidR="00000000" w:rsidDel="00000000" w:rsidP="00000000" w:rsidRDefault="00000000" w:rsidRPr="00000000" w14:paraId="000000F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Observed Expected (O-E)^2/E (O-E)^2/V</w:t>
      </w:r>
    </w:p>
    <w:p w:rsidR="00000000" w:rsidDel="00000000" w:rsidP="00000000" w:rsidRDefault="00000000" w:rsidRPr="00000000" w14:paraId="000000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work_data$weight_group=0  274      263      217      9.79      12.9</w:t>
      </w:r>
    </w:p>
    <w:p w:rsidR="00000000" w:rsidDel="00000000" w:rsidP="00000000" w:rsidRDefault="00000000" w:rsidRPr="00000000" w14:paraId="000000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work_data$weight_group=1 2990     2729     2552     12.27      41.2</w:t>
      </w:r>
    </w:p>
    <w:p w:rsidR="00000000" w:rsidDel="00000000" w:rsidP="00000000" w:rsidRDefault="00000000" w:rsidRPr="00000000" w14:paraId="000000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work_data$weight_group=2 1280     1081     1304     38.14      70.6</w:t>
      </w:r>
    </w:p>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E">
      <w:pPr>
        <w:spacing w:line="348" w:lineRule="auto"/>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sz w:val="18"/>
          <w:szCs w:val="18"/>
          <w:rtl w:val="0"/>
        </w:rPr>
        <w:t xml:space="preserve"> Chisq= 75.7  on 2 degrees of freedom,</w:t>
      </w:r>
      <w:r w:rsidDel="00000000" w:rsidR="00000000" w:rsidRPr="00000000">
        <w:rPr>
          <w:rFonts w:ascii="Courier New" w:cs="Courier New" w:eastAsia="Courier New" w:hAnsi="Courier New"/>
          <w:sz w:val="18"/>
          <w:szCs w:val="18"/>
          <w:highlight w:val="yellow"/>
          <w:rtl w:val="0"/>
        </w:rPr>
        <w:t xml:space="preserve"> p= &lt;2e-16</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Building</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our Log Rank tests, we begin to build our CoxPH model. We are building this model to pick the right covariates for analysis, based on their respective p values.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step function in R to apply the backward elimination method.</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following code:</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model_full = coxph(kap_surv ~ work_data$dec_start + work_data$height_group + work_data$weight_group)</w:t>
      </w:r>
    </w:p>
    <w:p w:rsidR="00000000" w:rsidDel="00000000" w:rsidP="00000000" w:rsidRDefault="00000000" w:rsidRPr="00000000" w14:paraId="00000109">
      <w:pP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step(model_full, direction = "backward")</w:t>
      </w:r>
    </w:p>
    <w:p w:rsidR="00000000" w:rsidDel="00000000" w:rsidP="00000000" w:rsidRDefault="00000000" w:rsidRPr="00000000" w14:paraId="0000010A">
      <w:pPr>
        <w:rPr>
          <w:rFonts w:ascii="Courier New" w:cs="Courier New" w:eastAsia="Courier New" w:hAnsi="Courier New"/>
          <w:sz w:val="24"/>
          <w:szCs w:val="24"/>
          <w:shd w:fill="d9d9d9" w:val="clear"/>
        </w:rPr>
      </w:pPr>
      <w:r w:rsidDel="00000000" w:rsidR="00000000" w:rsidRPr="00000000">
        <w:rPr>
          <w:rFonts w:ascii="Courier New" w:cs="Courier New" w:eastAsia="Courier New" w:hAnsi="Courier New"/>
          <w:sz w:val="24"/>
          <w:szCs w:val="24"/>
          <w:shd w:fill="d9d9d9" w:val="clear"/>
          <w:rtl w:val="0"/>
        </w:rPr>
        <w:t xml:space="preserve">anova(model_full)</w:t>
      </w:r>
    </w:p>
    <w:p w:rsidR="00000000" w:rsidDel="00000000" w:rsidP="00000000" w:rsidRDefault="00000000" w:rsidRPr="00000000" w14:paraId="0000010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  AIC=60263.94</w:t>
      </w:r>
    </w:p>
    <w:p w:rsidR="00000000" w:rsidDel="00000000" w:rsidP="00000000" w:rsidRDefault="00000000" w:rsidRPr="00000000" w14:paraId="0000010F">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kap_surv ~ work_data$dec_start + work_data$height_group + work_data$weight_group</w:t>
      </w:r>
    </w:p>
    <w:p w:rsidR="00000000" w:rsidDel="00000000" w:rsidP="00000000" w:rsidRDefault="00000000" w:rsidRPr="00000000" w14:paraId="00000110">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1">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   AIC</w:t>
      </w:r>
    </w:p>
    <w:p w:rsidR="00000000" w:rsidDel="00000000" w:rsidP="00000000" w:rsidRDefault="00000000" w:rsidRPr="00000000" w14:paraId="00000112">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&lt;none&gt;                      60264</w:t>
      </w:r>
    </w:p>
    <w:p w:rsidR="00000000" w:rsidDel="00000000" w:rsidP="00000000" w:rsidRDefault="00000000" w:rsidRPr="00000000" w14:paraId="0000011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work_data$height_group  1 60268</w:t>
      </w:r>
    </w:p>
    <w:p w:rsidR="00000000" w:rsidDel="00000000" w:rsidP="00000000" w:rsidRDefault="00000000" w:rsidRPr="00000000" w14:paraId="00000114">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  1 60270</w:t>
      </w:r>
    </w:p>
    <w:p w:rsidR="00000000" w:rsidDel="00000000" w:rsidP="00000000" w:rsidRDefault="00000000" w:rsidRPr="00000000" w14:paraId="0000011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     1 60558</w:t>
      </w:r>
    </w:p>
    <w:p w:rsidR="00000000" w:rsidDel="00000000" w:rsidP="00000000" w:rsidRDefault="00000000" w:rsidRPr="00000000" w14:paraId="00000116">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117">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coxph(formula = kap_surv ~ work_data$dec_start + work_data$height_group + </w:t>
      </w:r>
    </w:p>
    <w:p w:rsidR="00000000" w:rsidDel="00000000" w:rsidP="00000000" w:rsidRDefault="00000000" w:rsidRPr="00000000" w14:paraId="00000118">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w:t>
      </w:r>
    </w:p>
    <w:p w:rsidR="00000000" w:rsidDel="00000000" w:rsidP="00000000" w:rsidRDefault="00000000" w:rsidRPr="00000000" w14:paraId="00000119">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A">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coef  exp(coef)   se(coef)       z       p</w:t>
      </w:r>
    </w:p>
    <w:p w:rsidR="00000000" w:rsidDel="00000000" w:rsidP="00000000" w:rsidRDefault="00000000" w:rsidRPr="00000000" w14:paraId="0000011B">
      <w:pPr>
        <w:spacing w:line="348" w:lineRule="auto"/>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sz w:val="18"/>
          <w:szCs w:val="18"/>
          <w:rtl w:val="0"/>
        </w:rPr>
        <w:t xml:space="preserve">work_data$dec_start    -0.0148711  0.9852390  0.0008596 -17.300 </w:t>
      </w:r>
      <w:r w:rsidDel="00000000" w:rsidR="00000000" w:rsidRPr="00000000">
        <w:rPr>
          <w:rFonts w:ascii="Courier New" w:cs="Courier New" w:eastAsia="Courier New" w:hAnsi="Courier New"/>
          <w:sz w:val="18"/>
          <w:szCs w:val="18"/>
          <w:highlight w:val="yellow"/>
          <w:rtl w:val="0"/>
        </w:rPr>
        <w:t xml:space="preserve">&lt; 2e-16</w:t>
      </w:r>
    </w:p>
    <w:p w:rsidR="00000000" w:rsidDel="00000000" w:rsidP="00000000" w:rsidRDefault="00000000" w:rsidRPr="00000000" w14:paraId="0000011C">
      <w:pPr>
        <w:spacing w:line="348" w:lineRule="auto"/>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sz w:val="18"/>
          <w:szCs w:val="18"/>
          <w:rtl w:val="0"/>
        </w:rPr>
        <w:t xml:space="preserve">work_data$height_group -0.1434091  0.8663996  0.0594792  -2.411 </w:t>
      </w:r>
      <w:r w:rsidDel="00000000" w:rsidR="00000000" w:rsidRPr="00000000">
        <w:rPr>
          <w:rFonts w:ascii="Courier New" w:cs="Courier New" w:eastAsia="Courier New" w:hAnsi="Courier New"/>
          <w:sz w:val="18"/>
          <w:szCs w:val="18"/>
          <w:highlight w:val="yellow"/>
          <w:rtl w:val="0"/>
        </w:rPr>
        <w:t xml:space="preserve">0.01591</w:t>
      </w:r>
    </w:p>
    <w:p w:rsidR="00000000" w:rsidDel="00000000" w:rsidP="00000000" w:rsidRDefault="00000000" w:rsidRPr="00000000" w14:paraId="0000011D">
      <w:pPr>
        <w:spacing w:line="348" w:lineRule="auto"/>
        <w:rPr>
          <w:rFonts w:ascii="Courier New" w:cs="Courier New" w:eastAsia="Courier New" w:hAnsi="Courier New"/>
          <w:sz w:val="18"/>
          <w:szCs w:val="18"/>
          <w:highlight w:val="yellow"/>
        </w:rPr>
      </w:pPr>
      <w:r w:rsidDel="00000000" w:rsidR="00000000" w:rsidRPr="00000000">
        <w:rPr>
          <w:rFonts w:ascii="Courier New" w:cs="Courier New" w:eastAsia="Courier New" w:hAnsi="Courier New"/>
          <w:sz w:val="18"/>
          <w:szCs w:val="18"/>
          <w:rtl w:val="0"/>
        </w:rPr>
        <w:t xml:space="preserve">work_data$weight_group -0.0946924  0.9096527  0.0325791  -2.907 </w:t>
      </w:r>
      <w:r w:rsidDel="00000000" w:rsidR="00000000" w:rsidRPr="00000000">
        <w:rPr>
          <w:rFonts w:ascii="Courier New" w:cs="Courier New" w:eastAsia="Courier New" w:hAnsi="Courier New"/>
          <w:sz w:val="18"/>
          <w:szCs w:val="18"/>
          <w:highlight w:val="yellow"/>
          <w:rtl w:val="0"/>
        </w:rPr>
        <w:t xml:space="preserve">0.00365</w:t>
      </w:r>
    </w:p>
    <w:p w:rsidR="00000000" w:rsidDel="00000000" w:rsidP="00000000" w:rsidRDefault="00000000" w:rsidRPr="00000000" w14:paraId="0000011E">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F">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Likelihood ratio test=378.6  on 3 df, p=&lt; 2.2e-16</w:t>
      </w:r>
    </w:p>
    <w:p w:rsidR="00000000" w:rsidDel="00000000" w:rsidP="00000000" w:rsidRDefault="00000000" w:rsidRPr="00000000" w14:paraId="00000120">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 4544, number of events= 4073 </w:t>
      </w:r>
    </w:p>
    <w:p w:rsidR="00000000" w:rsidDel="00000000" w:rsidP="00000000" w:rsidRDefault="00000000" w:rsidRPr="00000000" w14:paraId="00000121">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Analysis of Deviance Table</w:t>
      </w:r>
    </w:p>
    <w:p w:rsidR="00000000" w:rsidDel="00000000" w:rsidP="00000000" w:rsidRDefault="00000000" w:rsidRPr="00000000" w14:paraId="00000122">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Cox model: response is kap_surv</w:t>
      </w:r>
    </w:p>
    <w:p w:rsidR="00000000" w:rsidDel="00000000" w:rsidP="00000000" w:rsidRDefault="00000000" w:rsidRPr="00000000" w14:paraId="0000012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Terms added sequentially (first to last)</w:t>
      </w:r>
    </w:p>
    <w:p w:rsidR="00000000" w:rsidDel="00000000" w:rsidP="00000000" w:rsidRDefault="00000000" w:rsidRPr="00000000" w14:paraId="00000124">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loglik    Chisq Df Pr(&gt;|Chi|)    </w:t>
      </w:r>
    </w:p>
    <w:p w:rsidR="00000000" w:rsidDel="00000000" w:rsidP="00000000" w:rsidRDefault="00000000" w:rsidRPr="00000000" w14:paraId="00000126">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NULL                   -30318                           </w:t>
      </w:r>
    </w:p>
    <w:p w:rsidR="00000000" w:rsidDel="00000000" w:rsidP="00000000" w:rsidRDefault="00000000" w:rsidRPr="00000000" w14:paraId="00000127">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-30141 355.1399  1  </w:t>
      </w:r>
      <w:r w:rsidDel="00000000" w:rsidR="00000000" w:rsidRPr="00000000">
        <w:rPr>
          <w:rFonts w:ascii="Courier New" w:cs="Courier New" w:eastAsia="Courier New" w:hAnsi="Courier New"/>
          <w:sz w:val="18"/>
          <w:szCs w:val="18"/>
          <w:highlight w:val="yellow"/>
          <w:rtl w:val="0"/>
        </w:rPr>
        <w:t xml:space="preserve">&lt; 2.2e-16 </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8">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-30133  15.0080  1  </w:t>
      </w:r>
      <w:r w:rsidDel="00000000" w:rsidR="00000000" w:rsidRPr="00000000">
        <w:rPr>
          <w:rFonts w:ascii="Courier New" w:cs="Courier New" w:eastAsia="Courier New" w:hAnsi="Courier New"/>
          <w:sz w:val="18"/>
          <w:szCs w:val="18"/>
          <w:highlight w:val="yellow"/>
          <w:rtl w:val="0"/>
        </w:rPr>
        <w:t xml:space="preserve">0.0001071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29">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-30129   8.4741  1  </w:t>
      </w:r>
      <w:r w:rsidDel="00000000" w:rsidR="00000000" w:rsidRPr="00000000">
        <w:rPr>
          <w:rFonts w:ascii="Courier New" w:cs="Courier New" w:eastAsia="Courier New" w:hAnsi="Courier New"/>
          <w:sz w:val="18"/>
          <w:szCs w:val="18"/>
          <w:highlight w:val="yellow"/>
          <w:rtl w:val="0"/>
        </w:rPr>
        <w:t xml:space="preserve">0.0036023</w:t>
      </w: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12A">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2B">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12C">
      <w:pPr>
        <w:spacing w:line="3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step function did not remove any variables, which indicates that the full model is the best model to use. We also performed the log-likelihood test, and it indicated that all three variables are significant. </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Checking</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are building a CoxPH model, we have to make sure all the covariates meet the Cox PH assumption. We used residual tests and C-log-log plots to check that our variables meet the Cox PH assumption.</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Tests</w:t>
      </w:r>
    </w:p>
    <w:p w:rsidR="00000000" w:rsidDel="00000000" w:rsidP="00000000" w:rsidRDefault="00000000" w:rsidRPr="00000000" w14:paraId="00000134">
      <w:pP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cox.zph tests for independence between residuals and time.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shd w:fill="d9d9d9" w:val="clear"/>
          <w:rtl w:val="0"/>
        </w:rPr>
        <w:t xml:space="preserve">cox.zph(model_full)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rho  chisq     p</w:t>
      </w:r>
    </w:p>
    <w:p w:rsidR="00000000" w:rsidDel="00000000" w:rsidP="00000000" w:rsidRDefault="00000000" w:rsidRPr="00000000" w14:paraId="0000013B">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0.01491 0.9840 0.321</w:t>
      </w:r>
    </w:p>
    <w:p w:rsidR="00000000" w:rsidDel="00000000" w:rsidP="00000000" w:rsidRDefault="00000000" w:rsidRPr="00000000" w14:paraId="0000013C">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-0.00643 0.1745 0.676</w:t>
      </w:r>
    </w:p>
    <w:p w:rsidR="00000000" w:rsidDel="00000000" w:rsidP="00000000" w:rsidRDefault="00000000" w:rsidRPr="00000000" w14:paraId="0000013D">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-0.00503 0.0996 0.752</w:t>
      </w:r>
    </w:p>
    <w:p w:rsidR="00000000" w:rsidDel="00000000" w:rsidP="00000000" w:rsidRDefault="00000000" w:rsidRPr="00000000" w14:paraId="0000013E">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GLOBAL                       NA 1.2184 0.749</w:t>
      </w:r>
    </w:p>
    <w:p w:rsidR="00000000" w:rsidDel="00000000" w:rsidP="00000000" w:rsidRDefault="00000000" w:rsidRPr="00000000" w14:paraId="0000013F">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0">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p values are above .05 so they don't violate the Cox PH assumptions.</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C-Log-Log Plots</w:t>
      </w:r>
      <w:r w:rsidDel="00000000" w:rsidR="00000000" w:rsidRPr="00000000">
        <w:rPr>
          <w:rtl w:val="0"/>
        </w:rPr>
      </w:r>
    </w:p>
    <w:p w:rsidR="00000000" w:rsidDel="00000000" w:rsidP="00000000" w:rsidRDefault="00000000" w:rsidRPr="00000000" w14:paraId="00000144">
      <w:pPr>
        <w:spacing w:line="34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check the variables via C-Log-Log plot. Below are our graphs.</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reminder, both height and weight are divided into three groups.</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 is coded 0 for men who are shorter than 72 inches, 1 for men between 72 and 84 inches, and 2 for men who are taller than 84 inches.</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is coded 0 for men who weigh less than 175 pounds, 1 for men between 175 and 225 pounds, and 2 for men who weigh more than 225 pounds.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703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703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6703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48"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1">
      <w:pPr>
        <w:spacing w:after="160" w:line="342.8568"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152">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line="34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spacing w:line="34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Diagnostics</w:t>
      </w:r>
    </w:p>
    <w:p w:rsidR="00000000" w:rsidDel="00000000" w:rsidP="00000000" w:rsidRDefault="00000000" w:rsidRPr="00000000" w14:paraId="0000015F">
      <w:pPr>
        <w:spacing w:after="160" w:line="342.8568" w:lineRule="auto"/>
        <w:rPr>
          <w:rFonts w:ascii="Times New Roman" w:cs="Times New Roman" w:eastAsia="Times New Roman" w:hAnsi="Times New Roman"/>
          <w:b w:val="1"/>
          <w:sz w:val="28"/>
          <w:szCs w:val="28"/>
        </w:rPr>
      </w:pPr>
      <w:r w:rsidDel="00000000" w:rsidR="00000000" w:rsidRPr="00000000">
        <w:rPr>
          <w:rFonts w:ascii="Courier New" w:cs="Courier New" w:eastAsia="Courier New" w:hAnsi="Courier New"/>
          <w:color w:val="333333"/>
          <w:sz w:val="20"/>
          <w:szCs w:val="20"/>
          <w:shd w:fill="f5f5f5" w:val="clear"/>
          <w:rtl w:val="0"/>
        </w:rPr>
        <w:t xml:space="preserve">ggcoxzph(cox.zph(model_full))</w:t>
      </w:r>
      <w:r w:rsidDel="00000000" w:rsidR="00000000" w:rsidRPr="00000000">
        <w:rPr>
          <w:rtl w:val="0"/>
        </w:rPr>
      </w:r>
    </w:p>
    <w:p w:rsidR="00000000" w:rsidDel="00000000" w:rsidP="00000000" w:rsidRDefault="00000000" w:rsidRPr="00000000" w14:paraId="00000160">
      <w:pPr>
        <w:spacing w:line="34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2418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used the ggcoxzph functions to perform diagnostic checks on the full model. </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plots confirm what we concluded above from the cox.zph output, that these models do not violate any Cox PH assumptions. </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Interaction Term</w:t>
      </w:r>
    </w:p>
    <w:p w:rsidR="00000000" w:rsidDel="00000000" w:rsidP="00000000" w:rsidRDefault="00000000" w:rsidRPr="00000000" w14:paraId="0000016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 is time for interaction terms in our model.  The three potential interaction terms are </w:t>
      </w:r>
      <w:r w:rsidDel="00000000" w:rsidR="00000000" w:rsidRPr="00000000">
        <w:rPr>
          <w:rFonts w:ascii="Courier New" w:cs="Courier New" w:eastAsia="Courier New" w:hAnsi="Courier New"/>
          <w:sz w:val="24"/>
          <w:szCs w:val="24"/>
          <w:rtl w:val="0"/>
        </w:rPr>
        <w:t xml:space="preserve">height_group*weight_group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height_group*dec_start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weight_group*dec_start.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We ran the likelihood ratio test on each of the interaction terms and we found that there was only one significant interaction term, between </w:t>
      </w:r>
      <w:r w:rsidDel="00000000" w:rsidR="00000000" w:rsidRPr="00000000">
        <w:rPr>
          <w:rFonts w:ascii="Courier New" w:cs="Courier New" w:eastAsia="Courier New" w:hAnsi="Courier New"/>
          <w:sz w:val="24"/>
          <w:szCs w:val="24"/>
          <w:rtl w:val="0"/>
        </w:rPr>
        <w:t xml:space="preserve">dec_start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 Due to this we decided to include the interaction in our final model.</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Final Model</w:t>
      </w:r>
    </w:p>
    <w:p w:rsidR="00000000" w:rsidDel="00000000" w:rsidP="00000000" w:rsidRDefault="00000000" w:rsidRPr="00000000" w14:paraId="0000016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6E">
      <w:pPr>
        <w:spacing w:line="348" w:lineRule="auto"/>
        <w:rPr>
          <w:rFonts w:ascii="Courier New" w:cs="Courier New" w:eastAsia="Courier New" w:hAnsi="Courier New"/>
          <w:sz w:val="24"/>
          <w:szCs w:val="24"/>
          <w:shd w:fill="cccccc" w:val="clear"/>
        </w:rPr>
      </w:pPr>
      <w:r w:rsidDel="00000000" w:rsidR="00000000" w:rsidRPr="00000000">
        <w:rPr>
          <w:rFonts w:ascii="Courier New" w:cs="Courier New" w:eastAsia="Courier New" w:hAnsi="Courier New"/>
          <w:sz w:val="24"/>
          <w:szCs w:val="24"/>
          <w:shd w:fill="cccccc" w:val="clear"/>
          <w:rtl w:val="0"/>
        </w:rPr>
        <w:t xml:space="preserve">end_model = coxph(kap_surv ~ work_data$dec_start + work_data$weight_group*work_data$dec_start + work_data$height_group + work_data$weight_group)</w:t>
      </w:r>
    </w:p>
    <w:p w:rsidR="00000000" w:rsidDel="00000000" w:rsidP="00000000" w:rsidRDefault="00000000" w:rsidRPr="00000000" w14:paraId="0000016F">
      <w:pPr>
        <w:spacing w:line="348" w:lineRule="auto"/>
        <w:rPr>
          <w:rFonts w:ascii="Courier New" w:cs="Courier New" w:eastAsia="Courier New" w:hAnsi="Courier New"/>
          <w:sz w:val="24"/>
          <w:szCs w:val="24"/>
          <w:shd w:fill="cccccc" w:val="clear"/>
        </w:rPr>
      </w:pPr>
      <w:r w:rsidDel="00000000" w:rsidR="00000000" w:rsidRPr="00000000">
        <w:rPr>
          <w:rFonts w:ascii="Courier New" w:cs="Courier New" w:eastAsia="Courier New" w:hAnsi="Courier New"/>
          <w:sz w:val="24"/>
          <w:szCs w:val="24"/>
          <w:shd w:fill="cccccc" w:val="clear"/>
          <w:rtl w:val="0"/>
        </w:rPr>
        <w:t xml:space="preserve">cox.zph(end_model)</w:t>
      </w:r>
    </w:p>
    <w:p w:rsidR="00000000" w:rsidDel="00000000" w:rsidP="00000000" w:rsidRDefault="00000000" w:rsidRPr="00000000" w14:paraId="00000170">
      <w:pPr>
        <w:spacing w:line="348" w:lineRule="auto"/>
        <w:rPr>
          <w:rFonts w:ascii="Courier New" w:cs="Courier New" w:eastAsia="Courier New" w:hAnsi="Courier New"/>
          <w:sz w:val="24"/>
          <w:szCs w:val="24"/>
          <w:shd w:fill="cccccc" w:val="clear"/>
        </w:rPr>
      </w:pPr>
      <w:r w:rsidDel="00000000" w:rsidR="00000000" w:rsidRPr="00000000">
        <w:rPr>
          <w:rFonts w:ascii="Courier New" w:cs="Courier New" w:eastAsia="Courier New" w:hAnsi="Courier New"/>
          <w:sz w:val="24"/>
          <w:szCs w:val="24"/>
          <w:shd w:fill="cccccc" w:val="clear"/>
          <w:rtl w:val="0"/>
        </w:rPr>
        <w:t xml:space="preserve">summary(end_model)</w:t>
      </w:r>
    </w:p>
    <w:p w:rsidR="00000000" w:rsidDel="00000000" w:rsidP="00000000" w:rsidRDefault="00000000" w:rsidRPr="00000000" w14:paraId="00000171">
      <w:pPr>
        <w:spacing w:line="348" w:lineRule="auto"/>
        <w:rPr>
          <w:rFonts w:ascii="Courier New" w:cs="Courier New" w:eastAsia="Courier New" w:hAnsi="Courier New"/>
          <w:sz w:val="24"/>
          <w:szCs w:val="24"/>
          <w:shd w:fill="cccccc" w:val="clear"/>
        </w:rPr>
      </w:pPr>
      <w:r w:rsidDel="00000000" w:rsidR="00000000" w:rsidRPr="00000000">
        <w:rPr>
          <w:rtl w:val="0"/>
        </w:rPr>
      </w:r>
    </w:p>
    <w:p w:rsidR="00000000" w:rsidDel="00000000" w:rsidP="00000000" w:rsidRDefault="00000000" w:rsidRPr="00000000" w14:paraId="00000172">
      <w:pPr>
        <w:spacing w:line="3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7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rho chisq     p</w:t>
      </w:r>
    </w:p>
    <w:p w:rsidR="00000000" w:rsidDel="00000000" w:rsidP="00000000" w:rsidRDefault="00000000" w:rsidRPr="00000000" w14:paraId="00000174">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0.01709 1.256 0.262</w:t>
      </w:r>
    </w:p>
    <w:p w:rsidR="00000000" w:rsidDel="00000000" w:rsidP="00000000" w:rsidRDefault="00000000" w:rsidRPr="00000000" w14:paraId="0000017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0.01317 0.736 0.391</w:t>
      </w:r>
    </w:p>
    <w:p w:rsidR="00000000" w:rsidDel="00000000" w:rsidP="00000000" w:rsidRDefault="00000000" w:rsidRPr="00000000" w14:paraId="00000176">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-0.00778 0.249 0.618</w:t>
      </w:r>
    </w:p>
    <w:p w:rsidR="00000000" w:rsidDel="00000000" w:rsidP="00000000" w:rsidRDefault="00000000" w:rsidRPr="00000000" w14:paraId="00000177">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-0.01330 0.751 0.386</w:t>
      </w:r>
    </w:p>
    <w:p w:rsidR="00000000" w:rsidDel="00000000" w:rsidP="00000000" w:rsidRDefault="00000000" w:rsidRPr="00000000" w14:paraId="00000178">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GLOBAL                                           NA 2.334 0.675</w:t>
      </w:r>
    </w:p>
    <w:p w:rsidR="00000000" w:rsidDel="00000000" w:rsidP="00000000" w:rsidRDefault="00000000" w:rsidRPr="00000000" w14:paraId="00000179">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17A">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coxph(formula = kap_surv ~ work_data$dec_start + work_data$weight_group * </w:t>
      </w:r>
    </w:p>
    <w:p w:rsidR="00000000" w:rsidDel="00000000" w:rsidP="00000000" w:rsidRDefault="00000000" w:rsidRPr="00000000" w14:paraId="0000017B">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work_data$dec_start + work_data$height_group + work_data$weight_group)</w:t>
      </w:r>
    </w:p>
    <w:p w:rsidR="00000000" w:rsidDel="00000000" w:rsidP="00000000" w:rsidRDefault="00000000" w:rsidRPr="00000000" w14:paraId="0000017C">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D">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 4544, number of events= 4073 </w:t>
      </w:r>
    </w:p>
    <w:p w:rsidR="00000000" w:rsidDel="00000000" w:rsidP="00000000" w:rsidRDefault="00000000" w:rsidRPr="00000000" w14:paraId="0000017E">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F">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coef  exp(coef)   se(coef)       z Pr(&gt;|z|)</w:t>
      </w:r>
    </w:p>
    <w:p w:rsidR="00000000" w:rsidDel="00000000" w:rsidP="00000000" w:rsidRDefault="00000000" w:rsidRPr="00000000" w14:paraId="00000180">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-2.239e-02  9.779e-01  1.970e-03 -11.362  &lt; 2e-16</w:t>
      </w:r>
    </w:p>
    <w:p w:rsidR="00000000" w:rsidDel="00000000" w:rsidP="00000000" w:rsidRDefault="00000000" w:rsidRPr="00000000" w14:paraId="00000181">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-1.300e+01  2.249e-06  3.052e+00  -4.261 2.04e-05</w:t>
      </w:r>
    </w:p>
    <w:p w:rsidR="00000000" w:rsidDel="00000000" w:rsidP="00000000" w:rsidRDefault="00000000" w:rsidRPr="00000000" w14:paraId="00000182">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-1.352e-01  8.736e-01  5.876e-02  -2.300   0.0214</w:t>
      </w:r>
    </w:p>
    <w:p w:rsidR="00000000" w:rsidDel="00000000" w:rsidP="00000000" w:rsidRDefault="00000000" w:rsidRPr="00000000" w14:paraId="0000018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6.519e-03  1.007e+00  1.541e-03   4.230 2.34e-05</w:t>
      </w:r>
    </w:p>
    <w:p w:rsidR="00000000" w:rsidDel="00000000" w:rsidP="00000000" w:rsidRDefault="00000000" w:rsidRPr="00000000" w14:paraId="00000184">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8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w:t>
      </w:r>
    </w:p>
    <w:p w:rsidR="00000000" w:rsidDel="00000000" w:rsidP="00000000" w:rsidRDefault="00000000" w:rsidRPr="00000000" w14:paraId="00000186">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w:t>
      </w:r>
    </w:p>
    <w:p w:rsidR="00000000" w:rsidDel="00000000" w:rsidP="00000000" w:rsidRDefault="00000000" w:rsidRPr="00000000" w14:paraId="00000187">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  </w:t>
      </w:r>
    </w:p>
    <w:p w:rsidR="00000000" w:rsidDel="00000000" w:rsidP="00000000" w:rsidRDefault="00000000" w:rsidRPr="00000000" w14:paraId="00000188">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w:t>
      </w:r>
    </w:p>
    <w:p w:rsidR="00000000" w:rsidDel="00000000" w:rsidP="00000000" w:rsidRDefault="00000000" w:rsidRPr="00000000" w14:paraId="00000189">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A">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Signif. codes:  0 ‘***’ 0.001 ‘**’ 0.01 ‘*’ 0.05 ‘.’ 0.1 ‘ ’ 1</w:t>
      </w:r>
    </w:p>
    <w:p w:rsidR="00000000" w:rsidDel="00000000" w:rsidP="00000000" w:rsidRDefault="00000000" w:rsidRPr="00000000" w14:paraId="0000018B">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C">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exp(coef) exp(-coef) lower .95 upper .95</w:t>
      </w:r>
    </w:p>
    <w:p w:rsidR="00000000" w:rsidDel="00000000" w:rsidP="00000000" w:rsidRDefault="00000000" w:rsidRPr="00000000" w14:paraId="0000018D">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9.779e-01  1.023e+00 9.741e-01 0.9816461</w:t>
      </w:r>
    </w:p>
    <w:p w:rsidR="00000000" w:rsidDel="00000000" w:rsidP="00000000" w:rsidRDefault="00000000" w:rsidRPr="00000000" w14:paraId="0000018E">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2.249e-06  4.446e+05 5.675e-09 0.0008914</w:t>
      </w:r>
    </w:p>
    <w:p w:rsidR="00000000" w:rsidDel="00000000" w:rsidP="00000000" w:rsidRDefault="00000000" w:rsidRPr="00000000" w14:paraId="0000018F">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8.736e-01  1.145e+00 7.785e-01 0.9801897</w:t>
      </w:r>
    </w:p>
    <w:p w:rsidR="00000000" w:rsidDel="00000000" w:rsidP="00000000" w:rsidRDefault="00000000" w:rsidRPr="00000000" w14:paraId="00000190">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1.007e+00  9.935e-01 1.004e+00 1.0095855</w:t>
      </w:r>
    </w:p>
    <w:p w:rsidR="00000000" w:rsidDel="00000000" w:rsidP="00000000" w:rsidRDefault="00000000" w:rsidRPr="00000000" w14:paraId="00000191">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2">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Concordance= 0.598  (se = 0.006 )</w:t>
      </w:r>
    </w:p>
    <w:p w:rsidR="00000000" w:rsidDel="00000000" w:rsidP="00000000" w:rsidRDefault="00000000" w:rsidRPr="00000000" w14:paraId="0000019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Rsquare= 0.083   (max possible= 1 )</w:t>
      </w:r>
    </w:p>
    <w:p w:rsidR="00000000" w:rsidDel="00000000" w:rsidP="00000000" w:rsidRDefault="00000000" w:rsidRPr="00000000" w14:paraId="00000194">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Likelihood ratio test= 396.1  on 4 df,   p=&lt;2e-16</w:t>
      </w:r>
    </w:p>
    <w:p w:rsidR="00000000" w:rsidDel="00000000" w:rsidP="00000000" w:rsidRDefault="00000000" w:rsidRPr="00000000" w14:paraId="0000019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Wald test            = 420.3  on 4 df,   p=&lt;2e-16</w:t>
      </w:r>
    </w:p>
    <w:p w:rsidR="00000000" w:rsidDel="00000000" w:rsidP="00000000" w:rsidRDefault="00000000" w:rsidRPr="00000000" w14:paraId="00000196">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Score (logrank) test = 430  on 4 df,   p=&lt;2e-16</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Hazard Ratios and Confidence Intervals</w:t>
      </w:r>
    </w:p>
    <w:p w:rsidR="00000000" w:rsidDel="00000000" w:rsidP="00000000" w:rsidRDefault="00000000" w:rsidRPr="00000000" w14:paraId="000001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the ggforest() function to create a visual that demonstrates the Hazard Ratio and Confidence Interval for each covariate.</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exp(coef) exp(-coef) lower .95 upper .95</w:t>
      </w:r>
    </w:p>
    <w:p w:rsidR="00000000" w:rsidDel="00000000" w:rsidP="00000000" w:rsidRDefault="00000000" w:rsidRPr="00000000" w14:paraId="0000019E">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9.779e-01  1.023e+00 9.741e-01 0.9816461</w:t>
      </w:r>
    </w:p>
    <w:p w:rsidR="00000000" w:rsidDel="00000000" w:rsidP="00000000" w:rsidRDefault="00000000" w:rsidRPr="00000000" w14:paraId="0000019F">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2.249e-06  4.446e+05 5.675e-09 0.0008914</w:t>
      </w:r>
    </w:p>
    <w:p w:rsidR="00000000" w:rsidDel="00000000" w:rsidP="00000000" w:rsidRDefault="00000000" w:rsidRPr="00000000" w14:paraId="000001A0">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8.736e-01  1.145e+00 7.785e-01 0.9801897</w:t>
      </w:r>
    </w:p>
    <w:p w:rsidR="00000000" w:rsidDel="00000000" w:rsidP="00000000" w:rsidRDefault="00000000" w:rsidRPr="00000000" w14:paraId="000001A1">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1.007e+00  9.935e-01 1.004e+00 1.0095855</w:t>
      </w:r>
    </w:p>
    <w:p w:rsidR="00000000" w:rsidDel="00000000" w:rsidP="00000000" w:rsidRDefault="00000000" w:rsidRPr="00000000" w14:paraId="000001A2">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3">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Concordance= 0.598  (se = 0.006 )</w:t>
      </w:r>
    </w:p>
    <w:p w:rsidR="00000000" w:rsidDel="00000000" w:rsidP="00000000" w:rsidRDefault="00000000" w:rsidRPr="00000000" w14:paraId="000001A4">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Rsquare= 0.083   (max possible= 1 )</w:t>
      </w:r>
    </w:p>
    <w:p w:rsidR="00000000" w:rsidDel="00000000" w:rsidP="00000000" w:rsidRDefault="00000000" w:rsidRPr="00000000" w14:paraId="000001A5">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Likelihood ratio test= 396.1  on 4 df,   p=&lt;2e-16</w:t>
      </w:r>
    </w:p>
    <w:p w:rsidR="00000000" w:rsidDel="00000000" w:rsidP="00000000" w:rsidRDefault="00000000" w:rsidRPr="00000000" w14:paraId="000001A6">
      <w:pPr>
        <w:spacing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Courier New" w:cs="Courier New" w:eastAsia="Courier New" w:hAnsi="Courier New"/>
          <w:sz w:val="24"/>
          <w:szCs w:val="24"/>
          <w:rtl w:val="0"/>
        </w:rPr>
        <w:t xml:space="preserve">dec_start</w:t>
      </w:r>
      <w:r w:rsidDel="00000000" w:rsidR="00000000" w:rsidRPr="00000000">
        <w:rPr>
          <w:rFonts w:ascii="Times New Roman" w:cs="Times New Roman" w:eastAsia="Times New Roman" w:hAnsi="Times New Roman"/>
          <w:sz w:val="24"/>
          <w:szCs w:val="24"/>
          <w:rtl w:val="0"/>
        </w:rPr>
        <w:t xml:space="preserve"> the hazard ratio is .9779, this indicates that as decade start increases the players are at a lower hazard than the previous decade, meaning that the probability of having a longer career length increases. For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 the hazard ratio is .000002249, this indicates that as the weight group increases there is a lower hazard. For </w:t>
      </w:r>
      <w:r w:rsidDel="00000000" w:rsidR="00000000" w:rsidRPr="00000000">
        <w:rPr>
          <w:rFonts w:ascii="Courier New" w:cs="Courier New" w:eastAsia="Courier New" w:hAnsi="Courier New"/>
          <w:sz w:val="24"/>
          <w:szCs w:val="24"/>
          <w:rtl w:val="0"/>
        </w:rPr>
        <w:t xml:space="preserve">height_group</w:t>
      </w:r>
      <w:r w:rsidDel="00000000" w:rsidR="00000000" w:rsidRPr="00000000">
        <w:rPr>
          <w:rFonts w:ascii="Times New Roman" w:cs="Times New Roman" w:eastAsia="Times New Roman" w:hAnsi="Times New Roman"/>
          <w:sz w:val="24"/>
          <w:szCs w:val="24"/>
          <w:rtl w:val="0"/>
        </w:rPr>
        <w:t xml:space="preserve"> the hazard ratio is .8736, meaning that as the height group increases the players have a high chance of having a longer career. Finally for the interaction between </w:t>
      </w:r>
      <w:r w:rsidDel="00000000" w:rsidR="00000000" w:rsidRPr="00000000">
        <w:rPr>
          <w:rFonts w:ascii="Courier New" w:cs="Courier New" w:eastAsia="Courier New" w:hAnsi="Courier New"/>
          <w:sz w:val="24"/>
          <w:szCs w:val="24"/>
          <w:rtl w:val="0"/>
        </w:rPr>
        <w:t xml:space="preserve">dec_start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 the hazard ratio is 1.007, so for this interaction the players chance at having a longer career decreases.</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2.5 %       97.5 %</w:t>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9.740937e-01 0.9816460533</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5.674664e-09 0.0008914122</w:t>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7.785211e-01 0.9801896834</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work_data$dec_start:work_data$weight_group 1.003505e+00 1.0095855163</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are the confidence intervals for </w:t>
      </w:r>
      <w:r w:rsidDel="00000000" w:rsidR="00000000" w:rsidRPr="00000000">
        <w:rPr>
          <w:rFonts w:ascii="Courier New" w:cs="Courier New" w:eastAsia="Courier New" w:hAnsi="Courier New"/>
          <w:sz w:val="24"/>
          <w:szCs w:val="24"/>
          <w:rtl w:val="0"/>
        </w:rPr>
        <w:t xml:space="preserve">dec_start, height_group, weight_group, </w:t>
      </w:r>
      <w:r w:rsidDel="00000000" w:rsidR="00000000" w:rsidRPr="00000000">
        <w:rPr>
          <w:rFonts w:ascii="Times New Roman" w:cs="Times New Roman" w:eastAsia="Times New Roman" w:hAnsi="Times New Roman"/>
          <w:sz w:val="24"/>
          <w:szCs w:val="24"/>
          <w:rtl w:val="0"/>
        </w:rPr>
        <w:t xml:space="preserve">and the interaction term for </w:t>
      </w:r>
      <w:r w:rsidDel="00000000" w:rsidR="00000000" w:rsidRPr="00000000">
        <w:rPr>
          <w:rFonts w:ascii="Courier New" w:cs="Courier New" w:eastAsia="Courier New" w:hAnsi="Courier New"/>
          <w:sz w:val="24"/>
          <w:szCs w:val="24"/>
          <w:rtl w:val="0"/>
        </w:rPr>
        <w:t xml:space="preserve">dec_start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Extension - AFT</w:t>
      </w:r>
    </w:p>
    <w:p w:rsidR="00000000" w:rsidDel="00000000" w:rsidP="00000000" w:rsidRDefault="00000000" w:rsidRPr="00000000" w14:paraId="000001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an AFT model. We draw an AFT model with log-logistic distribution so we can check our assumptions, by plotting the survival plot for decade started, height, and weight. Due to the log-logistic plots being straight lines we can use the log-logistic distribution for the AFT model.</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BB">
      <w:pPr>
        <w:rPr>
          <w:rFonts w:ascii="Courier New" w:cs="Courier New" w:eastAsia="Courier New" w:hAnsi="Courier New"/>
          <w:sz w:val="24"/>
          <w:szCs w:val="24"/>
          <w:shd w:fill="cccccc" w:val="clear"/>
        </w:rPr>
      </w:pPr>
      <w:r w:rsidDel="00000000" w:rsidR="00000000" w:rsidRPr="00000000">
        <w:rPr>
          <w:rFonts w:ascii="Courier New" w:cs="Courier New" w:eastAsia="Courier New" w:hAnsi="Courier New"/>
          <w:sz w:val="24"/>
          <w:szCs w:val="24"/>
          <w:shd w:fill="cccccc" w:val="clear"/>
          <w:rtl w:val="0"/>
        </w:rPr>
        <w:t xml:space="preserve">loglig = survreg(formula = kap_surv ~ work_data$dec_start + work_data$height_group + work_data$weight_group, dist = "loglogistic")</w:t>
      </w:r>
    </w:p>
    <w:p w:rsidR="00000000" w:rsidDel="00000000" w:rsidP="00000000" w:rsidRDefault="00000000" w:rsidRPr="00000000" w14:paraId="000001BC">
      <w:pPr>
        <w:rPr>
          <w:rFonts w:ascii="Courier New" w:cs="Courier New" w:eastAsia="Courier New" w:hAnsi="Courier New"/>
          <w:sz w:val="24"/>
          <w:szCs w:val="24"/>
          <w:shd w:fill="cccccc" w:val="clear"/>
        </w:rPr>
      </w:pPr>
      <w:r w:rsidDel="00000000" w:rsidR="00000000" w:rsidRPr="00000000">
        <w:rPr>
          <w:rFonts w:ascii="Courier New" w:cs="Courier New" w:eastAsia="Courier New" w:hAnsi="Courier New"/>
          <w:sz w:val="24"/>
          <w:szCs w:val="24"/>
          <w:shd w:fill="cccccc" w:val="clear"/>
          <w:rtl w:val="0"/>
        </w:rPr>
        <w:t xml:space="preserve">summary(loglig)</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Call:</w:t>
      </w:r>
    </w:p>
    <w:p w:rsidR="00000000" w:rsidDel="00000000" w:rsidP="00000000" w:rsidRDefault="00000000" w:rsidRPr="00000000" w14:paraId="000001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survreg(formula = kap_surv ~ work_data$dec_start + work_data$height_group + </w:t>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work_data$weight_group, dist = "loglogistic")</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V`alue Std. Error      z      p</w:t>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(Intercept)            -2.42e+01   1.62e+00 -14.93 &lt;2e-16</w:t>
      </w:r>
    </w:p>
    <w:p w:rsidR="00000000" w:rsidDel="00000000" w:rsidP="00000000" w:rsidRDefault="00000000" w:rsidRPr="00000000" w14:paraId="000001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work_data$dec_start     1.28e-02   8.27e-04  15.46 &lt;2e-16</w:t>
      </w:r>
    </w:p>
    <w:p w:rsidR="00000000" w:rsidDel="00000000" w:rsidP="00000000" w:rsidRDefault="00000000" w:rsidRPr="00000000" w14:paraId="000001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work_data$height_group  1.10e-01   6.07e-02   1.80 0.0714</w:t>
      </w:r>
    </w:p>
    <w:p w:rsidR="00000000" w:rsidDel="00000000" w:rsidP="00000000" w:rsidRDefault="00000000" w:rsidRPr="00000000" w14:paraId="000001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work_data$weight_group  9.27e-02   3.49e-02   2.66 0.0079</w:t>
      </w:r>
    </w:p>
    <w:p w:rsidR="00000000" w:rsidDel="00000000" w:rsidP="00000000" w:rsidRDefault="00000000" w:rsidRPr="00000000" w14:paraId="000001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Log(scale)             -5.00e-01   1.25e-02 -40.03 &lt;2e-16</w:t>
      </w:r>
    </w:p>
    <w:p w:rsidR="00000000" w:rsidDel="00000000" w:rsidP="00000000" w:rsidRDefault="00000000" w:rsidRPr="00000000" w14:paraId="000001C9">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Scale= 0.607 </w:t>
      </w:r>
    </w:p>
    <w:p w:rsidR="00000000" w:rsidDel="00000000" w:rsidP="00000000" w:rsidRDefault="00000000" w:rsidRPr="00000000" w14:paraId="000001C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 logistic distribution</w:t>
      </w:r>
    </w:p>
    <w:p w:rsidR="00000000" w:rsidDel="00000000" w:rsidP="00000000" w:rsidRDefault="00000000" w:rsidRPr="00000000" w14:paraId="000001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Loglik(model)= -11117.9   Loglik(intercept only)= -11279.6</w:t>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Chisq= 323.46 on 3 degrees of freedom, p= 8.3e-70 </w:t>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Number of Newton-Raphson Iterations: 3 </w:t>
      </w:r>
    </w:p>
    <w:p w:rsidR="00000000" w:rsidDel="00000000" w:rsidP="00000000" w:rsidRDefault="00000000" w:rsidRPr="00000000" w14:paraId="000001D0">
      <w:pPr>
        <w:spacing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 4544</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acceleration factor we got for the difference in </w:t>
      </w:r>
      <w:r w:rsidDel="00000000" w:rsidR="00000000" w:rsidRPr="00000000">
        <w:rPr>
          <w:rFonts w:ascii="Courier New" w:cs="Courier New" w:eastAsia="Courier New" w:hAnsi="Courier New"/>
          <w:sz w:val="24"/>
          <w:szCs w:val="24"/>
          <w:rtl w:val="0"/>
        </w:rPr>
        <w:t xml:space="preserve">dec_start</w:t>
      </w:r>
      <w:r w:rsidDel="00000000" w:rsidR="00000000" w:rsidRPr="00000000">
        <w:rPr>
          <w:rFonts w:ascii="Times New Roman" w:cs="Times New Roman" w:eastAsia="Times New Roman" w:hAnsi="Times New Roman"/>
          <w:sz w:val="24"/>
          <w:szCs w:val="24"/>
          <w:rtl w:val="0"/>
        </w:rPr>
        <w:t xml:space="preserve"> was e^.0128 = 1.013. Based on this factor, the decade the player started playing in increases the chance that they have a longer career by a factor of 1.013.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acceleration factor we got for the difference in </w:t>
      </w:r>
      <w:r w:rsidDel="00000000" w:rsidR="00000000" w:rsidRPr="00000000">
        <w:rPr>
          <w:rFonts w:ascii="Courier New" w:cs="Courier New" w:eastAsia="Courier New" w:hAnsi="Courier New"/>
          <w:sz w:val="24"/>
          <w:szCs w:val="24"/>
          <w:rtl w:val="0"/>
        </w:rPr>
        <w:t xml:space="preserve">height_group</w:t>
      </w:r>
      <w:r w:rsidDel="00000000" w:rsidR="00000000" w:rsidRPr="00000000">
        <w:rPr>
          <w:rFonts w:ascii="Times New Roman" w:cs="Times New Roman" w:eastAsia="Times New Roman" w:hAnsi="Times New Roman"/>
          <w:sz w:val="24"/>
          <w:szCs w:val="24"/>
          <w:rtl w:val="0"/>
        </w:rPr>
        <w:t xml:space="preserve"> was e^0.110 =  1.116. Based on this factor, the height group of the player lengthens the player's career by a factor of 1.116.</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acceleration factor we calculated for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 is e^.0927 = 1.097. Based on this factor, the weight group of the player lengthens the player's career by a factor of 1.097.</w:t>
      </w:r>
    </w:p>
    <w:p w:rsidR="00000000" w:rsidDel="00000000" w:rsidP="00000000" w:rsidRDefault="00000000" w:rsidRPr="00000000" w14:paraId="000001D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D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used a dataset of 4500 individual observations of NBA players. The dataset included information about each player's career start year, career end year, height, weight, position, and college. We knew we had to make some adjustments to answer our research question. </w:t>
      </w:r>
    </w:p>
    <w:p w:rsidR="00000000" w:rsidDel="00000000" w:rsidP="00000000" w:rsidRDefault="00000000" w:rsidRPr="00000000" w14:paraId="000001D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there we had to censor the data. That process was done based off of if the player is an active player as of 2018. This date was decided on due to this being the last time the data was updated. We also chose to remove rows with missing values in them. </w:t>
      </w:r>
    </w:p>
    <w:p w:rsidR="00000000" w:rsidDel="00000000" w:rsidP="00000000" w:rsidRDefault="00000000" w:rsidRPr="00000000" w14:paraId="000001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plotted the Kaplan-Meier curves for the overall data, then plotted the Kaplan-Meier curves for the different variables: </w:t>
      </w:r>
      <w:r w:rsidDel="00000000" w:rsidR="00000000" w:rsidRPr="00000000">
        <w:rPr>
          <w:rFonts w:ascii="Courier New" w:cs="Courier New" w:eastAsia="Courier New" w:hAnsi="Courier New"/>
          <w:sz w:val="24"/>
          <w:szCs w:val="24"/>
          <w:rtl w:val="0"/>
        </w:rPr>
        <w:t xml:space="preserve">dec_start, weight_group,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Courier New" w:cs="Courier New" w:eastAsia="Courier New" w:hAnsi="Courier New"/>
          <w:sz w:val="24"/>
          <w:szCs w:val="24"/>
          <w:rtl w:val="0"/>
        </w:rPr>
        <w:t xml:space="preserve"> height_group</w:t>
      </w:r>
      <w:r w:rsidDel="00000000" w:rsidR="00000000" w:rsidRPr="00000000">
        <w:rPr>
          <w:rFonts w:ascii="Times New Roman" w:cs="Times New Roman" w:eastAsia="Times New Roman" w:hAnsi="Times New Roman"/>
          <w:sz w:val="24"/>
          <w:szCs w:val="24"/>
          <w:rtl w:val="0"/>
        </w:rPr>
        <w:t xml:space="preserve">. We found that all three variables had a significant effect on career length through doing likelihood tests.</w:t>
      </w:r>
    </w:p>
    <w:p w:rsidR="00000000" w:rsidDel="00000000" w:rsidP="00000000" w:rsidRDefault="00000000" w:rsidRPr="00000000" w14:paraId="000001D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performed residual tests and created C-log-log tests to check our assumptions. Both the residual tests and the plots confirmed our assumptions and proved that all three of our variables of interest were significant, and there were no violations of the Cox Proportional Hazards assumptions. </w:t>
      </w:r>
    </w:p>
    <w:p w:rsidR="00000000" w:rsidDel="00000000" w:rsidP="00000000" w:rsidRDefault="00000000" w:rsidRPr="00000000" w14:paraId="000001D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looked to see if there were interaction terms for the model. We ran likelihood tests to see if there was a significant interaction for any of the terms and we found that there was one significant interaction between</w:t>
      </w:r>
      <w:r w:rsidDel="00000000" w:rsidR="00000000" w:rsidRPr="00000000">
        <w:rPr>
          <w:rFonts w:ascii="Courier New" w:cs="Courier New" w:eastAsia="Courier New" w:hAnsi="Courier New"/>
          <w:sz w:val="24"/>
          <w:szCs w:val="24"/>
          <w:rtl w:val="0"/>
        </w:rPr>
        <w:t xml:space="preserve"> dec_start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weight_group</w:t>
      </w:r>
      <w:r w:rsidDel="00000000" w:rsidR="00000000" w:rsidRPr="00000000">
        <w:rPr>
          <w:rFonts w:ascii="Times New Roman" w:cs="Times New Roman" w:eastAsia="Times New Roman" w:hAnsi="Times New Roman"/>
          <w:sz w:val="24"/>
          <w:szCs w:val="24"/>
          <w:rtl w:val="0"/>
        </w:rPr>
        <w:t xml:space="preserve">. We then added this to our model, checked to see if the model was still valid. Once that was done we had our final Cox Proportional Hazards Model.</w:t>
      </w:r>
    </w:p>
    <w:p w:rsidR="00000000" w:rsidDel="00000000" w:rsidP="00000000" w:rsidRDefault="00000000" w:rsidRPr="00000000" w14:paraId="000001D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extension was an AFT model. The results confirmed that players who started their careers in later decades had longer careers overall. The results also confirmed that players who are taller have longer career lengths in the NBA, and players who weigh more have longer career lengths as well. We checked the AFT model using a stepwise log-likelihood test. </w:t>
      </w:r>
    </w:p>
    <w:p w:rsidR="00000000" w:rsidDel="00000000" w:rsidP="00000000" w:rsidRDefault="00000000" w:rsidRPr="00000000" w14:paraId="000001D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information we found and the conclusions we drew are extremely helpful in the real world, and would be extremely useful to the NBA. If humans can figure out factors that lengthen career lengths across all sports, we can change professional sports forever. </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leads to more questions though, because board members of NBA teams might not want to prolong career length. If highly paid players can play for longer, it costs the NBA more money. </w:t>
      </w:r>
    </w:p>
    <w:p w:rsidR="00000000" w:rsidDel="00000000" w:rsidP="00000000" w:rsidRDefault="00000000" w:rsidRPr="00000000" w14:paraId="000001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would greatly benefit from expanding using more possible covariates, by having a more complete dataset.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