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3B" w:rsidRDefault="00806140" w:rsidP="004F3B3B">
      <w:pPr>
        <w:pStyle w:val="Title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109855</wp:posOffset>
            </wp:positionV>
            <wp:extent cx="3409950" cy="4191000"/>
            <wp:effectExtent l="19050" t="0" r="0" b="0"/>
            <wp:wrapNone/>
            <wp:docPr id="8" name="Picture 7" descr="captain-h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ain-hoo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B3B">
        <w:rPr>
          <w:lang w:val="en-US"/>
        </w:rPr>
        <w:t>TELERIK</w:t>
      </w: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jc w:val="center"/>
        <w:rPr>
          <w:lang w:val="en-US"/>
        </w:rPr>
      </w:pPr>
      <w:r>
        <w:rPr>
          <w:lang w:val="en-US"/>
        </w:rPr>
        <w:t>OOP TEAM PROJECT</w:t>
      </w: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rPr>
          <w:lang w:val="en-US"/>
        </w:rPr>
      </w:pPr>
    </w:p>
    <w:p w:rsidR="004F3B3B" w:rsidRDefault="004F3B3B" w:rsidP="004F3B3B">
      <w:pPr>
        <w:pStyle w:val="Title"/>
        <w:rPr>
          <w:lang w:val="en-US"/>
        </w:rPr>
      </w:pPr>
    </w:p>
    <w:p w:rsidR="004F3B3B" w:rsidRDefault="00806140" w:rsidP="00806140">
      <w:pPr>
        <w:pStyle w:val="Title"/>
        <w:rPr>
          <w:lang w:val="en-US"/>
        </w:rPr>
      </w:pPr>
      <w:r>
        <w:t xml:space="preserve">    </w:t>
      </w:r>
      <w:r w:rsidR="004F3B3B">
        <w:rPr>
          <w:lang w:val="en-US"/>
        </w:rPr>
        <w:t>“CAPTAIN HOOK” TEAM</w:t>
      </w:r>
    </w:p>
    <w:p w:rsidR="004F3B3B" w:rsidRDefault="004F3B3B" w:rsidP="004F3B3B">
      <w:pPr>
        <w:rPr>
          <w:lang w:val="en-US"/>
        </w:rPr>
      </w:pPr>
    </w:p>
    <w:p w:rsidR="004F3B3B" w:rsidRDefault="004F3B3B" w:rsidP="004F3B3B">
      <w:pPr>
        <w:rPr>
          <w:lang w:val="en-US"/>
        </w:rPr>
      </w:pPr>
    </w:p>
    <w:p w:rsidR="004F3B3B" w:rsidRDefault="004F3B3B" w:rsidP="004F3B3B">
      <w:pPr>
        <w:rPr>
          <w:lang w:val="en-US"/>
        </w:rPr>
      </w:pPr>
    </w:p>
    <w:p w:rsidR="004F3B3B" w:rsidRDefault="004F3B3B" w:rsidP="004F3B3B">
      <w:pPr>
        <w:rPr>
          <w:lang w:val="en-US"/>
        </w:rPr>
      </w:pPr>
    </w:p>
    <w:p w:rsidR="004F3B3B" w:rsidRDefault="004F3B3B" w:rsidP="004F3B3B">
      <w:pPr>
        <w:jc w:val="center"/>
      </w:pPr>
      <w:r>
        <w:t>Участници:</w:t>
      </w:r>
    </w:p>
    <w:p w:rsidR="004F3B3B" w:rsidRDefault="004F3B3B" w:rsidP="004F3B3B">
      <w:pPr>
        <w:jc w:val="center"/>
      </w:pPr>
      <w:r w:rsidRPr="008A0CA8">
        <w:t>Владислав Карамфилов</w:t>
      </w:r>
    </w:p>
    <w:p w:rsidR="004F3B3B" w:rsidRDefault="004F3B3B" w:rsidP="004F3B3B">
      <w:pPr>
        <w:jc w:val="center"/>
      </w:pPr>
      <w:r w:rsidRPr="008A0CA8">
        <w:t>Александър Тодоров</w:t>
      </w:r>
    </w:p>
    <w:p w:rsidR="004F3B3B" w:rsidRDefault="004F3B3B" w:rsidP="004F3B3B">
      <w:pPr>
        <w:jc w:val="center"/>
      </w:pPr>
      <w:r>
        <w:t>Димитър Димитров</w:t>
      </w:r>
    </w:p>
    <w:p w:rsidR="004F3B3B" w:rsidRDefault="004F3B3B" w:rsidP="004F3B3B">
      <w:pPr>
        <w:jc w:val="center"/>
      </w:pPr>
      <w:r w:rsidRPr="008A0CA8">
        <w:t>Ясен Андреев</w:t>
      </w:r>
    </w:p>
    <w:p w:rsidR="004F3B3B" w:rsidRDefault="004F3B3B" w:rsidP="004F3B3B">
      <w:pPr>
        <w:jc w:val="center"/>
      </w:pPr>
      <w:r>
        <w:t>Тони Терзиев</w:t>
      </w:r>
    </w:p>
    <w:p w:rsidR="004F3B3B" w:rsidRPr="004F3B3B" w:rsidRDefault="004F3B3B" w:rsidP="004F3B3B">
      <w:pPr>
        <w:pStyle w:val="Heading1"/>
        <w:jc w:val="center"/>
      </w:pPr>
      <w:r w:rsidRPr="004F3B3B">
        <w:lastRenderedPageBreak/>
        <w:t>Console Mario game</w:t>
      </w:r>
    </w:p>
    <w:p w:rsidR="004F3B3B" w:rsidRDefault="004F3B3B" w:rsidP="004F3B3B">
      <w:pPr>
        <w:jc w:val="both"/>
      </w:pPr>
      <w:r>
        <w:t xml:space="preserve">Играта </w:t>
      </w:r>
      <w:r>
        <w:rPr>
          <w:lang w:val="en-US"/>
        </w:rPr>
        <w:t>Console Mario</w:t>
      </w:r>
      <w:r>
        <w:t xml:space="preserve"> е завръщане в не толкова близкото минало, когато нашият първообраз, </w:t>
      </w:r>
      <w:r>
        <w:rPr>
          <w:lang w:val="en-US"/>
        </w:rPr>
        <w:t>Super Mario</w:t>
      </w:r>
      <w:r>
        <w:t>,</w:t>
      </w:r>
      <w:r>
        <w:rPr>
          <w:lang w:val="en-US"/>
        </w:rPr>
        <w:t xml:space="preserve"> </w:t>
      </w:r>
      <w:r>
        <w:t xml:space="preserve">беше истински хит.  Не по-малък хит очакваме и да стане наследникът му </w:t>
      </w:r>
      <w:r>
        <w:rPr>
          <w:lang w:val="en-US"/>
        </w:rPr>
        <w:t>Console Mario</w:t>
      </w:r>
      <w:r>
        <w:t xml:space="preserve">. Целта на играта е много проста -  героят „Марио“ трябва да мине и събере максимален брой пари докато се придвижва от едно ниво към друго, като накрая събраните пари се превръщат в точки. Но това няма да е толкова лесно колкото звучи, пътят до финала е осеян с безброй бездни, необятни планини и неочаквани предизвикателства. А какви са те, можете да разберете само ако се впустнете в атмосферата на </w:t>
      </w:r>
      <w:r>
        <w:rPr>
          <w:lang w:val="en-US"/>
        </w:rPr>
        <w:t>Console Mario</w:t>
      </w:r>
      <w:r>
        <w:t>. Нашата малка игричка се състои от 3 нива. Целта на Марио в първото ниво започва със спиращата дъха бездна, ако все още е жив, неотърсил се от адреналина  той ще трябва да се изправи пред следващото си предизвикателство – скок върху гигантската тръба, няколко пъти по – висока от самия него. След това той отново трябва да събере всичките си сили и да направи още един скок, този път обаче той ще бъде богато възнаграден, защото на горното ниво го очакват купища пари. И ето, че ваче забогатял, Марио ще се върне върху тръбата и застанал на точните координати ще може да мине в следващото ниво, като преди това не забравя да вземе парите и от дясната част на тръбата. В бонус нивото, несметни богатства очакват Марио, ако се изкачи на платформата и прибере парите, той ще стане толкова мега богат, че ще може да си купи замъка на края на трето ниво и да заживее щастливо за вечни времена(плюс да си намери няколко принцеси). Но между него и замъка ще се изправи последната и най – страшна заплаха – гигантска планина. Марио ще трябва да покори планината с последните си сили, преди да завърши своето пътуване и да разбере колко точки е събрал.</w:t>
      </w:r>
    </w:p>
    <w:p w:rsidR="004F3B3B" w:rsidRPr="004F3B3B" w:rsidRDefault="004F3B3B" w:rsidP="004F3B3B">
      <w:pPr>
        <w:pStyle w:val="Heading1"/>
        <w:jc w:val="center"/>
      </w:pPr>
      <w:r w:rsidRPr="004F3B3B">
        <w:t>How it actually works?</w:t>
      </w:r>
    </w:p>
    <w:p w:rsidR="004F3B3B" w:rsidRDefault="00D972A0" w:rsidP="004F3B3B">
      <w:pPr>
        <w:jc w:val="both"/>
      </w:pPr>
      <w:r>
        <w:t>В основта на програмта</w:t>
      </w:r>
      <w:r w:rsidR="004F3B3B">
        <w:t xml:space="preserve"> имаме абстрактният</w:t>
      </w:r>
      <w:r w:rsidR="004F3B3B">
        <w:rPr>
          <w:lang w:val="en-US"/>
        </w:rPr>
        <w:t xml:space="preserve"> </w:t>
      </w:r>
      <w:r w:rsidR="004F3B3B">
        <w:t xml:space="preserve">базов клас </w:t>
      </w:r>
      <w:r w:rsidR="004F3B3B" w:rsidRPr="003A3283">
        <w:t>GameObjects</w:t>
      </w:r>
      <w:r w:rsidR="004F3B3B">
        <w:t xml:space="preserve">, който имплементира интерфейса </w:t>
      </w:r>
      <w:r w:rsidR="004F3B3B" w:rsidRPr="003A3283">
        <w:t>I</w:t>
      </w:r>
      <w:r w:rsidR="004F3B3B">
        <w:rPr>
          <w:lang w:val="en-US"/>
        </w:rPr>
        <w:t>C</w:t>
      </w:r>
      <w:r w:rsidR="004F3B3B" w:rsidRPr="003A3283">
        <w:t>onsolePrintable</w:t>
      </w:r>
      <w:r w:rsidR="004F3B3B">
        <w:t>, подсигурява</w:t>
      </w:r>
      <w:r w:rsidR="008738AD">
        <w:t>щ</w:t>
      </w:r>
      <w:r w:rsidR="004F3B3B">
        <w:t xml:space="preserve"> възможността на всеки елемент да може да се принтира на конзолата. </w:t>
      </w:r>
      <w:r w:rsidR="004F3B3B" w:rsidRPr="003A3283">
        <w:t>GameObjects</w:t>
      </w:r>
      <w:r w:rsidR="004F3B3B">
        <w:t xml:space="preserve"> се наследява съответно от други два абстрактни класа – </w:t>
      </w:r>
      <w:r w:rsidR="004F3B3B" w:rsidRPr="003A3283">
        <w:t>MovingObject</w:t>
      </w:r>
      <w:r w:rsidR="004F3B3B">
        <w:t xml:space="preserve"> (имплементиращ </w:t>
      </w:r>
      <w:r w:rsidR="004F3B3B" w:rsidRPr="003A3283">
        <w:t>I</w:t>
      </w:r>
      <w:r w:rsidR="004F3B3B">
        <w:rPr>
          <w:lang w:val="en-US"/>
        </w:rPr>
        <w:t>M</w:t>
      </w:r>
      <w:r w:rsidR="004F3B3B" w:rsidRPr="003A3283">
        <w:t>ovable</w:t>
      </w:r>
      <w:r w:rsidR="004F3B3B">
        <w:t xml:space="preserve">) и </w:t>
      </w:r>
      <w:r w:rsidR="004F3B3B" w:rsidRPr="003A3283">
        <w:t>StaticObject</w:t>
      </w:r>
      <w:r w:rsidR="004F3B3B">
        <w:t>.</w:t>
      </w:r>
      <w:r w:rsidR="004F3B3B" w:rsidRPr="003A3283">
        <w:t xml:space="preserve"> MovingObject</w:t>
      </w:r>
      <w:r w:rsidR="004F3B3B">
        <w:t xml:space="preserve"> се наследява от класовете </w:t>
      </w:r>
      <w:r w:rsidR="004F3B3B">
        <w:rPr>
          <w:lang w:val="en-US"/>
        </w:rPr>
        <w:t xml:space="preserve">Mario </w:t>
      </w:r>
      <w:r w:rsidR="004F3B3B">
        <w:t xml:space="preserve">и </w:t>
      </w:r>
      <w:r w:rsidR="004F3B3B">
        <w:rPr>
          <w:lang w:val="en-US"/>
        </w:rPr>
        <w:t xml:space="preserve">Flag, </w:t>
      </w:r>
      <w:r w:rsidR="004F3B3B">
        <w:t xml:space="preserve">където се имплементира тяхната визуализация и функция. Класове: </w:t>
      </w:r>
      <w:r w:rsidR="004F3B3B">
        <w:rPr>
          <w:lang w:val="en-US"/>
        </w:rPr>
        <w:t xml:space="preserve">Cloud, Pole , Castle , Pipe, Brick, Coin </w:t>
      </w:r>
      <w:r w:rsidR="004F3B3B">
        <w:t xml:space="preserve">от своя страна се използват за фиксираните(статични) обекти, нужни за визуализацията на играта. Абстрактният клас </w:t>
      </w:r>
      <w:r w:rsidR="004F3B3B">
        <w:rPr>
          <w:lang w:val="en-US"/>
        </w:rPr>
        <w:t xml:space="preserve">Level </w:t>
      </w:r>
      <w:r w:rsidR="004F3B3B">
        <w:t xml:space="preserve">се наследява от класовете </w:t>
      </w:r>
      <w:r w:rsidR="004F3B3B" w:rsidRPr="00CC2157">
        <w:t>CastleLevel</w:t>
      </w:r>
      <w:r w:rsidR="004F3B3B">
        <w:t xml:space="preserve">, </w:t>
      </w:r>
      <w:r w:rsidR="004F3B3B" w:rsidRPr="00CC2157">
        <w:rPr>
          <w:highlight w:val="white"/>
        </w:rPr>
        <w:t>BonusLevel</w:t>
      </w:r>
      <w:r w:rsidR="004F3B3B" w:rsidRPr="00CC2157">
        <w:t>, OutsideLevel</w:t>
      </w:r>
      <w:r w:rsidR="004F3B3B">
        <w:t xml:space="preserve">, като по този начин се прави разграничение между различните нива. Използвани са също така </w:t>
      </w:r>
      <w:r w:rsidR="004F3B3B" w:rsidRPr="00F96BC2">
        <w:t xml:space="preserve">енумерацийте </w:t>
      </w:r>
      <w:r w:rsidR="004F3B3B" w:rsidRPr="00F96BC2">
        <w:rPr>
          <w:highlight w:val="white"/>
        </w:rPr>
        <w:t>CloudImages</w:t>
      </w:r>
      <w:r w:rsidR="004F3B3B" w:rsidRPr="00F96BC2">
        <w:t xml:space="preserve">, </w:t>
      </w:r>
      <w:r w:rsidR="004F3B3B" w:rsidRPr="00F96BC2">
        <w:rPr>
          <w:highlight w:val="white"/>
        </w:rPr>
        <w:t>Colors</w:t>
      </w:r>
      <w:r w:rsidR="004F3B3B" w:rsidRPr="00F96BC2">
        <w:t xml:space="preserve"> и </w:t>
      </w:r>
      <w:r w:rsidR="004F3B3B" w:rsidRPr="00F96BC2">
        <w:rPr>
          <w:highlight w:val="white"/>
        </w:rPr>
        <w:t>MarioImages</w:t>
      </w:r>
      <w:r w:rsidR="004F3B3B" w:rsidRPr="00455650">
        <w:t>, дава</w:t>
      </w:r>
      <w:r w:rsidR="004F3B3B">
        <w:t xml:space="preserve">щи ни възможността да избираме от множество опции за визуализация на различните елементи. </w:t>
      </w:r>
      <w:r w:rsidR="004F3B3B" w:rsidRPr="00F96BC2">
        <w:t xml:space="preserve">Интерфейсите </w:t>
      </w:r>
      <w:r w:rsidR="004F3B3B" w:rsidRPr="00F96BC2">
        <w:rPr>
          <w:highlight w:val="white"/>
        </w:rPr>
        <w:t>I</w:t>
      </w:r>
      <w:r w:rsidR="004F3B3B">
        <w:rPr>
          <w:highlight w:val="white"/>
          <w:lang w:val="en-US"/>
        </w:rPr>
        <w:t>C</w:t>
      </w:r>
      <w:r w:rsidR="004F3B3B" w:rsidRPr="00F96BC2">
        <w:rPr>
          <w:highlight w:val="white"/>
        </w:rPr>
        <w:t>onsolePrintable</w:t>
      </w:r>
      <w:r w:rsidR="004F3B3B" w:rsidRPr="00F96BC2">
        <w:t xml:space="preserve">, </w:t>
      </w:r>
      <w:r w:rsidR="004F3B3B" w:rsidRPr="00F96BC2">
        <w:rPr>
          <w:highlight w:val="white"/>
        </w:rPr>
        <w:t>I</w:t>
      </w:r>
      <w:r w:rsidR="004F3B3B">
        <w:rPr>
          <w:highlight w:val="white"/>
          <w:lang w:val="en-US"/>
        </w:rPr>
        <w:t>E</w:t>
      </w:r>
      <w:r w:rsidR="004F3B3B" w:rsidRPr="00F96BC2">
        <w:rPr>
          <w:highlight w:val="white"/>
        </w:rPr>
        <w:t>ngine</w:t>
      </w:r>
      <w:r w:rsidR="004F3B3B" w:rsidRPr="00F96BC2">
        <w:t xml:space="preserve">, </w:t>
      </w:r>
      <w:r w:rsidR="004F3B3B" w:rsidRPr="00F96BC2">
        <w:rPr>
          <w:highlight w:val="white"/>
        </w:rPr>
        <w:t>I</w:t>
      </w:r>
      <w:r w:rsidR="004F3B3B">
        <w:rPr>
          <w:highlight w:val="white"/>
          <w:lang w:val="en-US"/>
        </w:rPr>
        <w:t>M</w:t>
      </w:r>
      <w:r w:rsidR="004F3B3B" w:rsidRPr="00F96BC2">
        <w:rPr>
          <w:highlight w:val="white"/>
        </w:rPr>
        <w:t>ovable</w:t>
      </w:r>
      <w:r w:rsidR="004F3B3B" w:rsidRPr="00F96BC2">
        <w:t>,</w:t>
      </w:r>
      <w:r w:rsidR="004F3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3B3B" w:rsidRPr="00F96BC2">
        <w:rPr>
          <w:highlight w:val="white"/>
        </w:rPr>
        <w:t>I</w:t>
      </w:r>
      <w:r w:rsidR="004F3B3B">
        <w:rPr>
          <w:highlight w:val="white"/>
          <w:lang w:val="en-US"/>
        </w:rPr>
        <w:t>U</w:t>
      </w:r>
      <w:r w:rsidR="004F3B3B" w:rsidRPr="00F96BC2">
        <w:rPr>
          <w:highlight w:val="white"/>
        </w:rPr>
        <w:t>serInterface</w:t>
      </w:r>
      <w:r w:rsidR="004F3B3B">
        <w:t xml:space="preserve"> </w:t>
      </w:r>
      <w:r w:rsidR="004F3B3B" w:rsidRPr="0033592B">
        <w:t>(имплементиран</w:t>
      </w:r>
      <w:r w:rsidR="004F3B3B">
        <w:rPr>
          <w:lang w:val="en-US"/>
        </w:rPr>
        <w:t xml:space="preserve"> </w:t>
      </w:r>
      <w:r w:rsidR="004F3B3B" w:rsidRPr="0033592B">
        <w:t xml:space="preserve"> чрез евенти) ни предоставят възможностите</w:t>
      </w:r>
      <w:r w:rsidR="004F3B3B">
        <w:t xml:space="preserve"> и действията</w:t>
      </w:r>
      <w:r w:rsidR="004F3B3B" w:rsidRPr="0033592B">
        <w:t xml:space="preserve">, които </w:t>
      </w:r>
      <w:r w:rsidR="004F3B3B">
        <w:t xml:space="preserve">героят ни Марио и останалите обекти  могат </w:t>
      </w:r>
      <w:r w:rsidR="004F3B3B" w:rsidRPr="0033592B">
        <w:t>да извършва.</w:t>
      </w:r>
    </w:p>
    <w:p w:rsidR="004F3B3B" w:rsidRDefault="004F3B3B" w:rsidP="004F3B3B">
      <w:pPr>
        <w:jc w:val="both"/>
      </w:pPr>
    </w:p>
    <w:p w:rsidR="001005B9" w:rsidRDefault="001005B9"/>
    <w:p w:rsidR="004F3B3B" w:rsidRDefault="004F3B3B"/>
    <w:p w:rsidR="00BB1AAB" w:rsidRDefault="00BB1AAB"/>
    <w:p w:rsidR="00BB1AAB" w:rsidRDefault="00BB1AAB"/>
    <w:p w:rsidR="00BB1AAB" w:rsidRDefault="00C02064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-1202267</wp:posOffset>
            </wp:positionH>
            <wp:positionV relativeFrom="paragraph">
              <wp:posOffset>234105</wp:posOffset>
            </wp:positionV>
            <wp:extent cx="8415867" cy="5512223"/>
            <wp:effectExtent l="0" t="1447800" r="0" b="1441027"/>
            <wp:wrapNone/>
            <wp:docPr id="2" name="Picture 1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5867" cy="551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BB1AAB" w:rsidRDefault="00BB1AAB"/>
    <w:p w:rsidR="00C02064" w:rsidRDefault="00C02064" w:rsidP="00C02064">
      <w:pPr>
        <w:jc w:val="center"/>
      </w:pPr>
      <w:r>
        <w:rPr>
          <w:lang w:val="en-US"/>
        </w:rPr>
        <w:t>Fig.</w:t>
      </w:r>
      <w:r w:rsidR="00AD0CAE">
        <w:rPr>
          <w:lang w:val="en-US"/>
        </w:rPr>
        <w:t>1</w:t>
      </w:r>
      <w:r>
        <w:rPr>
          <w:lang w:val="en-US"/>
        </w:rPr>
        <w:t>(</w:t>
      </w:r>
      <w:proofErr w:type="spellStart"/>
      <w:r>
        <w:rPr>
          <w:lang w:val="en-US"/>
        </w:rPr>
        <w:t>ClassDiagram</w:t>
      </w:r>
      <w:proofErr w:type="spellEnd"/>
      <w:r>
        <w:rPr>
          <w:lang w:val="en-US"/>
        </w:rPr>
        <w:t>)</w:t>
      </w:r>
    </w:p>
    <w:p w:rsidR="004F3B3B" w:rsidRPr="00950324" w:rsidRDefault="004F3B3B" w:rsidP="004F3B3B">
      <w:pPr>
        <w:pStyle w:val="Heading1"/>
        <w:jc w:val="center"/>
        <w:rPr>
          <w:lang w:val="en-US"/>
        </w:rPr>
      </w:pPr>
      <w:r w:rsidRPr="004F3B3B">
        <w:lastRenderedPageBreak/>
        <w:t>Detailed Description of Classes</w:t>
      </w:r>
    </w:p>
    <w:p w:rsidR="004F3B3B" w:rsidRPr="004F3B3B" w:rsidRDefault="004F3B3B" w:rsidP="004F3B3B"/>
    <w:p w:rsidR="004F3B3B" w:rsidRDefault="004F3B3B" w:rsidP="004F3B3B">
      <w:pPr>
        <w:pStyle w:val="Heading2"/>
        <w:numPr>
          <w:ilvl w:val="0"/>
          <w:numId w:val="2"/>
        </w:num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</w:t>
      </w:r>
    </w:p>
    <w:p w:rsidR="004F3B3B" w:rsidRDefault="004F3B3B" w:rsidP="004F3B3B">
      <w:pPr>
        <w:sectPr w:rsidR="004F3B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B3B" w:rsidRDefault="004F3B3B" w:rsidP="00F10A03">
      <w:r>
        <w:lastRenderedPageBreak/>
        <w:t>Базов, а</w:t>
      </w:r>
      <w:proofErr w:type="spellStart"/>
      <w:r w:rsidRPr="002F49BA">
        <w:rPr>
          <w:lang w:val="en-US"/>
        </w:rPr>
        <w:t>бстрактн</w:t>
      </w:r>
      <w:proofErr w:type="spellEnd"/>
      <w:r>
        <w:t xml:space="preserve">ен </w:t>
      </w:r>
      <w:proofErr w:type="spellStart"/>
      <w:r w:rsidRPr="002F49BA">
        <w:rPr>
          <w:lang w:val="en-US"/>
        </w:rPr>
        <w:t>клас</w:t>
      </w:r>
      <w:proofErr w:type="spellEnd"/>
      <w:r>
        <w:t>, който</w:t>
      </w:r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наследява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интерфейса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I</w:t>
      </w:r>
      <w:r>
        <w:rPr>
          <w:lang w:val="en-US"/>
        </w:rPr>
        <w:t>C</w:t>
      </w:r>
      <w:r w:rsidRPr="002F49BA">
        <w:rPr>
          <w:lang w:val="en-US"/>
        </w:rPr>
        <w:t>onsolePrintable</w:t>
      </w:r>
      <w:proofErr w:type="spellEnd"/>
      <w:r w:rsidRPr="002F49BA">
        <w:rPr>
          <w:lang w:val="en-US"/>
        </w:rPr>
        <w:t xml:space="preserve">. </w:t>
      </w:r>
      <w:r>
        <w:t>Декларираме полета за</w:t>
      </w:r>
      <w:r w:rsidRPr="002F49BA">
        <w:rPr>
          <w:lang w:val="en-US"/>
        </w:rPr>
        <w:t xml:space="preserve">  </w:t>
      </w:r>
      <w:proofErr w:type="spellStart"/>
      <w:r w:rsidRPr="002F49BA">
        <w:rPr>
          <w:lang w:val="en-US"/>
        </w:rPr>
        <w:t>MatrixCoordinates</w:t>
      </w:r>
      <w:proofErr w:type="spellEnd"/>
      <w:r w:rsidRPr="002F49BA">
        <w:rPr>
          <w:lang w:val="en-US"/>
        </w:rPr>
        <w:t>, Colors и char[,] image</w:t>
      </w:r>
      <w:r>
        <w:t>, които се енкапсулират в свойствата</w:t>
      </w:r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TopLeft</w:t>
      </w:r>
      <w:proofErr w:type="spellEnd"/>
      <w:r w:rsidRPr="002F49BA">
        <w:rPr>
          <w:lang w:val="en-US"/>
        </w:rPr>
        <w:t xml:space="preserve">, Image и Color, </w:t>
      </w:r>
      <w:proofErr w:type="spellStart"/>
      <w:r w:rsidRPr="002F49BA">
        <w:rPr>
          <w:lang w:val="en-US"/>
        </w:rPr>
        <w:t>които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ще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ни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служат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за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визуализа</w:t>
      </w:r>
      <w:proofErr w:type="spellEnd"/>
      <w:r w:rsidR="00F10A03">
        <w:t>ц</w:t>
      </w:r>
      <w:proofErr w:type="spellStart"/>
      <w:r w:rsidRPr="002F49BA">
        <w:rPr>
          <w:lang w:val="en-US"/>
        </w:rPr>
        <w:t>ия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на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обектите</w:t>
      </w:r>
      <w:proofErr w:type="spellEnd"/>
      <w:r w:rsidRPr="002F49BA">
        <w:rPr>
          <w:lang w:val="en-US"/>
        </w:rPr>
        <w:t xml:space="preserve"> в </w:t>
      </w:r>
      <w:proofErr w:type="spellStart"/>
      <w:r w:rsidRPr="002F49BA">
        <w:rPr>
          <w:lang w:val="en-US"/>
        </w:rPr>
        <w:t>играта</w:t>
      </w:r>
      <w:proofErr w:type="spellEnd"/>
      <w:r w:rsidRPr="002F49BA">
        <w:rPr>
          <w:lang w:val="en-US"/>
        </w:rPr>
        <w:t xml:space="preserve">. </w:t>
      </w:r>
      <w:r w:rsidR="00F10A03">
        <w:t xml:space="preserve">                                                              </w:t>
      </w:r>
      <w:proofErr w:type="spellStart"/>
      <w:proofErr w:type="gramStart"/>
      <w:r w:rsidRPr="002F49BA">
        <w:rPr>
          <w:lang w:val="en-US"/>
        </w:rPr>
        <w:t>Методът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PrintOnConsole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се</w:t>
      </w:r>
      <w:proofErr w:type="spellEnd"/>
      <w:r w:rsidRPr="002F49BA">
        <w:rPr>
          <w:lang w:val="en-US"/>
        </w:rPr>
        <w:t xml:space="preserve"> </w:t>
      </w:r>
      <w:proofErr w:type="spellStart"/>
      <w:r w:rsidRPr="002F49BA">
        <w:rPr>
          <w:lang w:val="en-US"/>
        </w:rPr>
        <w:t>из</w:t>
      </w:r>
      <w:r>
        <w:rPr>
          <w:lang w:val="en-US"/>
        </w:rPr>
        <w:t>ползва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рисуване</w:t>
      </w:r>
      <w:proofErr w:type="spellEnd"/>
      <w:r>
        <w:rPr>
          <w:lang w:val="en-US"/>
        </w:rPr>
        <w:t xml:space="preserve"> </w:t>
      </w:r>
      <w:r w:rsidR="00F10A03">
        <w:t>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конзолата</w:t>
      </w:r>
      <w:proofErr w:type="spellEnd"/>
      <w:r>
        <w:t>.</w:t>
      </w:r>
      <w:proofErr w:type="gramEnd"/>
    </w:p>
    <w:p w:rsidR="007F71C3" w:rsidRDefault="007F71C3" w:rsidP="007F71C3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MovingObjects</w:t>
      </w:r>
      <w:proofErr w:type="spellEnd"/>
    </w:p>
    <w:p w:rsidR="007F71C3" w:rsidRDefault="007F71C3" w:rsidP="00260CB6">
      <w:pPr>
        <w:jc w:val="both"/>
      </w:pPr>
      <w:r>
        <w:t xml:space="preserve">Абстрактен клас, директен наследник на </w:t>
      </w:r>
      <w:proofErr w:type="spellStart"/>
      <w:r>
        <w:rPr>
          <w:lang w:val="en-US"/>
        </w:rPr>
        <w:t>GameObject</w:t>
      </w:r>
      <w:proofErr w:type="spellEnd"/>
      <w:r w:rsidR="00464178">
        <w:t xml:space="preserve"> и имплементиращ </w:t>
      </w:r>
      <w:proofErr w:type="spellStart"/>
      <w:r w:rsidR="00464178">
        <w:rPr>
          <w:lang w:val="en-US"/>
        </w:rPr>
        <w:t>IMovable</w:t>
      </w:r>
      <w:proofErr w:type="spellEnd"/>
      <w:r w:rsidR="00464178">
        <w:rPr>
          <w:lang w:val="en-US"/>
        </w:rPr>
        <w:t xml:space="preserve"> </w:t>
      </w:r>
      <w:r w:rsidR="00464178">
        <w:t>интерфеис</w:t>
      </w:r>
      <w:r>
        <w:t xml:space="preserve">.  Има 1 поле- </w:t>
      </w:r>
      <w:r>
        <w:rPr>
          <w:lang w:val="en-US"/>
        </w:rPr>
        <w:t>speed</w:t>
      </w:r>
      <w:r>
        <w:t xml:space="preserve">, което чрез енкапсулация се свързва със свойството </w:t>
      </w:r>
      <w:r>
        <w:rPr>
          <w:lang w:val="en-US"/>
        </w:rPr>
        <w:t>Speed.</w:t>
      </w:r>
      <w:r>
        <w:t xml:space="preserve"> Има два метода –</w:t>
      </w:r>
      <w:r>
        <w:rPr>
          <w:lang w:val="en-US"/>
        </w:rPr>
        <w:t xml:space="preserve">Move, </w:t>
      </w:r>
      <w:r>
        <w:t xml:space="preserve">който не </w:t>
      </w:r>
      <w:r w:rsidR="007415DF">
        <w:t xml:space="preserve">се </w:t>
      </w:r>
      <w:r>
        <w:t>имплементира</w:t>
      </w:r>
      <w:r w:rsidR="007415DF">
        <w:t xml:space="preserve"> тук</w:t>
      </w:r>
      <w:r>
        <w:t xml:space="preserve"> и </w:t>
      </w:r>
      <w:proofErr w:type="spellStart"/>
      <w:r>
        <w:rPr>
          <w:lang w:val="en-US"/>
        </w:rPr>
        <w:t>RemoveFromConsole</w:t>
      </w:r>
      <w:proofErr w:type="spellEnd"/>
      <w:r>
        <w:rPr>
          <w:lang w:val="en-US"/>
        </w:rPr>
        <w:t>,</w:t>
      </w:r>
      <w:r w:rsidR="008B3367">
        <w:t xml:space="preserve"> </w:t>
      </w:r>
      <w:r>
        <w:t xml:space="preserve">който се използва за чистене на обектите от конзолата. </w:t>
      </w:r>
    </w:p>
    <w:p w:rsidR="003333DA" w:rsidRDefault="003333DA" w:rsidP="003333DA">
      <w:pPr>
        <w:pStyle w:val="Heading3"/>
        <w:rPr>
          <w:lang w:val="en-US"/>
        </w:rPr>
      </w:pPr>
      <w:r w:rsidRPr="003333DA">
        <w:t xml:space="preserve">2.1 </w:t>
      </w:r>
      <w:r w:rsidRPr="003333DA">
        <w:rPr>
          <w:lang w:val="en-US"/>
        </w:rPr>
        <w:t>Class Mario</w:t>
      </w:r>
      <w:r>
        <w:rPr>
          <w:lang w:val="en-US"/>
        </w:rPr>
        <w:t xml:space="preserve"> </w:t>
      </w:r>
    </w:p>
    <w:p w:rsidR="003333DA" w:rsidRDefault="003333DA" w:rsidP="00260CB6">
      <w:pPr>
        <w:jc w:val="both"/>
      </w:pPr>
      <w:r>
        <w:t xml:space="preserve">Притежава 2 полета </w:t>
      </w:r>
      <w:proofErr w:type="spellStart"/>
      <w:r>
        <w:rPr>
          <w:lang w:val="en-US"/>
        </w:rPr>
        <w:t>imageOne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imageTwo</w:t>
      </w:r>
      <w:proofErr w:type="spellEnd"/>
      <w:r>
        <w:rPr>
          <w:lang w:val="en-US"/>
        </w:rPr>
        <w:t xml:space="preserve">, </w:t>
      </w:r>
      <w:r>
        <w:t xml:space="preserve">които представляват изображението на Марио върху конзолата. Свойството </w:t>
      </w:r>
      <w:r>
        <w:rPr>
          <w:lang w:val="en-US"/>
        </w:rPr>
        <w:t xml:space="preserve">Profile </w:t>
      </w:r>
      <w:r>
        <w:t xml:space="preserve">избира кое от двете полета да се използва при изобразяването. Методът </w:t>
      </w:r>
      <w:r>
        <w:rPr>
          <w:lang w:val="en-US"/>
        </w:rPr>
        <w:t xml:space="preserve">Move </w:t>
      </w:r>
      <w:r w:rsidR="009E38C8">
        <w:t xml:space="preserve">се имплементира и </w:t>
      </w:r>
      <w:r w:rsidR="00C674AB">
        <w:t xml:space="preserve">осигурява придвижването на обекта върху игровото поле. </w:t>
      </w:r>
    </w:p>
    <w:p w:rsidR="004F3B3B" w:rsidRDefault="004F3B3B" w:rsidP="00260CB6">
      <w:pPr>
        <w:jc w:val="both"/>
        <w:rPr>
          <w:lang w:val="en-US"/>
        </w:rPr>
        <w:sectPr w:rsidR="004F3B3B" w:rsidSect="004F3B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B3B" w:rsidRDefault="00C674AB" w:rsidP="00547A0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StaticObjects</w:t>
      </w:r>
      <w:proofErr w:type="spellEnd"/>
    </w:p>
    <w:p w:rsidR="00C674AB" w:rsidRDefault="00C674AB" w:rsidP="00260CB6">
      <w:pPr>
        <w:jc w:val="both"/>
      </w:pPr>
      <w:r>
        <w:t xml:space="preserve">Абстрактен клас, който е директен наследник на </w:t>
      </w:r>
      <w:proofErr w:type="spellStart"/>
      <w:r>
        <w:rPr>
          <w:lang w:val="en-US"/>
        </w:rPr>
        <w:t>GameObject</w:t>
      </w:r>
      <w:proofErr w:type="spellEnd"/>
      <w:r>
        <w:t xml:space="preserve">. Използва се за логическо обособяване на всички статични(фиксирани) класове. </w:t>
      </w:r>
    </w:p>
    <w:p w:rsidR="00C674AB" w:rsidRDefault="00C674AB" w:rsidP="00547A01">
      <w:pPr>
        <w:pStyle w:val="Heading3"/>
      </w:pPr>
      <w:r>
        <w:t xml:space="preserve">3.1 </w:t>
      </w:r>
      <w:r>
        <w:rPr>
          <w:lang w:val="en-US"/>
        </w:rPr>
        <w:t xml:space="preserve">Classes Coin, </w:t>
      </w:r>
      <w:proofErr w:type="spellStart"/>
      <w:r>
        <w:rPr>
          <w:lang w:val="en-US"/>
        </w:rPr>
        <w:t>LevelGround</w:t>
      </w:r>
      <w:proofErr w:type="spellEnd"/>
      <w:r>
        <w:rPr>
          <w:lang w:val="en-US"/>
        </w:rPr>
        <w:t>, Brick, Castle, Pipe, Pole, Cloud, Water</w:t>
      </w:r>
    </w:p>
    <w:p w:rsidR="00C674AB" w:rsidRDefault="00C674AB" w:rsidP="00260CB6">
      <w:pPr>
        <w:pStyle w:val="ListParagraph"/>
        <w:ind w:left="0"/>
        <w:jc w:val="both"/>
      </w:pPr>
      <w:r>
        <w:t xml:space="preserve">Наследници на </w:t>
      </w:r>
      <w:proofErr w:type="spellStart"/>
      <w:r>
        <w:rPr>
          <w:lang w:val="en-US"/>
        </w:rPr>
        <w:t>StaticObject</w:t>
      </w:r>
      <w:proofErr w:type="spellEnd"/>
      <w:r>
        <w:t xml:space="preserve">, които наследяват всички полета, свойства и методи на родителите. Всеки един от тези класове има различна визуализация имплементирана чрез поле </w:t>
      </w:r>
      <w:r>
        <w:rPr>
          <w:lang w:val="en-US"/>
        </w:rPr>
        <w:t>image</w:t>
      </w:r>
      <w:r>
        <w:t xml:space="preserve"> и свойсвто </w:t>
      </w:r>
      <w:r>
        <w:rPr>
          <w:lang w:val="en-US"/>
        </w:rPr>
        <w:t>Image.</w:t>
      </w:r>
      <w:r>
        <w:t xml:space="preserve"> Позиция върху игралното поле </w:t>
      </w:r>
      <w:r w:rsidR="00F30B41">
        <w:t xml:space="preserve">е </w:t>
      </w:r>
      <w:r>
        <w:t xml:space="preserve">запазено в полето </w:t>
      </w:r>
      <w:proofErr w:type="spellStart"/>
      <w:r>
        <w:rPr>
          <w:lang w:val="en-US"/>
        </w:rPr>
        <w:t>topLeft</w:t>
      </w:r>
      <w:proofErr w:type="spellEnd"/>
      <w:r>
        <w:rPr>
          <w:lang w:val="en-US"/>
        </w:rPr>
        <w:t xml:space="preserve"> </w:t>
      </w:r>
      <w:r>
        <w:t xml:space="preserve">и свойсвтото </w:t>
      </w:r>
      <w:proofErr w:type="spellStart"/>
      <w:r>
        <w:rPr>
          <w:lang w:val="en-US"/>
        </w:rPr>
        <w:t>TopLeft</w:t>
      </w:r>
      <w:proofErr w:type="spellEnd"/>
      <w:r>
        <w:rPr>
          <w:lang w:val="en-US"/>
        </w:rPr>
        <w:t>.</w:t>
      </w:r>
    </w:p>
    <w:p w:rsidR="00A63D0A" w:rsidRDefault="00A63D0A" w:rsidP="00547A0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</w:t>
      </w:r>
    </w:p>
    <w:p w:rsidR="00A63D0A" w:rsidRDefault="00A63D0A" w:rsidP="00260CB6">
      <w:pPr>
        <w:jc w:val="both"/>
      </w:pPr>
      <w:r>
        <w:t xml:space="preserve">Абстрактен клас използван за логическо разделение на нивата от тази игра. Притежава свойствата </w:t>
      </w:r>
      <w:proofErr w:type="spellStart"/>
      <w:r>
        <w:rPr>
          <w:lang w:val="en-US"/>
        </w:rPr>
        <w:t>LevelGrid</w:t>
      </w:r>
      <w:proofErr w:type="spellEnd"/>
      <w:r>
        <w:t xml:space="preserve"> – двумерен масив от символи</w:t>
      </w:r>
      <w:r>
        <w:rPr>
          <w:lang w:val="en-US"/>
        </w:rPr>
        <w:t xml:space="preserve">(chars), </w:t>
      </w:r>
      <w:r>
        <w:t xml:space="preserve">който представлява игралното поле, списък </w:t>
      </w:r>
      <w:proofErr w:type="spellStart"/>
      <w:r>
        <w:rPr>
          <w:lang w:val="en-US"/>
        </w:rPr>
        <w:t>StaticObjects</w:t>
      </w:r>
      <w:proofErr w:type="spellEnd"/>
      <w:r>
        <w:rPr>
          <w:lang w:val="en-US"/>
        </w:rPr>
        <w:t xml:space="preserve"> – </w:t>
      </w:r>
      <w:r>
        <w:t xml:space="preserve">който съдържа всички статични(фиксирани) обекти от нивото и списък </w:t>
      </w:r>
      <w:proofErr w:type="spellStart"/>
      <w:r>
        <w:rPr>
          <w:lang w:val="en-US"/>
        </w:rPr>
        <w:t>MovingObjects</w:t>
      </w:r>
      <w:proofErr w:type="spellEnd"/>
      <w:r>
        <w:t>- който всички подвижни обекти.</w:t>
      </w:r>
      <w:r w:rsidR="005233C6">
        <w:t xml:space="preserve"> Методи: </w:t>
      </w:r>
      <w:proofErr w:type="spellStart"/>
      <w:r w:rsidR="005233C6">
        <w:rPr>
          <w:lang w:val="en-US"/>
        </w:rPr>
        <w:t>PrintMovingObjects</w:t>
      </w:r>
      <w:proofErr w:type="spellEnd"/>
      <w:r w:rsidR="005233C6">
        <w:rPr>
          <w:lang w:val="en-US"/>
        </w:rPr>
        <w:t xml:space="preserve"> </w:t>
      </w:r>
      <w:r w:rsidR="005233C6">
        <w:t xml:space="preserve">и </w:t>
      </w:r>
      <w:proofErr w:type="spellStart"/>
      <w:r w:rsidR="005233C6">
        <w:rPr>
          <w:lang w:val="en-US"/>
        </w:rPr>
        <w:t>PrintStaticObjects</w:t>
      </w:r>
      <w:proofErr w:type="spellEnd"/>
      <w:r w:rsidR="005233C6">
        <w:t xml:space="preserve">, който осигуряват изобразяването на обектите в конзолата и </w:t>
      </w:r>
      <w:r w:rsidR="005233C6">
        <w:rPr>
          <w:lang w:val="en-US"/>
        </w:rPr>
        <w:t>Load</w:t>
      </w:r>
      <w:r w:rsidR="005233C6">
        <w:t xml:space="preserve">, който е отговорен за зареждане на обектите за всяко едно ниво. </w:t>
      </w:r>
    </w:p>
    <w:p w:rsidR="00A443EB" w:rsidRDefault="000F1D69" w:rsidP="00547A01">
      <w:pPr>
        <w:pStyle w:val="Heading3"/>
        <w:rPr>
          <w:lang w:val="en-US"/>
        </w:rPr>
      </w:pPr>
      <w:r>
        <w:t xml:space="preserve">4.1 </w:t>
      </w:r>
      <w:r w:rsidR="00A52156">
        <w:rPr>
          <w:lang w:val="en-US"/>
        </w:rPr>
        <w:t xml:space="preserve">Classes </w:t>
      </w:r>
      <w:proofErr w:type="spellStart"/>
      <w:r w:rsidR="00547A01">
        <w:rPr>
          <w:lang w:val="en-US"/>
        </w:rPr>
        <w:t>OutSideLevel</w:t>
      </w:r>
      <w:proofErr w:type="spellEnd"/>
      <w:r w:rsidR="00A52156">
        <w:rPr>
          <w:lang w:val="en-US"/>
        </w:rPr>
        <w:t xml:space="preserve">, </w:t>
      </w:r>
      <w:proofErr w:type="spellStart"/>
      <w:r w:rsidR="00A52156">
        <w:rPr>
          <w:lang w:val="en-US"/>
        </w:rPr>
        <w:t>BonusLeve</w:t>
      </w:r>
      <w:proofErr w:type="spellEnd"/>
      <w:r w:rsidR="00A52156">
        <w:rPr>
          <w:lang w:val="en-US"/>
        </w:rPr>
        <w:t>,</w:t>
      </w:r>
      <w:r w:rsidR="004F76A0">
        <w:rPr>
          <w:lang w:val="en-US"/>
        </w:rPr>
        <w:t xml:space="preserve"> </w:t>
      </w:r>
      <w:proofErr w:type="spellStart"/>
      <w:r w:rsidR="004F76A0">
        <w:rPr>
          <w:lang w:val="en-US"/>
        </w:rPr>
        <w:t>CastleLevel</w:t>
      </w:r>
      <w:proofErr w:type="spellEnd"/>
    </w:p>
    <w:p w:rsidR="004F76A0" w:rsidRPr="00A443EB" w:rsidRDefault="004F76A0" w:rsidP="00A63D0A">
      <w:pPr>
        <w:rPr>
          <w:lang w:val="en-US"/>
        </w:rPr>
      </w:pPr>
      <w:r>
        <w:t xml:space="preserve">Наследници на базовия клас </w:t>
      </w:r>
      <w:r w:rsidR="00F30B41">
        <w:rPr>
          <w:lang w:val="en-US"/>
        </w:rPr>
        <w:t>Level</w:t>
      </w:r>
      <w:r w:rsidR="00F30B41">
        <w:t xml:space="preserve">.Всеки един от класовете има статично поле оказващо името на нивото. Тук се зареждат всички текстури за нивото и се посочват стартови позиции за подвижните обекти. </w:t>
      </w:r>
      <w:bookmarkStart w:id="0" w:name="_GoBack"/>
      <w:bookmarkEnd w:id="0"/>
    </w:p>
    <w:p w:rsidR="004F3B3B" w:rsidRPr="004F3B3B" w:rsidRDefault="004F3B3B" w:rsidP="004F3B3B"/>
    <w:p w:rsidR="004F3B3B" w:rsidRDefault="00FD2F18" w:rsidP="00A44E55">
      <w:pPr>
        <w:pStyle w:val="Heading3"/>
        <w:numPr>
          <w:ilvl w:val="1"/>
          <w:numId w:val="4"/>
        </w:numPr>
      </w:pPr>
      <w:r>
        <w:rPr>
          <w:lang w:val="en-US"/>
        </w:rPr>
        <w:lastRenderedPageBreak/>
        <w:t xml:space="preserve"> Level Design</w:t>
      </w:r>
    </w:p>
    <w:p w:rsidR="0039696F" w:rsidRDefault="00A44E55" w:rsidP="00A44E55">
      <w:pPr>
        <w:ind w:left="360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156210</wp:posOffset>
            </wp:positionV>
            <wp:extent cx="3878580" cy="2601595"/>
            <wp:effectExtent l="171450" t="133350" r="369570" b="313055"/>
            <wp:wrapNone/>
            <wp:docPr id="1" name="Picture 0" descr="Outside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sideLev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601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</w:t>
      </w:r>
    </w:p>
    <w:p w:rsidR="00A44E55" w:rsidRDefault="00A44E55" w:rsidP="00A44E55">
      <w:pPr>
        <w:ind w:left="5040" w:firstLine="720"/>
        <w:rPr>
          <w:lang w:val="en-US"/>
        </w:rPr>
      </w:pPr>
    </w:p>
    <w:p w:rsidR="00A44E55" w:rsidRDefault="00A44E55" w:rsidP="00A44E55">
      <w:pPr>
        <w:ind w:left="5040" w:firstLine="720"/>
        <w:rPr>
          <w:lang w:val="en-US"/>
        </w:rPr>
      </w:pPr>
    </w:p>
    <w:p w:rsidR="00A44E55" w:rsidRDefault="00A44E55" w:rsidP="00A44E55">
      <w:pPr>
        <w:ind w:left="5040" w:firstLine="720"/>
        <w:rPr>
          <w:lang w:val="en-US"/>
        </w:rPr>
      </w:pPr>
    </w:p>
    <w:p w:rsidR="0039696F" w:rsidRPr="00A44E55" w:rsidRDefault="00A44E55" w:rsidP="00A44E55">
      <w:pPr>
        <w:ind w:left="5040" w:firstLine="720"/>
        <w:rPr>
          <w:lang w:val="en-US"/>
        </w:rPr>
      </w:pPr>
      <w:proofErr w:type="gramStart"/>
      <w:r w:rsidRPr="00A44E55">
        <w:rPr>
          <w:lang w:val="en-US"/>
        </w:rPr>
        <w:t>Fig.</w:t>
      </w:r>
      <w:r w:rsidR="00C02064">
        <w:t>2</w:t>
      </w:r>
      <w:r w:rsidRPr="00A44E55">
        <w:rPr>
          <w:lang w:val="en-US"/>
        </w:rPr>
        <w:t>(</w:t>
      </w:r>
      <w:proofErr w:type="spellStart"/>
      <w:proofErr w:type="gramEnd"/>
      <w:r w:rsidRPr="00A44E55">
        <w:rPr>
          <w:lang w:val="en-US"/>
        </w:rPr>
        <w:t>OutSideLevel</w:t>
      </w:r>
      <w:proofErr w:type="spellEnd"/>
      <w:r w:rsidRPr="00A44E55">
        <w:rPr>
          <w:lang w:val="en-US"/>
        </w:rPr>
        <w:t>)</w:t>
      </w:r>
    </w:p>
    <w:p w:rsidR="00A44E55" w:rsidRDefault="00A44E55" w:rsidP="00A44E55">
      <w:pPr>
        <w:ind w:left="2880"/>
        <w:rPr>
          <w:lang w:val="en-US"/>
        </w:rPr>
      </w:pPr>
    </w:p>
    <w:p w:rsidR="00A44E55" w:rsidRPr="00A44E55" w:rsidRDefault="00A44E55" w:rsidP="00A44E55">
      <w:pPr>
        <w:ind w:left="2160"/>
        <w:rPr>
          <w:lang w:val="en-US"/>
        </w:rPr>
      </w:pPr>
    </w:p>
    <w:p w:rsidR="00A44E55" w:rsidRPr="00A44E55" w:rsidRDefault="00A44E55" w:rsidP="00A44E55">
      <w:pPr>
        <w:ind w:left="1440"/>
        <w:rPr>
          <w:lang w:val="en-US"/>
        </w:rPr>
      </w:pPr>
    </w:p>
    <w:p w:rsidR="00A44E55" w:rsidRPr="00A44E55" w:rsidRDefault="00A44E55" w:rsidP="00A44E55">
      <w:pPr>
        <w:ind w:left="720"/>
        <w:rPr>
          <w:lang w:val="en-US"/>
        </w:rPr>
      </w:pPr>
    </w:p>
    <w:p w:rsidR="00A44E55" w:rsidRDefault="00A44E55" w:rsidP="00A44E55">
      <w:pPr>
        <w:tabs>
          <w:tab w:val="left" w:pos="176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2652183</wp:posOffset>
            </wp:positionH>
            <wp:positionV relativeFrom="paragraph">
              <wp:posOffset>45086</wp:posOffset>
            </wp:positionV>
            <wp:extent cx="3881120" cy="2592282"/>
            <wp:effectExtent l="171450" t="133350" r="367030" b="303318"/>
            <wp:wrapNone/>
            <wp:docPr id="5" name="Picture 4" descr="Bonus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Lev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592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44E55" w:rsidRDefault="00A44E55" w:rsidP="00A44E55">
      <w:pPr>
        <w:pStyle w:val="ListParagraph"/>
        <w:ind w:firstLine="720"/>
        <w:rPr>
          <w:lang w:val="en-US"/>
        </w:rPr>
      </w:pPr>
    </w:p>
    <w:p w:rsidR="00A44E55" w:rsidRDefault="00A44E55" w:rsidP="00A44E55">
      <w:pPr>
        <w:pStyle w:val="ListParagraph"/>
        <w:ind w:firstLine="720"/>
        <w:rPr>
          <w:lang w:val="en-US"/>
        </w:rPr>
      </w:pPr>
    </w:p>
    <w:p w:rsidR="00A44E55" w:rsidRDefault="00A44E55" w:rsidP="00A44E55">
      <w:pPr>
        <w:pStyle w:val="ListParagraph"/>
        <w:ind w:firstLine="720"/>
        <w:rPr>
          <w:lang w:val="en-US"/>
        </w:rPr>
      </w:pPr>
    </w:p>
    <w:p w:rsidR="00A44E55" w:rsidRDefault="00A44E55" w:rsidP="00A44E55">
      <w:pPr>
        <w:pStyle w:val="ListParagraph"/>
        <w:ind w:firstLine="720"/>
        <w:rPr>
          <w:lang w:val="en-US"/>
        </w:rPr>
      </w:pPr>
    </w:p>
    <w:p w:rsidR="00A44E55" w:rsidRDefault="00A44E55" w:rsidP="00A44E55">
      <w:pPr>
        <w:pStyle w:val="ListParagraph"/>
        <w:ind w:firstLine="720"/>
        <w:rPr>
          <w:lang w:val="en-US"/>
        </w:rPr>
      </w:pPr>
    </w:p>
    <w:p w:rsidR="00A44E55" w:rsidRDefault="00A44E55" w:rsidP="00A44E55">
      <w:pPr>
        <w:pStyle w:val="ListParagraph"/>
        <w:ind w:firstLine="720"/>
        <w:rPr>
          <w:lang w:val="en-US"/>
        </w:rPr>
      </w:pPr>
    </w:p>
    <w:p w:rsidR="00A44E55" w:rsidRDefault="00273A17" w:rsidP="00A44E55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="00A44E55">
        <w:rPr>
          <w:lang w:val="en-US"/>
        </w:rPr>
        <w:t>Fig.</w:t>
      </w:r>
      <w:r w:rsidR="00C02064">
        <w:t>3</w:t>
      </w:r>
      <w:r w:rsidR="00A44E55">
        <w:rPr>
          <w:lang w:val="en-US"/>
        </w:rPr>
        <w:t>(</w:t>
      </w:r>
      <w:proofErr w:type="spellStart"/>
      <w:proofErr w:type="gramEnd"/>
      <w:r w:rsidR="00A44E55">
        <w:rPr>
          <w:lang w:val="en-US"/>
        </w:rPr>
        <w:t>BonusLevel</w:t>
      </w:r>
      <w:proofErr w:type="spellEnd"/>
      <w:r w:rsidR="00A44E55">
        <w:rPr>
          <w:lang w:val="en-US"/>
        </w:rPr>
        <w:t>)</w:t>
      </w:r>
    </w:p>
    <w:p w:rsidR="00A44E55" w:rsidRDefault="00A44E55" w:rsidP="00A44E55">
      <w:pPr>
        <w:tabs>
          <w:tab w:val="left" w:pos="1760"/>
        </w:tabs>
        <w:rPr>
          <w:lang w:val="en-US"/>
        </w:rPr>
      </w:pPr>
    </w:p>
    <w:p w:rsidR="00A44E55" w:rsidRDefault="00A44E55" w:rsidP="00A44E55">
      <w:pPr>
        <w:tabs>
          <w:tab w:val="left" w:pos="1760"/>
        </w:tabs>
        <w:rPr>
          <w:lang w:val="en-US"/>
        </w:rPr>
      </w:pPr>
    </w:p>
    <w:p w:rsidR="00A44E55" w:rsidRDefault="00A44E55" w:rsidP="00A44E55">
      <w:pPr>
        <w:tabs>
          <w:tab w:val="left" w:pos="1760"/>
        </w:tabs>
        <w:rPr>
          <w:lang w:val="en-US"/>
        </w:rPr>
      </w:pPr>
    </w:p>
    <w:p w:rsidR="00A44E55" w:rsidRDefault="00A44E55" w:rsidP="00A44E55">
      <w:pPr>
        <w:tabs>
          <w:tab w:val="left" w:pos="176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-449197</wp:posOffset>
            </wp:positionH>
            <wp:positionV relativeFrom="paragraph">
              <wp:posOffset>44450</wp:posOffset>
            </wp:positionV>
            <wp:extent cx="4013411" cy="2706793"/>
            <wp:effectExtent l="171450" t="133350" r="368089" b="303107"/>
            <wp:wrapNone/>
            <wp:docPr id="6" name="Picture 5" descr="Castle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leLeve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411" cy="2706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44E55" w:rsidRDefault="00A44E55" w:rsidP="00A44E55">
      <w:pPr>
        <w:tabs>
          <w:tab w:val="left" w:pos="1760"/>
        </w:tabs>
        <w:rPr>
          <w:lang w:val="en-US"/>
        </w:rPr>
      </w:pPr>
    </w:p>
    <w:p w:rsidR="00A44E55" w:rsidRDefault="00A44E55" w:rsidP="00A44E55">
      <w:pPr>
        <w:tabs>
          <w:tab w:val="left" w:pos="1760"/>
        </w:tabs>
        <w:rPr>
          <w:lang w:val="en-US"/>
        </w:rPr>
      </w:pPr>
    </w:p>
    <w:p w:rsidR="00A44E55" w:rsidRDefault="00A44E55" w:rsidP="00A44E55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 xml:space="preserve">                                                                           </w:t>
      </w:r>
      <w:proofErr w:type="gramStart"/>
      <w:r>
        <w:rPr>
          <w:lang w:val="en-US"/>
        </w:rPr>
        <w:t>Fig.</w:t>
      </w:r>
      <w:r w:rsidR="00C02064">
        <w:t>4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CastleLevel</w:t>
      </w:r>
      <w:proofErr w:type="spellEnd"/>
      <w:r>
        <w:rPr>
          <w:lang w:val="en-US"/>
        </w:rPr>
        <w:t>)</w:t>
      </w:r>
    </w:p>
    <w:p w:rsidR="00A44E55" w:rsidRDefault="00A44E55" w:rsidP="00A44E55">
      <w:pPr>
        <w:tabs>
          <w:tab w:val="left" w:pos="6693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</w:t>
      </w:r>
    </w:p>
    <w:p w:rsidR="00A44E55" w:rsidRDefault="00A44E55" w:rsidP="00A44E55">
      <w:pPr>
        <w:tabs>
          <w:tab w:val="left" w:pos="1760"/>
        </w:tabs>
        <w:rPr>
          <w:lang w:val="en-US"/>
        </w:rPr>
      </w:pPr>
    </w:p>
    <w:p w:rsidR="00A44E55" w:rsidRDefault="00674885" w:rsidP="00674885">
      <w:pPr>
        <w:tabs>
          <w:tab w:val="left" w:pos="8080"/>
        </w:tabs>
        <w:rPr>
          <w:lang w:val="en-US"/>
        </w:rPr>
      </w:pPr>
      <w:r>
        <w:rPr>
          <w:lang w:val="en-US"/>
        </w:rPr>
        <w:tab/>
      </w:r>
    </w:p>
    <w:p w:rsidR="00674885" w:rsidRDefault="00674885" w:rsidP="00674885">
      <w:pPr>
        <w:pStyle w:val="Heading2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ConsoleEngine</w:t>
      </w:r>
      <w:proofErr w:type="spellEnd"/>
    </w:p>
    <w:p w:rsidR="00674885" w:rsidRDefault="00674885" w:rsidP="00316CEF">
      <w:pPr>
        <w:jc w:val="both"/>
      </w:pPr>
      <w:r>
        <w:t xml:space="preserve">Сърцето на тази игра. Както може да се досетите от името този клас е отговорен за реализирането на </w:t>
      </w:r>
      <w:r w:rsidR="0041756E">
        <w:t xml:space="preserve">цялата идея. Тук имаме свойства следящи </w:t>
      </w:r>
      <w:r w:rsidR="007C4F68">
        <w:t xml:space="preserve">за </w:t>
      </w:r>
      <w:r w:rsidR="0041756E">
        <w:t>сегашното ниво(</w:t>
      </w:r>
      <w:proofErr w:type="spellStart"/>
      <w:r w:rsidR="0041756E">
        <w:rPr>
          <w:lang w:val="en-US"/>
        </w:rPr>
        <w:t>currentLevel</w:t>
      </w:r>
      <w:proofErr w:type="spellEnd"/>
      <w:r w:rsidR="0041756E">
        <w:rPr>
          <w:lang w:val="en-US"/>
        </w:rPr>
        <w:t xml:space="preserve">), </w:t>
      </w:r>
      <w:r w:rsidR="0041756E">
        <w:t>играча(</w:t>
      </w:r>
      <w:r w:rsidR="0041756E">
        <w:rPr>
          <w:lang w:val="en-US"/>
        </w:rPr>
        <w:t>Player)</w:t>
      </w:r>
      <w:r w:rsidR="0041756E">
        <w:t>, резултата(</w:t>
      </w:r>
      <w:r w:rsidR="0041756E">
        <w:rPr>
          <w:lang w:val="en-US"/>
        </w:rPr>
        <w:t>Score)</w:t>
      </w:r>
      <w:r w:rsidR="0041756E">
        <w:t xml:space="preserve">,  и последен, но не на последно място </w:t>
      </w:r>
      <w:proofErr w:type="spellStart"/>
      <w:r w:rsidR="0041756E">
        <w:rPr>
          <w:lang w:val="en-US"/>
        </w:rPr>
        <w:t>MovementManager</w:t>
      </w:r>
      <w:proofErr w:type="spellEnd"/>
      <w:r w:rsidR="0041756E">
        <w:rPr>
          <w:lang w:val="en-US"/>
        </w:rPr>
        <w:t>-a</w:t>
      </w:r>
      <w:r w:rsidR="0041756E">
        <w:t>, без който движението на нашият храбър водопроводчик, не би било възможно.</w:t>
      </w:r>
    </w:p>
    <w:p w:rsidR="0041756E" w:rsidRDefault="0041756E" w:rsidP="0041756E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MovementManager</w:t>
      </w:r>
      <w:proofErr w:type="spellEnd"/>
    </w:p>
    <w:p w:rsidR="0041756E" w:rsidRDefault="0041756E" w:rsidP="00316CEF">
      <w:pPr>
        <w:jc w:val="both"/>
      </w:pPr>
      <w:r>
        <w:t xml:space="preserve">Клас отговорен за движението на главния герой. Имплементира интерфейса – </w:t>
      </w:r>
      <w:proofErr w:type="spellStart"/>
      <w:r>
        <w:rPr>
          <w:lang w:val="en-US"/>
        </w:rPr>
        <w:t>I</w:t>
      </w:r>
      <w:r w:rsidR="007648DF">
        <w:rPr>
          <w:lang w:val="en-US"/>
        </w:rPr>
        <w:t>M</w:t>
      </w:r>
      <w:r>
        <w:rPr>
          <w:lang w:val="en-US"/>
        </w:rPr>
        <w:t>ovementManger</w:t>
      </w:r>
      <w:proofErr w:type="spellEnd"/>
      <w:r>
        <w:rPr>
          <w:lang w:val="en-US"/>
        </w:rPr>
        <w:t>,</w:t>
      </w:r>
      <w:r>
        <w:t xml:space="preserve"> който </w:t>
      </w:r>
      <w:r w:rsidR="00454286">
        <w:t>реализира</w:t>
      </w:r>
      <w:r>
        <w:t xml:space="preserve"> всички методи за движение(</w:t>
      </w:r>
      <w:proofErr w:type="spellStart"/>
      <w:r>
        <w:rPr>
          <w:lang w:val="en-US"/>
        </w:rPr>
        <w:t>Up,Down,Left,Right,UpRight,UpLeft</w:t>
      </w:r>
      <w:proofErr w:type="spellEnd"/>
      <w:r>
        <w:rPr>
          <w:lang w:val="en-US"/>
        </w:rPr>
        <w:t xml:space="preserve">). </w:t>
      </w:r>
      <w:r>
        <w:t xml:space="preserve">Тук също така се </w:t>
      </w:r>
      <w:r w:rsidR="002F0136">
        <w:t>резлизира</w:t>
      </w:r>
      <w:r w:rsidR="00EE2904">
        <w:t xml:space="preserve"> </w:t>
      </w:r>
      <w:r w:rsidR="00125AA2">
        <w:t>проверката</w:t>
      </w:r>
      <w:r w:rsidR="00D039EC">
        <w:t xml:space="preserve"> </w:t>
      </w:r>
      <w:r>
        <w:t>за</w:t>
      </w:r>
      <w:r w:rsidR="002F0136">
        <w:t xml:space="preserve"> </w:t>
      </w:r>
      <w:r w:rsidR="002F0136">
        <w:rPr>
          <w:lang w:val="en-US"/>
        </w:rPr>
        <w:t xml:space="preserve">collision detection </w:t>
      </w:r>
      <w:r>
        <w:t xml:space="preserve"> </w:t>
      </w:r>
      <w:r w:rsidR="002F0136">
        <w:t>и въвеждане</w:t>
      </w:r>
      <w:r w:rsidR="003D387C">
        <w:t>то</w:t>
      </w:r>
      <w:r w:rsidR="00927200">
        <w:t xml:space="preserve"> </w:t>
      </w:r>
      <w:r w:rsidR="002F0136">
        <w:t xml:space="preserve">на </w:t>
      </w:r>
      <w:r>
        <w:t>гравитация</w:t>
      </w:r>
      <w:r w:rsidR="00950324">
        <w:rPr>
          <w:lang w:val="en-US"/>
        </w:rPr>
        <w:t>.</w:t>
      </w:r>
    </w:p>
    <w:p w:rsidR="00674885" w:rsidRDefault="00DA620B" w:rsidP="008855C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Mari</w:t>
      </w:r>
      <w:r w:rsidR="00A65593">
        <w:t>о</w:t>
      </w:r>
      <w:r>
        <w:rPr>
          <w:lang w:val="en-US"/>
        </w:rPr>
        <w:t>Exception</w:t>
      </w:r>
    </w:p>
    <w:p w:rsidR="00A65593" w:rsidRDefault="00A65593" w:rsidP="00A65593">
      <w:r>
        <w:rPr>
          <w:lang w:val="en-US"/>
        </w:rPr>
        <w:t xml:space="preserve">Custom made exception </w:t>
      </w:r>
      <w:r>
        <w:t xml:space="preserve">само и единствено за нашият главен герой. Наследява </w:t>
      </w:r>
      <w:proofErr w:type="spellStart"/>
      <w:r>
        <w:rPr>
          <w:lang w:val="en-US"/>
        </w:rPr>
        <w:t>ApplicationException</w:t>
      </w:r>
      <w:proofErr w:type="spellEnd"/>
      <w:r>
        <w:rPr>
          <w:lang w:val="en-US"/>
        </w:rPr>
        <w:t xml:space="preserve"> </w:t>
      </w:r>
      <w:r>
        <w:t xml:space="preserve">и когато се извика връща съобщение за край на играта и резултат. </w:t>
      </w:r>
    </w:p>
    <w:p w:rsidR="00BB6455" w:rsidRDefault="00BB6455" w:rsidP="00BB6455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 w:rsidRPr="00BB6455">
        <w:rPr>
          <w:lang w:val="en-US"/>
        </w:rPr>
        <w:t>KeyboardInterface</w:t>
      </w:r>
      <w:proofErr w:type="spellEnd"/>
    </w:p>
    <w:p w:rsidR="00BB6455" w:rsidRDefault="00BB6455" w:rsidP="00BB6455">
      <w:r>
        <w:t xml:space="preserve">Класът „ослушващ” се за </w:t>
      </w:r>
      <w:r>
        <w:rPr>
          <w:lang w:val="en-US"/>
        </w:rPr>
        <w:t xml:space="preserve">events. </w:t>
      </w:r>
      <w:r>
        <w:t xml:space="preserve">Имплементира интерфейса </w:t>
      </w:r>
      <w:proofErr w:type="spellStart"/>
      <w:r>
        <w:rPr>
          <w:lang w:val="en-US"/>
        </w:rPr>
        <w:t>IUserInterface</w:t>
      </w:r>
      <w:proofErr w:type="spellEnd"/>
      <w:r>
        <w:rPr>
          <w:lang w:val="en-US"/>
        </w:rPr>
        <w:t xml:space="preserve"> </w:t>
      </w:r>
      <w:r>
        <w:t xml:space="preserve">и следи за натиснати </w:t>
      </w:r>
      <w:r w:rsidR="00B81866">
        <w:t>клавиши</w:t>
      </w:r>
      <w:r>
        <w:t>.</w:t>
      </w:r>
      <w:r w:rsidR="00AF3B35">
        <w:rPr>
          <w:lang w:val="en-US"/>
        </w:rPr>
        <w:t xml:space="preserve"> </w:t>
      </w:r>
      <w:r>
        <w:t xml:space="preserve"> Ако някой от гейм контролите е натиснат изпраща заявка за придвижване. </w:t>
      </w:r>
    </w:p>
    <w:p w:rsidR="00C01C25" w:rsidRDefault="00BB1AAB" w:rsidP="00BB1AAB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repository </w:t>
      </w:r>
    </w:p>
    <w:p w:rsidR="00BB1AAB" w:rsidRDefault="00BB1AAB" w:rsidP="00BB1AAB">
      <w:r>
        <w:t xml:space="preserve">Използвахме </w:t>
      </w:r>
      <w:r>
        <w:rPr>
          <w:lang w:val="en-US"/>
        </w:rPr>
        <w:t xml:space="preserve">codeplex.com </w:t>
      </w:r>
      <w:r>
        <w:t xml:space="preserve">за репозитори. Линкът е: </w:t>
      </w:r>
    </w:p>
    <w:p w:rsidR="00BB1AAB" w:rsidRPr="00BB1AAB" w:rsidRDefault="00BB1AAB" w:rsidP="00BB1AAB">
      <w:r w:rsidRPr="00BB1AAB">
        <w:t>http://caphookoop.codeplex.com/</w:t>
      </w:r>
    </w:p>
    <w:p w:rsidR="00C01C25" w:rsidRPr="00BB6455" w:rsidRDefault="00C01C25" w:rsidP="00BB6455">
      <w:r>
        <w:rPr>
          <w:noProof/>
          <w:lang w:val="en-US"/>
        </w:rPr>
        <w:drawing>
          <wp:inline distT="0" distB="0" distL="0" distR="0">
            <wp:extent cx="5306178" cy="3535751"/>
            <wp:effectExtent l="19050" t="0" r="8772" b="0"/>
            <wp:docPr id="7" name="Picture 6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69" cy="3537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C01C25" w:rsidRPr="00BB6455" w:rsidSect="004F3B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52B" w:rsidRDefault="00A7652B" w:rsidP="00674885">
      <w:pPr>
        <w:spacing w:after="0" w:line="240" w:lineRule="auto"/>
      </w:pPr>
      <w:r>
        <w:separator/>
      </w:r>
    </w:p>
  </w:endnote>
  <w:endnote w:type="continuationSeparator" w:id="0">
    <w:p w:rsidR="00A7652B" w:rsidRDefault="00A7652B" w:rsidP="0067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52B" w:rsidRDefault="00A7652B" w:rsidP="00674885">
      <w:pPr>
        <w:spacing w:after="0" w:line="240" w:lineRule="auto"/>
      </w:pPr>
      <w:r>
        <w:separator/>
      </w:r>
    </w:p>
  </w:footnote>
  <w:footnote w:type="continuationSeparator" w:id="0">
    <w:p w:rsidR="00A7652B" w:rsidRDefault="00A7652B" w:rsidP="00674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0707"/>
    <w:multiLevelType w:val="multilevel"/>
    <w:tmpl w:val="37BEE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5357227"/>
    <w:multiLevelType w:val="hybridMultilevel"/>
    <w:tmpl w:val="C4A44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F528C"/>
    <w:multiLevelType w:val="multilevel"/>
    <w:tmpl w:val="158E2A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DD033C0"/>
    <w:multiLevelType w:val="hybridMultilevel"/>
    <w:tmpl w:val="8340BA6A"/>
    <w:lvl w:ilvl="0" w:tplc="4AD06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4E8"/>
    <w:rsid w:val="000B6658"/>
    <w:rsid w:val="000E257F"/>
    <w:rsid w:val="000F1D69"/>
    <w:rsid w:val="001005B9"/>
    <w:rsid w:val="00125AA2"/>
    <w:rsid w:val="00187CAF"/>
    <w:rsid w:val="001C131C"/>
    <w:rsid w:val="0021723C"/>
    <w:rsid w:val="00260CB6"/>
    <w:rsid w:val="00273A17"/>
    <w:rsid w:val="002F0136"/>
    <w:rsid w:val="00316CEF"/>
    <w:rsid w:val="003333DA"/>
    <w:rsid w:val="0039696F"/>
    <w:rsid w:val="003A7429"/>
    <w:rsid w:val="003D387C"/>
    <w:rsid w:val="0041756E"/>
    <w:rsid w:val="004274E8"/>
    <w:rsid w:val="004441D4"/>
    <w:rsid w:val="00454286"/>
    <w:rsid w:val="00464178"/>
    <w:rsid w:val="004F230F"/>
    <w:rsid w:val="004F3B3B"/>
    <w:rsid w:val="004F76A0"/>
    <w:rsid w:val="005233C6"/>
    <w:rsid w:val="00547A01"/>
    <w:rsid w:val="00674885"/>
    <w:rsid w:val="006A367D"/>
    <w:rsid w:val="0070501E"/>
    <w:rsid w:val="007415DF"/>
    <w:rsid w:val="007648DF"/>
    <w:rsid w:val="007C4F68"/>
    <w:rsid w:val="007F71C3"/>
    <w:rsid w:val="00806140"/>
    <w:rsid w:val="00813CC1"/>
    <w:rsid w:val="008738AD"/>
    <w:rsid w:val="008855C9"/>
    <w:rsid w:val="008B3367"/>
    <w:rsid w:val="00927200"/>
    <w:rsid w:val="00950324"/>
    <w:rsid w:val="00983349"/>
    <w:rsid w:val="009C47A8"/>
    <w:rsid w:val="009E38C8"/>
    <w:rsid w:val="009E7A46"/>
    <w:rsid w:val="00A11066"/>
    <w:rsid w:val="00A33607"/>
    <w:rsid w:val="00A443EB"/>
    <w:rsid w:val="00A44E55"/>
    <w:rsid w:val="00A52156"/>
    <w:rsid w:val="00A63D0A"/>
    <w:rsid w:val="00A65593"/>
    <w:rsid w:val="00A72931"/>
    <w:rsid w:val="00A7652B"/>
    <w:rsid w:val="00AD0CAE"/>
    <w:rsid w:val="00AF3B35"/>
    <w:rsid w:val="00B81866"/>
    <w:rsid w:val="00BB1AAB"/>
    <w:rsid w:val="00BB6455"/>
    <w:rsid w:val="00BE63AB"/>
    <w:rsid w:val="00C01C25"/>
    <w:rsid w:val="00C02064"/>
    <w:rsid w:val="00C16463"/>
    <w:rsid w:val="00C27AD5"/>
    <w:rsid w:val="00C674AB"/>
    <w:rsid w:val="00D039EC"/>
    <w:rsid w:val="00D972A0"/>
    <w:rsid w:val="00DA620B"/>
    <w:rsid w:val="00EE2904"/>
    <w:rsid w:val="00F10A03"/>
    <w:rsid w:val="00F30B41"/>
    <w:rsid w:val="00FA4A96"/>
    <w:rsid w:val="00FD2F18"/>
    <w:rsid w:val="00FD6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3B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F3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F3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4F3B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4AB"/>
    <w:rPr>
      <w:rFonts w:asciiTheme="majorHAnsi" w:eastAsiaTheme="majorEastAsia" w:hAnsiTheme="majorHAnsi" w:cstheme="majorBidi"/>
      <w:b/>
      <w:bCs/>
      <w:color w:val="4F81BD" w:themeColor="accent1"/>
      <w:sz w:val="24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55"/>
    <w:rPr>
      <w:rFonts w:ascii="Tahoma" w:hAnsi="Tahoma" w:cs="Tahoma"/>
      <w:sz w:val="16"/>
      <w:szCs w:val="16"/>
      <w:lang w:val="bg-BG"/>
    </w:rPr>
  </w:style>
  <w:style w:type="paragraph" w:styleId="Header">
    <w:name w:val="header"/>
    <w:basedOn w:val="Normal"/>
    <w:link w:val="HeaderChar"/>
    <w:uiPriority w:val="99"/>
    <w:semiHidden/>
    <w:unhideWhenUsed/>
    <w:rsid w:val="0067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885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7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85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3B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F3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F3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4F3B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4AB"/>
    <w:rPr>
      <w:rFonts w:asciiTheme="majorHAnsi" w:eastAsiaTheme="majorEastAsia" w:hAnsiTheme="majorHAnsi" w:cstheme="majorBidi"/>
      <w:b/>
      <w:bCs/>
      <w:color w:val="4F81BD" w:themeColor="accent1"/>
      <w:sz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9C711-DB62-474E-8A70-F75F4181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Donchev Georgiev</dc:creator>
  <cp:keywords/>
  <dc:description/>
  <cp:lastModifiedBy>Aleks</cp:lastModifiedBy>
  <cp:revision>62</cp:revision>
  <dcterms:created xsi:type="dcterms:W3CDTF">2013-03-19T13:56:00Z</dcterms:created>
  <dcterms:modified xsi:type="dcterms:W3CDTF">2013-03-19T22:42:00Z</dcterms:modified>
</cp:coreProperties>
</file>