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071A6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Общество с ограниченной ответственностью «Ультра</w:t>
      </w:r>
      <w:r w:rsidRPr="0079333C">
        <w:rPr>
          <w:rFonts w:ascii="Times New Roman" w:eastAsia="Times New Roman" w:hAnsi="Times New Roman" w:cs="Times New Roman"/>
          <w:lang w:val="ru-RU" w:eastAsia="ru-RU"/>
        </w:rPr>
        <w:noBreakHyphen/>
        <w:t>Дент»</w:t>
      </w:r>
    </w:p>
    <w:p w14:paraId="5324AFEA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ОГРН 1167232050810, ИНН 7203369438, рег. № оператора персональных данных </w:t>
      </w:r>
      <w:r w:rsidR="00C77858" w:rsidRPr="0079333C">
        <w:rPr>
          <w:rFonts w:ascii="Times New Roman" w:eastAsia="Times New Roman" w:hAnsi="Times New Roman" w:cs="Times New Roman"/>
          <w:lang w:val="ru-RU" w:eastAsia="ru-RU"/>
        </w:rPr>
        <w:t>72-20-005503</w:t>
      </w:r>
    </w:p>
    <w:p w14:paraId="417D9034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625000, Российская Федерация, г. Тюмень, ул. Челюскинцев, д. 29, оф. 98  </w:t>
      </w:r>
    </w:p>
    <w:p w14:paraId="0911FFD3" w14:textId="3E98A1BB" w:rsidR="00002933" w:rsidRPr="00897B7A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Тел</w:t>
      </w:r>
      <w:r w:rsidRPr="00897B7A">
        <w:rPr>
          <w:rFonts w:ascii="Times New Roman" w:eastAsia="Times New Roman" w:hAnsi="Times New Roman" w:cs="Times New Roman"/>
          <w:lang w:eastAsia="ru-RU"/>
        </w:rPr>
        <w:t>.: +7 (3452)</w:t>
      </w:r>
      <w:r w:rsidR="003526F7" w:rsidRPr="00897B7A">
        <w:rPr>
          <w:rFonts w:ascii="Times New Roman" w:eastAsia="Times New Roman" w:hAnsi="Times New Roman" w:cs="Times New Roman"/>
          <w:lang w:eastAsia="ru-RU"/>
        </w:rPr>
        <w:t xml:space="preserve"> 39-43-91 </w:t>
      </w:r>
      <w:r w:rsidRPr="0079333C">
        <w:rPr>
          <w:rFonts w:ascii="Times New Roman" w:eastAsia="Times New Roman" w:hAnsi="Times New Roman" w:cs="Times New Roman"/>
          <w:lang w:val="ru-RU" w:eastAsia="ru-RU"/>
        </w:rPr>
        <w:t> </w:t>
      </w:r>
      <w:r w:rsidRPr="00897B7A">
        <w:rPr>
          <w:rFonts w:ascii="Times New Roman" w:eastAsia="Times New Roman" w:hAnsi="Times New Roman" w:cs="Times New Roman"/>
          <w:lang w:eastAsia="ru-RU"/>
        </w:rPr>
        <w:t>E</w:t>
      </w:r>
      <w:r w:rsidRPr="00897B7A">
        <w:rPr>
          <w:rFonts w:ascii="Times New Roman" w:eastAsia="Times New Roman" w:hAnsi="Times New Roman" w:cs="Times New Roman"/>
          <w:lang w:eastAsia="ru-RU"/>
        </w:rPr>
        <w:noBreakHyphen/>
        <w:t>mail:</w:t>
      </w:r>
      <w:r w:rsidR="00897B7A" w:rsidRPr="00897B7A">
        <w:t xml:space="preserve"> </w:t>
      </w:r>
      <w:r w:rsidR="00897B7A" w:rsidRPr="00897B7A">
        <w:rPr>
          <w:rFonts w:ascii="Times New Roman" w:eastAsia="Times New Roman" w:hAnsi="Times New Roman" w:cs="Times New Roman"/>
          <w:lang w:eastAsia="ru-RU"/>
        </w:rPr>
        <w:t>chel_adm@ud-tech.ru</w:t>
      </w:r>
    </w:p>
    <w:p w14:paraId="128FE878" w14:textId="77777777" w:rsidR="00002933" w:rsidRPr="00897B7A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14:paraId="35D5FA84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ПОЛИТИКА ОБРАБОТКИ И ЗАЩИТЫ ПЕРСОНАЛЬНЫХ ДАННЫХ  </w:t>
      </w:r>
    </w:p>
    <w:p w14:paraId="6CF87942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в ООО «Ультра</w:t>
      </w:r>
      <w:r w:rsidRPr="0079333C">
        <w:rPr>
          <w:rFonts w:ascii="Times New Roman" w:eastAsia="Times New Roman" w:hAnsi="Times New Roman" w:cs="Times New Roman"/>
          <w:lang w:val="ru-RU" w:eastAsia="ru-RU"/>
        </w:rPr>
        <w:noBreakHyphen/>
        <w:t xml:space="preserve">Дент»  </w:t>
      </w:r>
    </w:p>
    <w:p w14:paraId="1350DAFB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дата последнего обновления: «</w:t>
      </w:r>
      <w:r w:rsidR="00C77858" w:rsidRPr="0079333C">
        <w:rPr>
          <w:rFonts w:ascii="Times New Roman" w:eastAsia="Times New Roman" w:hAnsi="Times New Roman" w:cs="Times New Roman"/>
          <w:lang w:val="ru-RU" w:eastAsia="ru-RU"/>
        </w:rPr>
        <w:t>01</w:t>
      </w: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» </w:t>
      </w:r>
      <w:r w:rsidR="00C77858" w:rsidRPr="0079333C">
        <w:rPr>
          <w:rFonts w:ascii="Times New Roman" w:eastAsia="Times New Roman" w:hAnsi="Times New Roman" w:cs="Times New Roman"/>
          <w:lang w:val="ru-RU" w:eastAsia="ru-RU"/>
        </w:rPr>
        <w:t>июля</w:t>
      </w: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 2025 г.</w:t>
      </w:r>
    </w:p>
    <w:p w14:paraId="1FED885B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7694D53C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46C55841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lang w:val="ru-RU" w:eastAsia="ru-RU"/>
        </w:rPr>
      </w:pPr>
      <w:r w:rsidRPr="0079333C">
        <w:rPr>
          <w:rFonts w:ascii="Times New Roman" w:eastAsia="Times New Roman" w:hAnsi="Times New Roman" w:cs="Times New Roman"/>
          <w:b/>
          <w:lang w:val="ru-RU" w:eastAsia="ru-RU"/>
        </w:rPr>
        <w:t xml:space="preserve"> 1. ОБЩИЕ ПОЛОЖЕНИЯ  </w:t>
      </w:r>
    </w:p>
    <w:p w14:paraId="1BD7A063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3A30C996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1.1. Настоящая Политика в отношении обработки персональных данных (далее — Политика) составлена в соответствии с п. 2 ст. 18.1 Федерального закона от 27 июля 2006 г. № 152</w:t>
      </w:r>
      <w:r w:rsidRPr="0079333C">
        <w:rPr>
          <w:rFonts w:ascii="Times New Roman" w:eastAsia="Times New Roman" w:hAnsi="Times New Roman" w:cs="Times New Roman"/>
          <w:lang w:val="ru-RU" w:eastAsia="ru-RU"/>
        </w:rPr>
        <w:noBreakHyphen/>
        <w:t>ФЗ «О персональных данных» и является основополагающим внутренним регулятивным документом медицинской организации ООО «Ультра</w:t>
      </w:r>
      <w:r w:rsidRPr="0079333C">
        <w:rPr>
          <w:rFonts w:ascii="Times New Roman" w:eastAsia="Times New Roman" w:hAnsi="Times New Roman" w:cs="Times New Roman"/>
          <w:lang w:val="ru-RU" w:eastAsia="ru-RU"/>
        </w:rPr>
        <w:noBreakHyphen/>
        <w:t>Дент» (далее — Организация, Оператор), определяющим ключевые направления её деятельности в области обработки и защиты персональных данных (далее — ПД), оператором которых является Организация. Настоящая редакция также регулирует обработку персональных данных пользователей сайта https://ultradent.ru (далее — Сайт).</w:t>
      </w:r>
    </w:p>
    <w:p w14:paraId="7CB24E3D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5F7076B0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1.2. Политика разработана в целях реализации требований законодательства Российской Федерации в области обработки и защиты ПД и направлена на обеспечение защиты прав и свобод человека и гражданина при обработке его ПД в Организации, в том числе защиты прав на неприкосновенность частной жизни, личной, семейной и врачебной тайн.</w:t>
      </w:r>
    </w:p>
    <w:p w14:paraId="788639F1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5069C3FE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1.3. Положения Политики распространяются на отношения по обработке и защите ПД, полученных Организацией как до, так и после утверждения Политики, за исключением случаев, когда по причинам правового, организационного или иного характера положения Политики не могут быть распространены на отношения по обработке и защите ПД, полученных до её утверждения.</w:t>
      </w:r>
    </w:p>
    <w:p w14:paraId="0490C16B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7F1851E7" w14:textId="77777777" w:rsidR="004A0BBE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1.4. Обработка ПД в Организации осуществляется в связи с выполнением Организацией функций, предусмотренных её учредительными документами, и определяемых: </w:t>
      </w:r>
    </w:p>
    <w:p w14:paraId="630B1635" w14:textId="217AAED3" w:rsidR="004A0BBE" w:rsidRPr="0079333C" w:rsidRDefault="004A0BBE" w:rsidP="004A0BBE">
      <w:pPr>
        <w:spacing w:after="0"/>
        <w:rPr>
          <w:rFonts w:ascii="Times New Roman" w:hAnsi="Times New Roman" w:cs="Times New Roman"/>
          <w:lang w:val="ru-RU"/>
        </w:rPr>
      </w:pPr>
      <w:r w:rsidRPr="0079333C">
        <w:rPr>
          <w:rFonts w:ascii="Times New Roman" w:hAnsi="Times New Roman" w:cs="Times New Roman"/>
          <w:lang w:val="ru-RU"/>
        </w:rPr>
        <w:t xml:space="preserve">- Налоговым </w:t>
      </w:r>
      <w:hyperlink r:id="rId5" w:history="1">
        <w:r w:rsidRPr="0079333C">
          <w:rPr>
            <w:rStyle w:val="af"/>
            <w:rFonts w:ascii="Times New Roman" w:hAnsi="Times New Roman" w:cs="Times New Roman"/>
            <w:color w:val="auto"/>
            <w:lang w:val="ru-RU"/>
          </w:rPr>
          <w:t>кодекс</w:t>
        </w:r>
      </w:hyperlink>
      <w:r w:rsidRPr="0079333C">
        <w:rPr>
          <w:rFonts w:ascii="Times New Roman" w:hAnsi="Times New Roman" w:cs="Times New Roman"/>
          <w:lang w:val="ru-RU"/>
        </w:rPr>
        <w:t>ом Российской Федерации;</w:t>
      </w:r>
    </w:p>
    <w:p w14:paraId="3B5FE2DE" w14:textId="77777777" w:rsidR="004A0BBE" w:rsidRPr="0079333C" w:rsidRDefault="004A0BBE" w:rsidP="004A0BBE">
      <w:pPr>
        <w:spacing w:after="0"/>
        <w:rPr>
          <w:rFonts w:ascii="Times New Roman" w:hAnsi="Times New Roman" w:cs="Times New Roman"/>
          <w:lang w:val="ru-RU"/>
        </w:rPr>
      </w:pPr>
      <w:r w:rsidRPr="0079333C">
        <w:rPr>
          <w:rFonts w:ascii="Times New Roman" w:hAnsi="Times New Roman" w:cs="Times New Roman"/>
          <w:lang w:val="ru-RU"/>
        </w:rPr>
        <w:t xml:space="preserve">- Федеральным </w:t>
      </w:r>
      <w:hyperlink r:id="rId6" w:history="1">
        <w:r w:rsidRPr="0079333C">
          <w:rPr>
            <w:rStyle w:val="af"/>
            <w:rFonts w:ascii="Times New Roman" w:hAnsi="Times New Roman" w:cs="Times New Roman"/>
            <w:color w:val="auto"/>
            <w:lang w:val="ru-RU"/>
          </w:rPr>
          <w:t>закон</w:t>
        </w:r>
      </w:hyperlink>
      <w:r w:rsidRPr="0079333C">
        <w:rPr>
          <w:rFonts w:ascii="Times New Roman" w:hAnsi="Times New Roman" w:cs="Times New Roman"/>
          <w:lang w:val="ru-RU"/>
        </w:rPr>
        <w:t>ом от 06.12.2011 № 402-ФЗ «О бухгалтерском учете»;</w:t>
      </w:r>
    </w:p>
    <w:p w14:paraId="28CB3D35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– Федеральным законом от 21 ноября 2011 г. № 323</w:t>
      </w:r>
      <w:r w:rsidRPr="0079333C">
        <w:rPr>
          <w:rFonts w:ascii="Times New Roman" w:eastAsia="Times New Roman" w:hAnsi="Times New Roman" w:cs="Times New Roman"/>
          <w:lang w:val="ru-RU" w:eastAsia="ru-RU"/>
        </w:rPr>
        <w:noBreakHyphen/>
        <w:t xml:space="preserve">ФЗ «Об основах охраны здоровья граждан в Российской Федерации»;  </w:t>
      </w:r>
    </w:p>
    <w:p w14:paraId="17F7E9FB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– Федеральным законом от 27 июля 2006 г. № 152</w:t>
      </w:r>
      <w:r w:rsidRPr="0079333C">
        <w:rPr>
          <w:rFonts w:ascii="Times New Roman" w:eastAsia="Times New Roman" w:hAnsi="Times New Roman" w:cs="Times New Roman"/>
          <w:lang w:val="ru-RU" w:eastAsia="ru-RU"/>
        </w:rPr>
        <w:noBreakHyphen/>
        <w:t xml:space="preserve">ФЗ «О персональных данных»;  </w:t>
      </w:r>
    </w:p>
    <w:p w14:paraId="1CD7FFDA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– Федеральным законом от 07 февраля 2017 г. № 13</w:t>
      </w:r>
      <w:r w:rsidRPr="0079333C">
        <w:rPr>
          <w:rFonts w:ascii="Times New Roman" w:eastAsia="Times New Roman" w:hAnsi="Times New Roman" w:cs="Times New Roman"/>
          <w:lang w:val="ru-RU" w:eastAsia="ru-RU"/>
        </w:rPr>
        <w:noBreakHyphen/>
        <w:t xml:space="preserve">ФЗ «О внесении изменений в Кодекс Российской Федерации об административных правонарушениях»;  </w:t>
      </w:r>
    </w:p>
    <w:p w14:paraId="257F147B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– Постановлением Правительства Российской Федерации от 15 сентября 2008 г. № 687;  </w:t>
      </w:r>
    </w:p>
    <w:p w14:paraId="174174B3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– Постановлением Правительства Российской Федерации от 1 ноября 2012 г. № 1119;  </w:t>
      </w:r>
    </w:p>
    <w:p w14:paraId="4526AB7A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– иными нормативными правовыми актами Российской Федерации.  </w:t>
      </w:r>
    </w:p>
    <w:p w14:paraId="778D46DA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01E409BE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Кроме того, обработка ПД в Организации осуществляется в ходе трудовых и иных отношений, в которых Организация выступает работодателем, а также при реализации Организацией своих прав и обязанностей как юридического лица.</w:t>
      </w:r>
    </w:p>
    <w:p w14:paraId="24566AE8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2250188F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1.5. Организация имеет право вносить изменения в настоящую Политику. При внесении изменений в заголовке Политики указывается дата последнего обновления редакции. Новая редакция вступает в силу с момента её размещения на Сайте, если иное не предусмотрено новой редакцией.</w:t>
      </w:r>
    </w:p>
    <w:p w14:paraId="75CADAFF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0240598F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1.6. Действующая редакция хранится по месту нахождения Организации.</w:t>
      </w:r>
    </w:p>
    <w:p w14:paraId="79B86C3B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331D16DC" w14:textId="5074F38F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1.7. Актуальная версия Политики публикуется по адресу </w:t>
      </w:r>
      <w:r w:rsidR="001058C2" w:rsidRPr="001058C2">
        <w:rPr>
          <w:rFonts w:ascii="Times New Roman" w:eastAsia="Times New Roman" w:hAnsi="Times New Roman" w:cs="Times New Roman"/>
          <w:lang w:val="ru-RU" w:eastAsia="ru-RU"/>
        </w:rPr>
        <w:t>https://ultradent72.ru/about/</w:t>
      </w:r>
    </w:p>
    <w:p w14:paraId="7E02D766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4E0E7052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1AF7D4D4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30AC9718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Pr="0079333C">
        <w:rPr>
          <w:rFonts w:ascii="Times New Roman" w:eastAsia="Times New Roman" w:hAnsi="Times New Roman" w:cs="Times New Roman"/>
          <w:b/>
          <w:lang w:val="ru-RU" w:eastAsia="ru-RU"/>
        </w:rPr>
        <w:t xml:space="preserve">2. ТЕРМИНЫ И ПРИНЯТЫЕ СОКРАЩЕНИЯ  </w:t>
      </w:r>
    </w:p>
    <w:p w14:paraId="682D3188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28D228FE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Персональные данные (ПД) — любая информация, относящаяся к прямо или косвенно определённому или определяемому физическому лицу (субъекту персональных данных).  </w:t>
      </w:r>
    </w:p>
    <w:p w14:paraId="217B520C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13074B90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Обработка персональных данных — любое действие (операция) или совокупность действий (операций), совершаемых с использованием средств автоматизации или без их использования с ПД,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ПД.  </w:t>
      </w:r>
    </w:p>
    <w:p w14:paraId="19EA8571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550E0762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Оператор — государственный, муниципальный орган либо юридическое или физическое лицо, самостоятельно или совместно с другими лицами организующие и (или) осуществляющие обработку ПД и определяющие цели обработки, состав ПД, подлежащих обработке, действия (операции), совершаемые с ПД.  </w:t>
      </w:r>
    </w:p>
    <w:p w14:paraId="163E1172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663009E5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Распространение ПД — действия, направленные на раскрытие ПД неопределённому кругу лиц.  </w:t>
      </w:r>
    </w:p>
    <w:p w14:paraId="5BF87AF8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669261B2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Предоставление ПД — действия, направленные на раскрытие ПД определённому лицу или определённому кругу лиц.  </w:t>
      </w:r>
    </w:p>
    <w:p w14:paraId="18BACF32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51AB695C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Блокирование ПД — временное прекращение обработки ПД.  </w:t>
      </w:r>
    </w:p>
    <w:p w14:paraId="37F5D11A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6C63B4C0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Уничтожение ПД — действия, в результате которых становится невозможным восстановить содержание ПД в ИСПД или уничтожаются материальные носители ПД.  </w:t>
      </w:r>
    </w:p>
    <w:p w14:paraId="481A0F94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2AD474E9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Обезличивание ПД — действия, в результате которых становится невозможным без использования дополнительной информации определить принадлежность ПД конкретному субъекту.  </w:t>
      </w:r>
    </w:p>
    <w:p w14:paraId="3395E7CF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18EACFE3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Автоматизированная обработка ПД — обработка ПД с помощью средств вычислительной техники.  </w:t>
      </w:r>
    </w:p>
    <w:p w14:paraId="0335E939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4640D432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Информационная система персональных данных (ИСПД) — совокупность содержащихся в базах данных ПД и обеспечивающих их обработку информационных технологий и средств.</w:t>
      </w:r>
    </w:p>
    <w:p w14:paraId="40196D9D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2A8EFCA6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lastRenderedPageBreak/>
        <w:t xml:space="preserve">Пациент — физическое лицо, которому оказывается медицинская помощь или которое обратилось за медицинской помощью.  </w:t>
      </w:r>
    </w:p>
    <w:p w14:paraId="4A7F3343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0CDE6BB5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Медицинская деятельность — профессиональная деятельность по оказанию медицинской помощи.</w:t>
      </w:r>
    </w:p>
    <w:p w14:paraId="4BD6B47A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06D68F3B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Лечащий врач — врач, на которого возложены функции по организации и непосредственному оказанию медицинской помощи пациенту.  </w:t>
      </w:r>
    </w:p>
    <w:p w14:paraId="704174EA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1A2F34D7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Работник Организации — физическое лицо, состоящее с Организацией в трудовых отношениях.</w:t>
      </w:r>
    </w:p>
    <w:p w14:paraId="200ACB16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591DE08F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6A3CB86C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367BE558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lang w:val="ru-RU" w:eastAsia="ru-RU"/>
        </w:rPr>
      </w:pPr>
      <w:r w:rsidRPr="0079333C">
        <w:rPr>
          <w:rFonts w:ascii="Times New Roman" w:eastAsia="Times New Roman" w:hAnsi="Times New Roman" w:cs="Times New Roman"/>
          <w:b/>
          <w:lang w:val="ru-RU" w:eastAsia="ru-RU"/>
        </w:rPr>
        <w:t xml:space="preserve"> 3. ПРИНЦИПЫ ОБЕСПЕЧЕНИЯ БЕЗОПАСНОСТИ ПЕРСОНАЛЬНЫХ ДАННЫХ  </w:t>
      </w:r>
    </w:p>
    <w:p w14:paraId="4A1A4034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6C1DDF8F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3.1. Основная задача обеспечения безопасности ПД при их обработке в Организации — предотвращение несанкционированного доступа, хищения, разрушения или искажения ПД.  </w:t>
      </w:r>
    </w:p>
    <w:p w14:paraId="51165487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60B5A851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3.2. Для обеспечения безопасности ПД Организация руководствуется принципами законности, системности, комплексности, непрерывности, своевременности, совершенствования, персональной ответственности, минимизации прав доступа, гибкости, профессионализма, кадровой надёжности, прозрачности и непрерывного контроля.  </w:t>
      </w:r>
    </w:p>
    <w:p w14:paraId="34070D22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0D8FA5CD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3.3. Обработка ПД, несовместимая с целями их сбора, не производится. По окончании обработки ПД подлежат уничтожению или обезличиванию.  </w:t>
      </w:r>
    </w:p>
    <w:p w14:paraId="5AD851C8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37C65B38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3.4. При обработке ПД обеспечиваются их точность, достаточность и актуальность; принимаются меры по удалению или уточнению неточных данных.</w:t>
      </w:r>
    </w:p>
    <w:p w14:paraId="4FA64CF5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39E33622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5CA09C1A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189184EA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Pr="0079333C">
        <w:rPr>
          <w:rFonts w:ascii="Times New Roman" w:eastAsia="Times New Roman" w:hAnsi="Times New Roman" w:cs="Times New Roman"/>
          <w:b/>
          <w:lang w:val="ru-RU" w:eastAsia="ru-RU"/>
        </w:rPr>
        <w:t xml:space="preserve">4. ОБРАБОТКА ПЕРСОНАЛЬНЫХ ДАННЫХ  </w:t>
      </w:r>
    </w:p>
    <w:p w14:paraId="21A4B4F7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46BF24CC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 4.1. Получение ПД  </w:t>
      </w:r>
    </w:p>
    <w:p w14:paraId="2DF38160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71B6FC7D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4.1.1. ПД преимущественно получают от самого субъекта. Когда ПД необходимы от третьей стороны, субъект уведомляется или даёт согласие.  </w:t>
      </w:r>
    </w:p>
    <w:p w14:paraId="14014598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0FD78734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4.1.2. Субъекту сообщаются цели, источники, способы получения и перечень ПД, срок действия и порядок отзыва согласия, последствия отказа.  </w:t>
      </w:r>
    </w:p>
    <w:p w14:paraId="5A6A8518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4380D431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4.1.3. Документы, содержащие ПД, формируются путём копирования оригиналов, внесения сведений в учётные формы или получения оригиналов документов.</w:t>
      </w:r>
    </w:p>
    <w:p w14:paraId="405939E9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3A0F7EE1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 4.2. Обработка ПД  </w:t>
      </w:r>
    </w:p>
    <w:p w14:paraId="7F835267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6BFD435C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4.2.1. ПД обрабатываются на основании согласия субъекта, необходимости выполнения законодательства или иных оснований, предусмотренных ст. 6 Закона № 152</w:t>
      </w:r>
      <w:r w:rsidRPr="0079333C">
        <w:rPr>
          <w:rFonts w:ascii="Times New Roman" w:eastAsia="Times New Roman" w:hAnsi="Times New Roman" w:cs="Times New Roman"/>
          <w:lang w:val="ru-RU" w:eastAsia="ru-RU"/>
        </w:rPr>
        <w:noBreakHyphen/>
        <w:t xml:space="preserve">ФЗ.  </w:t>
      </w:r>
    </w:p>
    <w:p w14:paraId="6E0E09B2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2B96D372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4.2.2. Цели обработки ПД:  </w:t>
      </w:r>
    </w:p>
    <w:p w14:paraId="543A97E7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– организация оказания медицинской помощи;  </w:t>
      </w:r>
    </w:p>
    <w:p w14:paraId="66E24A70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– исполнение трудовых отношений;  </w:t>
      </w:r>
    </w:p>
    <w:p w14:paraId="124E9C82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– исполнение гражданско</w:t>
      </w:r>
      <w:r w:rsidRPr="0079333C">
        <w:rPr>
          <w:rFonts w:ascii="Times New Roman" w:eastAsia="Times New Roman" w:hAnsi="Times New Roman" w:cs="Times New Roman"/>
          <w:lang w:val="ru-RU" w:eastAsia="ru-RU"/>
        </w:rPr>
        <w:noBreakHyphen/>
        <w:t xml:space="preserve">правовых отношений;  </w:t>
      </w:r>
    </w:p>
    <w:p w14:paraId="6CD6D754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– обеспечение онлайн</w:t>
      </w:r>
      <w:r w:rsidRPr="0079333C">
        <w:rPr>
          <w:rFonts w:ascii="Times New Roman" w:eastAsia="Times New Roman" w:hAnsi="Times New Roman" w:cs="Times New Roman"/>
          <w:lang w:val="ru-RU" w:eastAsia="ru-RU"/>
        </w:rPr>
        <w:noBreakHyphen/>
        <w:t xml:space="preserve">записи, обратной связи, информирования о статусе приёма и работе клиники;  </w:t>
      </w:r>
    </w:p>
    <w:p w14:paraId="090FA2E3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– рассылка маркетинговых и информационных материалов при отдельном согласии пользователя Сайта.</w:t>
      </w:r>
    </w:p>
    <w:p w14:paraId="37E88B33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6F30E7DC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4.2.3. Категории субъектов ПД:  </w:t>
      </w:r>
    </w:p>
    <w:p w14:paraId="423BD5F0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– работники Организации и их родственники;  </w:t>
      </w:r>
    </w:p>
    <w:p w14:paraId="0C8B2B23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– уволившиеся работники;  </w:t>
      </w:r>
    </w:p>
    <w:p w14:paraId="5202941D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– кандидаты на работу;  </w:t>
      </w:r>
    </w:p>
    <w:p w14:paraId="47F8F16E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– контрагенты по гражданско</w:t>
      </w:r>
      <w:r w:rsidRPr="0079333C">
        <w:rPr>
          <w:rFonts w:ascii="Times New Roman" w:eastAsia="Times New Roman" w:hAnsi="Times New Roman" w:cs="Times New Roman"/>
          <w:lang w:val="ru-RU" w:eastAsia="ru-RU"/>
        </w:rPr>
        <w:noBreakHyphen/>
        <w:t xml:space="preserve">правовым договорам;  </w:t>
      </w:r>
    </w:p>
    <w:p w14:paraId="3452DB15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– пациенты;  </w:t>
      </w:r>
    </w:p>
    <w:p w14:paraId="69AB9176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– представители юридических лиц;  </w:t>
      </w:r>
    </w:p>
    <w:p w14:paraId="75F85E17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– поставщики</w:t>
      </w:r>
      <w:r w:rsidRPr="0079333C">
        <w:rPr>
          <w:rFonts w:ascii="Times New Roman" w:eastAsia="Times New Roman" w:hAnsi="Times New Roman" w:cs="Times New Roman"/>
          <w:lang w:val="ru-RU" w:eastAsia="ru-RU"/>
        </w:rPr>
        <w:noBreakHyphen/>
        <w:t xml:space="preserve">индивидуальные предприниматели;  </w:t>
      </w:r>
    </w:p>
    <w:p w14:paraId="543E8CB8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– пользователи Сайта, заполнившие веб</w:t>
      </w:r>
      <w:r w:rsidRPr="0079333C">
        <w:rPr>
          <w:rFonts w:ascii="Times New Roman" w:eastAsia="Times New Roman" w:hAnsi="Times New Roman" w:cs="Times New Roman"/>
          <w:lang w:val="ru-RU" w:eastAsia="ru-RU"/>
        </w:rPr>
        <w:noBreakHyphen/>
        <w:t>формы.</w:t>
      </w:r>
    </w:p>
    <w:p w14:paraId="7EA94C20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3FDA6D4C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4.2.4. Состав обрабатываемых ПД:  </w:t>
      </w:r>
    </w:p>
    <w:p w14:paraId="399FD83F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– данные веб</w:t>
      </w:r>
      <w:r w:rsidRPr="0079333C">
        <w:rPr>
          <w:rFonts w:ascii="Times New Roman" w:eastAsia="Times New Roman" w:hAnsi="Times New Roman" w:cs="Times New Roman"/>
          <w:lang w:val="ru-RU" w:eastAsia="ru-RU"/>
        </w:rPr>
        <w:noBreakHyphen/>
        <w:t xml:space="preserve">форм: Ф. И. О., телефон, </w:t>
      </w:r>
      <w:proofErr w:type="spellStart"/>
      <w:r w:rsidRPr="0079333C">
        <w:rPr>
          <w:rFonts w:ascii="Times New Roman" w:eastAsia="Times New Roman" w:hAnsi="Times New Roman" w:cs="Times New Roman"/>
          <w:lang w:val="ru-RU" w:eastAsia="ru-RU"/>
        </w:rPr>
        <w:t>e</w:t>
      </w:r>
      <w:r w:rsidRPr="0079333C">
        <w:rPr>
          <w:rFonts w:ascii="Times New Roman" w:eastAsia="Times New Roman" w:hAnsi="Times New Roman" w:cs="Times New Roman"/>
          <w:lang w:val="ru-RU" w:eastAsia="ru-RU"/>
        </w:rPr>
        <w:noBreakHyphen/>
        <w:t>mail</w:t>
      </w:r>
      <w:proofErr w:type="spellEnd"/>
      <w:r w:rsidRPr="0079333C">
        <w:rPr>
          <w:rFonts w:ascii="Times New Roman" w:eastAsia="Times New Roman" w:hAnsi="Times New Roman" w:cs="Times New Roman"/>
          <w:lang w:val="ru-RU" w:eastAsia="ru-RU"/>
        </w:rPr>
        <w:t>, IP</w:t>
      </w:r>
      <w:r w:rsidRPr="0079333C">
        <w:rPr>
          <w:rFonts w:ascii="Times New Roman" w:eastAsia="Times New Roman" w:hAnsi="Times New Roman" w:cs="Times New Roman"/>
          <w:lang w:val="ru-RU" w:eastAsia="ru-RU"/>
        </w:rPr>
        <w:noBreakHyphen/>
        <w:t>адрес, данные браузера и </w:t>
      </w:r>
      <w:proofErr w:type="spellStart"/>
      <w:r w:rsidRPr="0079333C">
        <w:rPr>
          <w:rFonts w:ascii="Times New Roman" w:eastAsia="Times New Roman" w:hAnsi="Times New Roman" w:cs="Times New Roman"/>
          <w:lang w:val="ru-RU" w:eastAsia="ru-RU"/>
        </w:rPr>
        <w:t>cookies</w:t>
      </w:r>
      <w:proofErr w:type="spellEnd"/>
      <w:r w:rsidRPr="0079333C">
        <w:rPr>
          <w:rFonts w:ascii="Times New Roman" w:eastAsia="Times New Roman" w:hAnsi="Times New Roman" w:cs="Times New Roman"/>
          <w:lang w:val="ru-RU" w:eastAsia="ru-RU"/>
        </w:rPr>
        <w:t>, дата и причина обращения, а также изображения/документы, содержащие медицинскую информацию.</w:t>
      </w:r>
    </w:p>
    <w:p w14:paraId="4437C858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2B0DC18B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4.2.5. Способы обработки ПД:  </w:t>
      </w:r>
    </w:p>
    <w:p w14:paraId="49C6C8B6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– с использованием средств автоматизации, в том числе ИС Сайта и CRM</w:t>
      </w:r>
      <w:r w:rsidRPr="0079333C">
        <w:rPr>
          <w:rFonts w:ascii="Times New Roman" w:eastAsia="Times New Roman" w:hAnsi="Times New Roman" w:cs="Times New Roman"/>
          <w:lang w:val="ru-RU" w:eastAsia="ru-RU"/>
        </w:rPr>
        <w:noBreakHyphen/>
        <w:t xml:space="preserve">системы;  </w:t>
      </w:r>
    </w:p>
    <w:p w14:paraId="6A0ED870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– без использования средств автоматизации.</w:t>
      </w:r>
    </w:p>
    <w:p w14:paraId="56923739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425D6D2F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 4.3. Хранение ПД  </w:t>
      </w:r>
    </w:p>
    <w:p w14:paraId="153277FF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1D36B337" w14:textId="61275A1E" w:rsidR="00331A1A" w:rsidRPr="0079333C" w:rsidRDefault="00331A1A" w:rsidP="00331A1A">
      <w:pPr>
        <w:pStyle w:val="af1"/>
        <w:spacing w:before="0" w:beforeAutospacing="0" w:after="0" w:afterAutospacing="0"/>
        <w:jc w:val="both"/>
      </w:pPr>
      <w:r w:rsidRPr="0079333C">
        <w:t xml:space="preserve">-ПД хранятся на бумажных и электронных носителях в течение сроков хранения документов, для которых эти сроки предусмотрены законодательством об архивном деле в РФ (Федеральный </w:t>
      </w:r>
      <w:hyperlink r:id="rId7" w:history="1">
        <w:r w:rsidRPr="0079333C">
          <w:rPr>
            <w:rStyle w:val="af"/>
            <w:color w:val="auto"/>
          </w:rPr>
          <w:t>закон</w:t>
        </w:r>
      </w:hyperlink>
      <w:r w:rsidRPr="0079333C">
        <w:t xml:space="preserve"> от 22.10.2004 № 125-ФЗ «Об архивном деле в Российской Федерации», </w:t>
      </w:r>
      <w:hyperlink r:id="rId8" w:history="1">
        <w:r w:rsidRPr="0079333C">
          <w:rPr>
            <w:rStyle w:val="af"/>
            <w:color w:val="auto"/>
          </w:rPr>
          <w:t>Перечень</w:t>
        </w:r>
      </w:hyperlink>
      <w:r w:rsidRPr="0079333C">
        <w:t xml:space="preserve"> типовых управленческих архивных документов, образующихся в процессе деятельности государственных органов, органов местного самоуправления и организаций, с указанием сроков их хранения (утв. Приказом </w:t>
      </w:r>
      <w:proofErr w:type="spellStart"/>
      <w:r w:rsidRPr="0079333C">
        <w:t>Росархива</w:t>
      </w:r>
      <w:proofErr w:type="spellEnd"/>
      <w:r w:rsidRPr="0079333C">
        <w:t xml:space="preserve"> от 20.12.2019 № 236));</w:t>
      </w:r>
    </w:p>
    <w:p w14:paraId="568608A4" w14:textId="77777777" w:rsidR="00331A1A" w:rsidRPr="0079333C" w:rsidRDefault="00331A1A" w:rsidP="00331A1A">
      <w:pPr>
        <w:pStyle w:val="af1"/>
        <w:spacing w:before="0" w:beforeAutospacing="0" w:after="0" w:afterAutospacing="0"/>
        <w:jc w:val="both"/>
      </w:pPr>
      <w:r w:rsidRPr="0079333C">
        <w:t xml:space="preserve">- ПД хранятся в запираемых помещениях или в разграниченных каталогах ИСПД. </w:t>
      </w:r>
    </w:p>
    <w:p w14:paraId="4C3235E5" w14:textId="6F06563D" w:rsidR="00002933" w:rsidRPr="0079333C" w:rsidRDefault="00331A1A" w:rsidP="0033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lang w:val="ru-RU"/>
        </w:rPr>
        <w:t>- ПД пользователей Сайта хранятся до</w:t>
      </w:r>
      <w:r w:rsidRPr="0079333C">
        <w:t> </w:t>
      </w:r>
      <w:r w:rsidRPr="0079333C">
        <w:rPr>
          <w:lang w:val="ru-RU"/>
        </w:rPr>
        <w:t>достижения целей обработки или</w:t>
      </w:r>
      <w:r w:rsidRPr="0079333C">
        <w:t> </w:t>
      </w:r>
      <w:r w:rsidRPr="0079333C">
        <w:rPr>
          <w:lang w:val="ru-RU"/>
        </w:rPr>
        <w:t>отзыва согласия, но</w:t>
      </w:r>
      <w:r w:rsidRPr="0079333C">
        <w:t> </w:t>
      </w:r>
      <w:r w:rsidRPr="0079333C">
        <w:rPr>
          <w:lang w:val="ru-RU"/>
        </w:rPr>
        <w:t>не</w:t>
      </w:r>
      <w:r w:rsidRPr="0079333C">
        <w:t> </w:t>
      </w:r>
      <w:r w:rsidRPr="0079333C">
        <w:rPr>
          <w:lang w:val="ru-RU"/>
        </w:rPr>
        <w:t>более десяти лет, если иной срок не</w:t>
      </w:r>
      <w:r w:rsidRPr="0079333C">
        <w:t> </w:t>
      </w:r>
      <w:r w:rsidRPr="0079333C">
        <w:rPr>
          <w:lang w:val="ru-RU"/>
        </w:rPr>
        <w:t>предусмотрен законодательством</w:t>
      </w:r>
      <w:r w:rsidR="00002933" w:rsidRPr="0079333C">
        <w:rPr>
          <w:rFonts w:ascii="Times New Roman" w:eastAsia="Times New Roman" w:hAnsi="Times New Roman" w:cs="Times New Roman"/>
          <w:lang w:val="ru-RU" w:eastAsia="ru-RU"/>
        </w:rPr>
        <w:t>.</w:t>
      </w:r>
    </w:p>
    <w:p w14:paraId="3D4A7E3D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55D3CA96" w14:textId="6A99C605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 4.4. Уничтожение ПД  </w:t>
      </w:r>
    </w:p>
    <w:p w14:paraId="7735D58C" w14:textId="77777777" w:rsidR="00331A1A" w:rsidRPr="0079333C" w:rsidRDefault="00331A1A" w:rsidP="00331A1A">
      <w:pPr>
        <w:pStyle w:val="af1"/>
        <w:spacing w:before="0" w:beforeAutospacing="0" w:after="0" w:afterAutospacing="0" w:line="288" w:lineRule="atLeast"/>
        <w:jc w:val="both"/>
      </w:pPr>
      <w:r w:rsidRPr="0079333C">
        <w:t>4.4.1.Уничтожения ПД осуществляется при:</w:t>
      </w:r>
    </w:p>
    <w:p w14:paraId="674E46EE" w14:textId="77777777" w:rsidR="00331A1A" w:rsidRPr="0079333C" w:rsidRDefault="00331A1A" w:rsidP="00331A1A">
      <w:pPr>
        <w:pStyle w:val="af1"/>
        <w:spacing w:before="0" w:beforeAutospacing="0" w:after="0" w:afterAutospacing="0" w:line="288" w:lineRule="atLeast"/>
        <w:jc w:val="both"/>
      </w:pPr>
      <w:r w:rsidRPr="0079333C">
        <w:t>- достижение цели обработки персональных данных либо утрата необходимости достигать эту цель;</w:t>
      </w:r>
    </w:p>
    <w:p w14:paraId="41040808" w14:textId="77777777" w:rsidR="00331A1A" w:rsidRPr="0079333C" w:rsidRDefault="00331A1A" w:rsidP="00331A1A">
      <w:pPr>
        <w:pStyle w:val="af1"/>
        <w:spacing w:before="0" w:beforeAutospacing="0" w:after="0" w:afterAutospacing="0" w:line="288" w:lineRule="atLeast"/>
        <w:jc w:val="both"/>
      </w:pPr>
      <w:r w:rsidRPr="0079333C">
        <w:t>- достижение максимальных сроков хранения документов, содержащих персональные данные;</w:t>
      </w:r>
    </w:p>
    <w:p w14:paraId="52B4E024" w14:textId="77777777" w:rsidR="00331A1A" w:rsidRPr="0079333C" w:rsidRDefault="00331A1A" w:rsidP="00331A1A">
      <w:pPr>
        <w:pStyle w:val="af1"/>
        <w:spacing w:before="0" w:beforeAutospacing="0" w:after="0" w:afterAutospacing="0" w:line="288" w:lineRule="atLeast"/>
        <w:jc w:val="both"/>
      </w:pPr>
      <w:r w:rsidRPr="0079333C">
        <w:lastRenderedPageBreak/>
        <w:t>- предоставление субъектом персональных данных (его представителем) подтверждения того, что персональные данные получены незаконно или не являются необходимыми для заявленной цели обработки, - в течение семи рабочих дней;</w:t>
      </w:r>
    </w:p>
    <w:p w14:paraId="000798A1" w14:textId="77777777" w:rsidR="00331A1A" w:rsidRPr="0079333C" w:rsidRDefault="00331A1A" w:rsidP="00331A1A">
      <w:pPr>
        <w:pStyle w:val="af1"/>
        <w:spacing w:before="0" w:beforeAutospacing="0" w:after="0" w:afterAutospacing="0" w:line="288" w:lineRule="atLeast"/>
        <w:jc w:val="both"/>
      </w:pPr>
      <w:r w:rsidRPr="0079333C">
        <w:t>- отзыве субъектом персональных данных согласия на обработку его персональных данных, если их сохранение для цели их обработки более не требуется, - в течение 30 дней.</w:t>
      </w:r>
    </w:p>
    <w:p w14:paraId="3E76F9E8" w14:textId="77777777" w:rsidR="00331A1A" w:rsidRPr="0079333C" w:rsidRDefault="00331A1A" w:rsidP="00331A1A">
      <w:pPr>
        <w:pStyle w:val="af1"/>
        <w:spacing w:before="0" w:beforeAutospacing="0" w:after="0" w:afterAutospacing="0" w:line="288" w:lineRule="atLeast"/>
        <w:jc w:val="both"/>
      </w:pPr>
      <w:r w:rsidRPr="0079333C">
        <w:t xml:space="preserve">В случае отзыва субъектом персональных данных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оснований, указанных  в </w:t>
      </w:r>
      <w:hyperlink r:id="rId9" w:history="1">
        <w:r w:rsidRPr="0079333C">
          <w:rPr>
            <w:rStyle w:val="af"/>
            <w:color w:val="auto"/>
          </w:rPr>
          <w:t>пунктах 2</w:t>
        </w:r>
      </w:hyperlink>
      <w:r w:rsidRPr="0079333C">
        <w:t xml:space="preserve"> - </w:t>
      </w:r>
      <w:hyperlink r:id="rId10" w:history="1">
        <w:r w:rsidRPr="0079333C">
          <w:rPr>
            <w:rStyle w:val="af"/>
            <w:color w:val="auto"/>
          </w:rPr>
          <w:t>11 части 1 статьи 6</w:t>
        </w:r>
      </w:hyperlink>
      <w:r w:rsidRPr="0079333C">
        <w:t xml:space="preserve">, </w:t>
      </w:r>
      <w:hyperlink r:id="rId11" w:history="1">
        <w:r w:rsidRPr="0079333C">
          <w:rPr>
            <w:rStyle w:val="af"/>
            <w:color w:val="auto"/>
          </w:rPr>
          <w:t>части 2 статьи 10</w:t>
        </w:r>
      </w:hyperlink>
      <w:r w:rsidRPr="0079333C">
        <w:t xml:space="preserve"> и </w:t>
      </w:r>
      <w:hyperlink r:id="rId12" w:history="1">
        <w:r w:rsidRPr="0079333C">
          <w:rPr>
            <w:rStyle w:val="af"/>
            <w:color w:val="auto"/>
          </w:rPr>
          <w:t>части 2 статьи 11</w:t>
        </w:r>
      </w:hyperlink>
      <w:r w:rsidRPr="0079333C">
        <w:t xml:space="preserve"> Федерального закона от 27.07.2006 № 152-ФЗ «О персональных данных»</w:t>
      </w:r>
    </w:p>
    <w:p w14:paraId="5CF97F69" w14:textId="77777777" w:rsidR="00331A1A" w:rsidRPr="0079333C" w:rsidRDefault="00331A1A" w:rsidP="00331A1A">
      <w:pPr>
        <w:pStyle w:val="af1"/>
        <w:spacing w:before="0" w:beforeAutospacing="0" w:after="0" w:afterAutospacing="0" w:line="288" w:lineRule="atLeast"/>
        <w:ind w:firstLine="540"/>
        <w:jc w:val="both"/>
      </w:pPr>
      <w:r w:rsidRPr="0079333C">
        <w:t xml:space="preserve">4.4.2. Уничтожение документов на бумажных носителях осуществляется путем сожжения, на электронных  носителях- посредством их форматирования. </w:t>
      </w:r>
    </w:p>
    <w:p w14:paraId="2B3A27E6" w14:textId="1D18D6EA" w:rsidR="00002933" w:rsidRPr="0079333C" w:rsidRDefault="00331A1A" w:rsidP="00331A1A">
      <w:pPr>
        <w:pStyle w:val="af1"/>
        <w:spacing w:before="0" w:beforeAutospacing="0" w:after="0" w:afterAutospacing="0" w:line="288" w:lineRule="atLeast"/>
        <w:ind w:firstLine="540"/>
        <w:jc w:val="both"/>
      </w:pPr>
      <w:r w:rsidRPr="0079333C">
        <w:t>4.4.3. По окончании процедуры уничтожения составляется акт об уничтожении документов, в учетных формах (номенклатурах дел, журналах) проставляется отметка об их уничтожении.</w:t>
      </w:r>
    </w:p>
    <w:p w14:paraId="03C648E9" w14:textId="77777777" w:rsidR="00331A1A" w:rsidRPr="0079333C" w:rsidRDefault="00331A1A" w:rsidP="0033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71195AAC" w14:textId="77777777" w:rsidR="00462869" w:rsidRPr="0079333C" w:rsidRDefault="00002933" w:rsidP="00462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="00462869" w:rsidRPr="0079333C">
        <w:rPr>
          <w:rFonts w:ascii="Times New Roman" w:eastAsia="Times New Roman" w:hAnsi="Times New Roman" w:cs="Times New Roman"/>
          <w:lang w:val="ru-RU" w:eastAsia="ru-RU"/>
        </w:rPr>
        <w:t>4.5. ПЕРЕДАЧА ПЕРСОНАЛЬНЫХ ДАННЫХ</w:t>
      </w:r>
    </w:p>
    <w:p w14:paraId="74B87A8F" w14:textId="77777777" w:rsidR="00462869" w:rsidRPr="0079333C" w:rsidRDefault="00462869" w:rsidP="00462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6442A660" w14:textId="77777777" w:rsidR="00462869" w:rsidRPr="0079333C" w:rsidRDefault="00462869" w:rsidP="00462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4.5.1. ООО «Ультра‑Дент» передаёт персональные данные третьим лицам только при наличии одного из оснований:</w:t>
      </w:r>
    </w:p>
    <w:p w14:paraId="6BF59667" w14:textId="77777777" w:rsidR="00462869" w:rsidRPr="0079333C" w:rsidRDefault="00462869" w:rsidP="00462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4797CBFA" w14:textId="77777777" w:rsidR="00462869" w:rsidRPr="0079333C" w:rsidRDefault="00462869" w:rsidP="00462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письменное (электронное) согласие пациента, оформленное в клинике или через онлайн‑форму;</w:t>
      </w:r>
    </w:p>
    <w:p w14:paraId="257918A7" w14:textId="77777777" w:rsidR="00462869" w:rsidRPr="0079333C" w:rsidRDefault="00462869" w:rsidP="00462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31B3888C" w14:textId="77777777" w:rsidR="00462869" w:rsidRPr="0079333C" w:rsidRDefault="00462869" w:rsidP="00462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необходимость исполнения договора об оказании платных стоматологических услуг;</w:t>
      </w:r>
    </w:p>
    <w:p w14:paraId="4F8A4072" w14:textId="77777777" w:rsidR="00462869" w:rsidRPr="0079333C" w:rsidRDefault="00462869" w:rsidP="00462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05D72A3D" w14:textId="77777777" w:rsidR="00462869" w:rsidRPr="0079333C" w:rsidRDefault="00462869" w:rsidP="00462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исполнение обязанностей, возложенных на Оператора законодательством Российской Федерации.</w:t>
      </w:r>
    </w:p>
    <w:p w14:paraId="2A7C0AF4" w14:textId="77777777" w:rsidR="00462869" w:rsidRPr="0079333C" w:rsidRDefault="00462869" w:rsidP="00462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73BCED3B" w14:textId="77777777" w:rsidR="00462869" w:rsidRPr="0079333C" w:rsidRDefault="00462869" w:rsidP="00462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4.5.2. Типовые получатели персональных данных пациентов:</w:t>
      </w:r>
    </w:p>
    <w:p w14:paraId="31E5F249" w14:textId="77777777" w:rsidR="00462869" w:rsidRPr="0079333C" w:rsidRDefault="00462869" w:rsidP="00462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F7C00" w:rsidRPr="0079333C" w14:paraId="23DE2B2B" w14:textId="77777777" w:rsidTr="00E4103A">
        <w:tc>
          <w:tcPr>
            <w:tcW w:w="2880" w:type="dxa"/>
          </w:tcPr>
          <w:p w14:paraId="5D8CAC1D" w14:textId="77777777" w:rsidR="003F7C00" w:rsidRPr="0079333C" w:rsidRDefault="003F7C00" w:rsidP="00E4103A">
            <w:pPr>
              <w:rPr>
                <w:rFonts w:ascii="Times New Roman" w:hAnsi="Times New Roman" w:cs="Times New Roman"/>
              </w:rPr>
            </w:pPr>
            <w:proofErr w:type="spellStart"/>
            <w:r w:rsidRPr="0079333C">
              <w:rPr>
                <w:rFonts w:ascii="Times New Roman" w:hAnsi="Times New Roman" w:cs="Times New Roman"/>
              </w:rPr>
              <w:t>Получатель</w:t>
            </w:r>
            <w:proofErr w:type="spellEnd"/>
          </w:p>
        </w:tc>
        <w:tc>
          <w:tcPr>
            <w:tcW w:w="2880" w:type="dxa"/>
          </w:tcPr>
          <w:p w14:paraId="78B3CD51" w14:textId="77777777" w:rsidR="003F7C00" w:rsidRPr="0079333C" w:rsidRDefault="003F7C00" w:rsidP="00E4103A">
            <w:pPr>
              <w:rPr>
                <w:rFonts w:ascii="Times New Roman" w:hAnsi="Times New Roman" w:cs="Times New Roman"/>
              </w:rPr>
            </w:pPr>
            <w:proofErr w:type="spellStart"/>
            <w:r w:rsidRPr="0079333C">
              <w:rPr>
                <w:rFonts w:ascii="Times New Roman" w:hAnsi="Times New Roman" w:cs="Times New Roman"/>
              </w:rPr>
              <w:t>Цель</w:t>
            </w:r>
            <w:proofErr w:type="spellEnd"/>
            <w:r w:rsidRPr="007933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333C">
              <w:rPr>
                <w:rFonts w:ascii="Times New Roman" w:hAnsi="Times New Roman" w:cs="Times New Roman"/>
              </w:rPr>
              <w:t>передачи</w:t>
            </w:r>
            <w:proofErr w:type="spellEnd"/>
          </w:p>
        </w:tc>
        <w:tc>
          <w:tcPr>
            <w:tcW w:w="2880" w:type="dxa"/>
          </w:tcPr>
          <w:p w14:paraId="24D89523" w14:textId="77777777" w:rsidR="003F7C00" w:rsidRPr="0079333C" w:rsidRDefault="003F7C00" w:rsidP="00E4103A">
            <w:pPr>
              <w:rPr>
                <w:rFonts w:ascii="Times New Roman" w:hAnsi="Times New Roman" w:cs="Times New Roman"/>
              </w:rPr>
            </w:pPr>
            <w:proofErr w:type="spellStart"/>
            <w:r w:rsidRPr="0079333C">
              <w:rPr>
                <w:rFonts w:ascii="Times New Roman" w:hAnsi="Times New Roman" w:cs="Times New Roman"/>
              </w:rPr>
              <w:t>Правовое</w:t>
            </w:r>
            <w:proofErr w:type="spellEnd"/>
            <w:r w:rsidRPr="007933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333C">
              <w:rPr>
                <w:rFonts w:ascii="Times New Roman" w:hAnsi="Times New Roman" w:cs="Times New Roman"/>
              </w:rPr>
              <w:t>основание</w:t>
            </w:r>
            <w:proofErr w:type="spellEnd"/>
          </w:p>
        </w:tc>
      </w:tr>
      <w:tr w:rsidR="003F7C00" w:rsidRPr="0079333C" w14:paraId="2207E6C8" w14:textId="77777777" w:rsidTr="00E4103A">
        <w:tc>
          <w:tcPr>
            <w:tcW w:w="2880" w:type="dxa"/>
          </w:tcPr>
          <w:p w14:paraId="1D2AE717" w14:textId="77777777" w:rsidR="003F7C00" w:rsidRPr="0079333C" w:rsidRDefault="003F7C00" w:rsidP="00E4103A">
            <w:pPr>
              <w:rPr>
                <w:rFonts w:ascii="Times New Roman" w:hAnsi="Times New Roman" w:cs="Times New Roman"/>
              </w:rPr>
            </w:pPr>
            <w:proofErr w:type="spellStart"/>
            <w:r w:rsidRPr="0079333C">
              <w:rPr>
                <w:rFonts w:ascii="Times New Roman" w:hAnsi="Times New Roman" w:cs="Times New Roman"/>
              </w:rPr>
              <w:t>Кредитные</w:t>
            </w:r>
            <w:proofErr w:type="spellEnd"/>
            <w:r w:rsidRPr="007933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333C">
              <w:rPr>
                <w:rFonts w:ascii="Times New Roman" w:hAnsi="Times New Roman" w:cs="Times New Roman"/>
              </w:rPr>
              <w:t>организации</w:t>
            </w:r>
            <w:proofErr w:type="spellEnd"/>
            <w:r w:rsidRPr="0079333C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79333C">
              <w:rPr>
                <w:rFonts w:ascii="Times New Roman" w:hAnsi="Times New Roman" w:cs="Times New Roman"/>
              </w:rPr>
              <w:t>платёжные</w:t>
            </w:r>
            <w:proofErr w:type="spellEnd"/>
            <w:r w:rsidRPr="007933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333C">
              <w:rPr>
                <w:rFonts w:ascii="Times New Roman" w:hAnsi="Times New Roman" w:cs="Times New Roman"/>
              </w:rPr>
              <w:t>агрегаторы</w:t>
            </w:r>
            <w:proofErr w:type="spellEnd"/>
          </w:p>
        </w:tc>
        <w:tc>
          <w:tcPr>
            <w:tcW w:w="2880" w:type="dxa"/>
          </w:tcPr>
          <w:p w14:paraId="11F0285D" w14:textId="77777777" w:rsidR="003F7C00" w:rsidRPr="0079333C" w:rsidRDefault="003F7C00" w:rsidP="00E4103A">
            <w:pPr>
              <w:rPr>
                <w:rFonts w:ascii="Times New Roman" w:hAnsi="Times New Roman" w:cs="Times New Roman"/>
                <w:lang w:val="ru-RU"/>
              </w:rPr>
            </w:pPr>
            <w:r w:rsidRPr="0079333C">
              <w:rPr>
                <w:rFonts w:ascii="Times New Roman" w:hAnsi="Times New Roman" w:cs="Times New Roman"/>
                <w:lang w:val="ru-RU"/>
              </w:rPr>
              <w:t>Приём и возврат платежей за стоматологические услуги</w:t>
            </w:r>
          </w:p>
        </w:tc>
        <w:tc>
          <w:tcPr>
            <w:tcW w:w="2880" w:type="dxa"/>
          </w:tcPr>
          <w:p w14:paraId="45492471" w14:textId="77777777" w:rsidR="003F7C00" w:rsidRPr="0079333C" w:rsidRDefault="003F7C00" w:rsidP="00E4103A">
            <w:pPr>
              <w:rPr>
                <w:rFonts w:ascii="Times New Roman" w:hAnsi="Times New Roman" w:cs="Times New Roman"/>
              </w:rPr>
            </w:pPr>
            <w:proofErr w:type="spellStart"/>
            <w:r w:rsidRPr="0079333C">
              <w:rPr>
                <w:rFonts w:ascii="Times New Roman" w:hAnsi="Times New Roman" w:cs="Times New Roman"/>
              </w:rPr>
              <w:t>Договор</w:t>
            </w:r>
            <w:proofErr w:type="spellEnd"/>
            <w:r w:rsidRPr="007933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333C">
              <w:rPr>
                <w:rFonts w:ascii="Times New Roman" w:hAnsi="Times New Roman" w:cs="Times New Roman"/>
              </w:rPr>
              <w:t>на</w:t>
            </w:r>
            <w:proofErr w:type="spellEnd"/>
            <w:r w:rsidRPr="007933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333C">
              <w:rPr>
                <w:rFonts w:ascii="Times New Roman" w:hAnsi="Times New Roman" w:cs="Times New Roman"/>
              </w:rPr>
              <w:t>оказание</w:t>
            </w:r>
            <w:proofErr w:type="spellEnd"/>
            <w:r w:rsidRPr="007933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333C">
              <w:rPr>
                <w:rFonts w:ascii="Times New Roman" w:hAnsi="Times New Roman" w:cs="Times New Roman"/>
              </w:rPr>
              <w:t>услуг</w:t>
            </w:r>
            <w:proofErr w:type="spellEnd"/>
          </w:p>
        </w:tc>
      </w:tr>
      <w:tr w:rsidR="003F7C00" w:rsidRPr="0079333C" w14:paraId="6C0E6D8B" w14:textId="77777777" w:rsidTr="00E4103A">
        <w:tc>
          <w:tcPr>
            <w:tcW w:w="2880" w:type="dxa"/>
          </w:tcPr>
          <w:p w14:paraId="242D576E" w14:textId="77777777" w:rsidR="003F7C00" w:rsidRPr="0079333C" w:rsidRDefault="003F7C00" w:rsidP="00E4103A">
            <w:pPr>
              <w:rPr>
                <w:rFonts w:ascii="Times New Roman" w:hAnsi="Times New Roman" w:cs="Times New Roman"/>
              </w:rPr>
            </w:pPr>
            <w:proofErr w:type="spellStart"/>
            <w:r w:rsidRPr="0079333C">
              <w:rPr>
                <w:rFonts w:ascii="Times New Roman" w:hAnsi="Times New Roman" w:cs="Times New Roman"/>
              </w:rPr>
              <w:t>Страховые</w:t>
            </w:r>
            <w:proofErr w:type="spellEnd"/>
            <w:r w:rsidRPr="007933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333C">
              <w:rPr>
                <w:rFonts w:ascii="Times New Roman" w:hAnsi="Times New Roman" w:cs="Times New Roman"/>
              </w:rPr>
              <w:t>медицинские</w:t>
            </w:r>
            <w:proofErr w:type="spellEnd"/>
            <w:r w:rsidRPr="007933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333C">
              <w:rPr>
                <w:rFonts w:ascii="Times New Roman" w:hAnsi="Times New Roman" w:cs="Times New Roman"/>
              </w:rPr>
              <w:t>организации</w:t>
            </w:r>
            <w:proofErr w:type="spellEnd"/>
            <w:r w:rsidRPr="0079333C">
              <w:rPr>
                <w:rFonts w:ascii="Times New Roman" w:hAnsi="Times New Roman" w:cs="Times New Roman"/>
              </w:rPr>
              <w:t xml:space="preserve"> (ДМС)</w:t>
            </w:r>
          </w:p>
        </w:tc>
        <w:tc>
          <w:tcPr>
            <w:tcW w:w="2880" w:type="dxa"/>
          </w:tcPr>
          <w:p w14:paraId="7A7FE974" w14:textId="77777777" w:rsidR="003F7C00" w:rsidRPr="0079333C" w:rsidRDefault="003F7C00" w:rsidP="00E4103A">
            <w:pPr>
              <w:rPr>
                <w:rFonts w:ascii="Times New Roman" w:hAnsi="Times New Roman" w:cs="Times New Roman"/>
                <w:lang w:val="ru-RU"/>
              </w:rPr>
            </w:pPr>
            <w:r w:rsidRPr="0079333C">
              <w:rPr>
                <w:rFonts w:ascii="Times New Roman" w:hAnsi="Times New Roman" w:cs="Times New Roman"/>
                <w:lang w:val="ru-RU"/>
              </w:rPr>
              <w:t>Подтверждение объёма и стоимости лечения</w:t>
            </w:r>
          </w:p>
        </w:tc>
        <w:tc>
          <w:tcPr>
            <w:tcW w:w="2880" w:type="dxa"/>
          </w:tcPr>
          <w:p w14:paraId="182C06D2" w14:textId="77777777" w:rsidR="003F7C00" w:rsidRPr="0079333C" w:rsidRDefault="003F7C00" w:rsidP="00E4103A">
            <w:pPr>
              <w:rPr>
                <w:rFonts w:ascii="Times New Roman" w:hAnsi="Times New Roman" w:cs="Times New Roman"/>
              </w:rPr>
            </w:pPr>
            <w:proofErr w:type="spellStart"/>
            <w:r w:rsidRPr="0079333C">
              <w:rPr>
                <w:rFonts w:ascii="Times New Roman" w:hAnsi="Times New Roman" w:cs="Times New Roman"/>
              </w:rPr>
              <w:t>Договор</w:t>
            </w:r>
            <w:proofErr w:type="spellEnd"/>
            <w:r w:rsidRPr="0079333C">
              <w:rPr>
                <w:rFonts w:ascii="Times New Roman" w:hAnsi="Times New Roman" w:cs="Times New Roman"/>
              </w:rPr>
              <w:t xml:space="preserve"> ДМС</w:t>
            </w:r>
          </w:p>
        </w:tc>
      </w:tr>
      <w:tr w:rsidR="003F7C00" w:rsidRPr="0079333C" w14:paraId="4B146C60" w14:textId="77777777" w:rsidTr="00E4103A">
        <w:tc>
          <w:tcPr>
            <w:tcW w:w="2880" w:type="dxa"/>
          </w:tcPr>
          <w:p w14:paraId="008D63BD" w14:textId="77777777" w:rsidR="003F7C00" w:rsidRPr="0079333C" w:rsidRDefault="003F7C00" w:rsidP="00E4103A">
            <w:pPr>
              <w:rPr>
                <w:rFonts w:ascii="Times New Roman" w:hAnsi="Times New Roman" w:cs="Times New Roman"/>
              </w:rPr>
            </w:pPr>
            <w:proofErr w:type="spellStart"/>
            <w:r w:rsidRPr="0079333C">
              <w:rPr>
                <w:rFonts w:ascii="Times New Roman" w:hAnsi="Times New Roman" w:cs="Times New Roman"/>
              </w:rPr>
              <w:t>Налоговые</w:t>
            </w:r>
            <w:proofErr w:type="spellEnd"/>
            <w:r w:rsidRPr="007933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333C">
              <w:rPr>
                <w:rFonts w:ascii="Times New Roman" w:hAnsi="Times New Roman" w:cs="Times New Roman"/>
              </w:rPr>
              <w:t>органы</w:t>
            </w:r>
            <w:proofErr w:type="spellEnd"/>
            <w:r w:rsidRPr="0079333C">
              <w:rPr>
                <w:rFonts w:ascii="Times New Roman" w:hAnsi="Times New Roman" w:cs="Times New Roman"/>
              </w:rPr>
              <w:t xml:space="preserve"> (ФНС </w:t>
            </w:r>
            <w:proofErr w:type="spellStart"/>
            <w:r w:rsidRPr="0079333C">
              <w:rPr>
                <w:rFonts w:ascii="Times New Roman" w:hAnsi="Times New Roman" w:cs="Times New Roman"/>
              </w:rPr>
              <w:t>России</w:t>
            </w:r>
            <w:proofErr w:type="spellEnd"/>
            <w:r w:rsidRPr="0079333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80" w:type="dxa"/>
          </w:tcPr>
          <w:p w14:paraId="4B37EF0D" w14:textId="77777777" w:rsidR="003F7C00" w:rsidRPr="0079333C" w:rsidRDefault="003F7C00" w:rsidP="00E4103A">
            <w:pPr>
              <w:rPr>
                <w:rFonts w:ascii="Times New Roman" w:hAnsi="Times New Roman" w:cs="Times New Roman"/>
                <w:lang w:val="ru-RU"/>
              </w:rPr>
            </w:pPr>
            <w:r w:rsidRPr="0079333C">
              <w:rPr>
                <w:rFonts w:ascii="Times New Roman" w:hAnsi="Times New Roman" w:cs="Times New Roman"/>
                <w:lang w:val="ru-RU"/>
              </w:rPr>
              <w:t>Формирование онлайн‑чеков, подтверждение расходов на лечение (</w:t>
            </w:r>
            <w:proofErr w:type="spellStart"/>
            <w:r w:rsidRPr="0079333C">
              <w:rPr>
                <w:rFonts w:ascii="Times New Roman" w:hAnsi="Times New Roman" w:cs="Times New Roman"/>
                <w:lang w:val="ru-RU"/>
              </w:rPr>
              <w:t>соц</w:t>
            </w:r>
            <w:proofErr w:type="spellEnd"/>
            <w:r w:rsidRPr="0079333C">
              <w:rPr>
                <w:rFonts w:ascii="Times New Roman" w:hAnsi="Times New Roman" w:cs="Times New Roman"/>
                <w:lang w:val="ru-RU"/>
              </w:rPr>
              <w:t>‑вычет)</w:t>
            </w:r>
          </w:p>
        </w:tc>
        <w:tc>
          <w:tcPr>
            <w:tcW w:w="2880" w:type="dxa"/>
          </w:tcPr>
          <w:p w14:paraId="3BDA91B4" w14:textId="77777777" w:rsidR="003F7C00" w:rsidRPr="0079333C" w:rsidRDefault="003F7C00" w:rsidP="00E4103A">
            <w:pPr>
              <w:rPr>
                <w:rFonts w:ascii="Times New Roman" w:hAnsi="Times New Roman" w:cs="Times New Roman"/>
              </w:rPr>
            </w:pPr>
            <w:r w:rsidRPr="0079333C">
              <w:rPr>
                <w:rFonts w:ascii="Times New Roman" w:hAnsi="Times New Roman" w:cs="Times New Roman"/>
              </w:rPr>
              <w:t>54‑ФЗ, НК РФ</w:t>
            </w:r>
          </w:p>
        </w:tc>
      </w:tr>
      <w:tr w:rsidR="003F7C00" w:rsidRPr="0079333C" w14:paraId="7C09CB14" w14:textId="77777777" w:rsidTr="00E4103A">
        <w:tc>
          <w:tcPr>
            <w:tcW w:w="2880" w:type="dxa"/>
          </w:tcPr>
          <w:p w14:paraId="698E6B60" w14:textId="77777777" w:rsidR="003F7C00" w:rsidRPr="0079333C" w:rsidRDefault="003F7C00" w:rsidP="00E4103A">
            <w:pPr>
              <w:rPr>
                <w:rFonts w:ascii="Times New Roman" w:hAnsi="Times New Roman" w:cs="Times New Roman"/>
                <w:lang w:val="ru-RU"/>
              </w:rPr>
            </w:pPr>
            <w:r w:rsidRPr="0079333C">
              <w:rPr>
                <w:rFonts w:ascii="Times New Roman" w:hAnsi="Times New Roman" w:cs="Times New Roman"/>
                <w:lang w:val="ru-RU"/>
              </w:rPr>
              <w:lastRenderedPageBreak/>
              <w:t>Контрактные сервисы коммуникации (</w:t>
            </w:r>
            <w:r w:rsidRPr="0079333C">
              <w:rPr>
                <w:rFonts w:ascii="Times New Roman" w:hAnsi="Times New Roman" w:cs="Times New Roman"/>
              </w:rPr>
              <w:t>call</w:t>
            </w:r>
            <w:r w:rsidRPr="0079333C">
              <w:rPr>
                <w:rFonts w:ascii="Times New Roman" w:hAnsi="Times New Roman" w:cs="Times New Roman"/>
                <w:lang w:val="ru-RU"/>
              </w:rPr>
              <w:t xml:space="preserve">‑центр, </w:t>
            </w:r>
            <w:r w:rsidRPr="0079333C">
              <w:rPr>
                <w:rFonts w:ascii="Times New Roman" w:hAnsi="Times New Roman" w:cs="Times New Roman"/>
              </w:rPr>
              <w:t>SMS</w:t>
            </w:r>
            <w:r w:rsidRPr="0079333C">
              <w:rPr>
                <w:rFonts w:ascii="Times New Roman" w:hAnsi="Times New Roman" w:cs="Times New Roman"/>
                <w:lang w:val="ru-RU"/>
              </w:rPr>
              <w:t>/</w:t>
            </w:r>
            <w:r w:rsidRPr="0079333C">
              <w:rPr>
                <w:rFonts w:ascii="Times New Roman" w:hAnsi="Times New Roman" w:cs="Times New Roman"/>
              </w:rPr>
              <w:t>e</w:t>
            </w:r>
            <w:r w:rsidRPr="0079333C">
              <w:rPr>
                <w:rFonts w:ascii="Times New Roman" w:hAnsi="Times New Roman" w:cs="Times New Roman"/>
                <w:lang w:val="ru-RU"/>
              </w:rPr>
              <w:t>‑</w:t>
            </w:r>
            <w:r w:rsidRPr="0079333C">
              <w:rPr>
                <w:rFonts w:ascii="Times New Roman" w:hAnsi="Times New Roman" w:cs="Times New Roman"/>
              </w:rPr>
              <w:t>mail</w:t>
            </w:r>
            <w:r w:rsidRPr="0079333C">
              <w:rPr>
                <w:rFonts w:ascii="Times New Roman" w:hAnsi="Times New Roman" w:cs="Times New Roman"/>
                <w:lang w:val="ru-RU"/>
              </w:rPr>
              <w:t>‑рассылки, мессенджеры)</w:t>
            </w:r>
          </w:p>
        </w:tc>
        <w:tc>
          <w:tcPr>
            <w:tcW w:w="2880" w:type="dxa"/>
          </w:tcPr>
          <w:p w14:paraId="17BA2D2D" w14:textId="77777777" w:rsidR="003F7C00" w:rsidRPr="0079333C" w:rsidRDefault="003F7C00" w:rsidP="00E4103A">
            <w:pPr>
              <w:rPr>
                <w:rFonts w:ascii="Times New Roman" w:hAnsi="Times New Roman" w:cs="Times New Roman"/>
                <w:lang w:val="ru-RU"/>
              </w:rPr>
            </w:pPr>
            <w:r w:rsidRPr="0079333C">
              <w:rPr>
                <w:rFonts w:ascii="Times New Roman" w:hAnsi="Times New Roman" w:cs="Times New Roman"/>
                <w:lang w:val="ru-RU"/>
              </w:rPr>
              <w:t>Запись/перезапись на приём, напоминания, опрос удовлетворённости</w:t>
            </w:r>
          </w:p>
        </w:tc>
        <w:tc>
          <w:tcPr>
            <w:tcW w:w="2880" w:type="dxa"/>
          </w:tcPr>
          <w:p w14:paraId="5C63CF05" w14:textId="77777777" w:rsidR="003F7C00" w:rsidRPr="0079333C" w:rsidRDefault="003F7C00" w:rsidP="00E4103A">
            <w:pPr>
              <w:rPr>
                <w:rFonts w:ascii="Times New Roman" w:hAnsi="Times New Roman" w:cs="Times New Roman"/>
              </w:rPr>
            </w:pPr>
            <w:proofErr w:type="spellStart"/>
            <w:r w:rsidRPr="0079333C">
              <w:rPr>
                <w:rFonts w:ascii="Times New Roman" w:hAnsi="Times New Roman" w:cs="Times New Roman"/>
              </w:rPr>
              <w:t>Договор</w:t>
            </w:r>
            <w:proofErr w:type="spellEnd"/>
            <w:r w:rsidRPr="007933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333C">
              <w:rPr>
                <w:rFonts w:ascii="Times New Roman" w:hAnsi="Times New Roman" w:cs="Times New Roman"/>
              </w:rPr>
              <w:t>поручения</w:t>
            </w:r>
            <w:proofErr w:type="spellEnd"/>
            <w:r w:rsidRPr="007933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333C">
              <w:rPr>
                <w:rFonts w:ascii="Times New Roman" w:hAnsi="Times New Roman" w:cs="Times New Roman"/>
              </w:rPr>
              <w:t>обработки</w:t>
            </w:r>
            <w:proofErr w:type="spellEnd"/>
            <w:r w:rsidRPr="0079333C">
              <w:rPr>
                <w:rFonts w:ascii="Times New Roman" w:hAnsi="Times New Roman" w:cs="Times New Roman"/>
              </w:rPr>
              <w:t xml:space="preserve"> ПД</w:t>
            </w:r>
          </w:p>
        </w:tc>
      </w:tr>
      <w:tr w:rsidR="003F7C00" w:rsidRPr="0079333C" w14:paraId="61C0BAFE" w14:textId="77777777" w:rsidTr="00E4103A">
        <w:tc>
          <w:tcPr>
            <w:tcW w:w="2880" w:type="dxa"/>
          </w:tcPr>
          <w:p w14:paraId="1EC0BD6C" w14:textId="77777777" w:rsidR="003F7C00" w:rsidRPr="0079333C" w:rsidRDefault="003F7C00" w:rsidP="00E4103A">
            <w:pPr>
              <w:rPr>
                <w:rFonts w:ascii="Times New Roman" w:hAnsi="Times New Roman" w:cs="Times New Roman"/>
                <w:lang w:val="ru-RU"/>
              </w:rPr>
            </w:pPr>
            <w:r w:rsidRPr="0079333C">
              <w:rPr>
                <w:rFonts w:ascii="Times New Roman" w:hAnsi="Times New Roman" w:cs="Times New Roman"/>
                <w:lang w:val="ru-RU"/>
              </w:rPr>
              <w:t xml:space="preserve">ИТ‑провайдеры (хостинг </w:t>
            </w:r>
            <w:r w:rsidRPr="0079333C">
              <w:rPr>
                <w:rFonts w:ascii="Times New Roman" w:hAnsi="Times New Roman" w:cs="Times New Roman"/>
              </w:rPr>
              <w:t>CRM</w:t>
            </w:r>
            <w:r w:rsidRPr="0079333C">
              <w:rPr>
                <w:rFonts w:ascii="Times New Roman" w:hAnsi="Times New Roman" w:cs="Times New Roman"/>
                <w:lang w:val="ru-RU"/>
              </w:rPr>
              <w:t>, облачное резервное копирование)</w:t>
            </w:r>
          </w:p>
        </w:tc>
        <w:tc>
          <w:tcPr>
            <w:tcW w:w="2880" w:type="dxa"/>
          </w:tcPr>
          <w:p w14:paraId="632F9526" w14:textId="77777777" w:rsidR="003F7C00" w:rsidRPr="0079333C" w:rsidRDefault="003F7C00" w:rsidP="00E4103A">
            <w:pPr>
              <w:rPr>
                <w:rFonts w:ascii="Times New Roman" w:hAnsi="Times New Roman" w:cs="Times New Roman"/>
                <w:lang w:val="ru-RU"/>
              </w:rPr>
            </w:pPr>
            <w:r w:rsidRPr="0079333C">
              <w:rPr>
                <w:rFonts w:ascii="Times New Roman" w:hAnsi="Times New Roman" w:cs="Times New Roman"/>
                <w:lang w:val="ru-RU"/>
              </w:rPr>
              <w:t>Безопасное хранение и обработка данных по поручению клиники</w:t>
            </w:r>
          </w:p>
        </w:tc>
        <w:tc>
          <w:tcPr>
            <w:tcW w:w="2880" w:type="dxa"/>
          </w:tcPr>
          <w:p w14:paraId="3379C67F" w14:textId="77777777" w:rsidR="003F7C00" w:rsidRPr="0079333C" w:rsidRDefault="003F7C00" w:rsidP="00E4103A">
            <w:pPr>
              <w:rPr>
                <w:rFonts w:ascii="Times New Roman" w:hAnsi="Times New Roman" w:cs="Times New Roman"/>
              </w:rPr>
            </w:pPr>
            <w:proofErr w:type="spellStart"/>
            <w:r w:rsidRPr="0079333C">
              <w:rPr>
                <w:rFonts w:ascii="Times New Roman" w:hAnsi="Times New Roman" w:cs="Times New Roman"/>
              </w:rPr>
              <w:t>Договор</w:t>
            </w:r>
            <w:proofErr w:type="spellEnd"/>
            <w:r w:rsidRPr="007933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333C">
              <w:rPr>
                <w:rFonts w:ascii="Times New Roman" w:hAnsi="Times New Roman" w:cs="Times New Roman"/>
              </w:rPr>
              <w:t>поручения</w:t>
            </w:r>
            <w:proofErr w:type="spellEnd"/>
            <w:r w:rsidRPr="007933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333C">
              <w:rPr>
                <w:rFonts w:ascii="Times New Roman" w:hAnsi="Times New Roman" w:cs="Times New Roman"/>
              </w:rPr>
              <w:t>обработки</w:t>
            </w:r>
            <w:proofErr w:type="spellEnd"/>
            <w:r w:rsidRPr="0079333C">
              <w:rPr>
                <w:rFonts w:ascii="Times New Roman" w:hAnsi="Times New Roman" w:cs="Times New Roman"/>
              </w:rPr>
              <w:t xml:space="preserve"> ПД</w:t>
            </w:r>
          </w:p>
        </w:tc>
      </w:tr>
      <w:tr w:rsidR="003F7C00" w:rsidRPr="0079333C" w14:paraId="2EC0207B" w14:textId="77777777" w:rsidTr="00E4103A">
        <w:tc>
          <w:tcPr>
            <w:tcW w:w="2880" w:type="dxa"/>
          </w:tcPr>
          <w:p w14:paraId="39D29FB4" w14:textId="77777777" w:rsidR="003F7C00" w:rsidRPr="0079333C" w:rsidRDefault="003F7C00" w:rsidP="00E4103A">
            <w:pPr>
              <w:rPr>
                <w:rFonts w:ascii="Times New Roman" w:hAnsi="Times New Roman" w:cs="Times New Roman"/>
                <w:lang w:val="ru-RU"/>
              </w:rPr>
            </w:pPr>
            <w:r w:rsidRPr="0079333C">
              <w:rPr>
                <w:rFonts w:ascii="Times New Roman" w:hAnsi="Times New Roman" w:cs="Times New Roman"/>
                <w:lang w:val="ru-RU"/>
              </w:rPr>
              <w:t>Росздравнадзор, Роспотребнадзор и иные надзорные органы</w:t>
            </w:r>
          </w:p>
        </w:tc>
        <w:tc>
          <w:tcPr>
            <w:tcW w:w="2880" w:type="dxa"/>
          </w:tcPr>
          <w:p w14:paraId="604598C7" w14:textId="77777777" w:rsidR="003F7C00" w:rsidRPr="0079333C" w:rsidRDefault="003F7C00" w:rsidP="00E4103A">
            <w:pPr>
              <w:rPr>
                <w:rFonts w:ascii="Times New Roman" w:hAnsi="Times New Roman" w:cs="Times New Roman"/>
                <w:lang w:val="ru-RU"/>
              </w:rPr>
            </w:pPr>
            <w:r w:rsidRPr="0079333C">
              <w:rPr>
                <w:rFonts w:ascii="Times New Roman" w:hAnsi="Times New Roman" w:cs="Times New Roman"/>
                <w:lang w:val="ru-RU"/>
              </w:rPr>
              <w:t>Контроль качества и безопасности медуслуг</w:t>
            </w:r>
          </w:p>
        </w:tc>
        <w:tc>
          <w:tcPr>
            <w:tcW w:w="2880" w:type="dxa"/>
          </w:tcPr>
          <w:p w14:paraId="6902E2B5" w14:textId="77777777" w:rsidR="003F7C00" w:rsidRPr="0079333C" w:rsidRDefault="003F7C00" w:rsidP="00E4103A">
            <w:pPr>
              <w:rPr>
                <w:rFonts w:ascii="Times New Roman" w:hAnsi="Times New Roman" w:cs="Times New Roman"/>
              </w:rPr>
            </w:pPr>
            <w:proofErr w:type="spellStart"/>
            <w:r w:rsidRPr="0079333C">
              <w:rPr>
                <w:rFonts w:ascii="Times New Roman" w:hAnsi="Times New Roman" w:cs="Times New Roman"/>
              </w:rPr>
              <w:t>Прямое</w:t>
            </w:r>
            <w:proofErr w:type="spellEnd"/>
            <w:r w:rsidRPr="007933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333C">
              <w:rPr>
                <w:rFonts w:ascii="Times New Roman" w:hAnsi="Times New Roman" w:cs="Times New Roman"/>
              </w:rPr>
              <w:t>предписание</w:t>
            </w:r>
            <w:proofErr w:type="spellEnd"/>
            <w:r w:rsidRPr="007933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333C">
              <w:rPr>
                <w:rFonts w:ascii="Times New Roman" w:hAnsi="Times New Roman" w:cs="Times New Roman"/>
              </w:rPr>
              <w:t>закона</w:t>
            </w:r>
            <w:proofErr w:type="spellEnd"/>
          </w:p>
        </w:tc>
      </w:tr>
      <w:tr w:rsidR="003F7C00" w:rsidRPr="0079333C" w14:paraId="06172943" w14:textId="77777777" w:rsidTr="00E4103A">
        <w:tc>
          <w:tcPr>
            <w:tcW w:w="2880" w:type="dxa"/>
          </w:tcPr>
          <w:p w14:paraId="1BAAE9A6" w14:textId="77777777" w:rsidR="003F7C00" w:rsidRPr="0079333C" w:rsidRDefault="003F7C00" w:rsidP="00E4103A">
            <w:pPr>
              <w:rPr>
                <w:rFonts w:ascii="Times New Roman" w:hAnsi="Times New Roman" w:cs="Times New Roman"/>
                <w:lang w:val="ru-RU"/>
              </w:rPr>
            </w:pPr>
            <w:r w:rsidRPr="0079333C">
              <w:rPr>
                <w:rFonts w:ascii="Times New Roman" w:hAnsi="Times New Roman" w:cs="Times New Roman"/>
                <w:lang w:val="ru-RU"/>
              </w:rPr>
              <w:t>Социальный фонд России (ПФР/ФСС)</w:t>
            </w:r>
          </w:p>
        </w:tc>
        <w:tc>
          <w:tcPr>
            <w:tcW w:w="2880" w:type="dxa"/>
          </w:tcPr>
          <w:p w14:paraId="06D24C6A" w14:textId="77777777" w:rsidR="003F7C00" w:rsidRPr="0079333C" w:rsidRDefault="003F7C00" w:rsidP="00E4103A">
            <w:pPr>
              <w:rPr>
                <w:rFonts w:ascii="Times New Roman" w:hAnsi="Times New Roman" w:cs="Times New Roman"/>
                <w:lang w:val="ru-RU"/>
              </w:rPr>
            </w:pPr>
            <w:r w:rsidRPr="0079333C">
              <w:rPr>
                <w:rFonts w:ascii="Times New Roman" w:hAnsi="Times New Roman" w:cs="Times New Roman"/>
                <w:lang w:val="ru-RU"/>
              </w:rPr>
              <w:t>Учёт стажа, больничных листов работников</w:t>
            </w:r>
          </w:p>
        </w:tc>
        <w:tc>
          <w:tcPr>
            <w:tcW w:w="2880" w:type="dxa"/>
          </w:tcPr>
          <w:p w14:paraId="4CCA4072" w14:textId="77777777" w:rsidR="003F7C00" w:rsidRPr="0079333C" w:rsidRDefault="003F7C00" w:rsidP="00E4103A">
            <w:pPr>
              <w:rPr>
                <w:rFonts w:ascii="Times New Roman" w:hAnsi="Times New Roman" w:cs="Times New Roman"/>
              </w:rPr>
            </w:pPr>
            <w:proofErr w:type="spellStart"/>
            <w:r w:rsidRPr="0079333C">
              <w:rPr>
                <w:rFonts w:ascii="Times New Roman" w:hAnsi="Times New Roman" w:cs="Times New Roman"/>
              </w:rPr>
              <w:t>Трудовое</w:t>
            </w:r>
            <w:proofErr w:type="spellEnd"/>
            <w:r w:rsidRPr="007933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333C">
              <w:rPr>
                <w:rFonts w:ascii="Times New Roman" w:hAnsi="Times New Roman" w:cs="Times New Roman"/>
              </w:rPr>
              <w:t>законодательство</w:t>
            </w:r>
            <w:proofErr w:type="spellEnd"/>
          </w:p>
        </w:tc>
      </w:tr>
      <w:tr w:rsidR="003F7C00" w:rsidRPr="0079333C" w14:paraId="7BA1BC3E" w14:textId="77777777" w:rsidTr="00E4103A">
        <w:tc>
          <w:tcPr>
            <w:tcW w:w="2880" w:type="dxa"/>
          </w:tcPr>
          <w:p w14:paraId="4196ACA2" w14:textId="77777777" w:rsidR="003F7C00" w:rsidRPr="0079333C" w:rsidRDefault="003F7C00" w:rsidP="00E4103A">
            <w:pPr>
              <w:rPr>
                <w:rFonts w:ascii="Times New Roman" w:hAnsi="Times New Roman" w:cs="Times New Roman"/>
              </w:rPr>
            </w:pPr>
            <w:proofErr w:type="spellStart"/>
            <w:r w:rsidRPr="0079333C">
              <w:rPr>
                <w:rFonts w:ascii="Times New Roman" w:hAnsi="Times New Roman" w:cs="Times New Roman"/>
              </w:rPr>
              <w:t>Военные</w:t>
            </w:r>
            <w:proofErr w:type="spellEnd"/>
            <w:r w:rsidRPr="007933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333C">
              <w:rPr>
                <w:rFonts w:ascii="Times New Roman" w:hAnsi="Times New Roman" w:cs="Times New Roman"/>
              </w:rPr>
              <w:t>комиссариаты</w:t>
            </w:r>
            <w:proofErr w:type="spellEnd"/>
          </w:p>
        </w:tc>
        <w:tc>
          <w:tcPr>
            <w:tcW w:w="2880" w:type="dxa"/>
          </w:tcPr>
          <w:p w14:paraId="4C698CA8" w14:textId="77777777" w:rsidR="003F7C00" w:rsidRPr="0079333C" w:rsidRDefault="003F7C00" w:rsidP="00E4103A">
            <w:pPr>
              <w:rPr>
                <w:rFonts w:ascii="Times New Roman" w:hAnsi="Times New Roman" w:cs="Times New Roman"/>
              </w:rPr>
            </w:pPr>
            <w:proofErr w:type="spellStart"/>
            <w:r w:rsidRPr="0079333C">
              <w:rPr>
                <w:rFonts w:ascii="Times New Roman" w:hAnsi="Times New Roman" w:cs="Times New Roman"/>
              </w:rPr>
              <w:t>Ответы</w:t>
            </w:r>
            <w:proofErr w:type="spellEnd"/>
            <w:r w:rsidRPr="007933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333C">
              <w:rPr>
                <w:rFonts w:ascii="Times New Roman" w:hAnsi="Times New Roman" w:cs="Times New Roman"/>
              </w:rPr>
              <w:t>на</w:t>
            </w:r>
            <w:proofErr w:type="spellEnd"/>
            <w:r w:rsidRPr="007933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333C">
              <w:rPr>
                <w:rFonts w:ascii="Times New Roman" w:hAnsi="Times New Roman" w:cs="Times New Roman"/>
              </w:rPr>
              <w:t>официальные</w:t>
            </w:r>
            <w:proofErr w:type="spellEnd"/>
            <w:r w:rsidRPr="007933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333C">
              <w:rPr>
                <w:rFonts w:ascii="Times New Roman" w:hAnsi="Times New Roman" w:cs="Times New Roman"/>
              </w:rPr>
              <w:t>запросы</w:t>
            </w:r>
            <w:proofErr w:type="spellEnd"/>
          </w:p>
        </w:tc>
        <w:tc>
          <w:tcPr>
            <w:tcW w:w="2880" w:type="dxa"/>
          </w:tcPr>
          <w:p w14:paraId="0845DFA7" w14:textId="77777777" w:rsidR="003F7C00" w:rsidRPr="0079333C" w:rsidRDefault="003F7C00" w:rsidP="00E4103A">
            <w:pPr>
              <w:rPr>
                <w:rFonts w:ascii="Times New Roman" w:hAnsi="Times New Roman" w:cs="Times New Roman"/>
              </w:rPr>
            </w:pPr>
            <w:r w:rsidRPr="0079333C">
              <w:rPr>
                <w:rFonts w:ascii="Times New Roman" w:hAnsi="Times New Roman" w:cs="Times New Roman"/>
              </w:rPr>
              <w:t xml:space="preserve">53‑ФЗ «О </w:t>
            </w:r>
            <w:proofErr w:type="spellStart"/>
            <w:r w:rsidRPr="0079333C">
              <w:rPr>
                <w:rFonts w:ascii="Times New Roman" w:hAnsi="Times New Roman" w:cs="Times New Roman"/>
              </w:rPr>
              <w:t>воинской</w:t>
            </w:r>
            <w:proofErr w:type="spellEnd"/>
            <w:r w:rsidRPr="007933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333C">
              <w:rPr>
                <w:rFonts w:ascii="Times New Roman" w:hAnsi="Times New Roman" w:cs="Times New Roman"/>
              </w:rPr>
              <w:t>обязанности</w:t>
            </w:r>
            <w:proofErr w:type="spellEnd"/>
            <w:r w:rsidRPr="0079333C">
              <w:rPr>
                <w:rFonts w:ascii="Times New Roman" w:hAnsi="Times New Roman" w:cs="Times New Roman"/>
              </w:rPr>
              <w:t>…»</w:t>
            </w:r>
          </w:p>
        </w:tc>
      </w:tr>
      <w:tr w:rsidR="003F7C00" w:rsidRPr="001058C2" w14:paraId="5E9C5868" w14:textId="77777777" w:rsidTr="00E4103A">
        <w:tc>
          <w:tcPr>
            <w:tcW w:w="2880" w:type="dxa"/>
          </w:tcPr>
          <w:p w14:paraId="06BF87AB" w14:textId="77777777" w:rsidR="003F7C00" w:rsidRPr="0079333C" w:rsidRDefault="003F7C00" w:rsidP="00E4103A">
            <w:pPr>
              <w:rPr>
                <w:rFonts w:ascii="Times New Roman" w:hAnsi="Times New Roman" w:cs="Times New Roman"/>
              </w:rPr>
            </w:pPr>
            <w:proofErr w:type="spellStart"/>
            <w:r w:rsidRPr="0079333C">
              <w:rPr>
                <w:rFonts w:ascii="Times New Roman" w:hAnsi="Times New Roman" w:cs="Times New Roman"/>
              </w:rPr>
              <w:t>Судебные</w:t>
            </w:r>
            <w:proofErr w:type="spellEnd"/>
            <w:r w:rsidRPr="0079333C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79333C">
              <w:rPr>
                <w:rFonts w:ascii="Times New Roman" w:hAnsi="Times New Roman" w:cs="Times New Roman"/>
              </w:rPr>
              <w:t>правоохранительные</w:t>
            </w:r>
            <w:proofErr w:type="spellEnd"/>
            <w:r w:rsidRPr="007933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333C">
              <w:rPr>
                <w:rFonts w:ascii="Times New Roman" w:hAnsi="Times New Roman" w:cs="Times New Roman"/>
              </w:rPr>
              <w:t>органы</w:t>
            </w:r>
            <w:proofErr w:type="spellEnd"/>
          </w:p>
        </w:tc>
        <w:tc>
          <w:tcPr>
            <w:tcW w:w="2880" w:type="dxa"/>
          </w:tcPr>
          <w:p w14:paraId="7CC46962" w14:textId="77777777" w:rsidR="003F7C00" w:rsidRPr="0079333C" w:rsidRDefault="003F7C00" w:rsidP="00E4103A">
            <w:pPr>
              <w:rPr>
                <w:rFonts w:ascii="Times New Roman" w:hAnsi="Times New Roman" w:cs="Times New Roman"/>
                <w:lang w:val="ru-RU"/>
              </w:rPr>
            </w:pPr>
            <w:r w:rsidRPr="0079333C">
              <w:rPr>
                <w:rFonts w:ascii="Times New Roman" w:hAnsi="Times New Roman" w:cs="Times New Roman"/>
                <w:lang w:val="ru-RU"/>
              </w:rPr>
              <w:t>Исполнение судебных актов, следственных запросов</w:t>
            </w:r>
          </w:p>
        </w:tc>
        <w:tc>
          <w:tcPr>
            <w:tcW w:w="2880" w:type="dxa"/>
          </w:tcPr>
          <w:p w14:paraId="160BD2A2" w14:textId="77777777" w:rsidR="003F7C00" w:rsidRPr="0079333C" w:rsidRDefault="003F7C00" w:rsidP="00E4103A">
            <w:pPr>
              <w:rPr>
                <w:rFonts w:ascii="Times New Roman" w:hAnsi="Times New Roman" w:cs="Times New Roman"/>
                <w:lang w:val="ru-RU"/>
              </w:rPr>
            </w:pPr>
            <w:r w:rsidRPr="0079333C">
              <w:rPr>
                <w:rFonts w:ascii="Times New Roman" w:hAnsi="Times New Roman" w:cs="Times New Roman"/>
                <w:lang w:val="ru-RU"/>
              </w:rPr>
              <w:t>УПК</w:t>
            </w:r>
            <w:r w:rsidRPr="0079333C">
              <w:rPr>
                <w:rFonts w:ascii="Times New Roman" w:hAnsi="Times New Roman" w:cs="Times New Roman"/>
              </w:rPr>
              <w:t> </w:t>
            </w:r>
            <w:r w:rsidRPr="0079333C">
              <w:rPr>
                <w:rFonts w:ascii="Times New Roman" w:hAnsi="Times New Roman" w:cs="Times New Roman"/>
                <w:lang w:val="ru-RU"/>
              </w:rPr>
              <w:t>РФ, ФЗ</w:t>
            </w:r>
            <w:r w:rsidRPr="0079333C">
              <w:rPr>
                <w:rFonts w:ascii="Times New Roman" w:hAnsi="Times New Roman" w:cs="Times New Roman"/>
              </w:rPr>
              <w:t> </w:t>
            </w:r>
            <w:r w:rsidRPr="0079333C">
              <w:rPr>
                <w:rFonts w:ascii="Times New Roman" w:hAnsi="Times New Roman" w:cs="Times New Roman"/>
                <w:lang w:val="ru-RU"/>
              </w:rPr>
              <w:t>«О полиции»</w:t>
            </w:r>
          </w:p>
        </w:tc>
      </w:tr>
    </w:tbl>
    <w:p w14:paraId="2EF87988" w14:textId="77777777" w:rsidR="00462869" w:rsidRPr="0079333C" w:rsidRDefault="00462869" w:rsidP="00462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0D5B1187" w14:textId="77777777" w:rsidR="00462869" w:rsidRPr="0079333C" w:rsidRDefault="00462869" w:rsidP="00462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4.5.3. Персональные данные работников клиники могут передаваться Социальному фонду России (ПФР/ФСС) и иным государственным органам в части отчётности по труду и социальным выплатам.</w:t>
      </w:r>
    </w:p>
    <w:p w14:paraId="79BC2794" w14:textId="77777777" w:rsidR="00462869" w:rsidRPr="0079333C" w:rsidRDefault="00462869" w:rsidP="00462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42475A2B" w14:textId="77777777" w:rsidR="00002933" w:rsidRPr="0079333C" w:rsidRDefault="00462869" w:rsidP="00462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4.5.4. Персональные данные, полученные от пользователей через Сайт (онлайн‑запись, обратный звонок, подписка), не передаются третьим лицам, за исключением случаев, прямо установленных законодательством Российской Федерации или указанных в пунктах 4.5.2 – 4.5.3.</w:t>
      </w:r>
    </w:p>
    <w:p w14:paraId="465AF1C5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29F9FDB7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 4.6. Уведомления  </w:t>
      </w:r>
    </w:p>
    <w:p w14:paraId="76872593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39B97F46" w14:textId="548D8FF8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Оператор вправе направлять пользователям информационные и рекламные сообщения. Пользователь может отказаться, отправив письмо на </w:t>
      </w:r>
      <w:r w:rsidR="00521B3B" w:rsidRPr="001058C2">
        <w:rPr>
          <w:lang w:val="ru-RU"/>
        </w:rPr>
        <w:t xml:space="preserve"> </w:t>
      </w:r>
      <w:r w:rsidR="00521B3B" w:rsidRPr="00521B3B">
        <w:rPr>
          <w:rFonts w:ascii="Times New Roman" w:eastAsia="Times New Roman" w:hAnsi="Times New Roman" w:cs="Times New Roman"/>
          <w:lang w:val="ru-RU" w:eastAsia="ru-RU"/>
        </w:rPr>
        <w:t>chel_adm@ud-tech.ru</w:t>
      </w:r>
      <w:r w:rsidRPr="0079333C">
        <w:rPr>
          <w:rFonts w:ascii="Times New Roman" w:eastAsia="Times New Roman" w:hAnsi="Times New Roman" w:cs="Times New Roman"/>
          <w:lang w:val="ru-RU" w:eastAsia="ru-RU"/>
        </w:rPr>
        <w:t>.</w:t>
      </w:r>
    </w:p>
    <w:p w14:paraId="1C547879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6F9E7DD7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 4.7. Применение </w:t>
      </w:r>
      <w:proofErr w:type="spellStart"/>
      <w:r w:rsidRPr="0079333C">
        <w:rPr>
          <w:rFonts w:ascii="Times New Roman" w:eastAsia="Times New Roman" w:hAnsi="Times New Roman" w:cs="Times New Roman"/>
          <w:lang w:val="ru-RU" w:eastAsia="ru-RU"/>
        </w:rPr>
        <w:t>cookies</w:t>
      </w:r>
      <w:proofErr w:type="spellEnd"/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  </w:t>
      </w:r>
    </w:p>
    <w:p w14:paraId="2E4E90AD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17110229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Сайт использует </w:t>
      </w:r>
      <w:proofErr w:type="spellStart"/>
      <w:r w:rsidRPr="0079333C">
        <w:rPr>
          <w:rFonts w:ascii="Times New Roman" w:eastAsia="Times New Roman" w:hAnsi="Times New Roman" w:cs="Times New Roman"/>
          <w:lang w:val="ru-RU" w:eastAsia="ru-RU"/>
        </w:rPr>
        <w:t>cookies</w:t>
      </w:r>
      <w:proofErr w:type="spellEnd"/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 для функционирования форм и аналитики. Пользователь может изменить настройки </w:t>
      </w:r>
      <w:proofErr w:type="spellStart"/>
      <w:r w:rsidRPr="0079333C">
        <w:rPr>
          <w:rFonts w:ascii="Times New Roman" w:eastAsia="Times New Roman" w:hAnsi="Times New Roman" w:cs="Times New Roman"/>
          <w:lang w:val="ru-RU" w:eastAsia="ru-RU"/>
        </w:rPr>
        <w:t>cookies</w:t>
      </w:r>
      <w:proofErr w:type="spellEnd"/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 в браузере.</w:t>
      </w:r>
    </w:p>
    <w:p w14:paraId="028C930C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65F1F705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 4.8. Трансграничная передача ПД  </w:t>
      </w:r>
    </w:p>
    <w:p w14:paraId="0E9E557C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6B423848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Трансграничная передача ПД не осуществляется.</w:t>
      </w:r>
    </w:p>
    <w:p w14:paraId="667611DF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5A98919E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2A175309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5BD944AD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lastRenderedPageBreak/>
        <w:t xml:space="preserve"> </w:t>
      </w:r>
      <w:r w:rsidRPr="0079333C">
        <w:rPr>
          <w:rFonts w:ascii="Times New Roman" w:eastAsia="Times New Roman" w:hAnsi="Times New Roman" w:cs="Times New Roman"/>
          <w:b/>
          <w:lang w:val="ru-RU" w:eastAsia="ru-RU"/>
        </w:rPr>
        <w:t xml:space="preserve">5. ЗАЩИТА ПЕРСОНАЛЬНЫХ ДАННЫХ  </w:t>
      </w:r>
    </w:p>
    <w:p w14:paraId="392C9AD5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7F3CAC20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Организацией создана система защиты ПД, включающая правовые, организационные и технические меры.  </w:t>
      </w:r>
    </w:p>
    <w:p w14:paraId="55A44428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19D7882D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5.5. Основные меры защиты ПД:  </w:t>
      </w:r>
    </w:p>
    <w:p w14:paraId="7C8FF16C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5.5.1. Назначение ответственного за обработку ПД;  </w:t>
      </w:r>
    </w:p>
    <w:p w14:paraId="392DBC96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5.5.2. Определение угроз и мер защиты;  </w:t>
      </w:r>
    </w:p>
    <w:p w14:paraId="2AA8A62D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5.5.3. Разработка Политики;  </w:t>
      </w:r>
    </w:p>
    <w:p w14:paraId="22FBE477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5.5.4. Правила доступа и журналирование;  </w:t>
      </w:r>
    </w:p>
    <w:p w14:paraId="34787416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5.5.5. Индивидуальные пароли доступа;  </w:t>
      </w:r>
    </w:p>
    <w:p w14:paraId="0C0A3514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5.5.6. Сертифицированные средства защиты информации и учёт носителей;  </w:t>
      </w:r>
    </w:p>
    <w:p w14:paraId="7EA305DF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5.5.7. Антивирусное ПО с обновляемыми базами. Для web</w:t>
      </w:r>
      <w:r w:rsidRPr="0079333C">
        <w:rPr>
          <w:rFonts w:ascii="Times New Roman" w:eastAsia="Times New Roman" w:hAnsi="Times New Roman" w:cs="Times New Roman"/>
          <w:lang w:val="ru-RU" w:eastAsia="ru-RU"/>
        </w:rPr>
        <w:noBreakHyphen/>
        <w:t xml:space="preserve">трафика применяется шифрование TLS 1.3;  </w:t>
      </w:r>
    </w:p>
    <w:p w14:paraId="4F253266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5.5.8. Средства защиты от НСД;  </w:t>
      </w:r>
    </w:p>
    <w:p w14:paraId="610B4C98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5.5.9. Межсетевой экран и система обнаружения вторжений;  </w:t>
      </w:r>
    </w:p>
    <w:p w14:paraId="09863F62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5.5.10. Поддержание условий сохранности ПД;  </w:t>
      </w:r>
    </w:p>
    <w:p w14:paraId="7E3A561C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5.5.11. Регистрация действий с ПД и реагирование на НСД;  </w:t>
      </w:r>
    </w:p>
    <w:p w14:paraId="1F066344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5.5.12. Восстановление ПД после инцидентов;  </w:t>
      </w:r>
    </w:p>
    <w:p w14:paraId="531ADB2E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5.5.13. Обучение работников требованиям защиты ПД;  </w:t>
      </w:r>
    </w:p>
    <w:p w14:paraId="48574562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5.5.14. Внутренний контроль и аудит;  </w:t>
      </w:r>
    </w:p>
    <w:p w14:paraId="570D99FD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5.5.15. Регулярное резервное копирование и тестовое восстановление данных ИС Сайта.</w:t>
      </w:r>
    </w:p>
    <w:p w14:paraId="3FD97380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1430C141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2D72A698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226DCFBD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Pr="0079333C">
        <w:rPr>
          <w:rFonts w:ascii="Times New Roman" w:eastAsia="Times New Roman" w:hAnsi="Times New Roman" w:cs="Times New Roman"/>
          <w:b/>
          <w:lang w:val="ru-RU" w:eastAsia="ru-RU"/>
        </w:rPr>
        <w:t xml:space="preserve">6. ПРАВА СУБЪЕКТА ПД И ОБЯЗАННОСТИ ОРГАНИЗАЦИИ  </w:t>
      </w:r>
    </w:p>
    <w:p w14:paraId="69C75A2D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1FDB6C5B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Субъект ПД вправе получать информацию об обработке ПД, требовать уточнения, блокирования или уничтожения ПД, обжаловать действия Оператора. Оператор предоставляет ответ на письменный запрос субъекта в течение 30 календарных дней. Организация обязана публиковать настоящую Политику, принимать меры защиты ПД и отвечать на обращения субъектов.</w:t>
      </w:r>
    </w:p>
    <w:p w14:paraId="3FD8AA23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7603DAB3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0CEA0B01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09B4D027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lang w:val="ru-RU" w:eastAsia="ru-RU"/>
        </w:rPr>
      </w:pPr>
      <w:r w:rsidRPr="0079333C">
        <w:rPr>
          <w:rFonts w:ascii="Times New Roman" w:eastAsia="Times New Roman" w:hAnsi="Times New Roman" w:cs="Times New Roman"/>
          <w:b/>
          <w:lang w:val="ru-RU" w:eastAsia="ru-RU"/>
        </w:rPr>
        <w:t xml:space="preserve"> 7. МАРКЕТИНГОВЫЕ И ИНФОРМАЦИОННЫЕ РАССЫЛКИ  </w:t>
      </w:r>
    </w:p>
    <w:p w14:paraId="78A210C7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lang w:val="ru-RU" w:eastAsia="ru-RU"/>
        </w:rPr>
      </w:pPr>
    </w:p>
    <w:p w14:paraId="7C6A8D5D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7.1. Рассылки осуществляются только при отдельном согласии пользователя (чек</w:t>
      </w:r>
      <w:r w:rsidRPr="0079333C">
        <w:rPr>
          <w:rFonts w:ascii="Times New Roman" w:eastAsia="Times New Roman" w:hAnsi="Times New Roman" w:cs="Times New Roman"/>
          <w:lang w:val="ru-RU" w:eastAsia="ru-RU"/>
        </w:rPr>
        <w:noBreakHyphen/>
        <w:t xml:space="preserve">бокс на Сайте или подписка по ссылке).  </w:t>
      </w:r>
    </w:p>
    <w:p w14:paraId="1EBE185B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7DB9205D" w14:textId="7549BB12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7.2. Пользователь может отозвать согласие, направив запрос на </w:t>
      </w:r>
      <w:r w:rsidR="00897B7A" w:rsidRPr="00897B7A">
        <w:rPr>
          <w:rFonts w:ascii="Times New Roman" w:eastAsia="Times New Roman" w:hAnsi="Times New Roman" w:cs="Times New Roman"/>
          <w:lang w:val="ru-RU" w:eastAsia="ru-RU"/>
        </w:rPr>
        <w:t>chel_adm@ud-tech.ru</w:t>
      </w:r>
      <w:r w:rsidR="00897B7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Pr="0079333C">
        <w:rPr>
          <w:rFonts w:ascii="Times New Roman" w:eastAsia="Times New Roman" w:hAnsi="Times New Roman" w:cs="Times New Roman"/>
          <w:lang w:val="ru-RU" w:eastAsia="ru-RU"/>
        </w:rPr>
        <w:t xml:space="preserve">или перейдя по ссылке «Отписаться» в письме.  </w:t>
      </w:r>
    </w:p>
    <w:p w14:paraId="421B90A9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36898D6B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7.3. Отзыв согласия не затрагивает законность обработки, произведённой до отзыва.</w:t>
      </w:r>
    </w:p>
    <w:p w14:paraId="56031C89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506A855E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218B3992" w14:textId="77777777" w:rsidR="00002933" w:rsidRPr="0079333C" w:rsidRDefault="00002933" w:rsidP="0000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43AD6958" w14:textId="5D416B11" w:rsidR="00695874" w:rsidRDefault="00002933" w:rsidP="00A6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79333C">
        <w:rPr>
          <w:rFonts w:ascii="Times New Roman" w:eastAsia="Times New Roman" w:hAnsi="Times New Roman" w:cs="Times New Roman"/>
          <w:lang w:val="ru-RU" w:eastAsia="ru-RU"/>
        </w:rPr>
        <w:t>Настоящая Политика утверждена приказом генерального директора ООО «Ультра</w:t>
      </w:r>
      <w:r w:rsidRPr="0079333C">
        <w:rPr>
          <w:rFonts w:ascii="Times New Roman" w:eastAsia="Times New Roman" w:hAnsi="Times New Roman" w:cs="Times New Roman"/>
          <w:lang w:val="ru-RU" w:eastAsia="ru-RU"/>
        </w:rPr>
        <w:noBreakHyphen/>
        <w:t xml:space="preserve">Дент» </w:t>
      </w:r>
      <w:r w:rsidR="00A64E9E">
        <w:rPr>
          <w:rFonts w:ascii="Times New Roman" w:eastAsia="Times New Roman" w:hAnsi="Times New Roman" w:cs="Times New Roman"/>
          <w:lang w:val="ru-RU" w:eastAsia="ru-RU"/>
        </w:rPr>
        <w:br/>
      </w:r>
      <w:r w:rsidR="00A64E9E">
        <w:rPr>
          <w:rFonts w:ascii="Times New Roman" w:eastAsia="Times New Roman" w:hAnsi="Times New Roman" w:cs="Times New Roman"/>
          <w:lang w:val="ru-RU" w:eastAsia="ru-RU"/>
        </w:rPr>
        <w:t xml:space="preserve">№ ___ </w:t>
      </w:r>
      <w:r w:rsidR="00A64E9E" w:rsidRPr="00002933">
        <w:rPr>
          <w:rFonts w:ascii="Times New Roman" w:eastAsia="Times New Roman" w:hAnsi="Times New Roman" w:cs="Times New Roman"/>
          <w:lang w:val="ru-RU" w:eastAsia="ru-RU"/>
        </w:rPr>
        <w:t>от «</w:t>
      </w:r>
      <w:r w:rsidR="00A64E9E" w:rsidRPr="00651668">
        <w:rPr>
          <w:rFonts w:ascii="Times New Roman" w:eastAsia="Times New Roman" w:hAnsi="Times New Roman" w:cs="Times New Roman"/>
          <w:u w:val="single"/>
          <w:lang w:val="ru-RU" w:eastAsia="ru-RU"/>
        </w:rPr>
        <w:t>01</w:t>
      </w:r>
      <w:r w:rsidR="00A64E9E" w:rsidRPr="00002933">
        <w:rPr>
          <w:rFonts w:ascii="Times New Roman" w:eastAsia="Times New Roman" w:hAnsi="Times New Roman" w:cs="Times New Roman"/>
          <w:lang w:val="ru-RU" w:eastAsia="ru-RU"/>
        </w:rPr>
        <w:t xml:space="preserve">» </w:t>
      </w:r>
      <w:r w:rsidR="00A64E9E" w:rsidRPr="00651668">
        <w:rPr>
          <w:rFonts w:ascii="Times New Roman" w:eastAsia="Times New Roman" w:hAnsi="Times New Roman" w:cs="Times New Roman"/>
          <w:u w:val="single"/>
          <w:lang w:val="ru-RU" w:eastAsia="ru-RU"/>
        </w:rPr>
        <w:t>июня</w:t>
      </w:r>
      <w:r w:rsidR="00A64E9E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="00A64E9E" w:rsidRPr="00002933">
        <w:rPr>
          <w:rFonts w:ascii="Times New Roman" w:eastAsia="Times New Roman" w:hAnsi="Times New Roman" w:cs="Times New Roman"/>
          <w:lang w:val="ru-RU" w:eastAsia="ru-RU"/>
        </w:rPr>
        <w:t>2025 г.</w:t>
      </w:r>
    </w:p>
    <w:p w14:paraId="1252E3B8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lastRenderedPageBreak/>
        <w:t>Общество с ограниченной ответственностью «</w:t>
      </w:r>
      <w:r w:rsidRPr="004B212A">
        <w:rPr>
          <w:rFonts w:ascii="Times New Roman" w:eastAsia="Times New Roman" w:hAnsi="Times New Roman" w:cs="Times New Roman"/>
          <w:lang w:val="ru-RU" w:eastAsia="ru-RU"/>
        </w:rPr>
        <w:t>Стоматология 25</w:t>
      </w:r>
      <w:r w:rsidRPr="00002933">
        <w:rPr>
          <w:rFonts w:ascii="Times New Roman" w:eastAsia="Times New Roman" w:hAnsi="Times New Roman" w:cs="Times New Roman"/>
          <w:lang w:val="ru-RU" w:eastAsia="ru-RU"/>
        </w:rPr>
        <w:t>»</w:t>
      </w:r>
    </w:p>
    <w:p w14:paraId="10F6BADA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>ОГРН </w:t>
      </w:r>
      <w:r w:rsidRPr="004B212A">
        <w:rPr>
          <w:rFonts w:ascii="Times New Roman" w:eastAsia="Times New Roman" w:hAnsi="Times New Roman" w:cs="Times New Roman"/>
          <w:lang w:val="ru-RU" w:eastAsia="ru-RU"/>
        </w:rPr>
        <w:t>1187232029819</w:t>
      </w:r>
      <w:r w:rsidRPr="00002933">
        <w:rPr>
          <w:rFonts w:ascii="Times New Roman" w:eastAsia="Times New Roman" w:hAnsi="Times New Roman" w:cs="Times New Roman"/>
          <w:lang w:val="ru-RU" w:eastAsia="ru-RU"/>
        </w:rPr>
        <w:t>, ИНН </w:t>
      </w:r>
      <w:r w:rsidRPr="004B212A">
        <w:rPr>
          <w:rFonts w:ascii="Times New Roman" w:eastAsia="Times New Roman" w:hAnsi="Times New Roman" w:cs="Times New Roman"/>
          <w:lang w:val="ru-RU" w:eastAsia="ru-RU"/>
        </w:rPr>
        <w:t>7203463864</w:t>
      </w: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, рег. № оператора персональных </w:t>
      </w:r>
      <w:r>
        <w:rPr>
          <w:rFonts w:ascii="Times New Roman" w:eastAsia="Times New Roman" w:hAnsi="Times New Roman" w:cs="Times New Roman"/>
          <w:lang w:val="ru-RU" w:eastAsia="ru-RU"/>
        </w:rPr>
        <w:t xml:space="preserve">данных </w:t>
      </w:r>
      <w:r w:rsidRPr="004B212A">
        <w:rPr>
          <w:rFonts w:ascii="Times New Roman" w:eastAsia="Times New Roman" w:hAnsi="Times New Roman" w:cs="Times New Roman"/>
          <w:lang w:val="ru-RU" w:eastAsia="ru-RU"/>
        </w:rPr>
        <w:t>72-20-005501</w:t>
      </w:r>
    </w:p>
    <w:p w14:paraId="646AE8BA" w14:textId="77777777" w:rsidR="0003317A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B212A">
        <w:rPr>
          <w:rFonts w:ascii="Times New Roman" w:eastAsia="Times New Roman" w:hAnsi="Times New Roman" w:cs="Times New Roman"/>
          <w:lang w:val="ru-RU" w:eastAsia="ru-RU"/>
        </w:rPr>
        <w:t>625003, г. Тюмень., ул. Республики,  дом 14/7, офис 22</w:t>
      </w:r>
    </w:p>
    <w:p w14:paraId="746F15DD" w14:textId="77777777" w:rsidR="0003317A" w:rsidRPr="002A3348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>Тел</w:t>
      </w:r>
      <w:r w:rsidRPr="002A3348">
        <w:rPr>
          <w:rFonts w:ascii="Times New Roman" w:eastAsia="Times New Roman" w:hAnsi="Times New Roman" w:cs="Times New Roman"/>
          <w:lang w:eastAsia="ru-RU"/>
        </w:rPr>
        <w:t>.: +7 922-009-80-97</w:t>
      </w:r>
      <w:r w:rsidRPr="00002933">
        <w:rPr>
          <w:rFonts w:ascii="Times New Roman" w:eastAsia="Times New Roman" w:hAnsi="Times New Roman" w:cs="Times New Roman"/>
          <w:lang w:val="ru-RU" w:eastAsia="ru-RU"/>
        </w:rPr>
        <w:t> </w:t>
      </w:r>
      <w:r w:rsidRPr="002A3348">
        <w:rPr>
          <w:rFonts w:ascii="Times New Roman" w:eastAsia="Times New Roman" w:hAnsi="Times New Roman" w:cs="Times New Roman"/>
          <w:lang w:eastAsia="ru-RU"/>
        </w:rPr>
        <w:t>E</w:t>
      </w:r>
      <w:r w:rsidRPr="002A3348">
        <w:rPr>
          <w:rFonts w:ascii="Times New Roman" w:eastAsia="Times New Roman" w:hAnsi="Times New Roman" w:cs="Times New Roman"/>
          <w:lang w:eastAsia="ru-RU"/>
        </w:rPr>
        <w:noBreakHyphen/>
        <w:t>mail:</w:t>
      </w:r>
      <w:r w:rsidRPr="002A3348">
        <w:t xml:space="preserve"> </w:t>
      </w:r>
      <w:hyperlink r:id="rId13" w:history="1">
        <w:r w:rsidRPr="00FA7DC8">
          <w:rPr>
            <w:rStyle w:val="af"/>
            <w:rFonts w:ascii="Times New Roman" w:eastAsia="Times New Roman" w:hAnsi="Times New Roman" w:cs="Times New Roman"/>
            <w:lang w:eastAsia="ru-RU"/>
          </w:rPr>
          <w:t>resp_adm@ud-tech.ru</w:t>
        </w:r>
      </w:hyperlink>
      <w:r w:rsidRPr="002A3348">
        <w:rPr>
          <w:rFonts w:ascii="Times New Roman" w:eastAsia="Times New Roman" w:hAnsi="Times New Roman" w:cs="Times New Roman"/>
          <w:lang w:eastAsia="ru-RU"/>
        </w:rPr>
        <w:t>, shir_adm@ud-tech.ru</w:t>
      </w:r>
    </w:p>
    <w:p w14:paraId="64A6A782" w14:textId="77777777" w:rsidR="0003317A" w:rsidRPr="002A3348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eastAsia="ru-RU"/>
        </w:rPr>
      </w:pPr>
    </w:p>
    <w:p w14:paraId="6875198A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ПОЛИТИКА ОБРАБОТКИ И ЗАЩИТЫ ПЕРСОНАЛЬНЫХ ДАННЫХ  </w:t>
      </w:r>
    </w:p>
    <w:p w14:paraId="6F61B1E0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>в ООО «</w:t>
      </w:r>
      <w:r w:rsidRPr="004B212A">
        <w:rPr>
          <w:rFonts w:ascii="Times New Roman" w:eastAsia="Times New Roman" w:hAnsi="Times New Roman" w:cs="Times New Roman"/>
          <w:lang w:val="ru-RU" w:eastAsia="ru-RU"/>
        </w:rPr>
        <w:t>Стоматология 25</w:t>
      </w: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»  </w:t>
      </w:r>
    </w:p>
    <w:p w14:paraId="11F1CA0D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>дата последнего обновления: «</w:t>
      </w:r>
      <w:r w:rsidRPr="003F7C00">
        <w:rPr>
          <w:rFonts w:ascii="Times New Roman" w:eastAsia="Times New Roman" w:hAnsi="Times New Roman" w:cs="Times New Roman"/>
          <w:lang w:val="ru-RU" w:eastAsia="ru-RU"/>
        </w:rPr>
        <w:t>01</w:t>
      </w: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» </w:t>
      </w:r>
      <w:r w:rsidRPr="003F7C00">
        <w:rPr>
          <w:rFonts w:ascii="Times New Roman" w:eastAsia="Times New Roman" w:hAnsi="Times New Roman" w:cs="Times New Roman"/>
          <w:lang w:val="ru-RU" w:eastAsia="ru-RU"/>
        </w:rPr>
        <w:t>июля</w:t>
      </w: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 2025 г.</w:t>
      </w:r>
    </w:p>
    <w:p w14:paraId="03E108F4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6B211CE7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705EC6D2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lang w:val="ru-RU" w:eastAsia="ru-RU"/>
        </w:rPr>
      </w:pPr>
      <w:r w:rsidRPr="00002933">
        <w:rPr>
          <w:rFonts w:ascii="Times New Roman" w:eastAsia="Times New Roman" w:hAnsi="Times New Roman" w:cs="Times New Roman"/>
          <w:b/>
          <w:lang w:val="ru-RU" w:eastAsia="ru-RU"/>
        </w:rPr>
        <w:t xml:space="preserve"> 1. ОБЩИЕ ПОЛОЖЕНИЯ  </w:t>
      </w:r>
    </w:p>
    <w:p w14:paraId="7EFE5EB2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7F83CEF7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>1.1. Настоящая Политика в отношении обработки персональных данных (далее — Политика) составлена в соответствии с п. 2 ст. 18.1 Федерального закона от 27 июля 2006 г. № 152</w:t>
      </w:r>
      <w:r w:rsidRPr="00002933">
        <w:rPr>
          <w:rFonts w:ascii="Times New Roman" w:eastAsia="Times New Roman" w:hAnsi="Times New Roman" w:cs="Times New Roman"/>
          <w:lang w:val="ru-RU" w:eastAsia="ru-RU"/>
        </w:rPr>
        <w:noBreakHyphen/>
        <w:t>ФЗ «О персональных данных» и является основополагающим внутренним регулятивным документом медицинской организации ООО «</w:t>
      </w:r>
      <w:r w:rsidRPr="004B212A">
        <w:rPr>
          <w:rFonts w:ascii="Times New Roman" w:eastAsia="Times New Roman" w:hAnsi="Times New Roman" w:cs="Times New Roman"/>
          <w:lang w:val="ru-RU" w:eastAsia="ru-RU"/>
        </w:rPr>
        <w:t>Стоматология 25</w:t>
      </w:r>
      <w:r w:rsidRPr="00002933">
        <w:rPr>
          <w:rFonts w:ascii="Times New Roman" w:eastAsia="Times New Roman" w:hAnsi="Times New Roman" w:cs="Times New Roman"/>
          <w:lang w:val="ru-RU" w:eastAsia="ru-RU"/>
        </w:rPr>
        <w:t>» (далее — Организация, Оператор), определяющим ключевые направления её деятельности в области обработки и защиты персональных данных (далее — ПД), оператором которых является Организация. Настоящая редакция также регулирует обработку персональных данных пользователей сайта https://ultradent.ru (далее — Сайт).</w:t>
      </w:r>
    </w:p>
    <w:p w14:paraId="7EA7E71E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0A5A60D0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>1.2. Политика разработана в целях реализации требований законодательства Российской Федерации в области обработки и защиты ПД и направлена на обеспечение защиты прав и свобод человека и гражданина при обработке его ПД в Организации, в том числе защиты прав на неприкосновенность частной жизни, личной, семейной и врачебной тайн.</w:t>
      </w:r>
    </w:p>
    <w:p w14:paraId="4840C93A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7874A2B7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>1.3. Положения Политики распространяются на отношения по обработке и защите ПД, полученных Организацией как до, так и после утверждения Политики, за исключением случаев, когда по причинам правового, организационного или иного характера положения Политики не могут быть распространены на отношения по обработке и защите ПД, полученных до её утверждения.</w:t>
      </w:r>
    </w:p>
    <w:p w14:paraId="2D932EDB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02796273" w14:textId="77777777" w:rsidR="0003317A" w:rsidRPr="004A0BBE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>1</w:t>
      </w:r>
      <w:r w:rsidRPr="004A0BBE">
        <w:rPr>
          <w:rFonts w:ascii="Times New Roman" w:eastAsia="Times New Roman" w:hAnsi="Times New Roman" w:cs="Times New Roman"/>
          <w:lang w:val="ru-RU" w:eastAsia="ru-RU"/>
        </w:rPr>
        <w:t xml:space="preserve">.4. Обработка ПД в Организации осуществляется в связи с выполнением Организацией функций, предусмотренных её учредительными документами, и определяемых: </w:t>
      </w:r>
    </w:p>
    <w:p w14:paraId="05C295EB" w14:textId="77777777" w:rsidR="0003317A" w:rsidRPr="004A0BBE" w:rsidRDefault="0003317A" w:rsidP="0003317A">
      <w:pPr>
        <w:spacing w:after="0"/>
        <w:rPr>
          <w:rFonts w:ascii="Times New Roman" w:hAnsi="Times New Roman" w:cs="Times New Roman"/>
          <w:lang w:val="ru-RU"/>
        </w:rPr>
      </w:pPr>
      <w:r w:rsidRPr="004A0BBE">
        <w:rPr>
          <w:rFonts w:ascii="Times New Roman" w:hAnsi="Times New Roman" w:cs="Times New Roman"/>
          <w:lang w:val="ru-RU"/>
        </w:rPr>
        <w:t xml:space="preserve">- Налоговым </w:t>
      </w:r>
      <w:hyperlink r:id="rId14" w:history="1">
        <w:r w:rsidRPr="004A0BBE">
          <w:rPr>
            <w:rStyle w:val="af"/>
            <w:rFonts w:ascii="Times New Roman" w:hAnsi="Times New Roman" w:cs="Times New Roman"/>
            <w:color w:val="auto"/>
            <w:lang w:val="ru-RU"/>
          </w:rPr>
          <w:t>кодекс</w:t>
        </w:r>
      </w:hyperlink>
      <w:r w:rsidRPr="004A0BBE">
        <w:rPr>
          <w:rFonts w:ascii="Times New Roman" w:hAnsi="Times New Roman" w:cs="Times New Roman"/>
          <w:lang w:val="ru-RU"/>
        </w:rPr>
        <w:t>ом Российской Федерации;</w:t>
      </w:r>
    </w:p>
    <w:p w14:paraId="14FE1E6F" w14:textId="77777777" w:rsidR="0003317A" w:rsidRPr="004A0BBE" w:rsidRDefault="0003317A" w:rsidP="0003317A">
      <w:pPr>
        <w:spacing w:after="0"/>
        <w:rPr>
          <w:rFonts w:ascii="Times New Roman" w:hAnsi="Times New Roman" w:cs="Times New Roman"/>
          <w:lang w:val="ru-RU"/>
        </w:rPr>
      </w:pPr>
      <w:r w:rsidRPr="004A0BBE">
        <w:rPr>
          <w:rFonts w:ascii="Times New Roman" w:hAnsi="Times New Roman" w:cs="Times New Roman"/>
          <w:lang w:val="ru-RU"/>
        </w:rPr>
        <w:t xml:space="preserve">- Федеральным </w:t>
      </w:r>
      <w:hyperlink r:id="rId15" w:history="1">
        <w:r w:rsidRPr="004A0BBE">
          <w:rPr>
            <w:rStyle w:val="af"/>
            <w:rFonts w:ascii="Times New Roman" w:hAnsi="Times New Roman" w:cs="Times New Roman"/>
            <w:color w:val="auto"/>
            <w:lang w:val="ru-RU"/>
          </w:rPr>
          <w:t>закон</w:t>
        </w:r>
      </w:hyperlink>
      <w:r w:rsidRPr="004A0BBE">
        <w:rPr>
          <w:rFonts w:ascii="Times New Roman" w:hAnsi="Times New Roman" w:cs="Times New Roman"/>
          <w:lang w:val="ru-RU"/>
        </w:rPr>
        <w:t>ом от 06.12.2011 № 402-ФЗ «О бухгалтерском учете»;</w:t>
      </w:r>
    </w:p>
    <w:p w14:paraId="73E24C6C" w14:textId="77777777" w:rsidR="0003317A" w:rsidRPr="004A0BBE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A0BBE">
        <w:rPr>
          <w:rFonts w:ascii="Times New Roman" w:eastAsia="Times New Roman" w:hAnsi="Times New Roman" w:cs="Times New Roman"/>
          <w:lang w:val="ru-RU" w:eastAsia="ru-RU"/>
        </w:rPr>
        <w:t>– Федеральным законом от 21 ноября 2011 г. № 323</w:t>
      </w:r>
      <w:r w:rsidRPr="004A0BBE">
        <w:rPr>
          <w:rFonts w:ascii="Times New Roman" w:eastAsia="Times New Roman" w:hAnsi="Times New Roman" w:cs="Times New Roman"/>
          <w:lang w:val="ru-RU" w:eastAsia="ru-RU"/>
        </w:rPr>
        <w:noBreakHyphen/>
        <w:t xml:space="preserve">ФЗ «Об основах охраны здоровья граждан в Российской Федерации»;  </w:t>
      </w:r>
    </w:p>
    <w:p w14:paraId="4B9AC076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>– Федеральным законом от 27 июля 2006 г. № 152</w:t>
      </w:r>
      <w:r w:rsidRPr="00002933">
        <w:rPr>
          <w:rFonts w:ascii="Times New Roman" w:eastAsia="Times New Roman" w:hAnsi="Times New Roman" w:cs="Times New Roman"/>
          <w:lang w:val="ru-RU" w:eastAsia="ru-RU"/>
        </w:rPr>
        <w:noBreakHyphen/>
        <w:t xml:space="preserve">ФЗ «О персональных данных»;  </w:t>
      </w:r>
    </w:p>
    <w:p w14:paraId="0AD63C6C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>– Федеральным законом от 07 февраля 2017 г. № 13</w:t>
      </w:r>
      <w:r w:rsidRPr="00002933">
        <w:rPr>
          <w:rFonts w:ascii="Times New Roman" w:eastAsia="Times New Roman" w:hAnsi="Times New Roman" w:cs="Times New Roman"/>
          <w:lang w:val="ru-RU" w:eastAsia="ru-RU"/>
        </w:rPr>
        <w:noBreakHyphen/>
        <w:t xml:space="preserve">ФЗ «О внесении изменений в Кодекс Российской Федерации об административных правонарушениях»;  </w:t>
      </w:r>
    </w:p>
    <w:p w14:paraId="57D8AEA2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– Постановлением Правительства Российской Федерации от 15 сентября 2008 г. № 687;  </w:t>
      </w:r>
    </w:p>
    <w:p w14:paraId="2EB06DEB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– Постановлением Правительства Российской Федерации от 1 ноября 2012 г. № 1119;  </w:t>
      </w:r>
    </w:p>
    <w:p w14:paraId="4175ADE2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– иными нормативными правовыми актами Российской Федерации.  </w:t>
      </w:r>
    </w:p>
    <w:p w14:paraId="5A9C84F3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41A553EA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>Кроме того, обработка ПД в Организации осуществляется в ходе трудовых и иных отношений, в которых Организация выступает работодателем, а также при реализации Организацией своих прав и обязанностей как юридического лица.</w:t>
      </w:r>
    </w:p>
    <w:p w14:paraId="7E911896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1F6937DE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>1.5. Организация имеет право вносить изменения в настоящую Политику. При внесении изменений в заголовке Политики указывается дата последнего обновления редакции. Новая редакция вступает в силу с момента её размещения на Сайте, если иное не предусмотрено новой редакцией.</w:t>
      </w:r>
    </w:p>
    <w:p w14:paraId="2290FF6A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2FA34F17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>1.6. Действующая редакция хранится по месту нахождения Организации.</w:t>
      </w:r>
    </w:p>
    <w:p w14:paraId="271DE712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41365C7B" w14:textId="576F487C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1.7. Актуальная версия Политики публикуется по адресу </w:t>
      </w:r>
      <w:r w:rsidRPr="001058C2">
        <w:rPr>
          <w:rFonts w:ascii="Times New Roman" w:eastAsia="Times New Roman" w:hAnsi="Times New Roman" w:cs="Times New Roman"/>
          <w:lang w:val="ru-RU" w:eastAsia="ru-RU"/>
        </w:rPr>
        <w:t>https://ultradent72.ru/about/</w:t>
      </w:r>
    </w:p>
    <w:p w14:paraId="5D86A456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115B664A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7A6FDFB3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30E5C66C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Pr="00002933">
        <w:rPr>
          <w:rFonts w:ascii="Times New Roman" w:eastAsia="Times New Roman" w:hAnsi="Times New Roman" w:cs="Times New Roman"/>
          <w:b/>
          <w:lang w:val="ru-RU" w:eastAsia="ru-RU"/>
        </w:rPr>
        <w:t xml:space="preserve">2. ТЕРМИНЫ И ПРИНЯТЫЕ СОКРАЩЕНИЯ  </w:t>
      </w:r>
    </w:p>
    <w:p w14:paraId="79F9E264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026F0946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Персональные данные (ПД) — любая информация, относящаяся к прямо или косвенно определённому или определяемому физическому лицу (субъекту персональных данных).  </w:t>
      </w:r>
    </w:p>
    <w:p w14:paraId="78C3681E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7B7E2EC0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Обработка персональных данных — любое действие (операция) или совокупность действий (операций), совершаемых с использованием средств автоматизации или без их использования с ПД,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ПД.  </w:t>
      </w:r>
    </w:p>
    <w:p w14:paraId="32D4633A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18EF7C11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Оператор — государственный, муниципальный орган либо юридическое или физическое лицо, самостоятельно или совместно с другими лицами организующие и (или) осуществляющие обработку ПД и определяющие цели обработки, состав ПД, подлежащих обработке, действия (операции), совершаемые с ПД.  </w:t>
      </w:r>
    </w:p>
    <w:p w14:paraId="36776368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1D2D4E59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Распространение ПД — действия, направленные на раскрытие ПД неопределённому кругу лиц.  </w:t>
      </w:r>
    </w:p>
    <w:p w14:paraId="6E235D55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5DC07E23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Предоставление ПД — действия, направленные на раскрытие ПД определённому лицу или определённому кругу лиц.  </w:t>
      </w:r>
    </w:p>
    <w:p w14:paraId="3CB3F316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5E815BD2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Блокирование ПД — временное прекращение обработки ПД.  </w:t>
      </w:r>
    </w:p>
    <w:p w14:paraId="23AC7669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2A475BEF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Уничтожение ПД — действия, в результате которых становится невозможным восстановить содержание ПД в ИСПД или уничтожаются материальные носители ПД.  </w:t>
      </w:r>
    </w:p>
    <w:p w14:paraId="0E9EA5BC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7748E2D4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Обезличивание ПД — действия, в результате которых становится невозможным без использования дополнительной информации определить принадлежность ПД конкретному субъекту.  </w:t>
      </w:r>
    </w:p>
    <w:p w14:paraId="4232CE6F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32265610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Автоматизированная обработка ПД — обработка ПД с помощью средств вычислительной техники.  </w:t>
      </w:r>
    </w:p>
    <w:p w14:paraId="03C06035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0637942B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>Информационная система персональных данных (ИСПД) — совокупность содержащихся в базах данных ПД и обеспечивающих их обработку информационных технологий и средств.</w:t>
      </w:r>
    </w:p>
    <w:p w14:paraId="1D3BF0F7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1F98082D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lastRenderedPageBreak/>
        <w:t xml:space="preserve">Пациент — физическое лицо, которому оказывается медицинская помощь или которое обратилось за медицинской помощью.  </w:t>
      </w:r>
    </w:p>
    <w:p w14:paraId="267E7506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5C5C3661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>Медицинская деятельность — профессиональная деятельность по оказанию медицинской помощи.</w:t>
      </w:r>
    </w:p>
    <w:p w14:paraId="589F00DA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66F08E53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Лечащий врач — врач, на которого возложены функции по организации и непосредственному оказанию медицинской помощи пациенту.  </w:t>
      </w:r>
    </w:p>
    <w:p w14:paraId="3590EBE8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13B6F063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>Работник Организации — физическое лицо, состоящее с Организацией в трудовых отношениях.</w:t>
      </w:r>
    </w:p>
    <w:p w14:paraId="6C30B5EB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23BFDBCE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126022D0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0D244927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lang w:val="ru-RU" w:eastAsia="ru-RU"/>
        </w:rPr>
      </w:pPr>
      <w:r w:rsidRPr="00002933">
        <w:rPr>
          <w:rFonts w:ascii="Times New Roman" w:eastAsia="Times New Roman" w:hAnsi="Times New Roman" w:cs="Times New Roman"/>
          <w:b/>
          <w:lang w:val="ru-RU" w:eastAsia="ru-RU"/>
        </w:rPr>
        <w:t xml:space="preserve"> 3. ПРИНЦИПЫ ОБЕСПЕЧЕНИЯ БЕЗОПАСНОСТИ ПЕРСОНАЛЬНЫХ ДАННЫХ  </w:t>
      </w:r>
    </w:p>
    <w:p w14:paraId="44170A80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42FAA638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3.1. Основная задача обеспечения безопасности ПД при их обработке в Организации — предотвращение несанкционированного доступа, хищения, разрушения или искажения ПД.  </w:t>
      </w:r>
    </w:p>
    <w:p w14:paraId="24C78464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152EC633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3.2. Для обеспечения безопасности ПД Организация руководствуется принципами законности, системности, комплексности, непрерывности, своевременности, совершенствования, персональной ответственности, минимизации прав доступа, гибкости, профессионализма, кадровой надёжности, прозрачности и непрерывного контроля.  </w:t>
      </w:r>
    </w:p>
    <w:p w14:paraId="3E764C26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5B541B6E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3.3. Обработка ПД, несовместимая с целями их сбора, не производится. По окончании обработки ПД подлежат уничтожению или обезличиванию.  </w:t>
      </w:r>
    </w:p>
    <w:p w14:paraId="44AD2BB2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4272123F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>3.4. При обработке ПД обеспечиваются их точность, достаточность и актуальность; принимаются меры по удалению или уточнению неточных данных.</w:t>
      </w:r>
    </w:p>
    <w:p w14:paraId="2D32D8C6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12B2EE43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756B3B01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2DC39E2F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Pr="00002933">
        <w:rPr>
          <w:rFonts w:ascii="Times New Roman" w:eastAsia="Times New Roman" w:hAnsi="Times New Roman" w:cs="Times New Roman"/>
          <w:b/>
          <w:lang w:val="ru-RU" w:eastAsia="ru-RU"/>
        </w:rPr>
        <w:t xml:space="preserve">4. ОБРАБОТКА ПЕРСОНАЛЬНЫХ ДАННЫХ  </w:t>
      </w:r>
    </w:p>
    <w:p w14:paraId="44983EA0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1FA759E4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 4.1. Получение ПД  </w:t>
      </w:r>
    </w:p>
    <w:p w14:paraId="72304A87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41A820EB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4.1.1. ПД преимущественно получают от самого субъекта. Когда ПД необходимы от третьей стороны, субъект уведомляется или даёт согласие.  </w:t>
      </w:r>
    </w:p>
    <w:p w14:paraId="6A03A538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28E64AFC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4.1.2. Субъекту сообщаются цели, источники, способы получения и перечень ПД, срок действия и порядок отзыва согласия, последствия отказа.  </w:t>
      </w:r>
    </w:p>
    <w:p w14:paraId="25D75FC5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5281C136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>4.1.3. Документы, содержащие ПД, формируются путём копирования оригиналов, внесения сведений в учётные формы или получения оригиналов документов.</w:t>
      </w:r>
    </w:p>
    <w:p w14:paraId="56DE1ABE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21B4DAF8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 4.2. Обработка ПД  </w:t>
      </w:r>
    </w:p>
    <w:p w14:paraId="32411DCF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07214D25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>4.2.1. ПД обрабатываются на основании согласия субъекта, необходимости выполнения законодательства или иных оснований, предусмотренных ст. 6 Закона № 152</w:t>
      </w:r>
      <w:r w:rsidRPr="00002933">
        <w:rPr>
          <w:rFonts w:ascii="Times New Roman" w:eastAsia="Times New Roman" w:hAnsi="Times New Roman" w:cs="Times New Roman"/>
          <w:lang w:val="ru-RU" w:eastAsia="ru-RU"/>
        </w:rPr>
        <w:noBreakHyphen/>
        <w:t xml:space="preserve">ФЗ.  </w:t>
      </w:r>
    </w:p>
    <w:p w14:paraId="239927BC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45961FFA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4.2.2. Цели обработки ПД:  </w:t>
      </w:r>
    </w:p>
    <w:p w14:paraId="2B559B01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– организация оказания медицинской помощи;  </w:t>
      </w:r>
    </w:p>
    <w:p w14:paraId="0E283F65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– исполнение трудовых отношений;  </w:t>
      </w:r>
    </w:p>
    <w:p w14:paraId="3914CADA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>– исполнение гражданско</w:t>
      </w:r>
      <w:r w:rsidRPr="00002933">
        <w:rPr>
          <w:rFonts w:ascii="Times New Roman" w:eastAsia="Times New Roman" w:hAnsi="Times New Roman" w:cs="Times New Roman"/>
          <w:lang w:val="ru-RU" w:eastAsia="ru-RU"/>
        </w:rPr>
        <w:noBreakHyphen/>
        <w:t xml:space="preserve">правовых отношений;  </w:t>
      </w:r>
    </w:p>
    <w:p w14:paraId="6DB6D9C5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>– обеспечение онлайн</w:t>
      </w:r>
      <w:r w:rsidRPr="00002933">
        <w:rPr>
          <w:rFonts w:ascii="Times New Roman" w:eastAsia="Times New Roman" w:hAnsi="Times New Roman" w:cs="Times New Roman"/>
          <w:lang w:val="ru-RU" w:eastAsia="ru-RU"/>
        </w:rPr>
        <w:noBreakHyphen/>
        <w:t xml:space="preserve">записи, обратной связи, информирования о статусе приёма и работе клиники;  </w:t>
      </w:r>
    </w:p>
    <w:p w14:paraId="1ACD4CD6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>– рассылка маркетинговых и информационных материалов при отдельном согласии пользователя Сайта.</w:t>
      </w:r>
    </w:p>
    <w:p w14:paraId="5109615E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6FE932C1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 xml:space="preserve">4.2.3. Категории субъектов ПД:  </w:t>
      </w:r>
    </w:p>
    <w:p w14:paraId="604D0D9F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 xml:space="preserve">– работники Организации и их родственники;  </w:t>
      </w:r>
    </w:p>
    <w:p w14:paraId="0710822E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 xml:space="preserve">– уволившиеся работники;  </w:t>
      </w:r>
    </w:p>
    <w:p w14:paraId="1F5EC407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 xml:space="preserve">– кандидаты на работу;  </w:t>
      </w:r>
    </w:p>
    <w:p w14:paraId="1193058E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>– контрагенты по гражданско</w:t>
      </w:r>
      <w:r w:rsidRPr="004D6E32">
        <w:rPr>
          <w:rFonts w:ascii="Times New Roman" w:eastAsia="Times New Roman" w:hAnsi="Times New Roman" w:cs="Times New Roman"/>
          <w:lang w:val="ru-RU" w:eastAsia="ru-RU"/>
        </w:rPr>
        <w:noBreakHyphen/>
        <w:t xml:space="preserve">правовым договорам;  </w:t>
      </w:r>
    </w:p>
    <w:p w14:paraId="5048D73A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 xml:space="preserve">– пациенты;  </w:t>
      </w:r>
    </w:p>
    <w:p w14:paraId="1575A038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 xml:space="preserve">– представители юридических лиц;  </w:t>
      </w:r>
    </w:p>
    <w:p w14:paraId="5C903725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>– поставщики</w:t>
      </w:r>
      <w:r w:rsidRPr="004D6E32">
        <w:rPr>
          <w:rFonts w:ascii="Times New Roman" w:eastAsia="Times New Roman" w:hAnsi="Times New Roman" w:cs="Times New Roman"/>
          <w:lang w:val="ru-RU" w:eastAsia="ru-RU"/>
        </w:rPr>
        <w:noBreakHyphen/>
        <w:t xml:space="preserve">индивидуальные предприниматели;  </w:t>
      </w:r>
    </w:p>
    <w:p w14:paraId="23A06620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>– пользователи Сайта, заполнившие веб</w:t>
      </w:r>
      <w:r w:rsidRPr="004D6E32">
        <w:rPr>
          <w:rFonts w:ascii="Times New Roman" w:eastAsia="Times New Roman" w:hAnsi="Times New Roman" w:cs="Times New Roman"/>
          <w:lang w:val="ru-RU" w:eastAsia="ru-RU"/>
        </w:rPr>
        <w:noBreakHyphen/>
        <w:t>формы.</w:t>
      </w:r>
    </w:p>
    <w:p w14:paraId="5B7AB1BD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0D0190E1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 xml:space="preserve">4.2.4. Состав обрабатываемых ПД:  </w:t>
      </w:r>
    </w:p>
    <w:p w14:paraId="101FCCD3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>– данные веб</w:t>
      </w:r>
      <w:r w:rsidRPr="004D6E32">
        <w:rPr>
          <w:rFonts w:ascii="Times New Roman" w:eastAsia="Times New Roman" w:hAnsi="Times New Roman" w:cs="Times New Roman"/>
          <w:lang w:val="ru-RU" w:eastAsia="ru-RU"/>
        </w:rPr>
        <w:noBreakHyphen/>
        <w:t xml:space="preserve">форм: Ф. И. О., телефон, </w:t>
      </w:r>
      <w:proofErr w:type="spellStart"/>
      <w:r w:rsidRPr="004D6E32">
        <w:rPr>
          <w:rFonts w:ascii="Times New Roman" w:eastAsia="Times New Roman" w:hAnsi="Times New Roman" w:cs="Times New Roman"/>
          <w:lang w:val="ru-RU" w:eastAsia="ru-RU"/>
        </w:rPr>
        <w:t>e</w:t>
      </w:r>
      <w:r w:rsidRPr="004D6E32">
        <w:rPr>
          <w:rFonts w:ascii="Times New Roman" w:eastAsia="Times New Roman" w:hAnsi="Times New Roman" w:cs="Times New Roman"/>
          <w:lang w:val="ru-RU" w:eastAsia="ru-RU"/>
        </w:rPr>
        <w:noBreakHyphen/>
        <w:t>mail</w:t>
      </w:r>
      <w:proofErr w:type="spellEnd"/>
      <w:r w:rsidRPr="004D6E32">
        <w:rPr>
          <w:rFonts w:ascii="Times New Roman" w:eastAsia="Times New Roman" w:hAnsi="Times New Roman" w:cs="Times New Roman"/>
          <w:lang w:val="ru-RU" w:eastAsia="ru-RU"/>
        </w:rPr>
        <w:t>, IP</w:t>
      </w:r>
      <w:r w:rsidRPr="004D6E32">
        <w:rPr>
          <w:rFonts w:ascii="Times New Roman" w:eastAsia="Times New Roman" w:hAnsi="Times New Roman" w:cs="Times New Roman"/>
          <w:lang w:val="ru-RU" w:eastAsia="ru-RU"/>
        </w:rPr>
        <w:noBreakHyphen/>
        <w:t>адрес, данные браузера и </w:t>
      </w:r>
      <w:proofErr w:type="spellStart"/>
      <w:r w:rsidRPr="004D6E32">
        <w:rPr>
          <w:rFonts w:ascii="Times New Roman" w:eastAsia="Times New Roman" w:hAnsi="Times New Roman" w:cs="Times New Roman"/>
          <w:lang w:val="ru-RU" w:eastAsia="ru-RU"/>
        </w:rPr>
        <w:t>cookies</w:t>
      </w:r>
      <w:proofErr w:type="spellEnd"/>
      <w:r w:rsidRPr="004D6E32">
        <w:rPr>
          <w:rFonts w:ascii="Times New Roman" w:eastAsia="Times New Roman" w:hAnsi="Times New Roman" w:cs="Times New Roman"/>
          <w:lang w:val="ru-RU" w:eastAsia="ru-RU"/>
        </w:rPr>
        <w:t>, дата и причина обращения, а также изображения/документы, содержащие медицинскую информацию.</w:t>
      </w:r>
    </w:p>
    <w:p w14:paraId="2F018043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67A25A5C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 xml:space="preserve">4.2.5. Способы обработки ПД:  </w:t>
      </w:r>
    </w:p>
    <w:p w14:paraId="5A717B53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>– с использованием средств автоматизации, в том числе ИС Сайта и CRM</w:t>
      </w:r>
      <w:r w:rsidRPr="004D6E32">
        <w:rPr>
          <w:rFonts w:ascii="Times New Roman" w:eastAsia="Times New Roman" w:hAnsi="Times New Roman" w:cs="Times New Roman"/>
          <w:lang w:val="ru-RU" w:eastAsia="ru-RU"/>
        </w:rPr>
        <w:noBreakHyphen/>
        <w:t xml:space="preserve">системы;  </w:t>
      </w:r>
    </w:p>
    <w:p w14:paraId="4E94FB50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>– без использования средств автоматизации.</w:t>
      </w:r>
    </w:p>
    <w:p w14:paraId="447A15F0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1AA864EB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 xml:space="preserve"> 4.3. Хранение ПД  </w:t>
      </w:r>
    </w:p>
    <w:p w14:paraId="49343ED9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745BDC80" w14:textId="77777777" w:rsidR="0003317A" w:rsidRPr="00331A1A" w:rsidRDefault="0003317A" w:rsidP="0003317A">
      <w:pPr>
        <w:pStyle w:val="af1"/>
        <w:spacing w:before="0" w:beforeAutospacing="0" w:after="0" w:afterAutospacing="0"/>
        <w:jc w:val="both"/>
      </w:pPr>
      <w:r w:rsidRPr="004D6E32">
        <w:t>-ПД хранятся на бумажных и электронных носителях в течение сроков хранения документов, для которых эти сроки предусмотрены законодательством об архивном</w:t>
      </w:r>
      <w:r w:rsidRPr="00331A1A">
        <w:t xml:space="preserve"> деле в РФ (Федеральный </w:t>
      </w:r>
      <w:hyperlink r:id="rId16" w:history="1">
        <w:r w:rsidRPr="00331A1A">
          <w:rPr>
            <w:rStyle w:val="af"/>
            <w:color w:val="auto"/>
          </w:rPr>
          <w:t>закон</w:t>
        </w:r>
      </w:hyperlink>
      <w:r w:rsidRPr="00331A1A">
        <w:t xml:space="preserve"> от 22.10.2004 № 125-ФЗ «Об архивном деле в Российской Федерации», </w:t>
      </w:r>
      <w:hyperlink r:id="rId17" w:history="1">
        <w:r w:rsidRPr="00331A1A">
          <w:rPr>
            <w:rStyle w:val="af"/>
            <w:color w:val="auto"/>
          </w:rPr>
          <w:t>Перечень</w:t>
        </w:r>
      </w:hyperlink>
      <w:r w:rsidRPr="00331A1A">
        <w:t xml:space="preserve"> типовых управленческих архивных документов, образующихся в процессе деятельности государственных органов, органов местного самоуправления и организаций, с указанием сроков их хранения (утв. Приказом </w:t>
      </w:r>
      <w:proofErr w:type="spellStart"/>
      <w:r w:rsidRPr="00331A1A">
        <w:t>Росархива</w:t>
      </w:r>
      <w:proofErr w:type="spellEnd"/>
      <w:r w:rsidRPr="00331A1A">
        <w:t xml:space="preserve"> от 20.12.2019 № 236));</w:t>
      </w:r>
    </w:p>
    <w:p w14:paraId="03271A42" w14:textId="77777777" w:rsidR="0003317A" w:rsidRPr="00331A1A" w:rsidRDefault="0003317A" w:rsidP="0003317A">
      <w:pPr>
        <w:pStyle w:val="af1"/>
        <w:spacing w:before="0" w:beforeAutospacing="0" w:after="0" w:afterAutospacing="0"/>
        <w:jc w:val="both"/>
      </w:pPr>
      <w:r w:rsidRPr="00331A1A">
        <w:t xml:space="preserve">- ПД хранятся в запираемых помещениях или в разграниченных каталогах ИСПД. </w:t>
      </w:r>
    </w:p>
    <w:p w14:paraId="0E26FDEB" w14:textId="77777777" w:rsidR="0003317A" w:rsidRPr="00331A1A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331A1A">
        <w:rPr>
          <w:lang w:val="ru-RU"/>
        </w:rPr>
        <w:t>- ПД пользователей Сайта хранятся до</w:t>
      </w:r>
      <w:r w:rsidRPr="00331A1A">
        <w:t> </w:t>
      </w:r>
      <w:r w:rsidRPr="00331A1A">
        <w:rPr>
          <w:lang w:val="ru-RU"/>
        </w:rPr>
        <w:t>достижения целей обработки или</w:t>
      </w:r>
      <w:r w:rsidRPr="00331A1A">
        <w:t> </w:t>
      </w:r>
      <w:r w:rsidRPr="00331A1A">
        <w:rPr>
          <w:lang w:val="ru-RU"/>
        </w:rPr>
        <w:t>отзыва согласия, но</w:t>
      </w:r>
      <w:r w:rsidRPr="00331A1A">
        <w:t> </w:t>
      </w:r>
      <w:r w:rsidRPr="00331A1A">
        <w:rPr>
          <w:lang w:val="ru-RU"/>
        </w:rPr>
        <w:t>не</w:t>
      </w:r>
      <w:r w:rsidRPr="00331A1A">
        <w:t> </w:t>
      </w:r>
      <w:r w:rsidRPr="00331A1A">
        <w:rPr>
          <w:lang w:val="ru-RU"/>
        </w:rPr>
        <w:t>более десяти лет, если иной срок не</w:t>
      </w:r>
      <w:r w:rsidRPr="00331A1A">
        <w:t> </w:t>
      </w:r>
      <w:r w:rsidRPr="00331A1A">
        <w:rPr>
          <w:lang w:val="ru-RU"/>
        </w:rPr>
        <w:t>предусмотрен законодательством</w:t>
      </w:r>
      <w:r w:rsidRPr="00331A1A">
        <w:rPr>
          <w:rFonts w:ascii="Times New Roman" w:eastAsia="Times New Roman" w:hAnsi="Times New Roman" w:cs="Times New Roman"/>
          <w:lang w:val="ru-RU" w:eastAsia="ru-RU"/>
        </w:rPr>
        <w:t>.</w:t>
      </w:r>
    </w:p>
    <w:p w14:paraId="08E7CCBC" w14:textId="77777777" w:rsidR="0003317A" w:rsidRPr="00331A1A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3FA600CB" w14:textId="77777777" w:rsidR="0003317A" w:rsidRPr="00331A1A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331A1A">
        <w:rPr>
          <w:rFonts w:ascii="Times New Roman" w:eastAsia="Times New Roman" w:hAnsi="Times New Roman" w:cs="Times New Roman"/>
          <w:lang w:val="ru-RU" w:eastAsia="ru-RU"/>
        </w:rPr>
        <w:t xml:space="preserve"> 4.4. Уничтожение ПД  </w:t>
      </w:r>
    </w:p>
    <w:p w14:paraId="5E7943EF" w14:textId="77777777" w:rsidR="0003317A" w:rsidRPr="00331A1A" w:rsidRDefault="0003317A" w:rsidP="0003317A">
      <w:pPr>
        <w:pStyle w:val="af1"/>
        <w:spacing w:before="0" w:beforeAutospacing="0" w:after="0" w:afterAutospacing="0" w:line="288" w:lineRule="atLeast"/>
        <w:jc w:val="both"/>
      </w:pPr>
      <w:r w:rsidRPr="00331A1A">
        <w:t>4.4.1.Уничтожения ПД осуществляется при:</w:t>
      </w:r>
    </w:p>
    <w:p w14:paraId="6D302002" w14:textId="77777777" w:rsidR="0003317A" w:rsidRPr="00331A1A" w:rsidRDefault="0003317A" w:rsidP="0003317A">
      <w:pPr>
        <w:pStyle w:val="af1"/>
        <w:spacing w:before="0" w:beforeAutospacing="0" w:after="0" w:afterAutospacing="0" w:line="288" w:lineRule="atLeast"/>
        <w:jc w:val="both"/>
      </w:pPr>
      <w:r w:rsidRPr="00331A1A">
        <w:t>- достижение цели обработки персональных данных либо утрата необходимости достигать эту цель;</w:t>
      </w:r>
    </w:p>
    <w:p w14:paraId="6A48D40D" w14:textId="77777777" w:rsidR="0003317A" w:rsidRPr="00331A1A" w:rsidRDefault="0003317A" w:rsidP="0003317A">
      <w:pPr>
        <w:pStyle w:val="af1"/>
        <w:spacing w:before="0" w:beforeAutospacing="0" w:after="0" w:afterAutospacing="0" w:line="288" w:lineRule="atLeast"/>
        <w:jc w:val="both"/>
      </w:pPr>
      <w:r w:rsidRPr="00331A1A">
        <w:t>- достижение максимальных сроков хранения документов, содержащих персональные данные;</w:t>
      </w:r>
    </w:p>
    <w:p w14:paraId="06FBE326" w14:textId="77777777" w:rsidR="0003317A" w:rsidRPr="00331A1A" w:rsidRDefault="0003317A" w:rsidP="0003317A">
      <w:pPr>
        <w:pStyle w:val="af1"/>
        <w:spacing w:before="0" w:beforeAutospacing="0" w:after="0" w:afterAutospacing="0" w:line="288" w:lineRule="atLeast"/>
        <w:jc w:val="both"/>
      </w:pPr>
      <w:r w:rsidRPr="00331A1A">
        <w:lastRenderedPageBreak/>
        <w:t>- предоставление субъектом персональных данных (его представителем) подтверждения того, что персональные данные получены незаконно или не являются необходимыми для заявленной цели обработки, - в течение семи рабочих дней;</w:t>
      </w:r>
    </w:p>
    <w:p w14:paraId="0845D5EA" w14:textId="77777777" w:rsidR="0003317A" w:rsidRPr="00331A1A" w:rsidRDefault="0003317A" w:rsidP="0003317A">
      <w:pPr>
        <w:pStyle w:val="af1"/>
        <w:spacing w:before="0" w:beforeAutospacing="0" w:after="0" w:afterAutospacing="0" w:line="288" w:lineRule="atLeast"/>
        <w:jc w:val="both"/>
      </w:pPr>
      <w:r w:rsidRPr="00331A1A">
        <w:t>- отзыве субъектом персональных данных согласия на обработку его персональных данных, если их сохранение для цели их обработки более не требуется, - в течение 30 дней.</w:t>
      </w:r>
    </w:p>
    <w:p w14:paraId="7A2C32D1" w14:textId="77777777" w:rsidR="0003317A" w:rsidRPr="00331A1A" w:rsidRDefault="0003317A" w:rsidP="0003317A">
      <w:pPr>
        <w:pStyle w:val="af1"/>
        <w:spacing w:before="0" w:beforeAutospacing="0" w:after="0" w:afterAutospacing="0" w:line="288" w:lineRule="atLeast"/>
        <w:jc w:val="both"/>
      </w:pPr>
      <w:r w:rsidRPr="00331A1A">
        <w:t xml:space="preserve">В случае отзыва субъектом персональных данных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оснований, указанных  в </w:t>
      </w:r>
      <w:hyperlink r:id="rId18" w:history="1">
        <w:r w:rsidRPr="00331A1A">
          <w:rPr>
            <w:rStyle w:val="af"/>
            <w:color w:val="auto"/>
          </w:rPr>
          <w:t>пунктах 2</w:t>
        </w:r>
      </w:hyperlink>
      <w:r w:rsidRPr="00331A1A">
        <w:t xml:space="preserve"> - </w:t>
      </w:r>
      <w:hyperlink r:id="rId19" w:history="1">
        <w:r w:rsidRPr="00331A1A">
          <w:rPr>
            <w:rStyle w:val="af"/>
            <w:color w:val="auto"/>
          </w:rPr>
          <w:t>11 части 1 статьи 6</w:t>
        </w:r>
      </w:hyperlink>
      <w:r w:rsidRPr="00331A1A">
        <w:t xml:space="preserve">, </w:t>
      </w:r>
      <w:hyperlink r:id="rId20" w:history="1">
        <w:r w:rsidRPr="00331A1A">
          <w:rPr>
            <w:rStyle w:val="af"/>
            <w:color w:val="auto"/>
          </w:rPr>
          <w:t>части 2 статьи 10</w:t>
        </w:r>
      </w:hyperlink>
      <w:r w:rsidRPr="00331A1A">
        <w:t xml:space="preserve"> и </w:t>
      </w:r>
      <w:hyperlink r:id="rId21" w:history="1">
        <w:r w:rsidRPr="00331A1A">
          <w:rPr>
            <w:rStyle w:val="af"/>
            <w:color w:val="auto"/>
          </w:rPr>
          <w:t>части 2 статьи 11</w:t>
        </w:r>
      </w:hyperlink>
      <w:r w:rsidRPr="00331A1A">
        <w:t xml:space="preserve"> Федерального закона от 27.07.2006 № 152-ФЗ «О персональных данных»</w:t>
      </w:r>
    </w:p>
    <w:p w14:paraId="0CA680B4" w14:textId="77777777" w:rsidR="0003317A" w:rsidRPr="00331A1A" w:rsidRDefault="0003317A" w:rsidP="0003317A">
      <w:pPr>
        <w:pStyle w:val="af1"/>
        <w:spacing w:before="0" w:beforeAutospacing="0" w:after="0" w:afterAutospacing="0" w:line="288" w:lineRule="atLeast"/>
        <w:ind w:firstLine="540"/>
        <w:jc w:val="both"/>
      </w:pPr>
      <w:r w:rsidRPr="00331A1A">
        <w:t xml:space="preserve">4.4.2. Уничтожение документов на бумажных носителях осуществляется путем сожжения, на электронных  носителях- посредством их форматирования. </w:t>
      </w:r>
    </w:p>
    <w:p w14:paraId="6AA427C5" w14:textId="77777777" w:rsidR="0003317A" w:rsidRPr="00331A1A" w:rsidRDefault="0003317A" w:rsidP="0003317A">
      <w:pPr>
        <w:pStyle w:val="af1"/>
        <w:spacing w:before="0" w:beforeAutospacing="0" w:after="0" w:afterAutospacing="0" w:line="288" w:lineRule="atLeast"/>
        <w:ind w:firstLine="540"/>
        <w:jc w:val="both"/>
      </w:pPr>
      <w:r w:rsidRPr="00331A1A">
        <w:t>4.4.3. По окончании процедуры уничтожения составляется акт об уничтожении документов, в учетных формах (номенклатурах дел, журналах) проставляется отметка об их уничтожении.</w:t>
      </w:r>
    </w:p>
    <w:p w14:paraId="36969B1E" w14:textId="77777777" w:rsidR="0003317A" w:rsidRPr="00331A1A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4AC98C9D" w14:textId="77777777" w:rsidR="0003317A" w:rsidRPr="003F7C00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Pr="003F7C00">
        <w:rPr>
          <w:rFonts w:ascii="Times New Roman" w:eastAsia="Times New Roman" w:hAnsi="Times New Roman" w:cs="Times New Roman"/>
          <w:lang w:val="ru-RU" w:eastAsia="ru-RU"/>
        </w:rPr>
        <w:t>4.5. ПЕРЕДАЧА ПЕРСОНАЛЬНЫХ ДАННЫХ</w:t>
      </w:r>
    </w:p>
    <w:p w14:paraId="31243E26" w14:textId="77777777" w:rsidR="0003317A" w:rsidRPr="003F7C00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56710CD9" w14:textId="77777777" w:rsidR="0003317A" w:rsidRPr="003F7C00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3F7C00">
        <w:rPr>
          <w:rFonts w:ascii="Times New Roman" w:eastAsia="Times New Roman" w:hAnsi="Times New Roman" w:cs="Times New Roman"/>
          <w:lang w:val="ru-RU" w:eastAsia="ru-RU"/>
        </w:rPr>
        <w:t>4.5.1. ООО «</w:t>
      </w:r>
      <w:r w:rsidRPr="004B212A">
        <w:rPr>
          <w:rFonts w:ascii="Times New Roman" w:eastAsia="Times New Roman" w:hAnsi="Times New Roman" w:cs="Times New Roman"/>
          <w:lang w:val="ru-RU" w:eastAsia="ru-RU"/>
        </w:rPr>
        <w:t>Стоматология 25</w:t>
      </w:r>
      <w:r w:rsidRPr="003F7C00">
        <w:rPr>
          <w:rFonts w:ascii="Times New Roman" w:eastAsia="Times New Roman" w:hAnsi="Times New Roman" w:cs="Times New Roman"/>
          <w:lang w:val="ru-RU" w:eastAsia="ru-RU"/>
        </w:rPr>
        <w:t>» передаёт персональные данные третьим лицам только при наличии одного из оснований:</w:t>
      </w:r>
    </w:p>
    <w:p w14:paraId="4A06C0E4" w14:textId="77777777" w:rsidR="0003317A" w:rsidRPr="003F7C00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0022BF6D" w14:textId="77777777" w:rsidR="0003317A" w:rsidRPr="003F7C00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3F7C00">
        <w:rPr>
          <w:rFonts w:ascii="Times New Roman" w:eastAsia="Times New Roman" w:hAnsi="Times New Roman" w:cs="Times New Roman"/>
          <w:lang w:val="ru-RU" w:eastAsia="ru-RU"/>
        </w:rPr>
        <w:t>письменное (электронное) согласие пациента, оформленное в клинике или через онлайн‑форму;</w:t>
      </w:r>
    </w:p>
    <w:p w14:paraId="50166ED8" w14:textId="77777777" w:rsidR="0003317A" w:rsidRPr="003F7C00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07A741CB" w14:textId="77777777" w:rsidR="0003317A" w:rsidRPr="003F7C00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3F7C00">
        <w:rPr>
          <w:rFonts w:ascii="Times New Roman" w:eastAsia="Times New Roman" w:hAnsi="Times New Roman" w:cs="Times New Roman"/>
          <w:lang w:val="ru-RU" w:eastAsia="ru-RU"/>
        </w:rPr>
        <w:t>необходимость исполнения договора об оказании платных стоматологических услуг;</w:t>
      </w:r>
    </w:p>
    <w:p w14:paraId="3693CB22" w14:textId="77777777" w:rsidR="0003317A" w:rsidRPr="003F7C00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5EE4AEA4" w14:textId="77777777" w:rsidR="0003317A" w:rsidRPr="003F7C00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3F7C00">
        <w:rPr>
          <w:rFonts w:ascii="Times New Roman" w:eastAsia="Times New Roman" w:hAnsi="Times New Roman" w:cs="Times New Roman"/>
          <w:lang w:val="ru-RU" w:eastAsia="ru-RU"/>
        </w:rPr>
        <w:t>исполнение обязанностей, возложенных на Оператора законодательством Российской Федерации.</w:t>
      </w:r>
    </w:p>
    <w:p w14:paraId="060CBAE0" w14:textId="77777777" w:rsidR="0003317A" w:rsidRPr="003F7C00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3169C911" w14:textId="77777777" w:rsidR="0003317A" w:rsidRPr="003F7C00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3F7C00">
        <w:rPr>
          <w:rFonts w:ascii="Times New Roman" w:eastAsia="Times New Roman" w:hAnsi="Times New Roman" w:cs="Times New Roman"/>
          <w:lang w:val="ru-RU" w:eastAsia="ru-RU"/>
        </w:rPr>
        <w:t>4.5.2. Типовые получатели персональных данных пациентов:</w:t>
      </w:r>
    </w:p>
    <w:p w14:paraId="425352AA" w14:textId="77777777" w:rsidR="0003317A" w:rsidRPr="003F7C00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3317A" w:rsidRPr="003F7C00" w14:paraId="2ECBDE1E" w14:textId="77777777" w:rsidTr="00FB7380">
        <w:tc>
          <w:tcPr>
            <w:tcW w:w="2880" w:type="dxa"/>
          </w:tcPr>
          <w:p w14:paraId="11971429" w14:textId="77777777" w:rsidR="0003317A" w:rsidRPr="003F7C00" w:rsidRDefault="0003317A" w:rsidP="00FB7380">
            <w:pPr>
              <w:rPr>
                <w:rFonts w:ascii="Times New Roman" w:hAnsi="Times New Roman" w:cs="Times New Roman"/>
              </w:rPr>
            </w:pPr>
            <w:proofErr w:type="spellStart"/>
            <w:r w:rsidRPr="003F7C00">
              <w:rPr>
                <w:rFonts w:ascii="Times New Roman" w:hAnsi="Times New Roman" w:cs="Times New Roman"/>
              </w:rPr>
              <w:t>Получатель</w:t>
            </w:r>
            <w:proofErr w:type="spellEnd"/>
          </w:p>
        </w:tc>
        <w:tc>
          <w:tcPr>
            <w:tcW w:w="2880" w:type="dxa"/>
          </w:tcPr>
          <w:p w14:paraId="6BED188C" w14:textId="77777777" w:rsidR="0003317A" w:rsidRPr="003F7C00" w:rsidRDefault="0003317A" w:rsidP="00FB7380">
            <w:pPr>
              <w:rPr>
                <w:rFonts w:ascii="Times New Roman" w:hAnsi="Times New Roman" w:cs="Times New Roman"/>
              </w:rPr>
            </w:pPr>
            <w:proofErr w:type="spellStart"/>
            <w:r w:rsidRPr="003F7C00">
              <w:rPr>
                <w:rFonts w:ascii="Times New Roman" w:hAnsi="Times New Roman" w:cs="Times New Roman"/>
              </w:rPr>
              <w:t>Цель</w:t>
            </w:r>
            <w:proofErr w:type="spellEnd"/>
            <w:r w:rsidRPr="003F7C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7C00">
              <w:rPr>
                <w:rFonts w:ascii="Times New Roman" w:hAnsi="Times New Roman" w:cs="Times New Roman"/>
              </w:rPr>
              <w:t>передачи</w:t>
            </w:r>
            <w:proofErr w:type="spellEnd"/>
          </w:p>
        </w:tc>
        <w:tc>
          <w:tcPr>
            <w:tcW w:w="2880" w:type="dxa"/>
          </w:tcPr>
          <w:p w14:paraId="01D3A0C9" w14:textId="77777777" w:rsidR="0003317A" w:rsidRPr="003F7C00" w:rsidRDefault="0003317A" w:rsidP="00FB7380">
            <w:pPr>
              <w:rPr>
                <w:rFonts w:ascii="Times New Roman" w:hAnsi="Times New Roman" w:cs="Times New Roman"/>
              </w:rPr>
            </w:pPr>
            <w:proofErr w:type="spellStart"/>
            <w:r w:rsidRPr="003F7C00">
              <w:rPr>
                <w:rFonts w:ascii="Times New Roman" w:hAnsi="Times New Roman" w:cs="Times New Roman"/>
              </w:rPr>
              <w:t>Правовое</w:t>
            </w:r>
            <w:proofErr w:type="spellEnd"/>
            <w:r w:rsidRPr="003F7C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7C00">
              <w:rPr>
                <w:rFonts w:ascii="Times New Roman" w:hAnsi="Times New Roman" w:cs="Times New Roman"/>
              </w:rPr>
              <w:t>основание</w:t>
            </w:r>
            <w:proofErr w:type="spellEnd"/>
          </w:p>
        </w:tc>
      </w:tr>
      <w:tr w:rsidR="0003317A" w:rsidRPr="003F7C00" w14:paraId="0E528974" w14:textId="77777777" w:rsidTr="00FB7380">
        <w:tc>
          <w:tcPr>
            <w:tcW w:w="2880" w:type="dxa"/>
          </w:tcPr>
          <w:p w14:paraId="5E14E6FC" w14:textId="77777777" w:rsidR="0003317A" w:rsidRPr="003F7C00" w:rsidRDefault="0003317A" w:rsidP="00FB7380">
            <w:pPr>
              <w:rPr>
                <w:rFonts w:ascii="Times New Roman" w:hAnsi="Times New Roman" w:cs="Times New Roman"/>
              </w:rPr>
            </w:pPr>
            <w:proofErr w:type="spellStart"/>
            <w:r w:rsidRPr="003F7C00">
              <w:rPr>
                <w:rFonts w:ascii="Times New Roman" w:hAnsi="Times New Roman" w:cs="Times New Roman"/>
              </w:rPr>
              <w:t>Кредитные</w:t>
            </w:r>
            <w:proofErr w:type="spellEnd"/>
            <w:r w:rsidRPr="003F7C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7C00">
              <w:rPr>
                <w:rFonts w:ascii="Times New Roman" w:hAnsi="Times New Roman" w:cs="Times New Roman"/>
              </w:rPr>
              <w:t>организации</w:t>
            </w:r>
            <w:proofErr w:type="spellEnd"/>
            <w:r w:rsidRPr="003F7C00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3F7C00">
              <w:rPr>
                <w:rFonts w:ascii="Times New Roman" w:hAnsi="Times New Roman" w:cs="Times New Roman"/>
              </w:rPr>
              <w:t>платёжные</w:t>
            </w:r>
            <w:proofErr w:type="spellEnd"/>
            <w:r w:rsidRPr="003F7C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7C00">
              <w:rPr>
                <w:rFonts w:ascii="Times New Roman" w:hAnsi="Times New Roman" w:cs="Times New Roman"/>
              </w:rPr>
              <w:t>агрегаторы</w:t>
            </w:r>
            <w:proofErr w:type="spellEnd"/>
          </w:p>
        </w:tc>
        <w:tc>
          <w:tcPr>
            <w:tcW w:w="2880" w:type="dxa"/>
          </w:tcPr>
          <w:p w14:paraId="62EE4A54" w14:textId="77777777" w:rsidR="0003317A" w:rsidRPr="003F7C00" w:rsidRDefault="0003317A" w:rsidP="00FB7380">
            <w:pPr>
              <w:rPr>
                <w:rFonts w:ascii="Times New Roman" w:hAnsi="Times New Roman" w:cs="Times New Roman"/>
                <w:lang w:val="ru-RU"/>
              </w:rPr>
            </w:pPr>
            <w:r w:rsidRPr="003F7C00">
              <w:rPr>
                <w:rFonts w:ascii="Times New Roman" w:hAnsi="Times New Roman" w:cs="Times New Roman"/>
                <w:lang w:val="ru-RU"/>
              </w:rPr>
              <w:t>Приём и возврат платежей за стоматологические услуги</w:t>
            </w:r>
          </w:p>
        </w:tc>
        <w:tc>
          <w:tcPr>
            <w:tcW w:w="2880" w:type="dxa"/>
          </w:tcPr>
          <w:p w14:paraId="6AA67139" w14:textId="77777777" w:rsidR="0003317A" w:rsidRPr="003F7C00" w:rsidRDefault="0003317A" w:rsidP="00FB7380">
            <w:pPr>
              <w:rPr>
                <w:rFonts w:ascii="Times New Roman" w:hAnsi="Times New Roman" w:cs="Times New Roman"/>
              </w:rPr>
            </w:pPr>
            <w:proofErr w:type="spellStart"/>
            <w:r w:rsidRPr="003F7C00">
              <w:rPr>
                <w:rFonts w:ascii="Times New Roman" w:hAnsi="Times New Roman" w:cs="Times New Roman"/>
              </w:rPr>
              <w:t>Договор</w:t>
            </w:r>
            <w:proofErr w:type="spellEnd"/>
            <w:r w:rsidRPr="003F7C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7C00">
              <w:rPr>
                <w:rFonts w:ascii="Times New Roman" w:hAnsi="Times New Roman" w:cs="Times New Roman"/>
              </w:rPr>
              <w:t>на</w:t>
            </w:r>
            <w:proofErr w:type="spellEnd"/>
            <w:r w:rsidRPr="003F7C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7C00">
              <w:rPr>
                <w:rFonts w:ascii="Times New Roman" w:hAnsi="Times New Roman" w:cs="Times New Roman"/>
              </w:rPr>
              <w:t>оказание</w:t>
            </w:r>
            <w:proofErr w:type="spellEnd"/>
            <w:r w:rsidRPr="003F7C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7C00">
              <w:rPr>
                <w:rFonts w:ascii="Times New Roman" w:hAnsi="Times New Roman" w:cs="Times New Roman"/>
              </w:rPr>
              <w:t>услуг</w:t>
            </w:r>
            <w:proofErr w:type="spellEnd"/>
          </w:p>
        </w:tc>
      </w:tr>
      <w:tr w:rsidR="0003317A" w:rsidRPr="003F7C00" w14:paraId="573EB4B4" w14:textId="77777777" w:rsidTr="00FB7380">
        <w:tc>
          <w:tcPr>
            <w:tcW w:w="2880" w:type="dxa"/>
          </w:tcPr>
          <w:p w14:paraId="0F6FD048" w14:textId="77777777" w:rsidR="0003317A" w:rsidRPr="003F7C00" w:rsidRDefault="0003317A" w:rsidP="00FB7380">
            <w:pPr>
              <w:rPr>
                <w:rFonts w:ascii="Times New Roman" w:hAnsi="Times New Roman" w:cs="Times New Roman"/>
              </w:rPr>
            </w:pPr>
            <w:proofErr w:type="spellStart"/>
            <w:r w:rsidRPr="003F7C00">
              <w:rPr>
                <w:rFonts w:ascii="Times New Roman" w:hAnsi="Times New Roman" w:cs="Times New Roman"/>
              </w:rPr>
              <w:t>Страховые</w:t>
            </w:r>
            <w:proofErr w:type="spellEnd"/>
            <w:r w:rsidRPr="003F7C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7C00">
              <w:rPr>
                <w:rFonts w:ascii="Times New Roman" w:hAnsi="Times New Roman" w:cs="Times New Roman"/>
              </w:rPr>
              <w:t>медицинские</w:t>
            </w:r>
            <w:proofErr w:type="spellEnd"/>
            <w:r w:rsidRPr="003F7C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7C00">
              <w:rPr>
                <w:rFonts w:ascii="Times New Roman" w:hAnsi="Times New Roman" w:cs="Times New Roman"/>
              </w:rPr>
              <w:t>организации</w:t>
            </w:r>
            <w:proofErr w:type="spellEnd"/>
            <w:r w:rsidRPr="003F7C00">
              <w:rPr>
                <w:rFonts w:ascii="Times New Roman" w:hAnsi="Times New Roman" w:cs="Times New Roman"/>
              </w:rPr>
              <w:t xml:space="preserve"> (ДМС)</w:t>
            </w:r>
          </w:p>
        </w:tc>
        <w:tc>
          <w:tcPr>
            <w:tcW w:w="2880" w:type="dxa"/>
          </w:tcPr>
          <w:p w14:paraId="4F9602EB" w14:textId="77777777" w:rsidR="0003317A" w:rsidRPr="003F7C00" w:rsidRDefault="0003317A" w:rsidP="00FB7380">
            <w:pPr>
              <w:rPr>
                <w:rFonts w:ascii="Times New Roman" w:hAnsi="Times New Roman" w:cs="Times New Roman"/>
                <w:lang w:val="ru-RU"/>
              </w:rPr>
            </w:pPr>
            <w:r w:rsidRPr="003F7C00">
              <w:rPr>
                <w:rFonts w:ascii="Times New Roman" w:hAnsi="Times New Roman" w:cs="Times New Roman"/>
                <w:lang w:val="ru-RU"/>
              </w:rPr>
              <w:t>Подтверждение объёма и стоимости лечения</w:t>
            </w:r>
          </w:p>
        </w:tc>
        <w:tc>
          <w:tcPr>
            <w:tcW w:w="2880" w:type="dxa"/>
          </w:tcPr>
          <w:p w14:paraId="48FAC404" w14:textId="77777777" w:rsidR="0003317A" w:rsidRPr="003F7C00" w:rsidRDefault="0003317A" w:rsidP="00FB7380">
            <w:pPr>
              <w:rPr>
                <w:rFonts w:ascii="Times New Roman" w:hAnsi="Times New Roman" w:cs="Times New Roman"/>
              </w:rPr>
            </w:pPr>
            <w:proofErr w:type="spellStart"/>
            <w:r w:rsidRPr="003F7C00">
              <w:rPr>
                <w:rFonts w:ascii="Times New Roman" w:hAnsi="Times New Roman" w:cs="Times New Roman"/>
              </w:rPr>
              <w:t>Договор</w:t>
            </w:r>
            <w:proofErr w:type="spellEnd"/>
            <w:r w:rsidRPr="003F7C00">
              <w:rPr>
                <w:rFonts w:ascii="Times New Roman" w:hAnsi="Times New Roman" w:cs="Times New Roman"/>
              </w:rPr>
              <w:t xml:space="preserve"> ДМС</w:t>
            </w:r>
          </w:p>
        </w:tc>
      </w:tr>
      <w:tr w:rsidR="0003317A" w:rsidRPr="003F7C00" w14:paraId="4920A70E" w14:textId="77777777" w:rsidTr="00FB7380">
        <w:tc>
          <w:tcPr>
            <w:tcW w:w="2880" w:type="dxa"/>
          </w:tcPr>
          <w:p w14:paraId="1BA742C5" w14:textId="77777777" w:rsidR="0003317A" w:rsidRPr="003F7C00" w:rsidRDefault="0003317A" w:rsidP="00FB7380">
            <w:pPr>
              <w:rPr>
                <w:rFonts w:ascii="Times New Roman" w:hAnsi="Times New Roman" w:cs="Times New Roman"/>
              </w:rPr>
            </w:pPr>
            <w:proofErr w:type="spellStart"/>
            <w:r w:rsidRPr="003F7C00">
              <w:rPr>
                <w:rFonts w:ascii="Times New Roman" w:hAnsi="Times New Roman" w:cs="Times New Roman"/>
              </w:rPr>
              <w:t>Налоговые</w:t>
            </w:r>
            <w:proofErr w:type="spellEnd"/>
            <w:r w:rsidRPr="003F7C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7C00">
              <w:rPr>
                <w:rFonts w:ascii="Times New Roman" w:hAnsi="Times New Roman" w:cs="Times New Roman"/>
              </w:rPr>
              <w:t>органы</w:t>
            </w:r>
            <w:proofErr w:type="spellEnd"/>
            <w:r w:rsidRPr="003F7C00">
              <w:rPr>
                <w:rFonts w:ascii="Times New Roman" w:hAnsi="Times New Roman" w:cs="Times New Roman"/>
              </w:rPr>
              <w:t xml:space="preserve"> (ФНС </w:t>
            </w:r>
            <w:proofErr w:type="spellStart"/>
            <w:r w:rsidRPr="003F7C00">
              <w:rPr>
                <w:rFonts w:ascii="Times New Roman" w:hAnsi="Times New Roman" w:cs="Times New Roman"/>
              </w:rPr>
              <w:t>России</w:t>
            </w:r>
            <w:proofErr w:type="spellEnd"/>
            <w:r w:rsidRPr="003F7C0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80" w:type="dxa"/>
          </w:tcPr>
          <w:p w14:paraId="7AB95030" w14:textId="77777777" w:rsidR="0003317A" w:rsidRPr="003F7C00" w:rsidRDefault="0003317A" w:rsidP="00FB7380">
            <w:pPr>
              <w:rPr>
                <w:rFonts w:ascii="Times New Roman" w:hAnsi="Times New Roman" w:cs="Times New Roman"/>
                <w:lang w:val="ru-RU"/>
              </w:rPr>
            </w:pPr>
            <w:r w:rsidRPr="003F7C00">
              <w:rPr>
                <w:rFonts w:ascii="Times New Roman" w:hAnsi="Times New Roman" w:cs="Times New Roman"/>
                <w:lang w:val="ru-RU"/>
              </w:rPr>
              <w:t>Формирование онлайн‑чеков, подтверждение расходов на лечение (</w:t>
            </w:r>
            <w:proofErr w:type="spellStart"/>
            <w:r w:rsidRPr="003F7C00">
              <w:rPr>
                <w:rFonts w:ascii="Times New Roman" w:hAnsi="Times New Roman" w:cs="Times New Roman"/>
                <w:lang w:val="ru-RU"/>
              </w:rPr>
              <w:t>соц</w:t>
            </w:r>
            <w:proofErr w:type="spellEnd"/>
            <w:r w:rsidRPr="003F7C00">
              <w:rPr>
                <w:rFonts w:ascii="Times New Roman" w:hAnsi="Times New Roman" w:cs="Times New Roman"/>
                <w:lang w:val="ru-RU"/>
              </w:rPr>
              <w:t>‑вычет)</w:t>
            </w:r>
          </w:p>
        </w:tc>
        <w:tc>
          <w:tcPr>
            <w:tcW w:w="2880" w:type="dxa"/>
          </w:tcPr>
          <w:p w14:paraId="32462C5D" w14:textId="77777777" w:rsidR="0003317A" w:rsidRPr="003F7C00" w:rsidRDefault="0003317A" w:rsidP="00FB7380">
            <w:pPr>
              <w:rPr>
                <w:rFonts w:ascii="Times New Roman" w:hAnsi="Times New Roman" w:cs="Times New Roman"/>
              </w:rPr>
            </w:pPr>
            <w:r w:rsidRPr="003F7C00">
              <w:rPr>
                <w:rFonts w:ascii="Times New Roman" w:hAnsi="Times New Roman" w:cs="Times New Roman"/>
              </w:rPr>
              <w:t>54‑ФЗ, НК РФ</w:t>
            </w:r>
          </w:p>
        </w:tc>
      </w:tr>
      <w:tr w:rsidR="0003317A" w:rsidRPr="003F7C00" w14:paraId="7741C7C5" w14:textId="77777777" w:rsidTr="00FB7380">
        <w:tc>
          <w:tcPr>
            <w:tcW w:w="2880" w:type="dxa"/>
          </w:tcPr>
          <w:p w14:paraId="04B59191" w14:textId="77777777" w:rsidR="0003317A" w:rsidRPr="003F7C00" w:rsidRDefault="0003317A" w:rsidP="00FB7380">
            <w:pPr>
              <w:rPr>
                <w:rFonts w:ascii="Times New Roman" w:hAnsi="Times New Roman" w:cs="Times New Roman"/>
                <w:lang w:val="ru-RU"/>
              </w:rPr>
            </w:pPr>
            <w:r w:rsidRPr="003F7C00">
              <w:rPr>
                <w:rFonts w:ascii="Times New Roman" w:hAnsi="Times New Roman" w:cs="Times New Roman"/>
                <w:lang w:val="ru-RU"/>
              </w:rPr>
              <w:lastRenderedPageBreak/>
              <w:t>Контрактные сервисы коммуникации (</w:t>
            </w:r>
            <w:r w:rsidRPr="003F7C00">
              <w:rPr>
                <w:rFonts w:ascii="Times New Roman" w:hAnsi="Times New Roman" w:cs="Times New Roman"/>
              </w:rPr>
              <w:t>call</w:t>
            </w:r>
            <w:r w:rsidRPr="003F7C00">
              <w:rPr>
                <w:rFonts w:ascii="Times New Roman" w:hAnsi="Times New Roman" w:cs="Times New Roman"/>
                <w:lang w:val="ru-RU"/>
              </w:rPr>
              <w:t xml:space="preserve">‑центр, </w:t>
            </w:r>
            <w:r w:rsidRPr="003F7C00">
              <w:rPr>
                <w:rFonts w:ascii="Times New Roman" w:hAnsi="Times New Roman" w:cs="Times New Roman"/>
              </w:rPr>
              <w:t>SMS</w:t>
            </w:r>
            <w:r w:rsidRPr="003F7C00">
              <w:rPr>
                <w:rFonts w:ascii="Times New Roman" w:hAnsi="Times New Roman" w:cs="Times New Roman"/>
                <w:lang w:val="ru-RU"/>
              </w:rPr>
              <w:t>/</w:t>
            </w:r>
            <w:r w:rsidRPr="003F7C00">
              <w:rPr>
                <w:rFonts w:ascii="Times New Roman" w:hAnsi="Times New Roman" w:cs="Times New Roman"/>
              </w:rPr>
              <w:t>e</w:t>
            </w:r>
            <w:r w:rsidRPr="003F7C00">
              <w:rPr>
                <w:rFonts w:ascii="Times New Roman" w:hAnsi="Times New Roman" w:cs="Times New Roman"/>
                <w:lang w:val="ru-RU"/>
              </w:rPr>
              <w:t>‑</w:t>
            </w:r>
            <w:r w:rsidRPr="003F7C00">
              <w:rPr>
                <w:rFonts w:ascii="Times New Roman" w:hAnsi="Times New Roman" w:cs="Times New Roman"/>
              </w:rPr>
              <w:t>mail</w:t>
            </w:r>
            <w:r w:rsidRPr="003F7C00">
              <w:rPr>
                <w:rFonts w:ascii="Times New Roman" w:hAnsi="Times New Roman" w:cs="Times New Roman"/>
                <w:lang w:val="ru-RU"/>
              </w:rPr>
              <w:t>‑рассылки, мессенджеры)</w:t>
            </w:r>
          </w:p>
        </w:tc>
        <w:tc>
          <w:tcPr>
            <w:tcW w:w="2880" w:type="dxa"/>
          </w:tcPr>
          <w:p w14:paraId="449E141C" w14:textId="77777777" w:rsidR="0003317A" w:rsidRPr="003F7C00" w:rsidRDefault="0003317A" w:rsidP="00FB7380">
            <w:pPr>
              <w:rPr>
                <w:rFonts w:ascii="Times New Roman" w:hAnsi="Times New Roman" w:cs="Times New Roman"/>
                <w:lang w:val="ru-RU"/>
              </w:rPr>
            </w:pPr>
            <w:r w:rsidRPr="003F7C00">
              <w:rPr>
                <w:rFonts w:ascii="Times New Roman" w:hAnsi="Times New Roman" w:cs="Times New Roman"/>
                <w:lang w:val="ru-RU"/>
              </w:rPr>
              <w:t>Запись/перезапись на приём, напоминания, опрос удовлетворённости</w:t>
            </w:r>
          </w:p>
        </w:tc>
        <w:tc>
          <w:tcPr>
            <w:tcW w:w="2880" w:type="dxa"/>
          </w:tcPr>
          <w:p w14:paraId="7F7644FE" w14:textId="77777777" w:rsidR="0003317A" w:rsidRPr="003F7C00" w:rsidRDefault="0003317A" w:rsidP="00FB7380">
            <w:pPr>
              <w:rPr>
                <w:rFonts w:ascii="Times New Roman" w:hAnsi="Times New Roman" w:cs="Times New Roman"/>
              </w:rPr>
            </w:pPr>
            <w:proofErr w:type="spellStart"/>
            <w:r w:rsidRPr="003F7C00">
              <w:rPr>
                <w:rFonts w:ascii="Times New Roman" w:hAnsi="Times New Roman" w:cs="Times New Roman"/>
              </w:rPr>
              <w:t>Договор</w:t>
            </w:r>
            <w:proofErr w:type="spellEnd"/>
            <w:r w:rsidRPr="003F7C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7C00">
              <w:rPr>
                <w:rFonts w:ascii="Times New Roman" w:hAnsi="Times New Roman" w:cs="Times New Roman"/>
              </w:rPr>
              <w:t>поручения</w:t>
            </w:r>
            <w:proofErr w:type="spellEnd"/>
            <w:r w:rsidRPr="003F7C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7C00">
              <w:rPr>
                <w:rFonts w:ascii="Times New Roman" w:hAnsi="Times New Roman" w:cs="Times New Roman"/>
              </w:rPr>
              <w:t>обработки</w:t>
            </w:r>
            <w:proofErr w:type="spellEnd"/>
            <w:r w:rsidRPr="003F7C00">
              <w:rPr>
                <w:rFonts w:ascii="Times New Roman" w:hAnsi="Times New Roman" w:cs="Times New Roman"/>
              </w:rPr>
              <w:t xml:space="preserve"> ПД</w:t>
            </w:r>
          </w:p>
        </w:tc>
      </w:tr>
      <w:tr w:rsidR="0003317A" w:rsidRPr="003F7C00" w14:paraId="448A8AC7" w14:textId="77777777" w:rsidTr="00FB7380">
        <w:tc>
          <w:tcPr>
            <w:tcW w:w="2880" w:type="dxa"/>
          </w:tcPr>
          <w:p w14:paraId="3199C861" w14:textId="77777777" w:rsidR="0003317A" w:rsidRPr="003F7C00" w:rsidRDefault="0003317A" w:rsidP="00FB7380">
            <w:pPr>
              <w:rPr>
                <w:rFonts w:ascii="Times New Roman" w:hAnsi="Times New Roman" w:cs="Times New Roman"/>
                <w:lang w:val="ru-RU"/>
              </w:rPr>
            </w:pPr>
            <w:r w:rsidRPr="003F7C00">
              <w:rPr>
                <w:rFonts w:ascii="Times New Roman" w:hAnsi="Times New Roman" w:cs="Times New Roman"/>
                <w:lang w:val="ru-RU"/>
              </w:rPr>
              <w:t xml:space="preserve">ИТ‑провайдеры (хостинг </w:t>
            </w:r>
            <w:r w:rsidRPr="003F7C00">
              <w:rPr>
                <w:rFonts w:ascii="Times New Roman" w:hAnsi="Times New Roman" w:cs="Times New Roman"/>
              </w:rPr>
              <w:t>CRM</w:t>
            </w:r>
            <w:r w:rsidRPr="003F7C00">
              <w:rPr>
                <w:rFonts w:ascii="Times New Roman" w:hAnsi="Times New Roman" w:cs="Times New Roman"/>
                <w:lang w:val="ru-RU"/>
              </w:rPr>
              <w:t>, облачное резервное копирование)</w:t>
            </w:r>
          </w:p>
        </w:tc>
        <w:tc>
          <w:tcPr>
            <w:tcW w:w="2880" w:type="dxa"/>
          </w:tcPr>
          <w:p w14:paraId="73A8F5CB" w14:textId="77777777" w:rsidR="0003317A" w:rsidRPr="003F7C00" w:rsidRDefault="0003317A" w:rsidP="00FB7380">
            <w:pPr>
              <w:rPr>
                <w:rFonts w:ascii="Times New Roman" w:hAnsi="Times New Roman" w:cs="Times New Roman"/>
                <w:lang w:val="ru-RU"/>
              </w:rPr>
            </w:pPr>
            <w:r w:rsidRPr="003F7C00">
              <w:rPr>
                <w:rFonts w:ascii="Times New Roman" w:hAnsi="Times New Roman" w:cs="Times New Roman"/>
                <w:lang w:val="ru-RU"/>
              </w:rPr>
              <w:t>Безопасное хранение и обработка данных по поручению клиники</w:t>
            </w:r>
          </w:p>
        </w:tc>
        <w:tc>
          <w:tcPr>
            <w:tcW w:w="2880" w:type="dxa"/>
          </w:tcPr>
          <w:p w14:paraId="33EA74AB" w14:textId="77777777" w:rsidR="0003317A" w:rsidRPr="003F7C00" w:rsidRDefault="0003317A" w:rsidP="00FB7380">
            <w:pPr>
              <w:rPr>
                <w:rFonts w:ascii="Times New Roman" w:hAnsi="Times New Roman" w:cs="Times New Roman"/>
              </w:rPr>
            </w:pPr>
            <w:proofErr w:type="spellStart"/>
            <w:r w:rsidRPr="003F7C00">
              <w:rPr>
                <w:rFonts w:ascii="Times New Roman" w:hAnsi="Times New Roman" w:cs="Times New Roman"/>
              </w:rPr>
              <w:t>Договор</w:t>
            </w:r>
            <w:proofErr w:type="spellEnd"/>
            <w:r w:rsidRPr="003F7C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7C00">
              <w:rPr>
                <w:rFonts w:ascii="Times New Roman" w:hAnsi="Times New Roman" w:cs="Times New Roman"/>
              </w:rPr>
              <w:t>поручения</w:t>
            </w:r>
            <w:proofErr w:type="spellEnd"/>
            <w:r w:rsidRPr="003F7C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7C00">
              <w:rPr>
                <w:rFonts w:ascii="Times New Roman" w:hAnsi="Times New Roman" w:cs="Times New Roman"/>
              </w:rPr>
              <w:t>обработки</w:t>
            </w:r>
            <w:proofErr w:type="spellEnd"/>
            <w:r w:rsidRPr="003F7C00">
              <w:rPr>
                <w:rFonts w:ascii="Times New Roman" w:hAnsi="Times New Roman" w:cs="Times New Roman"/>
              </w:rPr>
              <w:t xml:space="preserve"> ПД</w:t>
            </w:r>
          </w:p>
        </w:tc>
      </w:tr>
      <w:tr w:rsidR="0003317A" w:rsidRPr="003F7C00" w14:paraId="03F5E013" w14:textId="77777777" w:rsidTr="00FB7380">
        <w:tc>
          <w:tcPr>
            <w:tcW w:w="2880" w:type="dxa"/>
          </w:tcPr>
          <w:p w14:paraId="11FAD926" w14:textId="77777777" w:rsidR="0003317A" w:rsidRPr="003F7C00" w:rsidRDefault="0003317A" w:rsidP="00FB7380">
            <w:pPr>
              <w:rPr>
                <w:rFonts w:ascii="Times New Roman" w:hAnsi="Times New Roman" w:cs="Times New Roman"/>
                <w:lang w:val="ru-RU"/>
              </w:rPr>
            </w:pPr>
            <w:r w:rsidRPr="003F7C00">
              <w:rPr>
                <w:rFonts w:ascii="Times New Roman" w:hAnsi="Times New Roman" w:cs="Times New Roman"/>
                <w:lang w:val="ru-RU"/>
              </w:rPr>
              <w:t>Росздравнадзор, Роспотребнадзор и иные надзорные органы</w:t>
            </w:r>
          </w:p>
        </w:tc>
        <w:tc>
          <w:tcPr>
            <w:tcW w:w="2880" w:type="dxa"/>
          </w:tcPr>
          <w:p w14:paraId="5F694D03" w14:textId="77777777" w:rsidR="0003317A" w:rsidRPr="003F7C00" w:rsidRDefault="0003317A" w:rsidP="00FB7380">
            <w:pPr>
              <w:rPr>
                <w:rFonts w:ascii="Times New Roman" w:hAnsi="Times New Roman" w:cs="Times New Roman"/>
                <w:lang w:val="ru-RU"/>
              </w:rPr>
            </w:pPr>
            <w:r w:rsidRPr="003F7C00">
              <w:rPr>
                <w:rFonts w:ascii="Times New Roman" w:hAnsi="Times New Roman" w:cs="Times New Roman"/>
                <w:lang w:val="ru-RU"/>
              </w:rPr>
              <w:t>Контроль качества и безопасности медуслуг</w:t>
            </w:r>
          </w:p>
        </w:tc>
        <w:tc>
          <w:tcPr>
            <w:tcW w:w="2880" w:type="dxa"/>
          </w:tcPr>
          <w:p w14:paraId="65BC4D7F" w14:textId="77777777" w:rsidR="0003317A" w:rsidRPr="003F7C00" w:rsidRDefault="0003317A" w:rsidP="00FB7380">
            <w:pPr>
              <w:rPr>
                <w:rFonts w:ascii="Times New Roman" w:hAnsi="Times New Roman" w:cs="Times New Roman"/>
              </w:rPr>
            </w:pPr>
            <w:proofErr w:type="spellStart"/>
            <w:r w:rsidRPr="003F7C00">
              <w:rPr>
                <w:rFonts w:ascii="Times New Roman" w:hAnsi="Times New Roman" w:cs="Times New Roman"/>
              </w:rPr>
              <w:t>Прямое</w:t>
            </w:r>
            <w:proofErr w:type="spellEnd"/>
            <w:r w:rsidRPr="003F7C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7C00">
              <w:rPr>
                <w:rFonts w:ascii="Times New Roman" w:hAnsi="Times New Roman" w:cs="Times New Roman"/>
              </w:rPr>
              <w:t>предписание</w:t>
            </w:r>
            <w:proofErr w:type="spellEnd"/>
            <w:r w:rsidRPr="003F7C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7C00">
              <w:rPr>
                <w:rFonts w:ascii="Times New Roman" w:hAnsi="Times New Roman" w:cs="Times New Roman"/>
              </w:rPr>
              <w:t>закона</w:t>
            </w:r>
            <w:proofErr w:type="spellEnd"/>
          </w:p>
        </w:tc>
      </w:tr>
      <w:tr w:rsidR="0003317A" w:rsidRPr="003F7C00" w14:paraId="561FDFE4" w14:textId="77777777" w:rsidTr="00FB7380">
        <w:tc>
          <w:tcPr>
            <w:tcW w:w="2880" w:type="dxa"/>
          </w:tcPr>
          <w:p w14:paraId="0AA1F1B4" w14:textId="77777777" w:rsidR="0003317A" w:rsidRPr="003F7C00" w:rsidRDefault="0003317A" w:rsidP="00FB7380">
            <w:pPr>
              <w:rPr>
                <w:rFonts w:ascii="Times New Roman" w:hAnsi="Times New Roman" w:cs="Times New Roman"/>
                <w:lang w:val="ru-RU"/>
              </w:rPr>
            </w:pPr>
            <w:r w:rsidRPr="003F7C00">
              <w:rPr>
                <w:rFonts w:ascii="Times New Roman" w:hAnsi="Times New Roman" w:cs="Times New Roman"/>
                <w:lang w:val="ru-RU"/>
              </w:rPr>
              <w:t>Социальный фонд России (ПФР/ФСС)</w:t>
            </w:r>
          </w:p>
        </w:tc>
        <w:tc>
          <w:tcPr>
            <w:tcW w:w="2880" w:type="dxa"/>
          </w:tcPr>
          <w:p w14:paraId="01C22DBB" w14:textId="77777777" w:rsidR="0003317A" w:rsidRPr="003F7C00" w:rsidRDefault="0003317A" w:rsidP="00FB7380">
            <w:pPr>
              <w:rPr>
                <w:rFonts w:ascii="Times New Roman" w:hAnsi="Times New Roman" w:cs="Times New Roman"/>
                <w:lang w:val="ru-RU"/>
              </w:rPr>
            </w:pPr>
            <w:r w:rsidRPr="003F7C00">
              <w:rPr>
                <w:rFonts w:ascii="Times New Roman" w:hAnsi="Times New Roman" w:cs="Times New Roman"/>
                <w:lang w:val="ru-RU"/>
              </w:rPr>
              <w:t>Учёт стажа, больничных листов работников</w:t>
            </w:r>
          </w:p>
        </w:tc>
        <w:tc>
          <w:tcPr>
            <w:tcW w:w="2880" w:type="dxa"/>
          </w:tcPr>
          <w:p w14:paraId="11612046" w14:textId="77777777" w:rsidR="0003317A" w:rsidRPr="003F7C00" w:rsidRDefault="0003317A" w:rsidP="00FB7380">
            <w:pPr>
              <w:rPr>
                <w:rFonts w:ascii="Times New Roman" w:hAnsi="Times New Roman" w:cs="Times New Roman"/>
              </w:rPr>
            </w:pPr>
            <w:proofErr w:type="spellStart"/>
            <w:r w:rsidRPr="003F7C00">
              <w:rPr>
                <w:rFonts w:ascii="Times New Roman" w:hAnsi="Times New Roman" w:cs="Times New Roman"/>
              </w:rPr>
              <w:t>Трудовое</w:t>
            </w:r>
            <w:proofErr w:type="spellEnd"/>
            <w:r w:rsidRPr="003F7C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7C00">
              <w:rPr>
                <w:rFonts w:ascii="Times New Roman" w:hAnsi="Times New Roman" w:cs="Times New Roman"/>
              </w:rPr>
              <w:t>законодательство</w:t>
            </w:r>
            <w:proofErr w:type="spellEnd"/>
          </w:p>
        </w:tc>
      </w:tr>
      <w:tr w:rsidR="0003317A" w:rsidRPr="003F7C00" w14:paraId="3087A428" w14:textId="77777777" w:rsidTr="00FB7380">
        <w:tc>
          <w:tcPr>
            <w:tcW w:w="2880" w:type="dxa"/>
          </w:tcPr>
          <w:p w14:paraId="1FDD2318" w14:textId="77777777" w:rsidR="0003317A" w:rsidRPr="003F7C00" w:rsidRDefault="0003317A" w:rsidP="00FB7380">
            <w:pPr>
              <w:rPr>
                <w:rFonts w:ascii="Times New Roman" w:hAnsi="Times New Roman" w:cs="Times New Roman"/>
              </w:rPr>
            </w:pPr>
            <w:proofErr w:type="spellStart"/>
            <w:r w:rsidRPr="003F7C00">
              <w:rPr>
                <w:rFonts w:ascii="Times New Roman" w:hAnsi="Times New Roman" w:cs="Times New Roman"/>
              </w:rPr>
              <w:t>Военные</w:t>
            </w:r>
            <w:proofErr w:type="spellEnd"/>
            <w:r w:rsidRPr="003F7C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7C00">
              <w:rPr>
                <w:rFonts w:ascii="Times New Roman" w:hAnsi="Times New Roman" w:cs="Times New Roman"/>
              </w:rPr>
              <w:t>комиссариаты</w:t>
            </w:r>
            <w:proofErr w:type="spellEnd"/>
          </w:p>
        </w:tc>
        <w:tc>
          <w:tcPr>
            <w:tcW w:w="2880" w:type="dxa"/>
          </w:tcPr>
          <w:p w14:paraId="01980D77" w14:textId="77777777" w:rsidR="0003317A" w:rsidRPr="003F7C00" w:rsidRDefault="0003317A" w:rsidP="00FB7380">
            <w:pPr>
              <w:rPr>
                <w:rFonts w:ascii="Times New Roman" w:hAnsi="Times New Roman" w:cs="Times New Roman"/>
              </w:rPr>
            </w:pPr>
            <w:proofErr w:type="spellStart"/>
            <w:r w:rsidRPr="003F7C00">
              <w:rPr>
                <w:rFonts w:ascii="Times New Roman" w:hAnsi="Times New Roman" w:cs="Times New Roman"/>
              </w:rPr>
              <w:t>Ответы</w:t>
            </w:r>
            <w:proofErr w:type="spellEnd"/>
            <w:r w:rsidRPr="003F7C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7C00">
              <w:rPr>
                <w:rFonts w:ascii="Times New Roman" w:hAnsi="Times New Roman" w:cs="Times New Roman"/>
              </w:rPr>
              <w:t>на</w:t>
            </w:r>
            <w:proofErr w:type="spellEnd"/>
            <w:r w:rsidRPr="003F7C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7C00">
              <w:rPr>
                <w:rFonts w:ascii="Times New Roman" w:hAnsi="Times New Roman" w:cs="Times New Roman"/>
              </w:rPr>
              <w:t>официальные</w:t>
            </w:r>
            <w:proofErr w:type="spellEnd"/>
            <w:r w:rsidRPr="003F7C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7C00">
              <w:rPr>
                <w:rFonts w:ascii="Times New Roman" w:hAnsi="Times New Roman" w:cs="Times New Roman"/>
              </w:rPr>
              <w:t>запросы</w:t>
            </w:r>
            <w:proofErr w:type="spellEnd"/>
          </w:p>
        </w:tc>
        <w:tc>
          <w:tcPr>
            <w:tcW w:w="2880" w:type="dxa"/>
          </w:tcPr>
          <w:p w14:paraId="4149351E" w14:textId="77777777" w:rsidR="0003317A" w:rsidRPr="003F7C00" w:rsidRDefault="0003317A" w:rsidP="00FB7380">
            <w:pPr>
              <w:rPr>
                <w:rFonts w:ascii="Times New Roman" w:hAnsi="Times New Roman" w:cs="Times New Roman"/>
              </w:rPr>
            </w:pPr>
            <w:r w:rsidRPr="003F7C00">
              <w:rPr>
                <w:rFonts w:ascii="Times New Roman" w:hAnsi="Times New Roman" w:cs="Times New Roman"/>
              </w:rPr>
              <w:t xml:space="preserve">53‑ФЗ «О </w:t>
            </w:r>
            <w:proofErr w:type="spellStart"/>
            <w:r w:rsidRPr="003F7C00">
              <w:rPr>
                <w:rFonts w:ascii="Times New Roman" w:hAnsi="Times New Roman" w:cs="Times New Roman"/>
              </w:rPr>
              <w:t>воинской</w:t>
            </w:r>
            <w:proofErr w:type="spellEnd"/>
            <w:r w:rsidRPr="003F7C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7C00">
              <w:rPr>
                <w:rFonts w:ascii="Times New Roman" w:hAnsi="Times New Roman" w:cs="Times New Roman"/>
              </w:rPr>
              <w:t>обязанности</w:t>
            </w:r>
            <w:proofErr w:type="spellEnd"/>
            <w:r w:rsidRPr="003F7C00">
              <w:rPr>
                <w:rFonts w:ascii="Times New Roman" w:hAnsi="Times New Roman" w:cs="Times New Roman"/>
              </w:rPr>
              <w:t>…»</w:t>
            </w:r>
          </w:p>
        </w:tc>
      </w:tr>
      <w:tr w:rsidR="0003317A" w:rsidRPr="0003317A" w14:paraId="2DF4BC50" w14:textId="77777777" w:rsidTr="00FB7380">
        <w:tc>
          <w:tcPr>
            <w:tcW w:w="2880" w:type="dxa"/>
          </w:tcPr>
          <w:p w14:paraId="5EB152D1" w14:textId="77777777" w:rsidR="0003317A" w:rsidRPr="003F7C00" w:rsidRDefault="0003317A" w:rsidP="00FB7380">
            <w:pPr>
              <w:rPr>
                <w:rFonts w:ascii="Times New Roman" w:hAnsi="Times New Roman" w:cs="Times New Roman"/>
              </w:rPr>
            </w:pPr>
            <w:proofErr w:type="spellStart"/>
            <w:r w:rsidRPr="003F7C00">
              <w:rPr>
                <w:rFonts w:ascii="Times New Roman" w:hAnsi="Times New Roman" w:cs="Times New Roman"/>
              </w:rPr>
              <w:t>Судебные</w:t>
            </w:r>
            <w:proofErr w:type="spellEnd"/>
            <w:r w:rsidRPr="003F7C00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3F7C00">
              <w:rPr>
                <w:rFonts w:ascii="Times New Roman" w:hAnsi="Times New Roman" w:cs="Times New Roman"/>
              </w:rPr>
              <w:t>правоохранительные</w:t>
            </w:r>
            <w:proofErr w:type="spellEnd"/>
            <w:r w:rsidRPr="003F7C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F7C00">
              <w:rPr>
                <w:rFonts w:ascii="Times New Roman" w:hAnsi="Times New Roman" w:cs="Times New Roman"/>
              </w:rPr>
              <w:t>органы</w:t>
            </w:r>
            <w:proofErr w:type="spellEnd"/>
          </w:p>
        </w:tc>
        <w:tc>
          <w:tcPr>
            <w:tcW w:w="2880" w:type="dxa"/>
          </w:tcPr>
          <w:p w14:paraId="53C31648" w14:textId="77777777" w:rsidR="0003317A" w:rsidRPr="003F7C00" w:rsidRDefault="0003317A" w:rsidP="00FB7380">
            <w:pPr>
              <w:rPr>
                <w:rFonts w:ascii="Times New Roman" w:hAnsi="Times New Roman" w:cs="Times New Roman"/>
                <w:lang w:val="ru-RU"/>
              </w:rPr>
            </w:pPr>
            <w:r w:rsidRPr="003F7C00">
              <w:rPr>
                <w:rFonts w:ascii="Times New Roman" w:hAnsi="Times New Roman" w:cs="Times New Roman"/>
                <w:lang w:val="ru-RU"/>
              </w:rPr>
              <w:t>Исполнение судебных актов, следственных запросов</w:t>
            </w:r>
          </w:p>
        </w:tc>
        <w:tc>
          <w:tcPr>
            <w:tcW w:w="2880" w:type="dxa"/>
          </w:tcPr>
          <w:p w14:paraId="7E3AB9BE" w14:textId="77777777" w:rsidR="0003317A" w:rsidRPr="003F7C00" w:rsidRDefault="0003317A" w:rsidP="00FB7380">
            <w:pPr>
              <w:rPr>
                <w:rFonts w:ascii="Times New Roman" w:hAnsi="Times New Roman" w:cs="Times New Roman"/>
                <w:lang w:val="ru-RU"/>
              </w:rPr>
            </w:pPr>
            <w:r w:rsidRPr="003F7C00">
              <w:rPr>
                <w:rFonts w:ascii="Times New Roman" w:hAnsi="Times New Roman" w:cs="Times New Roman"/>
                <w:lang w:val="ru-RU"/>
              </w:rPr>
              <w:t>УПК</w:t>
            </w:r>
            <w:r w:rsidRPr="003F7C00">
              <w:rPr>
                <w:rFonts w:ascii="Times New Roman" w:hAnsi="Times New Roman" w:cs="Times New Roman"/>
              </w:rPr>
              <w:t> </w:t>
            </w:r>
            <w:r w:rsidRPr="003F7C00">
              <w:rPr>
                <w:rFonts w:ascii="Times New Roman" w:hAnsi="Times New Roman" w:cs="Times New Roman"/>
                <w:lang w:val="ru-RU"/>
              </w:rPr>
              <w:t>РФ, ФЗ</w:t>
            </w:r>
            <w:r w:rsidRPr="003F7C00">
              <w:rPr>
                <w:rFonts w:ascii="Times New Roman" w:hAnsi="Times New Roman" w:cs="Times New Roman"/>
              </w:rPr>
              <w:t> </w:t>
            </w:r>
            <w:r w:rsidRPr="003F7C00">
              <w:rPr>
                <w:rFonts w:ascii="Times New Roman" w:hAnsi="Times New Roman" w:cs="Times New Roman"/>
                <w:lang w:val="ru-RU"/>
              </w:rPr>
              <w:t>«О полиции»</w:t>
            </w:r>
          </w:p>
        </w:tc>
      </w:tr>
    </w:tbl>
    <w:p w14:paraId="20E92082" w14:textId="77777777" w:rsidR="0003317A" w:rsidRPr="003F7C00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2A90CDBB" w14:textId="77777777" w:rsidR="0003317A" w:rsidRPr="003F7C00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3F7C00">
        <w:rPr>
          <w:rFonts w:ascii="Times New Roman" w:eastAsia="Times New Roman" w:hAnsi="Times New Roman" w:cs="Times New Roman"/>
          <w:lang w:val="ru-RU" w:eastAsia="ru-RU"/>
        </w:rPr>
        <w:t>4.5.3. Персональные данные работников клиники могут передаваться Социальному фонду России (ПФР/ФСС) и иным государственным органам в части отчётности по труду и социальным выплатам.</w:t>
      </w:r>
    </w:p>
    <w:p w14:paraId="103142BF" w14:textId="77777777" w:rsidR="0003317A" w:rsidRPr="003F7C00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4CDA5B9F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3F7C00">
        <w:rPr>
          <w:rFonts w:ascii="Times New Roman" w:eastAsia="Times New Roman" w:hAnsi="Times New Roman" w:cs="Times New Roman"/>
          <w:lang w:val="ru-RU" w:eastAsia="ru-RU"/>
        </w:rPr>
        <w:t>4.5.4. Персональные данные, полученные от пользователей через Сайт (онлайн‑запись, обратный звонок, подписка), не передаются третьим лицам, за исключением случаев, прямо установленных законодательством Российской Федерации или указанных в пунктах 4.5.2 – 4.5.3.</w:t>
      </w:r>
    </w:p>
    <w:p w14:paraId="6FF9D27A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5E0C8BDA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Pr="004D6E32">
        <w:rPr>
          <w:rFonts w:ascii="Times New Roman" w:eastAsia="Times New Roman" w:hAnsi="Times New Roman" w:cs="Times New Roman"/>
          <w:lang w:val="ru-RU" w:eastAsia="ru-RU"/>
        </w:rPr>
        <w:t xml:space="preserve">4.6. Уведомления  </w:t>
      </w:r>
    </w:p>
    <w:p w14:paraId="225E1C03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0F65758F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>Оператор вправе направлять пользователям информационные и рекламные сообщения. Пользователь может отказаться, отправив письмо на resp_adm@ud-tech.ru, shir_adm@ud-tech.ru.</w:t>
      </w:r>
    </w:p>
    <w:p w14:paraId="425BB9F4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53F998A9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 xml:space="preserve"> 4.7. Применение </w:t>
      </w:r>
      <w:proofErr w:type="spellStart"/>
      <w:r w:rsidRPr="004D6E32">
        <w:rPr>
          <w:rFonts w:ascii="Times New Roman" w:eastAsia="Times New Roman" w:hAnsi="Times New Roman" w:cs="Times New Roman"/>
          <w:lang w:val="ru-RU" w:eastAsia="ru-RU"/>
        </w:rPr>
        <w:t>cookies</w:t>
      </w:r>
      <w:proofErr w:type="spellEnd"/>
      <w:r w:rsidRPr="004D6E32">
        <w:rPr>
          <w:rFonts w:ascii="Times New Roman" w:eastAsia="Times New Roman" w:hAnsi="Times New Roman" w:cs="Times New Roman"/>
          <w:lang w:val="ru-RU" w:eastAsia="ru-RU"/>
        </w:rPr>
        <w:t xml:space="preserve">  </w:t>
      </w:r>
    </w:p>
    <w:p w14:paraId="29626F20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404DEF66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 xml:space="preserve">Сайт использует </w:t>
      </w:r>
      <w:proofErr w:type="spellStart"/>
      <w:r w:rsidRPr="004D6E32">
        <w:rPr>
          <w:rFonts w:ascii="Times New Roman" w:eastAsia="Times New Roman" w:hAnsi="Times New Roman" w:cs="Times New Roman"/>
          <w:lang w:val="ru-RU" w:eastAsia="ru-RU"/>
        </w:rPr>
        <w:t>cookies</w:t>
      </w:r>
      <w:proofErr w:type="spellEnd"/>
      <w:r w:rsidRPr="004D6E32">
        <w:rPr>
          <w:rFonts w:ascii="Times New Roman" w:eastAsia="Times New Roman" w:hAnsi="Times New Roman" w:cs="Times New Roman"/>
          <w:lang w:val="ru-RU" w:eastAsia="ru-RU"/>
        </w:rPr>
        <w:t xml:space="preserve"> для функционирования форм и аналитики. Пользователь может изменить настройки </w:t>
      </w:r>
      <w:proofErr w:type="spellStart"/>
      <w:r w:rsidRPr="004D6E32">
        <w:rPr>
          <w:rFonts w:ascii="Times New Roman" w:eastAsia="Times New Roman" w:hAnsi="Times New Roman" w:cs="Times New Roman"/>
          <w:lang w:val="ru-RU" w:eastAsia="ru-RU"/>
        </w:rPr>
        <w:t>cookies</w:t>
      </w:r>
      <w:proofErr w:type="spellEnd"/>
      <w:r w:rsidRPr="004D6E32">
        <w:rPr>
          <w:rFonts w:ascii="Times New Roman" w:eastAsia="Times New Roman" w:hAnsi="Times New Roman" w:cs="Times New Roman"/>
          <w:lang w:val="ru-RU" w:eastAsia="ru-RU"/>
        </w:rPr>
        <w:t xml:space="preserve"> в браузере.</w:t>
      </w:r>
    </w:p>
    <w:p w14:paraId="08E5EE8E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77FD7089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 xml:space="preserve"> 4.8. Трансграничная передача ПД  </w:t>
      </w:r>
    </w:p>
    <w:p w14:paraId="50D32564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4F4E3D47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>Трансграничная передача ПД не осуществляется.</w:t>
      </w:r>
    </w:p>
    <w:p w14:paraId="07919F5E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789B9311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0365DCAE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75CFA918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Pr="004D6E32">
        <w:rPr>
          <w:rFonts w:ascii="Times New Roman" w:eastAsia="Times New Roman" w:hAnsi="Times New Roman" w:cs="Times New Roman"/>
          <w:b/>
          <w:lang w:val="ru-RU" w:eastAsia="ru-RU"/>
        </w:rPr>
        <w:t xml:space="preserve">5. ЗАЩИТА ПЕРСОНАЛЬНЫХ ДАННЫХ  </w:t>
      </w:r>
    </w:p>
    <w:p w14:paraId="3A96EC2A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4AEED735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 xml:space="preserve">Организацией создана система защиты ПД, включающая правовые, организационные и технические меры.  </w:t>
      </w:r>
    </w:p>
    <w:p w14:paraId="47C2DED3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19EB24F0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 xml:space="preserve">5.5. Основные меры защиты ПД:  </w:t>
      </w:r>
    </w:p>
    <w:p w14:paraId="6CF4CE52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 xml:space="preserve">5.5.1. Назначение ответственного за обработку ПД;  </w:t>
      </w:r>
    </w:p>
    <w:p w14:paraId="069C1668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 xml:space="preserve">5.5.2. Определение угроз и мер защиты;  </w:t>
      </w:r>
    </w:p>
    <w:p w14:paraId="2D143593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 xml:space="preserve">5.5.3. Разработка Политики;  </w:t>
      </w:r>
    </w:p>
    <w:p w14:paraId="7B581F2A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 xml:space="preserve">5.5.4. Правила доступа и журналирование;  </w:t>
      </w:r>
    </w:p>
    <w:p w14:paraId="7EB09B7F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 xml:space="preserve">5.5.5. Индивидуальные пароли доступа;  </w:t>
      </w:r>
    </w:p>
    <w:p w14:paraId="584A401C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 xml:space="preserve">5.5.6. Сертифицированные средства защиты информации и учёт носителей;  </w:t>
      </w:r>
    </w:p>
    <w:p w14:paraId="338A5E72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>5.5.7. Антивирусное ПО с обновляемыми базами. Для web</w:t>
      </w:r>
      <w:r w:rsidRPr="004D6E32">
        <w:rPr>
          <w:rFonts w:ascii="Times New Roman" w:eastAsia="Times New Roman" w:hAnsi="Times New Roman" w:cs="Times New Roman"/>
          <w:lang w:val="ru-RU" w:eastAsia="ru-RU"/>
        </w:rPr>
        <w:noBreakHyphen/>
        <w:t xml:space="preserve">трафика применяется шифрование TLS 1.3;  </w:t>
      </w:r>
    </w:p>
    <w:p w14:paraId="5E5600F2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 xml:space="preserve">5.5.8. Средства защиты от НСД;  </w:t>
      </w:r>
    </w:p>
    <w:p w14:paraId="246F3356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 xml:space="preserve">5.5.9. Межсетевой экран и система обнаружения вторжений;  </w:t>
      </w:r>
    </w:p>
    <w:p w14:paraId="5911218A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 xml:space="preserve">5.5.10. Поддержание условий сохранности ПД;  </w:t>
      </w:r>
    </w:p>
    <w:p w14:paraId="014086ED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 xml:space="preserve">5.5.11. Регистрация действий с ПД и реагирование на НСД;  </w:t>
      </w:r>
    </w:p>
    <w:p w14:paraId="2384D2C5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 xml:space="preserve">5.5.12. Восстановление ПД после инцидентов;  </w:t>
      </w:r>
    </w:p>
    <w:p w14:paraId="39968A89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 xml:space="preserve">5.5.13. Обучение работников требованиям защиты ПД;  </w:t>
      </w:r>
    </w:p>
    <w:p w14:paraId="5F4D8D3C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 xml:space="preserve">5.5.14. Внутренний контроль и аудит;  </w:t>
      </w:r>
    </w:p>
    <w:p w14:paraId="3D3028B0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>5.5.15. Регулярное резервное копирование и тестовое восстановление данных ИС Сайта.</w:t>
      </w:r>
    </w:p>
    <w:p w14:paraId="7B95C55F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3BC1BAC2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12267806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68D745F5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Pr="004D6E32">
        <w:rPr>
          <w:rFonts w:ascii="Times New Roman" w:eastAsia="Times New Roman" w:hAnsi="Times New Roman" w:cs="Times New Roman"/>
          <w:b/>
          <w:lang w:val="ru-RU" w:eastAsia="ru-RU"/>
        </w:rPr>
        <w:t xml:space="preserve">6. ПРАВА СУБЪЕКТА ПД И ОБЯЗАННОСТИ ОРГАНИЗАЦИИ  </w:t>
      </w:r>
    </w:p>
    <w:p w14:paraId="25A3C8A8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1755AA27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>Субъект ПД вправе получать информацию об обработке ПД, требовать уточнения, блокирования или уничтожения ПД, обжаловать действия Оператора. Оператор предоставляет ответ на письменный запрос субъекта в течение 30 календарных дней. Организация обязана публиковать настоящую Политику, принимать меры защиты ПД и отвечать на обращения субъектов.</w:t>
      </w:r>
    </w:p>
    <w:p w14:paraId="4C6D5AD5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1A426DDB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017D212F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386ECB83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lang w:val="ru-RU" w:eastAsia="ru-RU"/>
        </w:rPr>
      </w:pPr>
      <w:r w:rsidRPr="004D6E32">
        <w:rPr>
          <w:rFonts w:ascii="Times New Roman" w:eastAsia="Times New Roman" w:hAnsi="Times New Roman" w:cs="Times New Roman"/>
          <w:b/>
          <w:lang w:val="ru-RU" w:eastAsia="ru-RU"/>
        </w:rPr>
        <w:t xml:space="preserve"> 7. МАРКЕТИНГОВЫЕ И ИНФОРМАЦИОННЫЕ РАССЫЛКИ  </w:t>
      </w:r>
    </w:p>
    <w:p w14:paraId="0D82265A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lang w:val="ru-RU" w:eastAsia="ru-RU"/>
        </w:rPr>
      </w:pPr>
    </w:p>
    <w:p w14:paraId="55060DC1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>7.1. Рассылки осуществляются только при отдельном согласии пользователя (чек</w:t>
      </w:r>
      <w:r w:rsidRPr="004D6E32">
        <w:rPr>
          <w:rFonts w:ascii="Times New Roman" w:eastAsia="Times New Roman" w:hAnsi="Times New Roman" w:cs="Times New Roman"/>
          <w:lang w:val="ru-RU" w:eastAsia="ru-RU"/>
        </w:rPr>
        <w:noBreakHyphen/>
        <w:t xml:space="preserve">бокс на Сайте или подписка по ссылке).  </w:t>
      </w:r>
    </w:p>
    <w:p w14:paraId="644A94C1" w14:textId="77777777" w:rsidR="0003317A" w:rsidRPr="004D6E32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1C39A2AE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4D6E32">
        <w:rPr>
          <w:rFonts w:ascii="Times New Roman" w:eastAsia="Times New Roman" w:hAnsi="Times New Roman" w:cs="Times New Roman"/>
          <w:lang w:val="ru-RU" w:eastAsia="ru-RU"/>
        </w:rPr>
        <w:t>7.2. Пользователь может отозвать согласие</w:t>
      </w: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, направив запрос </w:t>
      </w:r>
      <w:r w:rsidRPr="002A3348">
        <w:rPr>
          <w:rFonts w:ascii="Times New Roman" w:eastAsia="Times New Roman" w:hAnsi="Times New Roman" w:cs="Times New Roman"/>
          <w:lang w:val="ru-RU" w:eastAsia="ru-RU"/>
        </w:rPr>
        <w:t xml:space="preserve">resp_adm@ud-tech.ru, shir_adm@ud-tech.ru </w:t>
      </w: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или перейдя по ссылке «Отписаться» в письме.  </w:t>
      </w:r>
    </w:p>
    <w:p w14:paraId="6A22BCA2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51AB815F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>7.3. Отзыв согласия не затрагивает законность обработки, произведённой до отзыва.</w:t>
      </w:r>
    </w:p>
    <w:p w14:paraId="3B8EF047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75A4BAAB" w14:textId="77777777" w:rsidR="0003317A" w:rsidRPr="00002933" w:rsidRDefault="0003317A" w:rsidP="0003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</w:p>
    <w:p w14:paraId="31B55966" w14:textId="02E5DC5F" w:rsidR="00500513" w:rsidRPr="003526F7" w:rsidRDefault="0003317A" w:rsidP="004D6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lang w:val="ru-RU" w:eastAsia="ru-RU"/>
        </w:rPr>
      </w:pPr>
      <w:r w:rsidRPr="00002933">
        <w:rPr>
          <w:rFonts w:ascii="Times New Roman" w:eastAsia="Times New Roman" w:hAnsi="Times New Roman" w:cs="Times New Roman"/>
          <w:lang w:val="ru-RU" w:eastAsia="ru-RU"/>
        </w:rPr>
        <w:t>Настоящая Политика утверждена приказом генерального директора ООО «</w:t>
      </w:r>
      <w:r w:rsidRPr="004B212A">
        <w:rPr>
          <w:rFonts w:ascii="Times New Roman" w:eastAsia="Times New Roman" w:hAnsi="Times New Roman" w:cs="Times New Roman"/>
          <w:lang w:val="ru-RU" w:eastAsia="ru-RU"/>
        </w:rPr>
        <w:t>Стоматология 25</w:t>
      </w:r>
      <w:r w:rsidRPr="00002933">
        <w:rPr>
          <w:rFonts w:ascii="Times New Roman" w:eastAsia="Times New Roman" w:hAnsi="Times New Roman" w:cs="Times New Roman"/>
          <w:lang w:val="ru-RU" w:eastAsia="ru-RU"/>
        </w:rPr>
        <w:t xml:space="preserve">» </w:t>
      </w:r>
      <w:r w:rsidR="004D6E32">
        <w:rPr>
          <w:rFonts w:ascii="Times New Roman" w:eastAsia="Times New Roman" w:hAnsi="Times New Roman" w:cs="Times New Roman"/>
          <w:lang w:val="ru-RU" w:eastAsia="ru-RU"/>
        </w:rPr>
        <w:t xml:space="preserve">№ ___ </w:t>
      </w:r>
      <w:r w:rsidR="004D6E32" w:rsidRPr="00002933">
        <w:rPr>
          <w:rFonts w:ascii="Times New Roman" w:eastAsia="Times New Roman" w:hAnsi="Times New Roman" w:cs="Times New Roman"/>
          <w:lang w:val="ru-RU" w:eastAsia="ru-RU"/>
        </w:rPr>
        <w:t>от «</w:t>
      </w:r>
      <w:r w:rsidR="004D6E32" w:rsidRPr="00651668">
        <w:rPr>
          <w:rFonts w:ascii="Times New Roman" w:eastAsia="Times New Roman" w:hAnsi="Times New Roman" w:cs="Times New Roman"/>
          <w:u w:val="single"/>
          <w:lang w:val="ru-RU" w:eastAsia="ru-RU"/>
        </w:rPr>
        <w:t>01</w:t>
      </w:r>
      <w:r w:rsidR="004D6E32" w:rsidRPr="00002933">
        <w:rPr>
          <w:rFonts w:ascii="Times New Roman" w:eastAsia="Times New Roman" w:hAnsi="Times New Roman" w:cs="Times New Roman"/>
          <w:lang w:val="ru-RU" w:eastAsia="ru-RU"/>
        </w:rPr>
        <w:t xml:space="preserve">» </w:t>
      </w:r>
      <w:r w:rsidR="004D6E32" w:rsidRPr="00651668">
        <w:rPr>
          <w:rFonts w:ascii="Times New Roman" w:eastAsia="Times New Roman" w:hAnsi="Times New Roman" w:cs="Times New Roman"/>
          <w:u w:val="single"/>
          <w:lang w:val="ru-RU" w:eastAsia="ru-RU"/>
        </w:rPr>
        <w:t>июня</w:t>
      </w:r>
      <w:r w:rsidR="004D6E32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="004D6E32" w:rsidRPr="00002933">
        <w:rPr>
          <w:rFonts w:ascii="Times New Roman" w:eastAsia="Times New Roman" w:hAnsi="Times New Roman" w:cs="Times New Roman"/>
          <w:lang w:val="ru-RU" w:eastAsia="ru-RU"/>
        </w:rPr>
        <w:t>2025 г.</w:t>
      </w:r>
    </w:p>
    <w:sectPr w:rsidR="00500513" w:rsidRPr="003526F7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8828A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7"/>
    <w:multiLevelType w:val="multilevel"/>
    <w:tmpl w:val="2E0E3E7C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874"/>
    <w:rsid w:val="00002933"/>
    <w:rsid w:val="0003317A"/>
    <w:rsid w:val="001058C2"/>
    <w:rsid w:val="001D18AA"/>
    <w:rsid w:val="00331A1A"/>
    <w:rsid w:val="003526F7"/>
    <w:rsid w:val="003F7C00"/>
    <w:rsid w:val="00462869"/>
    <w:rsid w:val="004A0BBE"/>
    <w:rsid w:val="004D6E32"/>
    <w:rsid w:val="00500513"/>
    <w:rsid w:val="00521B3B"/>
    <w:rsid w:val="00695874"/>
    <w:rsid w:val="0079333C"/>
    <w:rsid w:val="00897B7A"/>
    <w:rsid w:val="00A64E9E"/>
    <w:rsid w:val="00C77858"/>
    <w:rsid w:val="00DD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C9E75"/>
  <w15:docId w15:val="{4FB37FC2-31D7-4D10-8FC3-C628F6823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TML">
    <w:name w:val="HTML Preformatted"/>
    <w:basedOn w:val="a"/>
    <w:link w:val="HTML0"/>
    <w:uiPriority w:val="99"/>
    <w:semiHidden/>
    <w:unhideWhenUsed/>
    <w:rsid w:val="000029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002933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1"/>
    <w:uiPriority w:val="99"/>
    <w:semiHidden/>
    <w:unhideWhenUsed/>
    <w:rsid w:val="00002933"/>
    <w:rPr>
      <w:rFonts w:ascii="Courier New" w:eastAsia="Times New Roman" w:hAnsi="Courier New" w:cs="Courier New"/>
      <w:sz w:val="20"/>
      <w:szCs w:val="20"/>
    </w:rPr>
  </w:style>
  <w:style w:type="paragraph" w:styleId="af1">
    <w:name w:val="Normal (Web)"/>
    <w:basedOn w:val="a"/>
    <w:uiPriority w:val="99"/>
    <w:unhideWhenUsed/>
    <w:rsid w:val="00331A1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3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1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345020&amp;dst=100010&amp;field=134&amp;date=22.07.2025" TargetMode="External"/><Relationship Id="rId13" Type="http://schemas.openxmlformats.org/officeDocument/2006/relationships/hyperlink" Target="mailto:resp_adm@ud-tech.ru" TargetMode="External"/><Relationship Id="rId18" Type="http://schemas.openxmlformats.org/officeDocument/2006/relationships/hyperlink" Target="https://login.consultant.ru/link/?req=doc&amp;base=LAW&amp;n=500102&amp;dst=100260&amp;field=134&amp;date=22.07.202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ogin.consultant.ru/link/?req=doc&amp;base=LAW&amp;n=500102&amp;dst=100306&amp;field=134&amp;date=22.07.2025" TargetMode="External"/><Relationship Id="rId7" Type="http://schemas.openxmlformats.org/officeDocument/2006/relationships/hyperlink" Target="https://login.consultant.ru/link/?req=doc&amp;base=LAW&amp;n=493187&amp;date=22.07.2025" TargetMode="External"/><Relationship Id="rId12" Type="http://schemas.openxmlformats.org/officeDocument/2006/relationships/hyperlink" Target="https://login.consultant.ru/link/?req=doc&amp;base=LAW&amp;n=500102&amp;dst=100306&amp;field=134&amp;date=22.07.2025" TargetMode="External"/><Relationship Id="rId17" Type="http://schemas.openxmlformats.org/officeDocument/2006/relationships/hyperlink" Target="https://login.consultant.ru/link/?req=doc&amp;base=LAW&amp;n=345020&amp;dst=100010&amp;field=134&amp;date=22.07.2025" TargetMode="External"/><Relationship Id="rId2" Type="http://schemas.openxmlformats.org/officeDocument/2006/relationships/styles" Target="styles.xml"/><Relationship Id="rId16" Type="http://schemas.openxmlformats.org/officeDocument/2006/relationships/hyperlink" Target="https://login.consultant.ru/link/?req=doc&amp;base=LAW&amp;n=493187&amp;date=22.07.2025" TargetMode="External"/><Relationship Id="rId20" Type="http://schemas.openxmlformats.org/officeDocument/2006/relationships/hyperlink" Target="https://login.consultant.ru/link/?req=doc&amp;base=LAW&amp;n=500102&amp;dst=100082&amp;field=134&amp;date=22.07.202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ogin.consultant.ru/link/?req=doc&amp;base=LAW&amp;n=464181&amp;date=22.07.2025" TargetMode="External"/><Relationship Id="rId11" Type="http://schemas.openxmlformats.org/officeDocument/2006/relationships/hyperlink" Target="https://login.consultant.ru/link/?req=doc&amp;base=LAW&amp;n=500102&amp;dst=100082&amp;field=134&amp;date=22.07.2025" TargetMode="External"/><Relationship Id="rId5" Type="http://schemas.openxmlformats.org/officeDocument/2006/relationships/hyperlink" Target="https://login.consultant.ru/link/?req=doc&amp;base=LAW&amp;n=483130&amp;date=22.07.2025" TargetMode="External"/><Relationship Id="rId15" Type="http://schemas.openxmlformats.org/officeDocument/2006/relationships/hyperlink" Target="https://login.consultant.ru/link/?req=doc&amp;base=LAW&amp;n=464181&amp;date=22.07.2025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login.consultant.ru/link/?req=doc&amp;base=LAW&amp;n=500102&amp;dst=100269&amp;field=134&amp;date=22.07.2025" TargetMode="External"/><Relationship Id="rId19" Type="http://schemas.openxmlformats.org/officeDocument/2006/relationships/hyperlink" Target="https://login.consultant.ru/link/?req=doc&amp;base=LAW&amp;n=500102&amp;dst=100269&amp;field=134&amp;date=22.07.202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ogin.consultant.ru/link/?req=doc&amp;base=LAW&amp;n=500102&amp;dst=100260&amp;field=134&amp;date=22.07.2025" TargetMode="External"/><Relationship Id="rId14" Type="http://schemas.openxmlformats.org/officeDocument/2006/relationships/hyperlink" Target="https://login.consultant.ru/link/?req=doc&amp;base=LAW&amp;n=483130&amp;date=22.07.2025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4514</Words>
  <Characters>25730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cp:lastModifiedBy>Дмитрий Шашкин</cp:lastModifiedBy>
  <cp:revision>19</cp:revision>
  <dcterms:created xsi:type="dcterms:W3CDTF">2025-07-21T13:30:00Z</dcterms:created>
  <dcterms:modified xsi:type="dcterms:W3CDTF">2025-08-05T12:43:00Z</dcterms:modified>
</cp:coreProperties>
</file>