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FAD" w:rsidRDefault="00CA0679">
      <w:pPr>
        <w:pStyle w:val="Normalny"/>
        <w:jc w:val="center"/>
        <w:rPr>
          <w:rFonts w:ascii="Arial" w:hAnsi="Arial" w:cs="Arial"/>
          <w:b/>
          <w:sz w:val="28"/>
          <w:szCs w:val="28"/>
          <w:lang w:val="en-US"/>
        </w:rPr>
      </w:pPr>
      <w:r>
        <w:rPr>
          <w:rFonts w:ascii="Arial" w:hAnsi="Arial" w:cs="Arial"/>
          <w:b/>
          <w:sz w:val="28"/>
          <w:szCs w:val="28"/>
          <w:lang w:val="en-US"/>
        </w:rPr>
        <w:t>Faculty of Mathematics and Information Science Warsaw University of Technology</w:t>
      </w:r>
    </w:p>
    <w:p w:rsidR="00161FAD" w:rsidRDefault="00161FAD">
      <w:pPr>
        <w:pStyle w:val="Normalny"/>
        <w:rPr>
          <w:rFonts w:ascii="Arial" w:hAnsi="Arial" w:cs="Arial"/>
          <w:sz w:val="28"/>
          <w:szCs w:val="28"/>
          <w:lang w:val="en-US"/>
        </w:rPr>
      </w:pPr>
    </w:p>
    <w:p w:rsidR="00161FAD" w:rsidRDefault="00CA0679">
      <w:pPr>
        <w:pStyle w:val="Normalny"/>
        <w:jc w:val="center"/>
      </w:pPr>
      <w:r>
        <w:rPr>
          <w:rStyle w:val="Domylnaczcionkaakapitu"/>
          <w:noProof/>
          <w:sz w:val="28"/>
          <w:szCs w:val="28"/>
          <w:lang w:val="en-GB" w:eastAsia="en-GB"/>
        </w:rPr>
        <w:drawing>
          <wp:inline distT="0" distB="0" distL="0" distR="0">
            <wp:extent cx="1695453" cy="16287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695453" cy="1628775"/>
                    </a:xfrm>
                    <a:prstGeom prst="rect">
                      <a:avLst/>
                    </a:prstGeom>
                    <a:noFill/>
                    <a:ln>
                      <a:noFill/>
                      <a:prstDash/>
                    </a:ln>
                  </pic:spPr>
                </pic:pic>
              </a:graphicData>
            </a:graphic>
          </wp:inline>
        </w:drawing>
      </w:r>
    </w:p>
    <w:p w:rsidR="00161FAD" w:rsidRDefault="00161FAD">
      <w:pPr>
        <w:pStyle w:val="Normalny"/>
        <w:jc w:val="center"/>
        <w:rPr>
          <w:sz w:val="28"/>
          <w:szCs w:val="28"/>
        </w:rPr>
      </w:pPr>
    </w:p>
    <w:p w:rsidR="00161FAD" w:rsidRDefault="00161FAD">
      <w:pPr>
        <w:pStyle w:val="Normalny"/>
        <w:rPr>
          <w:rFonts w:ascii="Arial" w:hAnsi="Arial" w:cs="Arial"/>
          <w:sz w:val="28"/>
          <w:szCs w:val="28"/>
        </w:rPr>
      </w:pPr>
    </w:p>
    <w:p w:rsidR="00161FAD" w:rsidRDefault="00CA0679">
      <w:pPr>
        <w:pStyle w:val="Normalny"/>
        <w:jc w:val="center"/>
        <w:rPr>
          <w:rFonts w:ascii="Arial" w:hAnsi="Arial" w:cs="Arial"/>
          <w:b/>
          <w:sz w:val="28"/>
          <w:szCs w:val="28"/>
          <w:lang w:val="en-US"/>
        </w:rPr>
      </w:pPr>
      <w:r>
        <w:rPr>
          <w:rFonts w:ascii="Arial" w:hAnsi="Arial" w:cs="Arial"/>
          <w:b/>
          <w:sz w:val="28"/>
          <w:szCs w:val="28"/>
          <w:lang w:val="en-US"/>
        </w:rPr>
        <w:t>Algorithms and Computability Project</w:t>
      </w:r>
    </w:p>
    <w:p w:rsidR="00161FAD" w:rsidRDefault="00161FAD">
      <w:pPr>
        <w:pStyle w:val="Normalny"/>
        <w:jc w:val="center"/>
        <w:rPr>
          <w:rFonts w:ascii="Arial" w:hAnsi="Arial" w:cs="Arial"/>
          <w:b/>
          <w:sz w:val="28"/>
          <w:szCs w:val="28"/>
          <w:lang w:val="en-US"/>
        </w:rPr>
      </w:pPr>
    </w:p>
    <w:p w:rsidR="00161FAD" w:rsidRDefault="00161FAD">
      <w:pPr>
        <w:pStyle w:val="Normalny"/>
        <w:jc w:val="center"/>
        <w:rPr>
          <w:rFonts w:ascii="Arial" w:hAnsi="Arial" w:cs="Arial"/>
          <w:b/>
          <w:sz w:val="28"/>
          <w:szCs w:val="28"/>
          <w:lang w:val="en-US"/>
        </w:rPr>
      </w:pPr>
    </w:p>
    <w:p w:rsidR="00161FAD" w:rsidRDefault="00CA0679">
      <w:pPr>
        <w:pStyle w:val="Normalny"/>
        <w:ind w:left="4956"/>
        <w:rPr>
          <w:rFonts w:ascii="Arial" w:hAnsi="Arial" w:cs="Arial"/>
          <w:sz w:val="28"/>
          <w:szCs w:val="28"/>
          <w:lang w:val="en-US"/>
        </w:rPr>
      </w:pPr>
      <w:r>
        <w:rPr>
          <w:rFonts w:ascii="Arial" w:hAnsi="Arial" w:cs="Arial"/>
          <w:sz w:val="28"/>
          <w:szCs w:val="28"/>
          <w:lang w:val="en-US"/>
        </w:rPr>
        <w:t>prepared by:</w:t>
      </w:r>
      <w:r>
        <w:rPr>
          <w:rFonts w:ascii="Arial" w:hAnsi="Arial" w:cs="Arial"/>
          <w:sz w:val="28"/>
          <w:szCs w:val="28"/>
          <w:lang w:val="en-US"/>
        </w:rPr>
        <w:br/>
        <w:t>Kuśmierczyk Aleksander</w:t>
      </w:r>
      <w:r>
        <w:rPr>
          <w:rFonts w:ascii="Arial" w:hAnsi="Arial" w:cs="Arial"/>
          <w:sz w:val="28"/>
          <w:szCs w:val="28"/>
          <w:lang w:val="en-US"/>
        </w:rPr>
        <w:br/>
        <w:t>Sławińska Martyna</w:t>
      </w:r>
      <w:r>
        <w:rPr>
          <w:rFonts w:ascii="Arial" w:hAnsi="Arial" w:cs="Arial"/>
          <w:sz w:val="28"/>
          <w:szCs w:val="28"/>
          <w:lang w:val="en-US"/>
        </w:rPr>
        <w:br/>
        <w:t>Żaba Kornel</w:t>
      </w:r>
    </w:p>
    <w:p w:rsidR="00161FAD" w:rsidRDefault="00161FAD">
      <w:pPr>
        <w:pStyle w:val="Normalny"/>
        <w:rPr>
          <w:rFonts w:ascii="Arial" w:hAnsi="Arial" w:cs="Arial"/>
          <w:sz w:val="28"/>
          <w:szCs w:val="28"/>
          <w:lang w:val="en-US"/>
        </w:rPr>
      </w:pPr>
    </w:p>
    <w:p w:rsidR="00161FAD" w:rsidRDefault="00161FAD">
      <w:pPr>
        <w:pStyle w:val="Normalny"/>
        <w:rPr>
          <w:rFonts w:ascii="Arial" w:hAnsi="Arial" w:cs="Arial"/>
          <w:sz w:val="28"/>
          <w:szCs w:val="28"/>
          <w:lang w:val="en-US"/>
        </w:rPr>
      </w:pPr>
    </w:p>
    <w:p w:rsidR="00161FAD" w:rsidRDefault="00161FAD">
      <w:pPr>
        <w:pStyle w:val="Normalny"/>
        <w:rPr>
          <w:rFonts w:ascii="Arial" w:hAnsi="Arial" w:cs="Arial"/>
          <w:sz w:val="28"/>
          <w:szCs w:val="28"/>
          <w:lang w:val="en-US"/>
        </w:rPr>
      </w:pPr>
    </w:p>
    <w:p w:rsidR="00161FAD" w:rsidRDefault="00CA0679">
      <w:pPr>
        <w:pStyle w:val="Normalny"/>
        <w:jc w:val="center"/>
        <w:rPr>
          <w:rFonts w:ascii="Arial" w:hAnsi="Arial" w:cs="Arial"/>
          <w:i/>
          <w:sz w:val="28"/>
          <w:szCs w:val="28"/>
          <w:lang w:val="en-US"/>
        </w:rPr>
      </w:pPr>
      <w:r>
        <w:rPr>
          <w:rFonts w:ascii="Arial" w:hAnsi="Arial" w:cs="Arial"/>
          <w:i/>
          <w:sz w:val="28"/>
          <w:szCs w:val="28"/>
          <w:lang w:val="en-US"/>
        </w:rPr>
        <w:t>Version no. 1.0</w:t>
      </w:r>
    </w:p>
    <w:p w:rsidR="00161FAD" w:rsidRDefault="00CA0679">
      <w:pPr>
        <w:pStyle w:val="Normalny"/>
        <w:jc w:val="center"/>
        <w:rPr>
          <w:rFonts w:ascii="Arial" w:hAnsi="Arial" w:cs="Arial"/>
          <w:i/>
          <w:sz w:val="28"/>
          <w:szCs w:val="28"/>
          <w:lang w:val="en-GB"/>
        </w:rPr>
      </w:pPr>
      <w:r>
        <w:rPr>
          <w:rFonts w:ascii="Arial" w:hAnsi="Arial" w:cs="Arial"/>
          <w:i/>
          <w:sz w:val="28"/>
          <w:szCs w:val="28"/>
          <w:lang w:val="en-GB"/>
        </w:rPr>
        <w:t>Date: 19.10.2017</w:t>
      </w: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CA0679">
      <w:pPr>
        <w:pStyle w:val="Normalny"/>
        <w:rPr>
          <w:rFonts w:ascii="Arial" w:hAnsi="Arial" w:cs="Arial"/>
          <w:b/>
          <w:lang w:val="en-GB"/>
        </w:rPr>
      </w:pPr>
      <w:r>
        <w:rPr>
          <w:rFonts w:ascii="Arial" w:hAnsi="Arial" w:cs="Arial"/>
          <w:b/>
          <w:lang w:val="en-GB"/>
        </w:rPr>
        <w:lastRenderedPageBreak/>
        <w:t>History of changes</w:t>
      </w:r>
    </w:p>
    <w:tbl>
      <w:tblPr>
        <w:tblW w:w="9072" w:type="dxa"/>
        <w:tblCellMar>
          <w:left w:w="10" w:type="dxa"/>
          <w:right w:w="10" w:type="dxa"/>
        </w:tblCellMar>
        <w:tblLook w:val="04A0" w:firstRow="1" w:lastRow="0" w:firstColumn="1" w:lastColumn="0" w:noHBand="0" w:noVBand="1"/>
      </w:tblPr>
      <w:tblGrid>
        <w:gridCol w:w="1364"/>
        <w:gridCol w:w="3167"/>
        <w:gridCol w:w="3467"/>
        <w:gridCol w:w="1074"/>
      </w:tblGrid>
      <w:tr w:rsidR="00161FAD">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b/>
                <w:lang w:val="en-US" w:eastAsia="pl-PL"/>
              </w:rPr>
            </w:pPr>
            <w:r>
              <w:rPr>
                <w:rFonts w:ascii="Arial" w:eastAsia="Arial Unicode MS" w:hAnsi="Arial" w:cs="Arial"/>
                <w:b/>
                <w:lang w:val="en-US" w:eastAsia="pl-PL"/>
              </w:rPr>
              <w:t>Date</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b/>
                <w:lang w:val="en-US" w:eastAsia="pl-PL"/>
              </w:rPr>
            </w:pPr>
            <w:r>
              <w:rPr>
                <w:rFonts w:ascii="Arial" w:eastAsia="Arial Unicode MS" w:hAnsi="Arial" w:cs="Arial"/>
                <w:b/>
                <w:lang w:val="en-US" w:eastAsia="pl-PL"/>
              </w:rPr>
              <w:t>Author</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b/>
                <w:lang w:eastAsia="pl-PL"/>
              </w:rPr>
            </w:pPr>
            <w:r>
              <w:rPr>
                <w:rFonts w:ascii="Arial" w:eastAsia="Arial Unicode MS" w:hAnsi="Arial" w:cs="Arial"/>
                <w:b/>
                <w:lang w:eastAsia="pl-PL"/>
              </w:rPr>
              <w:t>Description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b/>
                <w:lang w:eastAsia="pl-PL"/>
              </w:rPr>
            </w:pPr>
            <w:r>
              <w:rPr>
                <w:rFonts w:ascii="Arial" w:eastAsia="Arial Unicode MS" w:hAnsi="Arial" w:cs="Arial"/>
                <w:b/>
                <w:lang w:eastAsia="pl-PL"/>
              </w:rPr>
              <w:t>Version</w:t>
            </w:r>
          </w:p>
        </w:tc>
      </w:tr>
      <w:tr w:rsidR="00161FAD">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19.10.2017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Kuśmierczyk Aleksander</w:t>
            </w:r>
          </w:p>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Sławińska Martyna</w:t>
            </w:r>
          </w:p>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pPr>
            <w:r>
              <w:rPr>
                <w:rStyle w:val="Domylnaczcionkaakapitu"/>
                <w:rFonts w:ascii="Arial" w:eastAsia="Arial Unicode MS" w:hAnsi="Arial" w:cs="Arial"/>
                <w:lang w:eastAsia="pl-PL"/>
              </w:rPr>
              <w:t>First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1.0</w:t>
            </w:r>
          </w:p>
        </w:tc>
      </w:tr>
      <w:tr w:rsidR="00161FAD" w:rsidRPr="00425E40">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06.11.2017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Kuśmierczyk Aleksander</w:t>
            </w:r>
          </w:p>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Sławińska Martyna</w:t>
            </w:r>
          </w:p>
          <w:p w:rsidR="00161FAD" w:rsidRDefault="00CA0679">
            <w:pPr>
              <w:pStyle w:val="Normalny"/>
              <w:spacing w:before="60" w:after="120"/>
              <w:rPr>
                <w:rFonts w:ascii="Arial" w:eastAsia="Arial Unicode MS" w:hAnsi="Arial" w:cs="Arial"/>
                <w:lang w:eastAsia="pl-PL"/>
              </w:rPr>
            </w:pPr>
            <w:r>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CC24CB" w:rsidRDefault="00161FAD">
            <w:pPr>
              <w:pStyle w:val="Normalny"/>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161FAD">
            <w:pPr>
              <w:pStyle w:val="Normalny"/>
              <w:spacing w:before="60" w:after="120"/>
              <w:rPr>
                <w:rFonts w:ascii="Arial" w:eastAsia="Arial Unicode MS" w:hAnsi="Arial" w:cs="Arial"/>
                <w:lang w:eastAsia="pl-PL"/>
              </w:rPr>
            </w:pPr>
          </w:p>
        </w:tc>
      </w:tr>
      <w:tr w:rsidR="00161FAD" w:rsidRPr="00425E40">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161FAD">
            <w:pPr>
              <w:pStyle w:val="Normalny"/>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161FAD">
            <w:pPr>
              <w:pStyle w:val="Normalny"/>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CC24CB" w:rsidRDefault="00161FAD">
            <w:pPr>
              <w:pStyle w:val="Normalny"/>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CC24CB" w:rsidRDefault="00161FAD">
            <w:pPr>
              <w:pStyle w:val="Normalny"/>
              <w:spacing w:before="60" w:after="120"/>
              <w:rPr>
                <w:rFonts w:ascii="Arial" w:eastAsia="Arial Unicode MS" w:hAnsi="Arial" w:cs="Arial"/>
                <w:lang w:eastAsia="pl-PL"/>
              </w:rPr>
            </w:pPr>
          </w:p>
        </w:tc>
      </w:tr>
      <w:tr w:rsidR="00161FAD" w:rsidRPr="00425E40">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161FAD">
            <w:pPr>
              <w:pStyle w:val="Normalny"/>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161FAD">
            <w:pPr>
              <w:pStyle w:val="Normalny"/>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Default="00161FAD">
            <w:pPr>
              <w:pStyle w:val="Normalny"/>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CC24CB" w:rsidRDefault="00161FAD">
            <w:pPr>
              <w:pStyle w:val="Normalny"/>
              <w:spacing w:before="60" w:after="120"/>
              <w:rPr>
                <w:rFonts w:ascii="Arial" w:eastAsia="Arial Unicode MS" w:hAnsi="Arial" w:cs="Arial"/>
                <w:lang w:eastAsia="pl-PL"/>
              </w:rPr>
            </w:pPr>
          </w:p>
        </w:tc>
      </w:tr>
    </w:tbl>
    <w:p w:rsidR="00161FAD" w:rsidRDefault="00CA0679">
      <w:pPr>
        <w:pStyle w:val="Nagwek11"/>
        <w:numPr>
          <w:ilvl w:val="0"/>
          <w:numId w:val="0"/>
        </w:numPr>
        <w:ind w:left="432" w:hanging="432"/>
        <w:outlineLvl w:val="9"/>
      </w:pPr>
      <w:bookmarkStart w:id="0" w:name="_Toc462868751"/>
      <w:bookmarkEnd w:id="0"/>
      <w:r w:rsidRPr="00425E40">
        <w:rPr>
          <w:lang w:val="pl-PL"/>
        </w:rPr>
        <w:br/>
      </w:r>
      <w:r w:rsidRPr="00425E40">
        <w:rPr>
          <w:lang w:val="pl-PL"/>
        </w:rPr>
        <w:br/>
      </w:r>
      <w:bookmarkStart w:id="1" w:name="_Toc496172275"/>
      <w:r>
        <w:t>Table of Contents</w:t>
      </w:r>
      <w:bookmarkEnd w:id="1"/>
    </w:p>
    <w:p w:rsidR="00161FAD" w:rsidRDefault="00161FAD">
      <w:pPr>
        <w:pStyle w:val="Nagwek11"/>
        <w:numPr>
          <w:ilvl w:val="0"/>
          <w:numId w:val="0"/>
        </w:numPr>
        <w:ind w:left="432" w:hanging="432"/>
        <w:outlineLvl w:val="9"/>
      </w:pPr>
    </w:p>
    <w:p w:rsidR="00425E40" w:rsidRDefault="00CA0679">
      <w:pPr>
        <w:pStyle w:val="TOC1"/>
        <w:tabs>
          <w:tab w:val="left" w:pos="440"/>
          <w:tab w:val="right" w:leader="dot" w:pos="9016"/>
        </w:tabs>
        <w:rPr>
          <w:rFonts w:asciiTheme="minorHAnsi" w:eastAsiaTheme="minorEastAsia" w:hAnsiTheme="minorHAnsi" w:cstheme="minorBidi"/>
          <w:noProof/>
          <w:lang w:eastAsia="en-GB"/>
        </w:rPr>
      </w:pPr>
      <w:r>
        <w:rPr>
          <w:rFonts w:ascii="Arial" w:hAnsi="Arial" w:cs="Arial"/>
          <w:b/>
          <w:bCs/>
          <w:color w:val="365F91"/>
          <w:sz w:val="28"/>
          <w:szCs w:val="28"/>
        </w:rPr>
        <w:fldChar w:fldCharType="begin"/>
      </w:r>
      <w:r>
        <w:instrText xml:space="preserve"> TOC \o "1-9" \u </w:instrText>
      </w:r>
      <w:r>
        <w:rPr>
          <w:rFonts w:ascii="Arial" w:hAnsi="Arial" w:cs="Arial"/>
          <w:b/>
          <w:bCs/>
          <w:color w:val="365F91"/>
          <w:sz w:val="28"/>
          <w:szCs w:val="28"/>
        </w:rPr>
        <w:fldChar w:fldCharType="separate"/>
      </w:r>
      <w:r w:rsidR="00425E40">
        <w:rPr>
          <w:noProof/>
        </w:rPr>
        <w:t>1</w:t>
      </w:r>
      <w:r w:rsidR="00425E40">
        <w:rPr>
          <w:rFonts w:asciiTheme="minorHAnsi" w:eastAsiaTheme="minorEastAsia" w:hAnsiTheme="minorHAnsi" w:cstheme="minorBidi"/>
          <w:noProof/>
          <w:lang w:eastAsia="en-GB"/>
        </w:rPr>
        <w:tab/>
      </w:r>
      <w:r w:rsidR="00425E40">
        <w:rPr>
          <w:noProof/>
        </w:rPr>
        <w:t>Problem definition</w:t>
      </w:r>
      <w:r w:rsidR="00425E40">
        <w:rPr>
          <w:noProof/>
        </w:rPr>
        <w:tab/>
      </w:r>
      <w:r w:rsidR="00425E40">
        <w:rPr>
          <w:noProof/>
        </w:rPr>
        <w:fldChar w:fldCharType="begin"/>
      </w:r>
      <w:r w:rsidR="00425E40">
        <w:rPr>
          <w:noProof/>
        </w:rPr>
        <w:instrText xml:space="preserve"> PAGEREF _Toc497757241 \h </w:instrText>
      </w:r>
      <w:r w:rsidR="00425E40">
        <w:rPr>
          <w:noProof/>
        </w:rPr>
      </w:r>
      <w:r w:rsidR="00425E40">
        <w:rPr>
          <w:noProof/>
        </w:rPr>
        <w:fldChar w:fldCharType="separate"/>
      </w:r>
      <w:r w:rsidR="00425E40">
        <w:rPr>
          <w:noProof/>
        </w:rPr>
        <w:t>3</w:t>
      </w:r>
      <w:r w:rsidR="00425E40">
        <w:rPr>
          <w:noProof/>
        </w:rPr>
        <w:fldChar w:fldCharType="end"/>
      </w:r>
    </w:p>
    <w:p w:rsidR="00425E40" w:rsidRDefault="00425E40">
      <w:pPr>
        <w:pStyle w:val="TOC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Pr>
          <w:noProof/>
        </w:rPr>
        <w:t>Description of a problem</w:t>
      </w:r>
      <w:r>
        <w:rPr>
          <w:noProof/>
        </w:rPr>
        <w:tab/>
      </w:r>
      <w:r>
        <w:rPr>
          <w:noProof/>
        </w:rPr>
        <w:fldChar w:fldCharType="begin"/>
      </w:r>
      <w:r>
        <w:rPr>
          <w:noProof/>
        </w:rPr>
        <w:instrText xml:space="preserve"> PAGEREF _Toc497757242 \h </w:instrText>
      </w:r>
      <w:r>
        <w:rPr>
          <w:noProof/>
        </w:rPr>
      </w:r>
      <w:r>
        <w:rPr>
          <w:noProof/>
        </w:rPr>
        <w:fldChar w:fldCharType="separate"/>
      </w:r>
      <w:r>
        <w:rPr>
          <w:noProof/>
        </w:rPr>
        <w:t>3</w:t>
      </w:r>
      <w:r>
        <w:rPr>
          <w:noProof/>
        </w:rPr>
        <w:fldChar w:fldCharType="end"/>
      </w:r>
    </w:p>
    <w:p w:rsidR="00425E40" w:rsidRDefault="00425E40">
      <w:pPr>
        <w:pStyle w:val="TOC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sidRPr="001639E7">
        <w:rPr>
          <w:noProof/>
          <w:lang w:val="en-US"/>
        </w:rPr>
        <w:t>What is a project</w:t>
      </w:r>
      <w:r>
        <w:rPr>
          <w:noProof/>
        </w:rPr>
        <w:tab/>
      </w:r>
      <w:r>
        <w:rPr>
          <w:noProof/>
        </w:rPr>
        <w:fldChar w:fldCharType="begin"/>
      </w:r>
      <w:r>
        <w:rPr>
          <w:noProof/>
        </w:rPr>
        <w:instrText xml:space="preserve"> PAGEREF _Toc497757243 \h </w:instrText>
      </w:r>
      <w:r>
        <w:rPr>
          <w:noProof/>
        </w:rPr>
      </w:r>
      <w:r>
        <w:rPr>
          <w:noProof/>
        </w:rPr>
        <w:fldChar w:fldCharType="separate"/>
      </w:r>
      <w:r>
        <w:rPr>
          <w:noProof/>
        </w:rPr>
        <w:t>3</w:t>
      </w:r>
      <w:r>
        <w:rPr>
          <w:noProof/>
        </w:rPr>
        <w:fldChar w:fldCharType="end"/>
      </w:r>
    </w:p>
    <w:p w:rsidR="00425E40" w:rsidRDefault="00425E40">
      <w:pPr>
        <w:pStyle w:val="TOC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sidRPr="001639E7">
        <w:rPr>
          <w:noProof/>
        </w:rPr>
        <w:t>What is an expert</w:t>
      </w:r>
      <w:r>
        <w:rPr>
          <w:noProof/>
        </w:rPr>
        <w:tab/>
      </w:r>
      <w:r>
        <w:rPr>
          <w:noProof/>
        </w:rPr>
        <w:fldChar w:fldCharType="begin"/>
      </w:r>
      <w:r>
        <w:rPr>
          <w:noProof/>
        </w:rPr>
        <w:instrText xml:space="preserve"> PAGEREF _Toc497757244 \h </w:instrText>
      </w:r>
      <w:r>
        <w:rPr>
          <w:noProof/>
        </w:rPr>
      </w:r>
      <w:r>
        <w:rPr>
          <w:noProof/>
        </w:rPr>
        <w:fldChar w:fldCharType="separate"/>
      </w:r>
      <w:r>
        <w:rPr>
          <w:noProof/>
        </w:rPr>
        <w:t>3</w:t>
      </w:r>
      <w:r>
        <w:rPr>
          <w:noProof/>
        </w:rPr>
        <w:fldChar w:fldCharType="end"/>
      </w:r>
    </w:p>
    <w:p w:rsidR="00425E40" w:rsidRDefault="00425E40">
      <w:pPr>
        <w:pStyle w:val="TOC2"/>
        <w:tabs>
          <w:tab w:val="left" w:pos="880"/>
          <w:tab w:val="right" w:leader="dot" w:pos="9016"/>
        </w:tabs>
        <w:rPr>
          <w:rFonts w:asciiTheme="minorHAnsi" w:eastAsiaTheme="minorEastAsia" w:hAnsiTheme="minorHAnsi" w:cstheme="minorBidi"/>
          <w:noProof/>
          <w:lang w:eastAsia="en-GB"/>
        </w:rPr>
      </w:pPr>
      <w:r w:rsidRPr="001639E7">
        <w:rPr>
          <w:noProof/>
        </w:rPr>
        <w:t>1.1</w:t>
      </w:r>
      <w:r>
        <w:rPr>
          <w:rFonts w:asciiTheme="minorHAnsi" w:eastAsiaTheme="minorEastAsia" w:hAnsiTheme="minorHAnsi" w:cstheme="minorBidi"/>
          <w:noProof/>
          <w:lang w:eastAsia="en-GB"/>
        </w:rPr>
        <w:tab/>
      </w:r>
      <w:r w:rsidRPr="001639E7">
        <w:rPr>
          <w:noProof/>
        </w:rPr>
        <w:t>Description of a problem using mathematical notions</w:t>
      </w:r>
      <w:r>
        <w:rPr>
          <w:noProof/>
        </w:rPr>
        <w:tab/>
      </w:r>
      <w:r>
        <w:rPr>
          <w:noProof/>
        </w:rPr>
        <w:fldChar w:fldCharType="begin"/>
      </w:r>
      <w:r>
        <w:rPr>
          <w:noProof/>
        </w:rPr>
        <w:instrText xml:space="preserve"> PAGEREF _Toc497757245 \h </w:instrText>
      </w:r>
      <w:r>
        <w:rPr>
          <w:noProof/>
        </w:rPr>
      </w:r>
      <w:r>
        <w:rPr>
          <w:noProof/>
        </w:rPr>
        <w:fldChar w:fldCharType="separate"/>
      </w:r>
      <w:r>
        <w:rPr>
          <w:noProof/>
        </w:rPr>
        <w:t>3</w:t>
      </w:r>
      <w:r>
        <w:rPr>
          <w:noProof/>
        </w:rPr>
        <w:fldChar w:fldCharType="end"/>
      </w:r>
    </w:p>
    <w:p w:rsidR="00425E40" w:rsidRDefault="00425E40">
      <w:pPr>
        <w:pStyle w:val="TOC1"/>
        <w:tabs>
          <w:tab w:val="left" w:pos="440"/>
          <w:tab w:val="right" w:leader="dot" w:pos="9016"/>
        </w:tabs>
        <w:rPr>
          <w:rFonts w:asciiTheme="minorHAnsi" w:eastAsiaTheme="minorEastAsia" w:hAnsiTheme="minorHAnsi" w:cstheme="minorBidi"/>
          <w:noProof/>
          <w:lang w:eastAsia="en-GB"/>
        </w:rPr>
      </w:pPr>
      <w:r w:rsidRPr="001639E7">
        <w:rPr>
          <w:noProof/>
        </w:rPr>
        <w:t>2</w:t>
      </w:r>
      <w:r>
        <w:rPr>
          <w:rFonts w:asciiTheme="minorHAnsi" w:eastAsiaTheme="minorEastAsia" w:hAnsiTheme="minorHAnsi" w:cstheme="minorBidi"/>
          <w:noProof/>
          <w:lang w:eastAsia="en-GB"/>
        </w:rPr>
        <w:tab/>
      </w:r>
      <w:r w:rsidRPr="001639E7">
        <w:rPr>
          <w:noProof/>
        </w:rPr>
        <w:t>Solution in the form of a pseudo-code</w:t>
      </w:r>
      <w:r>
        <w:rPr>
          <w:noProof/>
        </w:rPr>
        <w:tab/>
      </w:r>
      <w:r>
        <w:rPr>
          <w:noProof/>
        </w:rPr>
        <w:fldChar w:fldCharType="begin"/>
      </w:r>
      <w:r>
        <w:rPr>
          <w:noProof/>
        </w:rPr>
        <w:instrText xml:space="preserve"> PAGEREF _Toc497757246 \h </w:instrText>
      </w:r>
      <w:r>
        <w:rPr>
          <w:noProof/>
        </w:rPr>
      </w:r>
      <w:r>
        <w:rPr>
          <w:noProof/>
        </w:rPr>
        <w:fldChar w:fldCharType="separate"/>
      </w:r>
      <w:r>
        <w:rPr>
          <w:noProof/>
        </w:rPr>
        <w:t>4</w:t>
      </w:r>
      <w:r>
        <w:rPr>
          <w:noProof/>
        </w:rPr>
        <w:fldChar w:fldCharType="end"/>
      </w:r>
    </w:p>
    <w:p w:rsidR="00425E40" w:rsidRDefault="00425E40">
      <w:pPr>
        <w:pStyle w:val="TOC1"/>
        <w:tabs>
          <w:tab w:val="left" w:pos="440"/>
          <w:tab w:val="right" w:leader="dot" w:pos="9016"/>
        </w:tabs>
        <w:rPr>
          <w:rFonts w:asciiTheme="minorHAnsi" w:eastAsiaTheme="minorEastAsia" w:hAnsiTheme="minorHAnsi" w:cstheme="minorBidi"/>
          <w:noProof/>
          <w:lang w:eastAsia="en-GB"/>
        </w:rPr>
      </w:pPr>
      <w:r w:rsidRPr="001639E7">
        <w:rPr>
          <w:noProof/>
        </w:rPr>
        <w:t>3</w:t>
      </w:r>
      <w:r>
        <w:rPr>
          <w:rFonts w:asciiTheme="minorHAnsi" w:eastAsiaTheme="minorEastAsia" w:hAnsiTheme="minorHAnsi" w:cstheme="minorBidi"/>
          <w:noProof/>
          <w:lang w:eastAsia="en-GB"/>
        </w:rPr>
        <w:tab/>
      </w:r>
      <w:r w:rsidRPr="001639E7">
        <w:rPr>
          <w:noProof/>
        </w:rPr>
        <w:t>Proof of correctness of an algorithm</w:t>
      </w:r>
      <w:r>
        <w:rPr>
          <w:noProof/>
        </w:rPr>
        <w:tab/>
      </w:r>
      <w:r>
        <w:rPr>
          <w:noProof/>
        </w:rPr>
        <w:fldChar w:fldCharType="begin"/>
      </w:r>
      <w:r>
        <w:rPr>
          <w:noProof/>
        </w:rPr>
        <w:instrText xml:space="preserve"> PAGEREF _Toc497757247 \h </w:instrText>
      </w:r>
      <w:r>
        <w:rPr>
          <w:noProof/>
        </w:rPr>
      </w:r>
      <w:r>
        <w:rPr>
          <w:noProof/>
        </w:rPr>
        <w:fldChar w:fldCharType="separate"/>
      </w:r>
      <w:r>
        <w:rPr>
          <w:noProof/>
        </w:rPr>
        <w:t>6</w:t>
      </w:r>
      <w:r>
        <w:rPr>
          <w:noProof/>
        </w:rPr>
        <w:fldChar w:fldCharType="end"/>
      </w:r>
    </w:p>
    <w:p w:rsidR="00425E40" w:rsidRDefault="00425E40">
      <w:pPr>
        <w:pStyle w:val="TOC1"/>
        <w:tabs>
          <w:tab w:val="left" w:pos="440"/>
          <w:tab w:val="right" w:leader="dot" w:pos="9016"/>
        </w:tabs>
        <w:rPr>
          <w:rFonts w:asciiTheme="minorHAnsi" w:eastAsiaTheme="minorEastAsia" w:hAnsiTheme="minorHAnsi" w:cstheme="minorBidi"/>
          <w:noProof/>
          <w:lang w:eastAsia="en-GB"/>
        </w:rPr>
      </w:pPr>
      <w:r w:rsidRPr="001639E7">
        <w:rPr>
          <w:noProof/>
        </w:rPr>
        <w:t>4</w:t>
      </w:r>
      <w:r>
        <w:rPr>
          <w:rFonts w:asciiTheme="minorHAnsi" w:eastAsiaTheme="minorEastAsia" w:hAnsiTheme="minorHAnsi" w:cstheme="minorBidi"/>
          <w:noProof/>
          <w:lang w:eastAsia="en-GB"/>
        </w:rPr>
        <w:tab/>
      </w:r>
      <w:r w:rsidRPr="001639E7">
        <w:rPr>
          <w:noProof/>
        </w:rPr>
        <w:t>Analysis of the complexity of an algorithm</w:t>
      </w:r>
      <w:r>
        <w:rPr>
          <w:noProof/>
        </w:rPr>
        <w:tab/>
      </w:r>
      <w:r>
        <w:rPr>
          <w:noProof/>
        </w:rPr>
        <w:fldChar w:fldCharType="begin"/>
      </w:r>
      <w:r>
        <w:rPr>
          <w:noProof/>
        </w:rPr>
        <w:instrText xml:space="preserve"> PAGEREF _Toc497757248 \h </w:instrText>
      </w:r>
      <w:r>
        <w:rPr>
          <w:noProof/>
        </w:rPr>
      </w:r>
      <w:r>
        <w:rPr>
          <w:noProof/>
        </w:rPr>
        <w:fldChar w:fldCharType="separate"/>
      </w:r>
      <w:r>
        <w:rPr>
          <w:noProof/>
        </w:rPr>
        <w:t>7</w:t>
      </w:r>
      <w:r>
        <w:rPr>
          <w:noProof/>
        </w:rPr>
        <w:fldChar w:fldCharType="end"/>
      </w:r>
    </w:p>
    <w:p w:rsidR="00161FAD" w:rsidRPr="00CC24CB" w:rsidRDefault="00CA0679">
      <w:pPr>
        <w:pStyle w:val="Spistreci11"/>
        <w:rPr>
          <w:lang w:val="en-GB"/>
        </w:rPr>
      </w:pPr>
      <w:r>
        <w:fldChar w:fldCharType="end"/>
      </w:r>
    </w:p>
    <w:p w:rsidR="00161FAD" w:rsidRDefault="00161FAD">
      <w:pPr>
        <w:pStyle w:val="Normalny"/>
        <w:rPr>
          <w:lang w:val="en-GB"/>
        </w:rPr>
      </w:pPr>
    </w:p>
    <w:p w:rsidR="00161FAD" w:rsidRDefault="00161FAD">
      <w:pPr>
        <w:pStyle w:val="Normalny"/>
        <w:rPr>
          <w:sz w:val="28"/>
          <w:szCs w:val="28"/>
          <w:lang w:val="en-GB"/>
        </w:rPr>
      </w:pPr>
    </w:p>
    <w:p w:rsidR="00161FAD" w:rsidRDefault="00161FAD">
      <w:pPr>
        <w:pStyle w:val="Normalny"/>
        <w:rPr>
          <w:sz w:val="28"/>
          <w:szCs w:val="28"/>
          <w:lang w:val="en-GB"/>
        </w:rPr>
      </w:pPr>
    </w:p>
    <w:p w:rsidR="00161FAD" w:rsidRDefault="00161FAD">
      <w:pPr>
        <w:pStyle w:val="Normalny"/>
        <w:rPr>
          <w:sz w:val="28"/>
          <w:szCs w:val="28"/>
          <w:lang w:val="en-GB"/>
        </w:rPr>
      </w:pP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CA0679">
      <w:pPr>
        <w:pStyle w:val="Nagwek1"/>
        <w:numPr>
          <w:ilvl w:val="0"/>
          <w:numId w:val="6"/>
        </w:numPr>
      </w:pPr>
      <w:bookmarkStart w:id="2" w:name="_Toc462868752"/>
      <w:bookmarkStart w:id="3" w:name="_Toc496172276"/>
      <w:bookmarkStart w:id="4" w:name="_Toc497749858"/>
      <w:bookmarkStart w:id="5" w:name="_Toc497757241"/>
      <w:bookmarkEnd w:id="2"/>
      <w:r>
        <w:lastRenderedPageBreak/>
        <w:t>Problem definition</w:t>
      </w:r>
      <w:bookmarkEnd w:id="3"/>
      <w:bookmarkEnd w:id="4"/>
      <w:bookmarkEnd w:id="5"/>
    </w:p>
    <w:p w:rsidR="00161FAD" w:rsidRDefault="00161FAD">
      <w:pPr>
        <w:pStyle w:val="Normalny"/>
        <w:rPr>
          <w:rFonts w:ascii="Arial" w:hAnsi="Arial" w:cs="Arial"/>
          <w:sz w:val="28"/>
          <w:szCs w:val="28"/>
        </w:rPr>
      </w:pPr>
    </w:p>
    <w:p w:rsidR="00161FAD" w:rsidRDefault="00CA0679">
      <w:pPr>
        <w:pStyle w:val="Nagwek2"/>
        <w:numPr>
          <w:ilvl w:val="1"/>
          <w:numId w:val="7"/>
        </w:numPr>
        <w:rPr>
          <w:sz w:val="28"/>
          <w:szCs w:val="28"/>
        </w:rPr>
      </w:pPr>
      <w:bookmarkStart w:id="6" w:name="_Toc496172277"/>
      <w:bookmarkStart w:id="7" w:name="_Toc497749859"/>
      <w:bookmarkStart w:id="8" w:name="_Toc497757242"/>
      <w:r>
        <w:rPr>
          <w:sz w:val="28"/>
          <w:szCs w:val="28"/>
        </w:rPr>
        <w:t>Description of a problem</w:t>
      </w:r>
      <w:bookmarkEnd w:id="6"/>
      <w:bookmarkEnd w:id="7"/>
      <w:bookmarkEnd w:id="8"/>
      <w:r>
        <w:rPr>
          <w:sz w:val="28"/>
          <w:szCs w:val="28"/>
        </w:rPr>
        <w:t xml:space="preserve">  </w:t>
      </w:r>
      <w:r>
        <w:rPr>
          <w:sz w:val="28"/>
          <w:szCs w:val="28"/>
        </w:rPr>
        <w:br/>
      </w:r>
    </w:p>
    <w:p w:rsidR="00161FAD" w:rsidRDefault="00CA0679">
      <w:pPr>
        <w:pStyle w:val="Normalny"/>
        <w:rPr>
          <w:sz w:val="24"/>
          <w:szCs w:val="24"/>
          <w:lang w:val="en-GB"/>
        </w:rPr>
      </w:pPr>
      <w:r>
        <w:rPr>
          <w:sz w:val="24"/>
          <w:szCs w:val="24"/>
          <w:lang w:val="en-GB"/>
        </w:rPr>
        <w:t xml:space="preserve">The problem is to assign a set of experts to a set of projects.  The assignment must be done in a way that covers the most of the specialization fields required by each project. </w:t>
      </w:r>
      <w:r>
        <w:rPr>
          <w:sz w:val="24"/>
          <w:szCs w:val="24"/>
          <w:lang w:val="en-GB"/>
        </w:rPr>
        <w:br/>
        <w:t>The expert can be assigned to only one project, and only one its specialization might be used for that project. The project can have many experts assigned to it.</w:t>
      </w:r>
      <w:r>
        <w:rPr>
          <w:sz w:val="24"/>
          <w:szCs w:val="24"/>
          <w:lang w:val="en-GB"/>
        </w:rPr>
        <w:br/>
        <w:t>The aim is to minimize the number of unused experts or to minimize the number of unfinished projects, i.e. the number of projects that are still lacking some experts.</w:t>
      </w:r>
    </w:p>
    <w:p w:rsidR="00161FAD" w:rsidRDefault="00161FAD">
      <w:pPr>
        <w:pStyle w:val="Normalny"/>
        <w:rPr>
          <w:rFonts w:ascii="Arial" w:hAnsi="Arial" w:cs="Arial"/>
          <w:sz w:val="28"/>
          <w:szCs w:val="28"/>
          <w:lang w:val="en-US"/>
        </w:rPr>
      </w:pPr>
    </w:p>
    <w:p w:rsidR="00161FAD" w:rsidRDefault="00CA0679" w:rsidP="00425E40">
      <w:pPr>
        <w:pStyle w:val="Nagwek2"/>
        <w:numPr>
          <w:ilvl w:val="1"/>
          <w:numId w:val="7"/>
        </w:numPr>
      </w:pPr>
      <w:bookmarkStart w:id="9" w:name="_Toc496172278"/>
      <w:bookmarkStart w:id="10" w:name="_Toc497749860"/>
      <w:bookmarkStart w:id="11" w:name="_Toc497757243"/>
      <w:r w:rsidRPr="00425E40">
        <w:rPr>
          <w:rStyle w:val="Domylnaczcionkaakapitu"/>
          <w:sz w:val="28"/>
          <w:szCs w:val="28"/>
          <w:lang w:val="en-US"/>
        </w:rPr>
        <w:t>What is a project</w:t>
      </w:r>
      <w:bookmarkEnd w:id="9"/>
      <w:bookmarkEnd w:id="10"/>
      <w:bookmarkEnd w:id="11"/>
      <w:r w:rsidRPr="00425E40">
        <w:rPr>
          <w:rStyle w:val="Domylnaczcionkaakapitu"/>
          <w:sz w:val="28"/>
          <w:szCs w:val="28"/>
          <w:lang w:val="en-US"/>
        </w:rPr>
        <w:t xml:space="preserve"> </w:t>
      </w:r>
      <w:r w:rsidRPr="00425E40">
        <w:rPr>
          <w:rStyle w:val="Domylnaczcionkaakapitu"/>
          <w:sz w:val="28"/>
          <w:szCs w:val="28"/>
        </w:rPr>
        <w:br/>
      </w:r>
    </w:p>
    <w:p w:rsidR="00161FAD" w:rsidRDefault="00CA0679">
      <w:pPr>
        <w:pStyle w:val="Normalny"/>
        <w:spacing w:after="160" w:line="240" w:lineRule="auto"/>
        <w:rPr>
          <w:sz w:val="24"/>
          <w:szCs w:val="24"/>
          <w:lang w:val="en-GB"/>
        </w:rPr>
      </w:pPr>
      <w:r>
        <w:rPr>
          <w:sz w:val="24"/>
          <w:szCs w:val="24"/>
          <w:lang w:val="en-GB"/>
        </w:rPr>
        <w:t xml:space="preserve">The project is a vector of values, which belong to natural numbers. The number of elements in this vector depends on the features number declared in the input file. </w:t>
      </w:r>
      <w:r>
        <w:rPr>
          <w:sz w:val="24"/>
          <w:szCs w:val="24"/>
          <w:lang w:val="en-GB"/>
        </w:rPr>
        <w:br/>
        <w:t xml:space="preserve">Each element of the project vector represents a specialization field required by the project, and its value is the number of experts needed in that domain. </w:t>
      </w:r>
    </w:p>
    <w:p w:rsidR="00161FAD" w:rsidRDefault="00161FAD">
      <w:pPr>
        <w:pStyle w:val="Normalny"/>
        <w:rPr>
          <w:rFonts w:ascii="Arial" w:hAnsi="Arial" w:cs="Arial"/>
          <w:b/>
          <w:sz w:val="28"/>
          <w:szCs w:val="28"/>
          <w:lang w:val="en-GB"/>
        </w:rPr>
      </w:pPr>
    </w:p>
    <w:p w:rsidR="00161FAD" w:rsidRDefault="00CA0679" w:rsidP="00425E40">
      <w:pPr>
        <w:pStyle w:val="Nagwek2"/>
        <w:numPr>
          <w:ilvl w:val="1"/>
          <w:numId w:val="7"/>
        </w:numPr>
      </w:pPr>
      <w:bookmarkStart w:id="12" w:name="_Toc462868755"/>
      <w:bookmarkStart w:id="13" w:name="_Toc496172279"/>
      <w:bookmarkStart w:id="14" w:name="_Toc497749861"/>
      <w:bookmarkStart w:id="15" w:name="_Toc497757244"/>
      <w:bookmarkEnd w:id="12"/>
      <w:r w:rsidRPr="00425E40">
        <w:rPr>
          <w:rStyle w:val="Domylnaczcionkaakapitu"/>
          <w:sz w:val="28"/>
          <w:szCs w:val="28"/>
          <w:lang w:val="en-GB"/>
        </w:rPr>
        <w:t>What is an expert</w:t>
      </w:r>
      <w:bookmarkEnd w:id="13"/>
      <w:bookmarkEnd w:id="14"/>
      <w:bookmarkEnd w:id="15"/>
      <w:r w:rsidRPr="00425E40">
        <w:rPr>
          <w:rStyle w:val="Domylnaczcionkaakapitu"/>
          <w:sz w:val="28"/>
          <w:szCs w:val="28"/>
          <w:lang w:val="en-US"/>
        </w:rPr>
        <w:br/>
      </w:r>
    </w:p>
    <w:p w:rsidR="00161FAD" w:rsidRPr="00CC24CB" w:rsidRDefault="00CA0679">
      <w:pPr>
        <w:pStyle w:val="Legenda"/>
        <w:rPr>
          <w:lang w:val="en-GB"/>
        </w:rPr>
      </w:pPr>
      <w:r>
        <w:rPr>
          <w:rStyle w:val="Domylnaczcionkaakapitu"/>
          <w:rFonts w:ascii="Calibri" w:hAnsi="Calibri" w:cs="Calibri"/>
          <w:b w:val="0"/>
          <w:sz w:val="24"/>
          <w:szCs w:val="24"/>
          <w:lang w:val="en-GB"/>
        </w:rPr>
        <w:t>The expert is a vector of Boolean values. The number of elements in this vector depends on the features number declared in the input file.</w:t>
      </w:r>
      <w:r>
        <w:rPr>
          <w:rStyle w:val="Domylnaczcionkaakapitu"/>
          <w:rFonts w:ascii="Calibri" w:hAnsi="Calibri" w:cs="Calibri"/>
          <w:b w:val="0"/>
          <w:sz w:val="24"/>
          <w:szCs w:val="24"/>
          <w:lang w:val="en-GB"/>
        </w:rPr>
        <w:br/>
        <w:t>Each element of the expert vector represents a specialization field, which belongs to the expert’s area of expertise. The value of 1 signifies that the expert specializes in a given feature, while 0 indicates the lack of knowledge in given field.</w:t>
      </w:r>
      <w:r>
        <w:rPr>
          <w:rStyle w:val="Domylnaczcionkaakapitu"/>
          <w:sz w:val="24"/>
          <w:szCs w:val="24"/>
          <w:lang w:val="en-GB"/>
        </w:rPr>
        <w:br/>
      </w:r>
      <w:r>
        <w:rPr>
          <w:rStyle w:val="Domylnaczcionkaakapitu"/>
          <w:sz w:val="24"/>
          <w:szCs w:val="24"/>
          <w:lang w:val="en-GB"/>
        </w:rPr>
        <w:br/>
      </w:r>
    </w:p>
    <w:p w:rsidR="00161FAD" w:rsidRPr="00425E40" w:rsidRDefault="00CA0679" w:rsidP="00425E40">
      <w:pPr>
        <w:pStyle w:val="Nagwek2"/>
        <w:numPr>
          <w:ilvl w:val="1"/>
          <w:numId w:val="7"/>
        </w:numPr>
        <w:rPr>
          <w:sz w:val="28"/>
          <w:szCs w:val="28"/>
          <w:lang w:val="en-GB"/>
        </w:rPr>
      </w:pPr>
      <w:bookmarkStart w:id="16" w:name="_Toc496172280"/>
      <w:bookmarkStart w:id="17" w:name="_Toc497749862"/>
      <w:bookmarkStart w:id="18" w:name="_Toc497757245"/>
      <w:r w:rsidRPr="00425E40">
        <w:rPr>
          <w:sz w:val="28"/>
          <w:szCs w:val="28"/>
          <w:lang w:val="en-GB"/>
        </w:rPr>
        <w:t>Description of a problem using mathematical notions</w:t>
      </w:r>
      <w:bookmarkEnd w:id="16"/>
      <w:bookmarkEnd w:id="17"/>
      <w:bookmarkEnd w:id="18"/>
    </w:p>
    <w:p w:rsidR="00161FAD" w:rsidRPr="00CC24CB" w:rsidRDefault="00CA0679">
      <w:pPr>
        <w:pStyle w:val="Legenda"/>
        <w:rPr>
          <w:lang w:val="en-GB"/>
        </w:rPr>
      </w:pPr>
      <w:r>
        <w:rPr>
          <w:rStyle w:val="Domylnaczcionkaakapitu"/>
          <w:sz w:val="28"/>
          <w:szCs w:val="28"/>
          <w:lang w:val="en-GB"/>
        </w:rPr>
        <w:br/>
      </w:r>
      <w:r>
        <w:rPr>
          <w:rStyle w:val="Domylnaczcionkaakapitu"/>
          <w:b w:val="0"/>
          <w:sz w:val="24"/>
          <w:szCs w:val="24"/>
          <w:lang w:val="en-GB"/>
        </w:rPr>
        <w:t>u – number of projects</w:t>
      </w:r>
      <w:r>
        <w:rPr>
          <w:rStyle w:val="Domylnaczcionkaakapitu"/>
          <w:b w:val="0"/>
          <w:sz w:val="24"/>
          <w:szCs w:val="24"/>
          <w:lang w:val="en-GB"/>
        </w:rPr>
        <w:br/>
        <w:t>v – number of experts</w:t>
      </w:r>
      <w:r>
        <w:rPr>
          <w:rStyle w:val="Domylnaczcionkaakapitu"/>
          <w:b w:val="0"/>
          <w:sz w:val="24"/>
          <w:szCs w:val="24"/>
          <w:lang w:val="en-GB"/>
        </w:rPr>
        <w:br/>
        <w:t>w – number of features</w:t>
      </w:r>
      <w:r>
        <w:rPr>
          <w:rStyle w:val="Domylnaczcionkaakapitu"/>
          <w:b w:val="0"/>
          <w:sz w:val="24"/>
          <w:szCs w:val="24"/>
          <w:lang w:val="en-GB"/>
        </w:rPr>
        <w:br/>
        <w:t>SP – set of pairs (Expert, Project) representing that the expert is working on the project</w:t>
      </w:r>
    </w:p>
    <w:p w:rsidR="00161FAD" w:rsidRPr="00CC24CB" w:rsidRDefault="00CA0679">
      <w:pPr>
        <w:pStyle w:val="Legenda"/>
        <w:rPr>
          <w:lang w:val="en-GB"/>
        </w:rPr>
      </w:pPr>
      <w:r>
        <w:rPr>
          <w:rStyle w:val="Domylnaczcionkaakapitu"/>
          <w:b w:val="0"/>
          <w:sz w:val="24"/>
          <w:szCs w:val="24"/>
          <w:lang w:val="en-GB"/>
        </w:rPr>
        <w:t>A pair (E</w:t>
      </w:r>
      <w:r>
        <w:rPr>
          <w:rStyle w:val="Domylnaczcionkaakapitu"/>
          <w:b w:val="0"/>
          <w:sz w:val="24"/>
          <w:szCs w:val="24"/>
          <w:vertAlign w:val="subscript"/>
          <w:lang w:val="en-GB"/>
        </w:rPr>
        <w:t>k</w:t>
      </w:r>
      <w:r>
        <w:rPr>
          <w:rStyle w:val="Domylnaczcionkaakapitu"/>
          <w:b w:val="0"/>
          <w:sz w:val="24"/>
          <w:szCs w:val="24"/>
          <w:lang w:val="en-GB"/>
        </w:rPr>
        <w:t>,P</w:t>
      </w:r>
      <w:r>
        <w:rPr>
          <w:rStyle w:val="Domylnaczcionkaakapitu"/>
          <w:b w:val="0"/>
          <w:sz w:val="24"/>
          <w:szCs w:val="24"/>
          <w:vertAlign w:val="subscript"/>
          <w:lang w:val="en-GB"/>
        </w:rPr>
        <w:t>i</w:t>
      </w:r>
      <w:r>
        <w:rPr>
          <w:rStyle w:val="Domylnaczcionkaakapitu"/>
          <w:b w:val="0"/>
          <w:sz w:val="24"/>
          <w:szCs w:val="24"/>
          <w:lang w:val="en-GB"/>
        </w:rPr>
        <w:t>) represents that the k</w:t>
      </w:r>
      <w:r>
        <w:rPr>
          <w:rStyle w:val="Domylnaczcionkaakapitu"/>
          <w:b w:val="0"/>
          <w:sz w:val="24"/>
          <w:szCs w:val="24"/>
          <w:vertAlign w:val="superscript"/>
          <w:lang w:val="en-GB"/>
        </w:rPr>
        <w:t>th</w:t>
      </w:r>
      <w:r>
        <w:rPr>
          <w:rStyle w:val="Domylnaczcionkaakapitu"/>
          <w:b w:val="0"/>
          <w:sz w:val="24"/>
          <w:szCs w:val="24"/>
          <w:lang w:val="en-GB"/>
        </w:rPr>
        <w:t xml:space="preserve"> expert working in a i</w:t>
      </w:r>
      <w:r>
        <w:rPr>
          <w:rStyle w:val="Domylnaczcionkaakapitu"/>
          <w:b w:val="0"/>
          <w:sz w:val="24"/>
          <w:szCs w:val="24"/>
          <w:vertAlign w:val="superscript"/>
          <w:lang w:val="en-GB"/>
        </w:rPr>
        <w:t>th</w:t>
      </w:r>
      <w:r>
        <w:rPr>
          <w:rStyle w:val="Domylnaczcionkaakapitu"/>
          <w:b w:val="0"/>
          <w:sz w:val="24"/>
          <w:szCs w:val="24"/>
          <w:lang w:val="en-GB"/>
        </w:rPr>
        <w:t xml:space="preserve"> project.</w:t>
      </w:r>
    </w:p>
    <w:p w:rsidR="00161FAD" w:rsidRPr="00CC24CB" w:rsidRDefault="00CA0679">
      <w:pPr>
        <w:pStyle w:val="Legenda"/>
        <w:rPr>
          <w:lang w:val="en-GB"/>
        </w:rPr>
      </w:pPr>
      <w:r>
        <w:rPr>
          <w:rStyle w:val="Domylnaczcionkaakapitu"/>
          <w:b w:val="0"/>
          <w:sz w:val="24"/>
          <w:szCs w:val="24"/>
          <w:lang w:val="en-GB"/>
        </w:rPr>
        <w:t>A pair (E</w:t>
      </w:r>
      <w:r>
        <w:rPr>
          <w:rStyle w:val="Domylnaczcionkaakapitu"/>
          <w:b w:val="0"/>
          <w:sz w:val="24"/>
          <w:szCs w:val="24"/>
          <w:vertAlign w:val="subscript"/>
          <w:lang w:val="en-GB"/>
        </w:rPr>
        <w:t>k</w:t>
      </w:r>
      <w:r>
        <w:rPr>
          <w:rStyle w:val="Domylnaczcionkaakapitu"/>
          <w:b w:val="0"/>
          <w:sz w:val="24"/>
          <w:szCs w:val="24"/>
          <w:lang w:val="en-GB"/>
        </w:rPr>
        <w:t>,p</w:t>
      </w:r>
      <w:r>
        <w:rPr>
          <w:rStyle w:val="Domylnaczcionkaakapitu"/>
          <w:b w:val="0"/>
          <w:sz w:val="24"/>
          <w:szCs w:val="24"/>
          <w:vertAlign w:val="subscript"/>
          <w:lang w:val="en-GB"/>
        </w:rPr>
        <w:t>i</w:t>
      </w:r>
      <w:r>
        <w:rPr>
          <w:rStyle w:val="Domylnaczcionkaakapitu"/>
          <w:b w:val="0"/>
          <w:sz w:val="24"/>
          <w:szCs w:val="24"/>
          <w:lang w:val="en-GB"/>
        </w:rPr>
        <w:t>) represents that the k</w:t>
      </w:r>
      <w:r>
        <w:rPr>
          <w:rStyle w:val="Domylnaczcionkaakapitu"/>
          <w:b w:val="0"/>
          <w:sz w:val="24"/>
          <w:szCs w:val="24"/>
          <w:vertAlign w:val="superscript"/>
          <w:lang w:val="en-GB"/>
        </w:rPr>
        <w:t>th</w:t>
      </w:r>
      <w:r>
        <w:rPr>
          <w:rStyle w:val="Domylnaczcionkaakapitu"/>
          <w:b w:val="0"/>
          <w:sz w:val="24"/>
          <w:szCs w:val="24"/>
          <w:lang w:val="en-GB"/>
        </w:rPr>
        <w:t xml:space="preserve"> expert working in a i</w:t>
      </w:r>
      <w:r>
        <w:rPr>
          <w:rStyle w:val="Domylnaczcionkaakapitu"/>
          <w:b w:val="0"/>
          <w:sz w:val="24"/>
          <w:szCs w:val="24"/>
          <w:vertAlign w:val="superscript"/>
          <w:lang w:val="en-GB"/>
        </w:rPr>
        <w:t>th</w:t>
      </w:r>
      <w:r>
        <w:rPr>
          <w:rStyle w:val="Domylnaczcionkaakapitu"/>
          <w:b w:val="0"/>
          <w:sz w:val="24"/>
          <w:szCs w:val="24"/>
          <w:lang w:val="en-GB"/>
        </w:rPr>
        <w:t xml:space="preserve"> field of a project.</w:t>
      </w:r>
    </w:p>
    <w:p w:rsidR="00161FAD" w:rsidRDefault="00161FAD">
      <w:pPr>
        <w:pStyle w:val="Legenda"/>
        <w:rPr>
          <w:b w:val="0"/>
          <w:sz w:val="28"/>
          <w:szCs w:val="28"/>
          <w:lang w:val="en-GB"/>
        </w:rPr>
      </w:pPr>
    </w:p>
    <w:p w:rsidR="00161FAD" w:rsidRPr="00CC24CB" w:rsidRDefault="00CA0679">
      <w:pPr>
        <w:pStyle w:val="Legenda"/>
        <w:rPr>
          <w:lang w:val="en-GB"/>
        </w:rPr>
      </w:pP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i</w:t>
      </w:r>
      <w:r>
        <w:rPr>
          <w:rStyle w:val="mo"/>
          <w:rFonts w:ascii="Cambria Math" w:hAnsi="Cambria Math" w:cs="Cambria Math"/>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N</w:t>
      </w:r>
      <w:r>
        <w:rPr>
          <w:rStyle w:val="mo"/>
          <w:rFonts w:ascii="MathJax_Main" w:hAnsi="MathJax_Main"/>
          <w:color w:val="333333"/>
          <w:sz w:val="40"/>
          <w:szCs w:val="40"/>
          <w:shd w:val="clear" w:color="auto" w:fill="FFFFFF"/>
          <w:vertAlign w:val="subscript"/>
          <w:lang w:val="en-GB"/>
        </w:rPr>
        <w:t xml:space="preserve">, </w:t>
      </w:r>
      <w:r>
        <w:rPr>
          <w:rStyle w:val="mi"/>
          <w:rFonts w:ascii="MathJax_Math-italic" w:hAnsi="MathJax_Math-italic"/>
          <w:color w:val="333333"/>
          <w:sz w:val="40"/>
          <w:szCs w:val="40"/>
          <w:shd w:val="clear" w:color="auto" w:fill="FFFFFF"/>
          <w:vertAlign w:val="subscript"/>
          <w:lang w:val="en-GB"/>
        </w:rPr>
        <w:t>i</w:t>
      </w:r>
      <w:r>
        <w:rPr>
          <w:rStyle w:val="mo"/>
          <w:rFonts w:ascii="MathJax_Main" w:hAnsi="MathJax_Main"/>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 xml:space="preserve">v </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 xml:space="preserve">i </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1</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2</w:t>
      </w:r>
      <w:r>
        <w:rPr>
          <w:rStyle w:val="mi"/>
          <w:rFonts w:ascii="MathJax_Math-italic" w:hAnsi="MathJax_Math-italic"/>
          <w:color w:val="333333"/>
          <w:sz w:val="40"/>
          <w:szCs w:val="40"/>
          <w:shd w:val="clear" w:color="auto" w:fill="FFFFFF"/>
          <w:lang w:val="en-GB"/>
        </w:rPr>
        <w:t>, … , e</w:t>
      </w:r>
      <w:r>
        <w:rPr>
          <w:rStyle w:val="mi"/>
          <w:rFonts w:ascii="MathJax_Math-italic" w:hAnsi="MathJax_Math-italic"/>
          <w:color w:val="333333"/>
          <w:sz w:val="40"/>
          <w:szCs w:val="40"/>
          <w:shd w:val="clear" w:color="auto" w:fill="FFFFFF"/>
          <w:vertAlign w:val="subscript"/>
          <w:lang w:val="en-GB"/>
        </w:rPr>
        <w:t>w</w:t>
      </w:r>
      <w:r>
        <w:rPr>
          <w:rStyle w:val="mi"/>
          <w:rFonts w:ascii="MathJax_Math-italic" w:hAnsi="MathJax_Math-italic"/>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perscript"/>
          <w:lang w:val="en-GB"/>
        </w:rPr>
        <w:t>-1</w:t>
      </w:r>
      <w:r>
        <w:rPr>
          <w:rStyle w:val="mi"/>
          <w:rFonts w:ascii="MathJax_Math-italic" w:hAnsi="MathJax_Math-italic"/>
          <w:color w:val="333333"/>
          <w:sz w:val="40"/>
          <w:szCs w:val="40"/>
          <w:shd w:val="clear" w:color="auto" w:fill="FFFFFF"/>
          <w:lang w:val="en-GB"/>
        </w:rPr>
        <w:t xml:space="preserve">  </w:t>
      </w: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j</w:t>
      </w:r>
      <w:r>
        <w:rPr>
          <w:rStyle w:val="mi"/>
          <w:rFonts w:ascii="MathJax_Math-italic" w:hAnsi="MathJax_Math-italic"/>
          <w:color w:val="333333"/>
          <w:sz w:val="40"/>
          <w:szCs w:val="40"/>
          <w:shd w:val="clear" w:color="auto" w:fill="FFFFFF"/>
          <w:lang w:val="en-GB"/>
        </w:rPr>
        <w:t xml:space="preserve"> e</w:t>
      </w:r>
      <w:r>
        <w:rPr>
          <w:rStyle w:val="mi"/>
          <w:rFonts w:ascii="MathJax_Math-italic" w:hAnsi="MathJax_Math-italic"/>
          <w:color w:val="333333"/>
          <w:sz w:val="40"/>
          <w:szCs w:val="40"/>
          <w:shd w:val="clear" w:color="auto" w:fill="FFFFFF"/>
          <w:vertAlign w:val="subscript"/>
          <w:lang w:val="en-GB"/>
        </w:rPr>
        <w:t>j</w:t>
      </w:r>
      <w:r>
        <w:rPr>
          <w:rStyle w:val="mi"/>
          <w:rFonts w:ascii="MathJax_Math-italic" w:hAnsi="MathJax_Math-italic"/>
          <w:color w:val="333333"/>
          <w:sz w:val="40"/>
          <w:szCs w:val="40"/>
          <w:shd w:val="clear" w:color="auto" w:fill="FFFFFF"/>
          <w:lang w:val="en-GB"/>
        </w:rPr>
        <w:t xml:space="preserve"> </w:t>
      </w:r>
      <w:r>
        <w:rPr>
          <w:rStyle w:val="Domylnaczcionkaakapitu"/>
          <w:rFonts w:ascii="Cambria Math" w:hAnsi="Cambria Math" w:cs="Cambria Math"/>
          <w:color w:val="333333"/>
          <w:sz w:val="40"/>
          <w:szCs w:val="40"/>
          <w:shd w:val="clear" w:color="auto" w:fill="FFFFFF"/>
          <w:lang w:val="en-GB"/>
        </w:rPr>
        <w:t>∈ {0,1}</w:t>
      </w:r>
    </w:p>
    <w:p w:rsidR="00161FAD" w:rsidRPr="00CC24CB" w:rsidRDefault="00CA0679">
      <w:pPr>
        <w:pStyle w:val="Legenda"/>
        <w:rPr>
          <w:lang w:val="en-GB"/>
        </w:rPr>
      </w:pPr>
      <w:r w:rsidRPr="00CC24CB">
        <w:rPr>
          <w:rStyle w:val="mi"/>
          <w:rFonts w:ascii="Cambria Math" w:hAnsi="Cambria Math" w:cs="Cambria Math"/>
          <w:color w:val="333333"/>
          <w:sz w:val="40"/>
          <w:szCs w:val="40"/>
          <w:shd w:val="clear" w:color="auto" w:fill="FFFFFF"/>
          <w:lang w:val="en-GB"/>
        </w:rPr>
        <w:lastRenderedPageBreak/>
        <w:t>∀</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 xml:space="preserve">u </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 xml:space="preserve">i </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1</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2</w:t>
      </w:r>
      <w:r w:rsidRPr="00CC24CB">
        <w:rPr>
          <w:rStyle w:val="mi"/>
          <w:rFonts w:ascii="MathJax_Math-italic" w:hAnsi="MathJax_Math-italic"/>
          <w:color w:val="333333"/>
          <w:sz w:val="40"/>
          <w:szCs w:val="40"/>
          <w:shd w:val="clear" w:color="auto" w:fill="FFFFFF"/>
          <w:lang w:val="en-GB"/>
        </w:rPr>
        <w:t>, … , p</w:t>
      </w:r>
      <w:r w:rsidRPr="00CC24CB">
        <w:rPr>
          <w:rStyle w:val="mi"/>
          <w:rFonts w:ascii="MathJax_Math-italic" w:hAnsi="MathJax_Math-italic"/>
          <w:color w:val="333333"/>
          <w:sz w:val="40"/>
          <w:szCs w:val="40"/>
          <w:shd w:val="clear" w:color="auto" w:fill="FFFFFF"/>
          <w:vertAlign w:val="subscript"/>
          <w:lang w:val="en-GB"/>
        </w:rPr>
        <w:t>w</w:t>
      </w:r>
      <w:r w:rsidRPr="00CC24CB">
        <w:rPr>
          <w:rStyle w:val="mi"/>
          <w:rFonts w:ascii="MathJax_Math-italic" w:hAnsi="MathJax_Math-italic"/>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perscript"/>
          <w:lang w:val="en-GB"/>
        </w:rPr>
        <w:t>-1</w:t>
      </w:r>
      <w:r w:rsidRPr="00CC24CB">
        <w:rPr>
          <w:rStyle w:val="mi"/>
          <w:rFonts w:ascii="MathJax_Math-italic" w:hAnsi="MathJax_Math-italic"/>
          <w:color w:val="333333"/>
          <w:sz w:val="40"/>
          <w:szCs w:val="40"/>
          <w:shd w:val="clear" w:color="auto" w:fill="FFFFFF"/>
          <w:lang w:val="en-GB"/>
        </w:rPr>
        <w:t xml:space="preserve">  </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p</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
          <w:rFonts w:ascii="Cambria Math" w:hAnsi="Cambria Math" w:cs="Cambria Math"/>
          <w:color w:val="333333"/>
          <w:sz w:val="40"/>
          <w:szCs w:val="40"/>
          <w:shd w:val="clear" w:color="auto" w:fill="FFFFFF"/>
          <w:lang w:val="en-GB"/>
        </w:rPr>
        <w:t>∈ N</w:t>
      </w:r>
    </w:p>
    <w:p w:rsidR="00161FAD" w:rsidRPr="00CC24CB" w:rsidRDefault="00CA0679">
      <w:pPr>
        <w:pStyle w:val="Legenda"/>
        <w:rPr>
          <w:lang w:val="en-GB"/>
        </w:rPr>
      </w:pP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 xml:space="preserve">v </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 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 i</w:t>
      </w:r>
      <w:r w:rsidRPr="00CC24CB">
        <w:rPr>
          <w:rStyle w:val="mo"/>
          <w:rFonts w:ascii="MathJax_Main" w:hAnsi="MathJax_Main"/>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
          <w:rFonts w:ascii="Cambria Math" w:hAnsi="Cambria Math" w:cs="Cambria Math"/>
          <w:color w:val="333333"/>
          <w:sz w:val="40"/>
          <w:szCs w:val="40"/>
          <w:shd w:val="clear" w:color="auto" w:fill="FFFFFF"/>
          <w:lang w:val="en-GB"/>
        </w:rPr>
        <w:t xml:space="preserve">∈ SP ⇒ </w:t>
      </w:r>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w:t>
      </w:r>
      <w:r w:rsidRPr="00CC24CB">
        <w:rPr>
          <w:rStyle w:val="mo"/>
          <w:rFonts w:ascii="Cambria Math" w:hAnsi="Cambria Math" w:cs="Cambria Math"/>
          <w:color w:val="333333"/>
          <w:sz w:val="40"/>
          <w:szCs w:val="40"/>
          <w:shd w:val="clear" w:color="auto" w:fill="FFFFFF"/>
          <w:lang w:val="en-GB"/>
        </w:rPr>
        <w:t>∉</w:t>
      </w:r>
      <w:r w:rsidRPr="00CC24CB">
        <w:rPr>
          <w:rStyle w:val="Domylnaczcionkaakapitu"/>
          <w:rFonts w:ascii="Cambria Math" w:hAnsi="Cambria Math" w:cs="Cambria Math"/>
          <w:color w:val="333333"/>
          <w:sz w:val="40"/>
          <w:szCs w:val="40"/>
          <w:shd w:val="clear" w:color="auto" w:fill="FFFFFF"/>
          <w:lang w:val="en-GB"/>
        </w:rPr>
        <w:t xml:space="preserve"> SP</w:t>
      </w:r>
    </w:p>
    <w:p w:rsidR="00161FAD" w:rsidRPr="00CC24CB" w:rsidRDefault="00CA0679">
      <w:pPr>
        <w:pStyle w:val="Legenda"/>
        <w:rPr>
          <w:lang w:val="en-GB"/>
        </w:rPr>
      </w:pP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 xml:space="preserve">v </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 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 i</w:t>
      </w:r>
      <w:r w:rsidRPr="00CC24CB">
        <w:rPr>
          <w:rStyle w:val="mo"/>
          <w:rFonts w:ascii="MathJax_Main" w:hAnsi="MathJax_Main"/>
          <w:color w:val="333333"/>
          <w:sz w:val="40"/>
          <w:szCs w:val="40"/>
          <w:shd w:val="clear" w:color="auto" w:fill="FFFFFF"/>
          <w:vertAlign w:val="subscript"/>
          <w:lang w:val="en-GB"/>
        </w:rPr>
        <w:t xml:space="preserve">≠j </w:t>
      </w:r>
      <w:r w:rsidRPr="00CC24CB">
        <w:rPr>
          <w:rStyle w:val="mo"/>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r w:rsidRPr="00CC24CB">
        <w:rPr>
          <w:rStyle w:val="mo"/>
          <w:rFonts w:ascii="MathJax_Main" w:hAnsi="MathJax_Main"/>
          <w:color w:val="333333"/>
          <w:sz w:val="40"/>
          <w:szCs w:val="40"/>
          <w:shd w:val="clear" w:color="auto" w:fill="FFFFFF"/>
          <w:lang w:val="en-GB"/>
        </w:rPr>
        <w:t xml:space="preserve"> p</w:t>
      </w:r>
      <w:r w:rsidRPr="00CC24CB">
        <w:rPr>
          <w:rStyle w:val="mo"/>
          <w:rFonts w:ascii="MathJax_Main" w:hAnsi="MathJax_Main"/>
          <w:color w:val="333333"/>
          <w:sz w:val="40"/>
          <w:szCs w:val="40"/>
          <w:shd w:val="clear" w:color="auto" w:fill="FFFFFF"/>
          <w:vertAlign w:val="subscript"/>
          <w:lang w:val="en-GB"/>
        </w:rPr>
        <w:t>i</w:t>
      </w:r>
      <w:r w:rsidRPr="00CC24CB">
        <w:rPr>
          <w:rStyle w:val="Domylnaczcionkaakapitu"/>
          <w:rFonts w:ascii="Cambria Math" w:hAnsi="Cambria Math" w:cs="Cambria Math"/>
          <w:color w:val="333333"/>
          <w:sz w:val="40"/>
          <w:szCs w:val="40"/>
          <w:shd w:val="clear" w:color="auto" w:fill="FFFFFF"/>
          <w:lang w:val="en-GB"/>
        </w:rPr>
        <w:t xml:space="preserve"> ∈ P</w:t>
      </w:r>
      <w:r w:rsidRPr="00CC24CB">
        <w:rPr>
          <w:rStyle w:val="Domylnaczcionkaakapitu"/>
          <w:rFonts w:ascii="Cambria Math" w:hAnsi="Cambria Math" w:cs="Cambria Math"/>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lang w:val="en-GB"/>
        </w:rPr>
        <w:t xml:space="preserve"> </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r w:rsidRPr="00CC24CB">
        <w:rPr>
          <w:rStyle w:val="mi"/>
          <w:rFonts w:ascii="MathJax_Math-italic" w:hAnsi="MathJax_Math-italic"/>
          <w:color w:val="333333"/>
          <w:sz w:val="40"/>
          <w:szCs w:val="40"/>
          <w:shd w:val="clear" w:color="auto" w:fill="FFFFFF"/>
          <w:lang w:val="en-GB"/>
        </w:rPr>
        <w:t>)</w:t>
      </w:r>
      <w:r w:rsidRPr="00CC24CB">
        <w:rPr>
          <w:rStyle w:val="Domylnaczcionkaakapitu"/>
          <w:rFonts w:ascii="Cambria Math" w:hAnsi="Cambria Math" w:cs="Cambria Math"/>
          <w:color w:val="333333"/>
          <w:sz w:val="40"/>
          <w:szCs w:val="40"/>
          <w:shd w:val="clear" w:color="auto" w:fill="FFFFFF"/>
          <w:lang w:val="en-GB"/>
        </w:rPr>
        <w:t xml:space="preserve"> ⇒ </w:t>
      </w:r>
    </w:p>
    <w:p w:rsidR="00161FAD" w:rsidRPr="00CC24CB" w:rsidRDefault="00CA0679">
      <w:pPr>
        <w:pStyle w:val="Legenda"/>
        <w:rPr>
          <w:lang w:val="en-GB"/>
        </w:rPr>
      </w:pPr>
      <w:r w:rsidRPr="00CC24CB">
        <w:rPr>
          <w:rStyle w:val="Domylnaczcionkaakapitu"/>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lang w:val="en-GB"/>
        </w:rPr>
        <w:t>∃</w:t>
      </w:r>
      <w:r w:rsidRPr="00CC24CB">
        <w:rPr>
          <w:rStyle w:val="Domylnaczcionkaakapitu"/>
          <w:rFonts w:ascii="Cambria Math" w:hAnsi="Cambria Math" w:cs="Cambria Math"/>
          <w:color w:val="333333"/>
          <w:sz w:val="40"/>
          <w:szCs w:val="40"/>
          <w:shd w:val="clear" w:color="auto" w:fill="FFFFFF"/>
          <w:lang w:val="en-GB"/>
        </w:rPr>
        <w:t xml:space="preserve"> </w:t>
      </w:r>
      <w:r w:rsidRPr="00CC24CB">
        <w:rPr>
          <w:rStyle w:val="mo"/>
          <w:rFonts w:ascii="Cambria Math" w:hAnsi="Cambria Math" w:cs="Cambria Math"/>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vertAlign w:val="subscript"/>
          <w:lang w:val="en-GB"/>
        </w:rPr>
        <w:t>N, 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r w:rsidRPr="00CC24CB">
        <w:rPr>
          <w:rStyle w:val="mo"/>
          <w:rFonts w:ascii="MathJax_Main" w:hAnsi="MathJax_Main"/>
          <w:color w:val="333333"/>
          <w:sz w:val="40"/>
          <w:szCs w:val="40"/>
          <w:shd w:val="clear" w:color="auto" w:fill="FFFFFF"/>
          <w:lang w:val="en-GB"/>
        </w:rPr>
        <w:t xml:space="preserve"> p</w:t>
      </w:r>
      <w:r w:rsidRPr="00CC24CB">
        <w:rPr>
          <w:rStyle w:val="mo"/>
          <w:rFonts w:ascii="MathJax_Main" w:hAnsi="MathJax_Main"/>
          <w:color w:val="333333"/>
          <w:sz w:val="40"/>
          <w:szCs w:val="40"/>
          <w:shd w:val="clear" w:color="auto" w:fill="FFFFFF"/>
          <w:vertAlign w:val="subscript"/>
          <w:lang w:val="en-GB"/>
        </w:rPr>
        <w:t xml:space="preserve">j </w:t>
      </w:r>
      <w:r w:rsidRPr="00CC24CB">
        <w:rPr>
          <w:rStyle w:val="Domylnaczcionkaakapitu"/>
          <w:rFonts w:ascii="Cambria Math" w:hAnsi="Cambria Math" w:cs="Cambria Math"/>
          <w:color w:val="333333"/>
          <w:sz w:val="40"/>
          <w:szCs w:val="40"/>
          <w:shd w:val="clear" w:color="auto" w:fill="FFFFFF"/>
          <w:lang w:val="en-GB"/>
        </w:rPr>
        <w:t>∈ P</w:t>
      </w:r>
      <w:r w:rsidRPr="00CC24CB">
        <w:rPr>
          <w:rStyle w:val="Domylnaczcionkaakapitu"/>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 xml:space="preserve"> (E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w:t>
      </w:r>
    </w:p>
    <w:p w:rsidR="00161FAD" w:rsidRPr="00CC24CB" w:rsidRDefault="00161FAD">
      <w:pPr>
        <w:pStyle w:val="Legenda"/>
        <w:rPr>
          <w:lang w:val="en-GB"/>
        </w:rPr>
      </w:pPr>
    </w:p>
    <w:p w:rsidR="00161FAD" w:rsidRPr="00CC24CB" w:rsidRDefault="00CA0679">
      <w:pPr>
        <w:pStyle w:val="Legenda"/>
        <w:rPr>
          <w:lang w:val="en-GB"/>
        </w:rPr>
      </w:pPr>
      <w:r>
        <w:rPr>
          <w:rStyle w:val="mi"/>
          <w:rFonts w:ascii="MathJax_Math-italic" w:hAnsi="MathJax_Math-italic"/>
          <w:b w:val="0"/>
          <w:color w:val="333333"/>
          <w:sz w:val="24"/>
          <w:szCs w:val="24"/>
          <w:shd w:val="clear" w:color="auto" w:fill="FFFFFF"/>
          <w:lang w:val="en-GB"/>
        </w:rPr>
        <w:t>The solution to the problem is the result of a function, which minimizes the number of not assigned experts.</w:t>
      </w:r>
    </w:p>
    <w:p w:rsidR="00161FAD" w:rsidRDefault="00CA0679">
      <w:pPr>
        <w:pStyle w:val="Legenda"/>
      </w:pPr>
      <w:r>
        <w:rPr>
          <w:rStyle w:val="mi"/>
          <w:rFonts w:ascii="MathJax_Math-italic" w:hAnsi="MathJax_Math-italic"/>
          <w:b w:val="0"/>
          <w:color w:val="333333"/>
          <w:sz w:val="24"/>
          <w:szCs w:val="24"/>
          <w:shd w:val="clear" w:color="auto" w:fill="FFFFFF"/>
        </w:rPr>
        <w:t>F(u,v,w,E,P) = min (#x : x</w:t>
      </w:r>
      <w:r>
        <w:rPr>
          <w:rStyle w:val="Domylnaczcionkaakapitu"/>
          <w:rFonts w:ascii="Cambria Math" w:hAnsi="Cambria Math" w:cs="Cambria Math"/>
          <w:b w:val="0"/>
          <w:color w:val="333333"/>
          <w:sz w:val="24"/>
          <w:szCs w:val="24"/>
          <w:shd w:val="clear" w:color="auto" w:fill="FFFFFF"/>
        </w:rPr>
        <w:t>∈E</w:t>
      </w:r>
      <w:r>
        <w:rPr>
          <w:rStyle w:val="mi"/>
          <w:rFonts w:ascii="MathJax_Math-italic" w:hAnsi="MathJax_Math-italic"/>
          <w:b w:val="0"/>
          <w:color w:val="333333"/>
          <w:sz w:val="24"/>
          <w:szCs w:val="24"/>
          <w:shd w:val="clear" w:color="auto" w:fill="FFFFFF"/>
        </w:rPr>
        <w:t xml:space="preserve"> </w:t>
      </w:r>
      <w:r>
        <w:rPr>
          <w:rStyle w:val="Domylnaczcionkaakapitu"/>
          <w:rFonts w:ascii="Cambria Math" w:hAnsi="Cambria Math" w:cs="Cambria Math"/>
          <w:b w:val="0"/>
          <w:color w:val="222222"/>
          <w:sz w:val="24"/>
          <w:szCs w:val="24"/>
          <w:shd w:val="clear" w:color="auto" w:fill="FFFFFF"/>
        </w:rPr>
        <w:t>∧</w:t>
      </w:r>
      <w:r>
        <w:rPr>
          <w:rStyle w:val="Domylnaczcionkaakapitu"/>
          <w:b w:val="0"/>
          <w:color w:val="222222"/>
          <w:sz w:val="24"/>
          <w:szCs w:val="24"/>
          <w:shd w:val="clear" w:color="auto" w:fill="FFFFFF"/>
        </w:rPr>
        <w:t> </w:t>
      </w:r>
      <w:r>
        <w:rPr>
          <w:rStyle w:val="mo"/>
          <w:rFonts w:ascii="Cambria Math" w:hAnsi="Cambria Math" w:cs="Cambria Math"/>
          <w:b w:val="0"/>
          <w:color w:val="333333"/>
          <w:sz w:val="24"/>
          <w:szCs w:val="24"/>
          <w:shd w:val="clear" w:color="auto" w:fill="FFFFFF"/>
        </w:rPr>
        <w:t xml:space="preserve"> </w:t>
      </w:r>
      <w:r>
        <w:rPr>
          <w:rStyle w:val="mi"/>
          <w:rFonts w:ascii="MathJax_Math-italic" w:hAnsi="MathJax_Math-italic"/>
          <w:b w:val="0"/>
          <w:color w:val="333333"/>
          <w:sz w:val="24"/>
          <w:szCs w:val="24"/>
          <w:shd w:val="clear" w:color="auto" w:fill="FFFFFF"/>
        </w:rPr>
        <w:t>x</w:t>
      </w:r>
      <w:r>
        <w:rPr>
          <w:rStyle w:val="mo"/>
          <w:rFonts w:ascii="Cambria Math" w:hAnsi="Cambria Math" w:cs="Cambria Math"/>
          <w:b w:val="0"/>
          <w:color w:val="333333"/>
          <w:sz w:val="24"/>
          <w:szCs w:val="24"/>
          <w:shd w:val="clear" w:color="auto" w:fill="FFFFFF"/>
        </w:rPr>
        <w:t>∉</w:t>
      </w:r>
      <w:r>
        <w:rPr>
          <w:rStyle w:val="Domylnaczcionkaakapitu"/>
          <w:rFonts w:ascii="Cambria Math" w:hAnsi="Cambria Math" w:cs="Cambria Math"/>
          <w:b w:val="0"/>
          <w:color w:val="333333"/>
          <w:sz w:val="24"/>
          <w:szCs w:val="24"/>
          <w:shd w:val="clear" w:color="auto" w:fill="FFFFFF"/>
        </w:rPr>
        <w:t>SP)</w:t>
      </w:r>
    </w:p>
    <w:p w:rsidR="00161FAD" w:rsidRDefault="00161FAD">
      <w:pPr>
        <w:pStyle w:val="Legenda"/>
        <w:rPr>
          <w:rFonts w:ascii="Cambria Math" w:hAnsi="Cambria Math" w:cs="Cambria Math"/>
          <w:color w:val="333333"/>
          <w:sz w:val="28"/>
          <w:szCs w:val="28"/>
          <w:shd w:val="clear" w:color="auto" w:fill="FFFFFF"/>
        </w:rPr>
      </w:pPr>
    </w:p>
    <w:p w:rsidR="00161FAD" w:rsidRPr="00CC24CB" w:rsidRDefault="00CA0679">
      <w:pPr>
        <w:pStyle w:val="Nagwek1"/>
        <w:rPr>
          <w:lang w:val="en-GB"/>
        </w:rPr>
      </w:pPr>
      <w:bookmarkStart w:id="19" w:name="_Toc496172281"/>
      <w:bookmarkStart w:id="20" w:name="_Toc497749863"/>
      <w:bookmarkStart w:id="21" w:name="_Toc497757246"/>
      <w:r w:rsidRPr="00CC24CB">
        <w:rPr>
          <w:lang w:val="en-GB"/>
        </w:rPr>
        <w:t>Solution in the form of a pseudo-code</w:t>
      </w:r>
      <w:bookmarkEnd w:id="19"/>
      <w:bookmarkEnd w:id="20"/>
      <w:bookmarkEnd w:id="21"/>
    </w:p>
    <w:p w:rsidR="00161FAD" w:rsidRDefault="00161FAD">
      <w:pPr>
        <w:pStyle w:val="Normalny"/>
        <w:rPr>
          <w:sz w:val="28"/>
          <w:szCs w:val="28"/>
          <w:lang w:val="en-GB"/>
        </w:rPr>
      </w:pP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Assignment - a class representing a tree structure consisting of every possible expert Assignment. Each Assignment has an expert with a specified project and feature he used in it (except for the root node).</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 xml:space="preserve">Run ( Projects, Experts, featureCount) </w:t>
      </w:r>
      <w:r>
        <w:rPr>
          <w:rStyle w:val="Domylnaczcionkaakapitu"/>
          <w:rFonts w:ascii="Courier New" w:eastAsia="Times New Roman" w:hAnsi="Courier New" w:cs="Courier New"/>
          <w:color w:val="92D050"/>
          <w:lang w:val="en-GB" w:eastAsia="en-GB"/>
        </w:rPr>
        <w:t>// main function</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Pr="00CC24CB" w:rsidRDefault="00CA0679">
      <w:pPr>
        <w:pStyle w:val="Normalny"/>
        <w:spacing w:after="0" w:line="240" w:lineRule="auto"/>
        <w:ind w:left="720"/>
        <w:rPr>
          <w:lang w:val="en-GB"/>
        </w:rPr>
      </w:pPr>
      <w:r>
        <w:rPr>
          <w:rStyle w:val="Domylnaczcionkaakapitu"/>
          <w:rFonts w:ascii="Courier New" w:eastAsia="Times New Roman" w:hAnsi="Courier New" w:cs="Courier New"/>
          <w:color w:val="000000"/>
          <w:lang w:val="en-GB" w:eastAsia="en-GB"/>
        </w:rPr>
        <w:t>projectSum = SumProjectVectors( Projects, featureCount</w:t>
      </w:r>
      <w:r>
        <w:rPr>
          <w:rStyle w:val="Domylnaczcionkaakapitu"/>
          <w:rFonts w:ascii="Courier New" w:eastAsia="Times New Roman" w:hAnsi="Courier New" w:cs="Courier New"/>
          <w:lang w:val="en-GB" w:eastAsia="en-GB"/>
        </w:rPr>
        <w:t>)</w:t>
      </w:r>
      <w:r>
        <w:rPr>
          <w:rStyle w:val="Domylnaczcionkaakapitu"/>
          <w:rFonts w:ascii="Courier New" w:eastAsia="Times New Roman" w:hAnsi="Courier New" w:cs="Courier New"/>
          <w:color w:val="92D050"/>
          <w:lang w:val="en-GB" w:eastAsia="en-GB"/>
        </w:rPr>
        <w:t>// vector holding the sum of all projects vectors.</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 xml:space="preserve">RecursiveAssign(usedExperts, Experts, Assignment, featureCount) </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optimalPath = a.OptimalPath()</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usedExperts = FindUsedExperts(optimalPath)</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AssignExpertsToProjects(Projects, UsedExperts)</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 xml:space="preserve">} </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 xml:space="preserve">RecursiveAssign(expertsUsed, Experts, Assignment, featureCount)) </w:t>
      </w:r>
      <w:r>
        <w:rPr>
          <w:rStyle w:val="Domylnaczcionkaakapitu"/>
          <w:rFonts w:ascii="Courier New" w:eastAsia="Times New Roman" w:hAnsi="Courier New" w:cs="Courier New"/>
          <w:color w:val="92D050"/>
          <w:lang w:val="en-GB" w:eastAsia="en-GB"/>
        </w:rPr>
        <w:t>//</w:t>
      </w:r>
      <w:r>
        <w:rPr>
          <w:rStyle w:val="Domylnaczcionkaakapitu"/>
          <w:rFonts w:ascii="Courier New" w:eastAsia="Times New Roman" w:hAnsi="Courier New" w:cs="Courier New"/>
          <w:color w:val="000000"/>
          <w:lang w:val="en-GB" w:eastAsia="en-GB"/>
        </w:rPr>
        <w:t xml:space="preserve"> </w:t>
      </w:r>
      <w:r>
        <w:rPr>
          <w:rStyle w:val="Domylnaczcionkaakapitu"/>
          <w:rFonts w:ascii="Courier New" w:eastAsia="Times New Roman" w:hAnsi="Courier New" w:cs="Courier New"/>
          <w:color w:val="92D050"/>
          <w:lang w:val="en-GB" w:eastAsia="en-GB"/>
        </w:rPr>
        <w:t>usedExperts is the set of experts assigned to the projects, a is an Assignment, the function generates tree structure held in Assignment and representing any possible combination of experts.</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expertsUsedCopy = expertsUsed;</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for(i=0; i&lt;NumberOfExperts,i++)</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if(!expertsUsed contains (Experts[i])</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for(j=0; j&lt;featureCount; j++)</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A = Assignment.add (expert[i]),k)</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if( a!=NULL)</w:t>
      </w:r>
    </w:p>
    <w:p w:rsidR="00161FAD" w:rsidRDefault="00CA0679">
      <w:pPr>
        <w:pStyle w:val="Normalny"/>
        <w:spacing w:after="0" w:line="240" w:lineRule="auto"/>
        <w:ind w:left="288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288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expertsUsed.add(Experts[i])</w:t>
      </w:r>
      <w:r>
        <w:rPr>
          <w:rFonts w:ascii="Courier New" w:eastAsia="Times New Roman" w:hAnsi="Courier New" w:cs="Courier New"/>
          <w:color w:val="000000"/>
          <w:lang w:val="en-GB" w:eastAsia="en-GB"/>
        </w:rPr>
        <w:tab/>
        <w:t>RecursiveAssign(UsedExperts,Experts,A,featureCount)</w:t>
      </w:r>
    </w:p>
    <w:p w:rsidR="00161FAD" w:rsidRDefault="00CA0679">
      <w:pPr>
        <w:pStyle w:val="Normalny"/>
        <w:spacing w:after="0" w:line="240" w:lineRule="auto"/>
        <w:ind w:left="288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lastRenderedPageBreak/>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 xml:space="preserve">FindUsedExperts(Assignment) </w:t>
      </w:r>
      <w:r>
        <w:rPr>
          <w:rStyle w:val="Domylnaczcionkaakapitu"/>
          <w:rFonts w:ascii="Courier New" w:eastAsia="Times New Roman" w:hAnsi="Courier New" w:cs="Courier New"/>
          <w:color w:val="92D050"/>
          <w:lang w:val="en-GB" w:eastAsia="en-GB"/>
        </w:rPr>
        <w:t>// retrieving the experts from the tree structure in the reversed order in which they were assigned.</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while(Assignment != null)</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expertsUsed.Add(Assignment.expert)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Assignment=Assignment.parent;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Return expertsUsed;</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AssignExpertsToProjects(Projects, expertsUsed)</w:t>
      </w:r>
      <w:r>
        <w:rPr>
          <w:rStyle w:val="Domylnaczcionkaakapitu"/>
          <w:rFonts w:ascii="Courier New" w:eastAsia="Times New Roman" w:hAnsi="Courier New" w:cs="Courier New"/>
          <w:color w:val="92D050"/>
          <w:lang w:val="en-GB" w:eastAsia="en-GB"/>
        </w:rPr>
        <w:t>//function that recreates the assignment of the experts to projects basing on the feature they were used with and the sequence.</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for(i=expertsUsedCount - 1; i &gt;= 0; i--)</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for(j=0; j &lt; ProjectsCount; j++)</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if(Projects[j][ExpertsUsed[i].featureUsed&gt;0)</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Projects[j][ExpertsUsed[i].featureUsed--;</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UsedExperts[i].AssignedProject = project[j];</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break;</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Assignment.Add(Expert, indexFeature)</w:t>
      </w:r>
      <w:r>
        <w:rPr>
          <w:rStyle w:val="Domylnaczcionkaakapitu"/>
          <w:rFonts w:ascii="Courier New" w:eastAsia="Times New Roman" w:hAnsi="Courier New" w:cs="Courier New"/>
          <w:color w:val="92D050"/>
          <w:lang w:val="en-GB" w:eastAsia="en-GB"/>
        </w:rPr>
        <w:t>//Adding additional assignments to the parent node in order to fulfil the features needed by the projects</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if(projectSum[indexFeature]&gt;0)</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Expert.featureUsed = indexFeature;</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Assignment = new Assignment(projectSum)</w:t>
      </w:r>
    </w:p>
    <w:p w:rsidR="00161FAD" w:rsidRDefault="00CA0679">
      <w:pPr>
        <w:pStyle w:val="Normalny"/>
        <w:spacing w:after="0" w:line="240" w:lineRule="auto"/>
        <w:ind w:left="720" w:firstLine="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Assignment.Expert = Expert;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Assignment.projectSum[indexFeature]--;</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this.AssignmentList.Add(Assignment);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Assignment.parent = this;</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r>
      <w:r>
        <w:rPr>
          <w:rFonts w:ascii="Courier New" w:eastAsia="Times New Roman" w:hAnsi="Courier New" w:cs="Courier New"/>
          <w:color w:val="000000"/>
          <w:lang w:val="en-GB" w:eastAsia="en-GB"/>
        </w:rPr>
        <w:tab/>
        <w:t>Return Assignment;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firstLine="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Return Null;</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Assignment.OptimalPath()</w:t>
      </w:r>
      <w:r>
        <w:rPr>
          <w:rStyle w:val="Domylnaczcionkaakapitu"/>
          <w:rFonts w:ascii="Courier New" w:eastAsia="Times New Roman" w:hAnsi="Courier New" w:cs="Courier New"/>
          <w:color w:val="92D050"/>
          <w:lang w:val="en-GB" w:eastAsia="en-GB"/>
        </w:rPr>
        <w:t>//</w:t>
      </w:r>
      <w:r>
        <w:rPr>
          <w:rStyle w:val="Domylnaczcionkaakapitu"/>
          <w:rFonts w:ascii="Courier New" w:eastAsia="Times New Roman" w:hAnsi="Courier New" w:cs="Courier New"/>
          <w:color w:val="000000"/>
          <w:lang w:val="en-GB" w:eastAsia="en-GB"/>
        </w:rPr>
        <w:t xml:space="preserve"> </w:t>
      </w:r>
      <w:r>
        <w:rPr>
          <w:rStyle w:val="Domylnaczcionkaakapitu"/>
          <w:rFonts w:ascii="Courier New" w:eastAsia="Times New Roman" w:hAnsi="Courier New" w:cs="Courier New"/>
          <w:color w:val="92D050"/>
          <w:lang w:val="en-GB" w:eastAsia="en-GB"/>
        </w:rPr>
        <w:t>the initial call for the RecursiveLongestPath function</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b/>
        <w:t>maxPathLength = 0</w:t>
      </w:r>
    </w:p>
    <w:p w:rsidR="00161FAD" w:rsidRDefault="00CA0679">
      <w:pPr>
        <w:pStyle w:val="Normalny"/>
        <w:spacing w:after="0" w:line="240" w:lineRule="auto"/>
        <w:ind w:firstLine="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pathLength = 0</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lastRenderedPageBreak/>
        <w:t>Assignment = RecursiveLongestPath(maxPathLength, pathLength, this);</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 xml:space="preserve">    </w:t>
      </w:r>
      <w:r>
        <w:rPr>
          <w:rFonts w:ascii="Courier New" w:eastAsia="Times New Roman" w:hAnsi="Courier New" w:cs="Courier New"/>
          <w:color w:val="000000"/>
          <w:lang w:val="en-GB" w:eastAsia="en-GB"/>
        </w:rPr>
        <w:tab/>
        <w:t>return Assignment ;</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ormalny"/>
        <w:spacing w:after="0" w:line="240" w:lineRule="auto"/>
        <w:rPr>
          <w:lang w:val="en-GB"/>
        </w:rPr>
      </w:pPr>
      <w:r>
        <w:rPr>
          <w:rStyle w:val="Domylnaczcionkaakapitu"/>
          <w:rFonts w:ascii="Courier New" w:eastAsia="Times New Roman" w:hAnsi="Courier New" w:cs="Courier New"/>
          <w:color w:val="000000"/>
          <w:lang w:val="en-GB" w:eastAsia="en-GB"/>
        </w:rPr>
        <w:t xml:space="preserve">RecursiveLongestPath(maxPathLength, pathLength, currentAssignemnt) </w:t>
      </w:r>
      <w:r>
        <w:rPr>
          <w:rStyle w:val="Domylnaczcionkaakapitu"/>
          <w:rFonts w:ascii="Courier New" w:eastAsia="Times New Roman" w:hAnsi="Courier New" w:cs="Courier New"/>
          <w:color w:val="92D050"/>
          <w:lang w:val="en-GB" w:eastAsia="en-GB"/>
        </w:rPr>
        <w:t>// finds the longest path to be created from the root node of an Assignment – finding the solution in which the most experts are used.</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pathLength++;</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Assignment = null;</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if(current.AssignmentList.Count == 0)</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144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if (pathLength &gt; maxPathLength)</w:t>
      </w:r>
    </w:p>
    <w:p w:rsidR="00161FAD" w:rsidRDefault="00CA0679">
      <w:pPr>
        <w:pStyle w:val="Normalny"/>
        <w:spacing w:after="0" w:line="240" w:lineRule="auto"/>
        <w:ind w:left="144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216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maxPathLength = pathLength;</w:t>
      </w:r>
    </w:p>
    <w:p w:rsidR="00161FAD" w:rsidRDefault="00CA0679">
      <w:pPr>
        <w:pStyle w:val="Normalny"/>
        <w:spacing w:after="0" w:line="240" w:lineRule="auto"/>
        <w:ind w:left="216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return current;</w:t>
      </w:r>
    </w:p>
    <w:p w:rsidR="00161FAD" w:rsidRDefault="00CA0679">
      <w:pPr>
        <w:pStyle w:val="Normalny"/>
        <w:spacing w:after="0" w:line="240" w:lineRule="auto"/>
        <w:ind w:left="144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foreach(child in Current.AssignmentList)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144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Assignment ret = RecursiveLongestPath(ref maxPathLength, pathLength, child);</w:t>
      </w:r>
    </w:p>
    <w:p w:rsidR="00161FAD" w:rsidRDefault="00CA0679">
      <w:pPr>
        <w:pStyle w:val="Normalny"/>
        <w:spacing w:after="0" w:line="240" w:lineRule="auto"/>
        <w:ind w:left="144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if (ret != null)</w:t>
      </w:r>
    </w:p>
    <w:p w:rsidR="00161FAD" w:rsidRDefault="00CA0679">
      <w:pPr>
        <w:pStyle w:val="Normalny"/>
        <w:spacing w:after="0" w:line="240" w:lineRule="auto"/>
        <w:ind w:left="144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Assignment= ret;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CA0679">
      <w:pPr>
        <w:pStyle w:val="Normalny"/>
        <w:spacing w:after="0" w:line="240" w:lineRule="auto"/>
        <w:ind w:left="720"/>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return Assignment;</w:t>
      </w:r>
    </w:p>
    <w:p w:rsidR="00161FAD" w:rsidRDefault="00CA0679">
      <w:pPr>
        <w:pStyle w:val="Normalny"/>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w:t>
      </w: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agwek1"/>
        <w:rPr>
          <w:lang w:val="en-GB"/>
        </w:rPr>
      </w:pPr>
      <w:bookmarkStart w:id="22" w:name="_Toc497749864"/>
      <w:bookmarkStart w:id="23" w:name="_Toc497757247"/>
      <w:r w:rsidRPr="00CC24CB">
        <w:rPr>
          <w:lang w:val="en-GB"/>
        </w:rPr>
        <w:t>Proof of correctness of an algorithm</w:t>
      </w:r>
      <w:bookmarkEnd w:id="22"/>
      <w:bookmarkEnd w:id="23"/>
    </w:p>
    <w:p w:rsidR="00161FAD" w:rsidRDefault="00161FAD">
      <w:pPr>
        <w:pStyle w:val="Normalny"/>
        <w:rPr>
          <w:lang w:val="en-GB"/>
        </w:rPr>
      </w:pPr>
    </w:p>
    <w:p w:rsidR="00CC24CB" w:rsidRDefault="00CC24CB" w:rsidP="00CC24CB">
      <w:pPr>
        <w:spacing w:after="200" w:line="276" w:lineRule="auto"/>
      </w:pPr>
      <w:r>
        <w:rPr>
          <w:rFonts w:cs="Calibri"/>
          <w:b/>
        </w:rPr>
        <w:t>Proof by contradiction:</w:t>
      </w:r>
      <w:r>
        <w:rPr>
          <w:rFonts w:cs="Calibri"/>
          <w:b/>
        </w:rPr>
        <w:br/>
        <w:t>The assumption is that our algorithm is not correct.</w:t>
      </w:r>
    </w:p>
    <w:p w:rsidR="00CC24CB" w:rsidRDefault="00CC24CB" w:rsidP="00CC24CB">
      <w:pPr>
        <w:spacing w:after="200" w:line="276" w:lineRule="auto"/>
      </w:pPr>
      <w:r>
        <w:rPr>
          <w:rFonts w:cs="Calibri"/>
        </w:rPr>
        <w:t xml:space="preserve">Definition of the correct algorithm: </w:t>
      </w:r>
      <w:r>
        <w:rPr>
          <w:rFonts w:cs="Calibri"/>
        </w:rPr>
        <w:br/>
        <w:t>Correct algorithm is the algorithm that chooses such combination of projects and experts’ features that the number of unused experts is minimized.</w:t>
      </w:r>
    </w:p>
    <w:p w:rsidR="00CC24CB" w:rsidRDefault="00CC24CB" w:rsidP="00CC24CB">
      <w:pPr>
        <w:spacing w:after="200" w:line="276" w:lineRule="auto"/>
      </w:pPr>
      <w:r>
        <w:rPr>
          <w:rFonts w:cs="Calibri"/>
        </w:rPr>
        <w:t xml:space="preserve">Our algorithm creates the tree of assignments such that each path from the root up to the leaf is one combination of projects and experts’ features. </w:t>
      </w:r>
      <w:r>
        <w:rPr>
          <w:rFonts w:cs="Calibri"/>
        </w:rPr>
        <w:br/>
        <w:t>The tree is created such that each node’s children include every expert’s features that are available (every expert = every expert that was not used before on that path). Thanks to this structure of the tree, we are able to find every possible combination of projects and experts’ features.</w:t>
      </w:r>
    </w:p>
    <w:p w:rsidR="00CC24CB" w:rsidRDefault="00CC24CB" w:rsidP="00CC24CB">
      <w:pPr>
        <w:spacing w:after="200" w:line="276" w:lineRule="auto"/>
      </w:pPr>
      <w:r>
        <w:object w:dxaOrig="90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8.5pt;visibility:visible;mso-wrap-style:square" o:ole="">
            <v:imagedata r:id="rId8" o:title=""/>
          </v:shape>
          <o:OLEObject Type="Embed" ProgID="StaticMetafile" ShapeID="_x0000_i1025" DrawAspect="Content" ObjectID="_1571499317" r:id="rId9"/>
        </w:object>
      </w:r>
    </w:p>
    <w:p w:rsidR="00CC24CB" w:rsidRDefault="00CC24CB" w:rsidP="00CC24CB">
      <w:pPr>
        <w:spacing w:after="200" w:line="276" w:lineRule="auto"/>
      </w:pPr>
      <w:r>
        <w:rPr>
          <w:rFonts w:cs="Calibri"/>
        </w:rPr>
        <w:t>After finding every possible combination of projects and experts’ features (one combination = one path from the root up to leaf of the above tree), we choose the longest path from the root up to the leaf, which is equivalent to choosing the combination with the largest number of experts used. Aforesaid implies that we minimize the number of unused experts.</w:t>
      </w:r>
    </w:p>
    <w:p w:rsidR="00161FAD" w:rsidRDefault="00CC24CB" w:rsidP="00CC24CB">
      <w:pPr>
        <w:spacing w:after="200" w:line="276" w:lineRule="auto"/>
      </w:pPr>
      <w:r>
        <w:rPr>
          <w:rFonts w:cs="Calibri"/>
          <w:b/>
        </w:rPr>
        <w:t>From above description, one may conclude that our algorithm is correct because it generates every possible combination for the given input and then finds the longest path (the maximum number of experts used). Thus it minimizes the number of unused experts.</w:t>
      </w:r>
    </w:p>
    <w:p w:rsidR="00161FAD" w:rsidRDefault="00161FAD">
      <w:pPr>
        <w:pStyle w:val="Normalny"/>
        <w:rPr>
          <w:lang w:val="en-GB"/>
        </w:rPr>
      </w:pPr>
    </w:p>
    <w:p w:rsidR="00161FAD" w:rsidRPr="00CC24CB" w:rsidRDefault="00CA0679">
      <w:pPr>
        <w:pStyle w:val="Nagwek1"/>
        <w:rPr>
          <w:lang w:val="en-GB"/>
        </w:rPr>
      </w:pPr>
      <w:bookmarkStart w:id="24" w:name="_Toc497749865"/>
      <w:bookmarkStart w:id="25" w:name="_Toc497757248"/>
      <w:r w:rsidRPr="00CC24CB">
        <w:rPr>
          <w:lang w:val="en-GB"/>
        </w:rPr>
        <w:t>Analysis of the complexity of an algorithm</w:t>
      </w:r>
      <w:bookmarkEnd w:id="24"/>
      <w:bookmarkEnd w:id="25"/>
    </w:p>
    <w:p w:rsidR="00161FAD" w:rsidRDefault="00161FAD">
      <w:pPr>
        <w:pStyle w:val="Normalny"/>
        <w:rPr>
          <w:lang w:val="en-GB"/>
        </w:rPr>
      </w:pPr>
    </w:p>
    <w:p w:rsidR="00CC24CB" w:rsidRDefault="00CC24CB" w:rsidP="00CC24CB">
      <w:pPr>
        <w:spacing w:before="480" w:line="276" w:lineRule="auto"/>
      </w:pPr>
      <w:r>
        <w:rPr>
          <w:rFonts w:ascii="Courier New" w:eastAsia="Courier New" w:hAnsi="Courier New" w:cs="Courier New"/>
          <w:color w:val="000000"/>
        </w:rPr>
        <w:t>Following is the calculation of time complexity of each function and total time of the algorithm.</w:t>
      </w:r>
    </w:p>
    <w:p w:rsidR="00CC24CB" w:rsidRDefault="00CC24CB" w:rsidP="00CC24CB">
      <w:pPr>
        <w:spacing w:before="480" w:line="276" w:lineRule="auto"/>
      </w:pPr>
      <w:r>
        <w:rPr>
          <w:rFonts w:ascii="Arial" w:eastAsia="Arial" w:hAnsi="Arial" w:cs="Arial"/>
          <w:b/>
          <w:color w:val="2E74B5"/>
          <w:sz w:val="28"/>
        </w:rPr>
        <w:t xml:space="preserve">a) </w:t>
      </w:r>
      <w:r>
        <w:rPr>
          <w:rFonts w:ascii="Courier New" w:eastAsia="Courier New" w:hAnsi="Courier New" w:cs="Courier New"/>
          <w:color w:val="000000"/>
        </w:rPr>
        <w:t>sumProjectVectors( Projects P, Features F</w:t>
      </w:r>
      <w:r>
        <w:rPr>
          <w:rFonts w:ascii="Courier New" w:eastAsia="Courier New" w:hAnsi="Courier New" w:cs="Courier New"/>
        </w:rPr>
        <w:t>)</w:t>
      </w:r>
    </w:p>
    <w:p w:rsidR="00CC24CB" w:rsidRDefault="00CC24CB" w:rsidP="00CC24CB">
      <w:pPr>
        <w:spacing w:before="480" w:line="276" w:lineRule="auto"/>
      </w:pPr>
      <w:r>
        <w:rPr>
          <w:rFonts w:ascii="Courier New" w:eastAsia="Courier New" w:hAnsi="Courier New" w:cs="Courier New"/>
        </w:rPr>
        <w:tab/>
        <w:t>1.Function iterates through each project (P times)</w:t>
      </w:r>
    </w:p>
    <w:p w:rsidR="00CC24CB" w:rsidRDefault="00CC24CB" w:rsidP="00CC24CB">
      <w:pPr>
        <w:spacing w:before="480" w:line="276" w:lineRule="auto"/>
      </w:pPr>
      <w:r>
        <w:rPr>
          <w:rFonts w:ascii="Courier New" w:eastAsia="Courier New" w:hAnsi="Courier New" w:cs="Courier New"/>
        </w:rPr>
        <w:tab/>
        <w:t xml:space="preserve">2.For each project function iterates through each feature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 * F times)</w:t>
      </w:r>
    </w:p>
    <w:p w:rsidR="00CC24CB" w:rsidRDefault="00CC24CB" w:rsidP="00CC24CB">
      <w:pPr>
        <w:spacing w:before="480" w:line="276" w:lineRule="auto"/>
      </w:pPr>
      <w:r>
        <w:rPr>
          <w:rFonts w:ascii="Courier New" w:eastAsia="Courier New" w:hAnsi="Courier New" w:cs="Courier New"/>
        </w:rPr>
        <w:tab/>
        <w:t>Total: T(P, F) = O(P * F)</w:t>
      </w:r>
    </w:p>
    <w:p w:rsidR="00CC24CB" w:rsidRDefault="00CC24CB" w:rsidP="00CC24CB">
      <w:pPr>
        <w:spacing w:before="480" w:line="276" w:lineRule="auto"/>
      </w:pPr>
      <w:r>
        <w:rPr>
          <w:rFonts w:ascii="Arial" w:eastAsia="Arial" w:hAnsi="Arial" w:cs="Arial"/>
          <w:b/>
          <w:color w:val="2E74B5"/>
          <w:sz w:val="28"/>
        </w:rPr>
        <w:lastRenderedPageBreak/>
        <w:t xml:space="preserve">b) </w:t>
      </w:r>
      <w:r>
        <w:rPr>
          <w:rFonts w:ascii="Courier New" w:eastAsia="Courier New" w:hAnsi="Courier New" w:cs="Courier New"/>
          <w:color w:val="000000"/>
        </w:rPr>
        <w:t>Assignment.constructor(Features F)</w:t>
      </w:r>
    </w:p>
    <w:p w:rsidR="00CC24CB" w:rsidRDefault="00CC24CB" w:rsidP="00CC24CB">
      <w:pPr>
        <w:spacing w:before="480" w:line="276" w:lineRule="auto"/>
      </w:pPr>
      <w:r>
        <w:rPr>
          <w:rFonts w:ascii="Courier New" w:eastAsia="Courier New" w:hAnsi="Courier New" w:cs="Courier New"/>
          <w:color w:val="000000"/>
        </w:rPr>
        <w:tab/>
        <w:t>1.Function copies list of length F (F times)</w:t>
      </w:r>
    </w:p>
    <w:p w:rsidR="00CC24CB" w:rsidRDefault="00CC24CB" w:rsidP="00CC24CB">
      <w:pPr>
        <w:spacing w:before="480" w:line="276" w:lineRule="auto"/>
      </w:pPr>
      <w:r>
        <w:rPr>
          <w:rFonts w:ascii="Courier New" w:eastAsia="Courier New" w:hAnsi="Courier New" w:cs="Courier New"/>
          <w:color w:val="000000"/>
        </w:rPr>
        <w:tab/>
        <w:t>Total: T(F) = O(F)</w:t>
      </w:r>
    </w:p>
    <w:p w:rsidR="00CC24CB" w:rsidRDefault="00CC24CB" w:rsidP="00CC24CB">
      <w:pPr>
        <w:spacing w:before="480" w:line="276" w:lineRule="auto"/>
      </w:pPr>
      <w:r>
        <w:rPr>
          <w:rFonts w:ascii="Arial" w:eastAsia="Arial" w:hAnsi="Arial" w:cs="Arial"/>
          <w:b/>
          <w:color w:val="2E74B5"/>
          <w:sz w:val="28"/>
        </w:rPr>
        <w:t xml:space="preserve">c) </w:t>
      </w:r>
      <w:r>
        <w:rPr>
          <w:rFonts w:ascii="Courier New" w:eastAsia="Courier New" w:hAnsi="Courier New" w:cs="Courier New"/>
          <w:color w:val="000000"/>
        </w:rPr>
        <w:t>Assignment.addExpert(Expert E, int index)</w:t>
      </w:r>
    </w:p>
    <w:p w:rsidR="00CC24CB" w:rsidRDefault="00CC24CB" w:rsidP="00CC24CB">
      <w:pPr>
        <w:spacing w:before="480" w:line="276" w:lineRule="auto"/>
      </w:pPr>
      <w:r>
        <w:rPr>
          <w:rFonts w:ascii="Courier New" w:eastAsia="Courier New" w:hAnsi="Courier New" w:cs="Courier New"/>
          <w:color w:val="000000"/>
        </w:rPr>
        <w:tab/>
        <w:t>1.Function copies list of length F (F times)</w:t>
      </w:r>
    </w:p>
    <w:p w:rsidR="00CC24CB" w:rsidRDefault="00CC24CB" w:rsidP="00CC24CB">
      <w:pPr>
        <w:spacing w:before="480" w:line="276" w:lineRule="auto"/>
      </w:pPr>
      <w:r>
        <w:rPr>
          <w:rFonts w:ascii="Courier New" w:eastAsia="Courier New" w:hAnsi="Courier New" w:cs="Courier New"/>
          <w:color w:val="000000"/>
        </w:rPr>
        <w:tab/>
        <w:t>Total: T(F) = O(F)</w:t>
      </w:r>
    </w:p>
    <w:p w:rsidR="00CC24CB" w:rsidRDefault="00CC24CB" w:rsidP="00CC24CB">
      <w:pPr>
        <w:spacing w:before="480" w:line="276" w:lineRule="auto"/>
      </w:pPr>
      <w:r>
        <w:rPr>
          <w:rFonts w:ascii="Arial" w:eastAsia="Arial" w:hAnsi="Arial" w:cs="Arial"/>
          <w:b/>
          <w:color w:val="2E74B5"/>
          <w:sz w:val="28"/>
        </w:rPr>
        <w:t xml:space="preserve">d) </w:t>
      </w:r>
      <w:r>
        <w:rPr>
          <w:rFonts w:ascii="Courier New" w:eastAsia="Courier New" w:hAnsi="Courier New" w:cs="Courier New"/>
          <w:color w:val="000000"/>
        </w:rPr>
        <w:t>recursiveAssign(Experts Eused, Experts E, Assignment A, Features F, int max, Assignment maxLeaf)</w:t>
      </w:r>
    </w:p>
    <w:p w:rsidR="00CC24CB" w:rsidRDefault="00CC24CB" w:rsidP="00CC24CB">
      <w:pPr>
        <w:spacing w:before="480" w:line="276" w:lineRule="auto"/>
      </w:pPr>
      <w:r>
        <w:rPr>
          <w:rFonts w:ascii="Courier New" w:eastAsia="Courier New" w:hAnsi="Courier New" w:cs="Courier New"/>
          <w:color w:val="000000"/>
        </w:rPr>
        <w:tab/>
        <w:t>1. Function copies list of length E (E times)</w:t>
      </w:r>
    </w:p>
    <w:p w:rsidR="00CC24CB" w:rsidRDefault="00CC24CB" w:rsidP="00CC24CB">
      <w:pPr>
        <w:spacing w:before="480" w:line="276" w:lineRule="auto"/>
      </w:pPr>
      <w:r>
        <w:rPr>
          <w:rFonts w:ascii="Courier New" w:eastAsia="Courier New" w:hAnsi="Courier New" w:cs="Courier New"/>
          <w:color w:val="000000"/>
        </w:rPr>
        <w:tab/>
        <w:t>2. Function iterates through list of length E (E times)</w:t>
      </w:r>
    </w:p>
    <w:p w:rsidR="00CC24CB" w:rsidRDefault="00CC24CB" w:rsidP="00CC24CB">
      <w:pPr>
        <w:spacing w:before="480" w:line="276" w:lineRule="auto"/>
      </w:pPr>
      <w:r>
        <w:rPr>
          <w:rFonts w:ascii="Courier New" w:eastAsia="Courier New" w:hAnsi="Courier New" w:cs="Courier New"/>
          <w:color w:val="000000"/>
        </w:rPr>
        <w:tab/>
        <w:t>3. Function searches list of length E (E * E times)</w:t>
      </w:r>
    </w:p>
    <w:p w:rsidR="00CC24CB" w:rsidRDefault="00CC24CB" w:rsidP="00CC24CB">
      <w:pPr>
        <w:spacing w:before="480" w:line="276" w:lineRule="auto"/>
      </w:pPr>
      <w:r>
        <w:rPr>
          <w:rFonts w:ascii="Courier New" w:eastAsia="Courier New" w:hAnsi="Courier New" w:cs="Courier New"/>
          <w:color w:val="000000"/>
        </w:rPr>
        <w:tab/>
        <w:t xml:space="preserve">4. Function iterates through list of length F            </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(E * F times)</w:t>
      </w:r>
    </w:p>
    <w:p w:rsidR="00CC24CB" w:rsidRDefault="00CC24CB" w:rsidP="00CC24CB">
      <w:pPr>
        <w:spacing w:before="480" w:line="276" w:lineRule="auto"/>
      </w:pPr>
      <w:r>
        <w:rPr>
          <w:rFonts w:ascii="Courier New" w:eastAsia="Courier New" w:hAnsi="Courier New" w:cs="Courier New"/>
          <w:color w:val="000000"/>
        </w:rPr>
        <w:tab/>
        <w:t xml:space="preserve">5. Function adds Expert, by copying a list                </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(E * E * F times)</w:t>
      </w:r>
    </w:p>
    <w:p w:rsidR="00CC24CB" w:rsidRDefault="00CC24CB" w:rsidP="00CC24CB">
      <w:pPr>
        <w:spacing w:before="480" w:line="276" w:lineRule="auto"/>
        <w:rPr>
          <w:rFonts w:ascii="Courier New" w:eastAsia="Courier New" w:hAnsi="Courier New" w:cs="Courier New"/>
          <w:color w:val="000000"/>
        </w:rPr>
      </w:pPr>
      <w:r>
        <w:rPr>
          <w:rFonts w:ascii="Courier New" w:eastAsia="Courier New" w:hAnsi="Courier New" w:cs="Courier New"/>
          <w:color w:val="000000"/>
        </w:rPr>
        <w:tab/>
        <w:t xml:space="preserve">6. Function calls itself, for each expert and feature     </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(E * F times) until it creates tree of height E  </w:t>
      </w:r>
      <w:r>
        <w:rPr>
          <w:rFonts w:ascii="Courier New" w:eastAsia="Courier New" w:hAnsi="Courier New" w:cs="Courier New"/>
          <w:color w:val="000000"/>
        </w:rPr>
        <w:tab/>
      </w:r>
      <w:r>
        <w:rPr>
          <w:rFonts w:ascii="Courier New" w:eastAsia="Courier New" w:hAnsi="Courier New" w:cs="Courier New"/>
          <w:color w:val="000000"/>
        </w:rPr>
        <w:br/>
      </w:r>
    </w:p>
    <w:p w:rsidR="00CC24CB" w:rsidRPr="00C36B89" w:rsidRDefault="00CC24CB" w:rsidP="00CC24CB">
      <w:pPr>
        <w:spacing w:after="200" w:line="276" w:lineRule="auto"/>
        <w:rPr>
          <w:lang w:val="de-DE"/>
        </w:rPr>
      </w:pPr>
      <w:r>
        <w:rPr>
          <w:rFonts w:cs="Calibri"/>
        </w:rPr>
        <w:tab/>
      </w:r>
      <w:r>
        <w:rPr>
          <w:rFonts w:ascii="Courier New" w:eastAsia="Courier New" w:hAnsi="Courier New" w:cs="Courier New"/>
          <w:color w:val="000000"/>
          <w:lang w:val="de-DE"/>
        </w:rPr>
        <w:t>Total: T(E,F) = O((E*E*F) * (E*F)^E)</w:t>
      </w:r>
    </w:p>
    <w:p w:rsidR="00CC24CB" w:rsidRPr="00C36B89" w:rsidRDefault="00CC24CB" w:rsidP="00CC24CB">
      <w:pPr>
        <w:spacing w:after="200" w:line="276" w:lineRule="auto"/>
        <w:rPr>
          <w:lang w:val="de-DE"/>
        </w:rPr>
      </w:pPr>
      <w:r>
        <w:rPr>
          <w:rFonts w:ascii="Arial" w:eastAsia="Arial" w:hAnsi="Arial" w:cs="Arial"/>
          <w:b/>
          <w:color w:val="2E74B5"/>
          <w:sz w:val="28"/>
          <w:lang w:val="de-DE"/>
        </w:rPr>
        <w:t xml:space="preserve">e) </w:t>
      </w:r>
      <w:r>
        <w:rPr>
          <w:rFonts w:ascii="Courier New" w:eastAsia="Courier New" w:hAnsi="Courier New" w:cs="Courier New"/>
          <w:color w:val="000000"/>
          <w:lang w:val="de-DE"/>
        </w:rPr>
        <w:t>findUsedExperts(Experts E)</w:t>
      </w:r>
    </w:p>
    <w:p w:rsidR="00CC24CB" w:rsidRPr="00C36B89" w:rsidRDefault="00CC24CB" w:rsidP="00CC24CB">
      <w:pPr>
        <w:spacing w:after="200" w:line="276" w:lineRule="auto"/>
        <w:rPr>
          <w:lang w:val="de-DE"/>
        </w:rPr>
      </w:pPr>
      <w:r>
        <w:rPr>
          <w:rFonts w:ascii="Courier New" w:eastAsia="Courier New" w:hAnsi="Courier New" w:cs="Courier New"/>
          <w:color w:val="000000"/>
          <w:lang w:val="de-DE"/>
        </w:rPr>
        <w:tab/>
      </w:r>
      <w:r w:rsidRPr="00C36B89">
        <w:rPr>
          <w:rFonts w:ascii="Courier New" w:eastAsia="Courier New" w:hAnsi="Courier New" w:cs="Courier New"/>
          <w:color w:val="000000"/>
          <w:lang w:val="de-DE"/>
        </w:rPr>
        <w:t>1. Function creates list of E experts (E times)</w:t>
      </w:r>
    </w:p>
    <w:p w:rsidR="00CC24CB" w:rsidRPr="00C36B89" w:rsidRDefault="00CC24CB" w:rsidP="00CC24CB">
      <w:pPr>
        <w:spacing w:after="200" w:line="276" w:lineRule="auto"/>
        <w:rPr>
          <w:lang w:val="de-DE"/>
        </w:rPr>
      </w:pPr>
      <w:r w:rsidRPr="00C36B89">
        <w:rPr>
          <w:rFonts w:ascii="Courier New" w:eastAsia="Courier New" w:hAnsi="Courier New" w:cs="Courier New"/>
          <w:color w:val="000000"/>
          <w:lang w:val="de-DE"/>
        </w:rPr>
        <w:tab/>
        <w:t>Total: T(E) = O(E)</w:t>
      </w:r>
    </w:p>
    <w:p w:rsidR="00CC24CB" w:rsidRPr="00C36B89" w:rsidRDefault="00CC24CB" w:rsidP="00CC24CB">
      <w:pPr>
        <w:spacing w:after="200" w:line="276" w:lineRule="auto"/>
        <w:rPr>
          <w:lang w:val="de-DE"/>
        </w:rPr>
      </w:pPr>
      <w:r w:rsidRPr="00C36B89">
        <w:rPr>
          <w:rFonts w:ascii="Arial" w:eastAsia="Arial" w:hAnsi="Arial" w:cs="Arial"/>
          <w:b/>
          <w:color w:val="2E74B5"/>
          <w:sz w:val="28"/>
          <w:lang w:val="de-DE"/>
        </w:rPr>
        <w:t xml:space="preserve">f) </w:t>
      </w:r>
      <w:r w:rsidRPr="00C36B89">
        <w:rPr>
          <w:rFonts w:ascii="Courier New" w:eastAsia="Courier New" w:hAnsi="Courier New" w:cs="Courier New"/>
          <w:color w:val="000000"/>
          <w:lang w:val="de-DE"/>
        </w:rPr>
        <w:t>assignExpertsToProjects(Experts E, Projects P)</w:t>
      </w:r>
    </w:p>
    <w:p w:rsidR="00CC24CB" w:rsidRDefault="00CC24CB" w:rsidP="00CC24CB">
      <w:pPr>
        <w:spacing w:after="200" w:line="276" w:lineRule="auto"/>
      </w:pPr>
      <w:r w:rsidRPr="00C36B89">
        <w:rPr>
          <w:rFonts w:ascii="Courier New" w:eastAsia="Courier New" w:hAnsi="Courier New" w:cs="Courier New"/>
          <w:color w:val="000000"/>
          <w:lang w:val="de-DE"/>
        </w:rPr>
        <w:lastRenderedPageBreak/>
        <w:tab/>
      </w:r>
      <w:r>
        <w:rPr>
          <w:rFonts w:ascii="Courier New" w:eastAsia="Courier New" w:hAnsi="Courier New" w:cs="Courier New"/>
          <w:color w:val="000000"/>
        </w:rPr>
        <w:t>1. Function iterates through each Expert (E times)</w:t>
      </w:r>
    </w:p>
    <w:p w:rsidR="00CC24CB" w:rsidRDefault="00CC24CB" w:rsidP="00CC24CB">
      <w:pPr>
        <w:spacing w:after="200" w:line="276" w:lineRule="auto"/>
      </w:pPr>
      <w:r>
        <w:rPr>
          <w:rFonts w:ascii="Courier New" w:eastAsia="Courier New" w:hAnsi="Courier New" w:cs="Courier New"/>
          <w:color w:val="000000"/>
        </w:rPr>
        <w:tab/>
        <w:t xml:space="preserve">2. For each expert, function iterates through each Project </w:t>
      </w:r>
      <w:r>
        <w:rPr>
          <w:rFonts w:ascii="Courier New" w:eastAsia="Courier New" w:hAnsi="Courier New" w:cs="Courier New"/>
          <w:color w:val="000000"/>
        </w:rPr>
        <w:tab/>
      </w:r>
      <w:r>
        <w:rPr>
          <w:rFonts w:ascii="Courier New" w:eastAsia="Courier New" w:hAnsi="Courier New" w:cs="Courier New"/>
          <w:color w:val="000000"/>
        </w:rPr>
        <w:tab/>
        <w:t>(P times)</w:t>
      </w:r>
    </w:p>
    <w:p w:rsidR="00CC24CB" w:rsidRPr="00C36B89" w:rsidRDefault="00CC24CB" w:rsidP="00CC24CB">
      <w:pPr>
        <w:spacing w:after="200" w:line="276" w:lineRule="auto"/>
        <w:rPr>
          <w:lang w:val="de-DE"/>
        </w:rPr>
      </w:pPr>
      <w:r>
        <w:rPr>
          <w:rFonts w:ascii="Courier New" w:eastAsia="Courier New" w:hAnsi="Courier New" w:cs="Courier New"/>
          <w:color w:val="000000"/>
        </w:rPr>
        <w:tab/>
      </w:r>
      <w:r>
        <w:rPr>
          <w:rFonts w:ascii="Courier New" w:eastAsia="Courier New" w:hAnsi="Courier New" w:cs="Courier New"/>
          <w:color w:val="000000"/>
          <w:lang w:val="de-DE"/>
        </w:rPr>
        <w:t>Total: T(E, P) = O(E * P)</w:t>
      </w:r>
    </w:p>
    <w:p w:rsidR="00161FAD" w:rsidRDefault="00161FAD">
      <w:pPr>
        <w:pStyle w:val="Normalny"/>
        <w:spacing w:after="0" w:line="240" w:lineRule="auto"/>
        <w:rPr>
          <w:lang w:val="de-DE"/>
        </w:rPr>
      </w:pPr>
    </w:p>
    <w:p w:rsidR="00535883" w:rsidRPr="00535883" w:rsidRDefault="00425E40" w:rsidP="00535883">
      <w:pPr>
        <w:pStyle w:val="Normalny"/>
        <w:spacing w:after="0" w:line="240" w:lineRule="auto"/>
        <w:rPr>
          <w:rFonts w:ascii="Courier New" w:hAnsi="Courier New" w:cs="Courier New"/>
          <w:lang w:val="de-DE"/>
        </w:rPr>
      </w:pPr>
      <w:r w:rsidRPr="00535883">
        <w:rPr>
          <w:rFonts w:ascii="Courier New" w:hAnsi="Courier New" w:cs="Courier New"/>
          <w:lang w:val="en-GB"/>
        </w:rPr>
        <w:t>Total complexity of an algorithm:</w:t>
      </w:r>
      <w:bookmarkStart w:id="26" w:name="_GoBack"/>
      <w:bookmarkEnd w:id="26"/>
    </w:p>
    <w:p w:rsidR="00535883" w:rsidRPr="00535883" w:rsidRDefault="00535883">
      <w:pPr>
        <w:pStyle w:val="Normalny"/>
        <w:spacing w:after="0" w:line="240" w:lineRule="auto"/>
        <w:rPr>
          <w:rFonts w:ascii="Courier New" w:hAnsi="Courier New" w:cs="Courier New"/>
          <w:lang w:val="de-DE"/>
        </w:rPr>
      </w:pPr>
    </w:p>
    <w:p w:rsidR="00535883" w:rsidRPr="00535883" w:rsidRDefault="00535883">
      <w:pPr>
        <w:pStyle w:val="Normalny"/>
        <w:spacing w:after="0" w:line="240" w:lineRule="auto"/>
        <w:rPr>
          <w:rFonts w:ascii="Courier New" w:hAnsi="Courier New" w:cs="Courier New"/>
          <w:lang w:val="de-DE"/>
        </w:rPr>
      </w:pPr>
      <w:r w:rsidRPr="00535883">
        <w:rPr>
          <w:rFonts w:ascii="Courier New" w:hAnsi="Courier New" w:cs="Courier New"/>
          <w:lang w:val="de-DE"/>
        </w:rPr>
        <w:t xml:space="preserve">T(E, P, F) = O( </w:t>
      </w:r>
      <w:r w:rsidRPr="00535883">
        <w:rPr>
          <w:rFonts w:ascii="Courier New" w:eastAsia="Courier New" w:hAnsi="Courier New" w:cs="Courier New"/>
          <w:lang w:val="de-DE"/>
        </w:rPr>
        <w:t>(P * F)</w:t>
      </w:r>
      <w:r w:rsidRPr="00535883">
        <w:rPr>
          <w:rFonts w:ascii="Courier New" w:eastAsia="Courier New" w:hAnsi="Courier New" w:cs="Courier New"/>
          <w:lang w:val="de-DE"/>
        </w:rPr>
        <w:t xml:space="preserve"> + F + F + </w:t>
      </w:r>
      <w:r w:rsidRPr="00535883">
        <w:rPr>
          <w:rFonts w:ascii="Courier New" w:eastAsia="Courier New" w:hAnsi="Courier New" w:cs="Courier New"/>
          <w:color w:val="000000"/>
          <w:lang w:val="de-DE"/>
        </w:rPr>
        <w:t>((E*E*F) * (E*F)^E)</w:t>
      </w:r>
      <w:r w:rsidRPr="00535883">
        <w:rPr>
          <w:rFonts w:ascii="Courier New" w:eastAsia="Courier New" w:hAnsi="Courier New" w:cs="Courier New"/>
          <w:color w:val="000000"/>
          <w:lang w:val="de-DE"/>
        </w:rPr>
        <w:t xml:space="preserve"> + E + (E*P)</w:t>
      </w:r>
      <w:r w:rsidRPr="00535883">
        <w:rPr>
          <w:rFonts w:ascii="Courier New" w:hAnsi="Courier New" w:cs="Courier New"/>
          <w:lang w:val="de-DE"/>
        </w:rPr>
        <w:t xml:space="preserve"> )</w:t>
      </w:r>
    </w:p>
    <w:sectPr w:rsidR="00535883" w:rsidRPr="0053588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C2B" w:rsidRDefault="002E0C2B">
      <w:pPr>
        <w:spacing w:after="0" w:line="240" w:lineRule="auto"/>
      </w:pPr>
      <w:r>
        <w:separator/>
      </w:r>
    </w:p>
  </w:endnote>
  <w:endnote w:type="continuationSeparator" w:id="0">
    <w:p w:rsidR="002E0C2B" w:rsidRDefault="002E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charset w:val="00"/>
    <w:family w:val="roman"/>
    <w:pitch w:val="default"/>
  </w:font>
  <w:font w:name="MathJax_Mai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C2B" w:rsidRDefault="002E0C2B">
      <w:pPr>
        <w:spacing w:after="0" w:line="240" w:lineRule="auto"/>
      </w:pPr>
      <w:r>
        <w:rPr>
          <w:color w:val="000000"/>
        </w:rPr>
        <w:separator/>
      </w:r>
    </w:p>
  </w:footnote>
  <w:footnote w:type="continuationSeparator" w:id="0">
    <w:p w:rsidR="002E0C2B" w:rsidRDefault="002E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48DB"/>
    <w:multiLevelType w:val="multilevel"/>
    <w:tmpl w:val="9B50F64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67FD6"/>
    <w:multiLevelType w:val="multilevel"/>
    <w:tmpl w:val="FF7E0ADC"/>
    <w:styleLink w:val="LFO2"/>
    <w:lvl w:ilvl="0">
      <w:start w:val="1"/>
      <w:numFmt w:val="decimal"/>
      <w:pStyle w:val="Nagwek11"/>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B174B6"/>
    <w:multiLevelType w:val="multilevel"/>
    <w:tmpl w:val="8D6851E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96F4B3B"/>
    <w:multiLevelType w:val="multilevel"/>
    <w:tmpl w:val="9B7A1896"/>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9424555"/>
    <w:multiLevelType w:val="multilevel"/>
    <w:tmpl w:val="472010EA"/>
    <w:styleLink w:val="WWOutlineListStyle3"/>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0"/>
  </w:num>
  <w:num w:numId="3">
    <w:abstractNumId w:val="3"/>
  </w:num>
  <w:num w:numId="4">
    <w:abstractNumId w:val="2"/>
  </w:num>
  <w:num w:numId="5">
    <w:abstractNumId w:val="1"/>
  </w:num>
  <w:num w:numId="6">
    <w:abstractNumId w:val="4"/>
    <w:lvlOverride w:ilvl="0">
      <w:startOverride w:val="1"/>
    </w:lvlOverride>
  </w:num>
  <w:num w:numId="7">
    <w:abstractNumId w:val="4"/>
    <w:lvlOverride w:ilvl="0">
      <w:startOverride w:val="1"/>
    </w:lvlOverride>
    <w:lvlOverride w:ilvl="1">
      <w:startOverride w:val="1"/>
    </w:lvlOverride>
  </w:num>
  <w:num w:numId="8">
    <w:abstractNumId w:val="4"/>
    <w:lvlOverride w:ilvl="0"/>
    <w:lvlOverride w:ilvl="1"/>
  </w:num>
  <w:num w:numId="9">
    <w:abstractNumId w:val="4"/>
    <w:lvlOverride w:ilvl="0"/>
    <w:lvlOverride w:ilvl="1"/>
  </w:num>
  <w:num w:numId="10">
    <w:abstractNumId w:val="4"/>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AD"/>
    <w:rsid w:val="00161FAD"/>
    <w:rsid w:val="002E0C2B"/>
    <w:rsid w:val="00425E40"/>
    <w:rsid w:val="00535883"/>
    <w:rsid w:val="00CA0679"/>
    <w:rsid w:val="00CC2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82E8"/>
  <w15:docId w15:val="{DB3AE20E-0D16-4BFE-A3EE-D385AC35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Nagwek1">
    <w:name w:val="Nagłówek 1"/>
    <w:basedOn w:val="Normalny"/>
    <w:next w:val="Normalny"/>
    <w:pPr>
      <w:keepNext/>
      <w:keepLines/>
      <w:numPr>
        <w:numId w:val="1"/>
      </w:numPr>
      <w:spacing w:before="480" w:after="0"/>
      <w:outlineLvl w:val="0"/>
    </w:pPr>
    <w:rPr>
      <w:rFonts w:ascii="Arial" w:eastAsia="Times New Roman" w:hAnsi="Arial" w:cs="Times New Roman"/>
      <w:b/>
      <w:bCs/>
      <w:color w:val="2E74B5"/>
      <w:sz w:val="28"/>
      <w:szCs w:val="28"/>
    </w:rPr>
  </w:style>
  <w:style w:type="paragraph" w:customStyle="1" w:styleId="Nagwek2">
    <w:name w:val="Nagłówek 2"/>
    <w:basedOn w:val="Normalny"/>
    <w:next w:val="Normalny"/>
    <w:pPr>
      <w:keepNext/>
      <w:keepLines/>
      <w:numPr>
        <w:ilvl w:val="1"/>
        <w:numId w:val="1"/>
      </w:numPr>
      <w:spacing w:before="200" w:after="0"/>
      <w:outlineLvl w:val="1"/>
    </w:pPr>
    <w:rPr>
      <w:rFonts w:ascii="Arial" w:eastAsia="Times New Roman" w:hAnsi="Arial" w:cs="Times New Roman"/>
      <w:b/>
      <w:bCs/>
      <w:color w:val="5B9BD5"/>
      <w:sz w:val="26"/>
      <w:szCs w:val="26"/>
    </w:rPr>
  </w:style>
  <w:style w:type="paragraph" w:customStyle="1" w:styleId="Nagwek3">
    <w:name w:val="Nagłówek 3"/>
    <w:basedOn w:val="Normalny"/>
    <w:next w:val="Normalny"/>
    <w:pPr>
      <w:keepNext/>
      <w:keepLines/>
      <w:numPr>
        <w:ilvl w:val="2"/>
        <w:numId w:val="1"/>
      </w:numPr>
      <w:spacing w:before="200" w:after="0"/>
      <w:outlineLvl w:val="2"/>
    </w:pPr>
    <w:rPr>
      <w:rFonts w:ascii="Calibri Light" w:eastAsia="Times New Roman" w:hAnsi="Calibri Light" w:cs="Times New Roman"/>
      <w:b/>
      <w:bCs/>
      <w:color w:val="5B9BD5"/>
    </w:rPr>
  </w:style>
  <w:style w:type="paragraph" w:customStyle="1" w:styleId="Nagwek4">
    <w:name w:val="Nagłówek 4"/>
    <w:basedOn w:val="Normalny"/>
    <w:next w:val="Normalny"/>
    <w:pPr>
      <w:keepNext/>
      <w:keepLines/>
      <w:numPr>
        <w:ilvl w:val="3"/>
        <w:numId w:val="1"/>
      </w:numPr>
      <w:spacing w:before="200" w:after="0"/>
      <w:outlineLvl w:val="3"/>
    </w:pPr>
    <w:rPr>
      <w:rFonts w:ascii="Calibri Light" w:eastAsia="Times New Roman" w:hAnsi="Calibri Light" w:cs="Times New Roman"/>
      <w:b/>
      <w:bCs/>
      <w:i/>
      <w:iCs/>
      <w:color w:val="5B9BD5"/>
    </w:rPr>
  </w:style>
  <w:style w:type="paragraph" w:customStyle="1" w:styleId="Nagwek5">
    <w:name w:val="Nagłówek 5"/>
    <w:basedOn w:val="Normalny"/>
    <w:next w:val="Normalny"/>
    <w:pPr>
      <w:keepNext/>
      <w:keepLines/>
      <w:numPr>
        <w:ilvl w:val="4"/>
        <w:numId w:val="1"/>
      </w:numPr>
      <w:spacing w:before="200" w:after="0"/>
      <w:outlineLvl w:val="4"/>
    </w:pPr>
    <w:rPr>
      <w:rFonts w:ascii="Calibri Light" w:eastAsia="Times New Roman" w:hAnsi="Calibri Light" w:cs="Times New Roman"/>
      <w:color w:val="1F4D78"/>
    </w:rPr>
  </w:style>
  <w:style w:type="paragraph" w:customStyle="1" w:styleId="Nagwek6">
    <w:name w:val="Nagłówek 6"/>
    <w:basedOn w:val="Normalny"/>
    <w:next w:val="Normalny"/>
    <w:pPr>
      <w:keepNext/>
      <w:keepLines/>
      <w:numPr>
        <w:ilvl w:val="5"/>
        <w:numId w:val="1"/>
      </w:numPr>
      <w:spacing w:before="200" w:after="0"/>
      <w:outlineLvl w:val="5"/>
    </w:pPr>
    <w:rPr>
      <w:rFonts w:ascii="Calibri Light" w:eastAsia="Times New Roman" w:hAnsi="Calibri Light" w:cs="Times New Roman"/>
      <w:i/>
      <w:iCs/>
      <w:color w:val="1F4D78"/>
    </w:rPr>
  </w:style>
  <w:style w:type="paragraph" w:customStyle="1" w:styleId="Nagwek7">
    <w:name w:val="Nagłówek 7"/>
    <w:basedOn w:val="Normalny"/>
    <w:next w:val="Normalny"/>
    <w:pPr>
      <w:keepNext/>
      <w:keepLines/>
      <w:numPr>
        <w:ilvl w:val="6"/>
        <w:numId w:val="1"/>
      </w:numPr>
      <w:spacing w:before="200" w:after="0"/>
      <w:outlineLvl w:val="6"/>
    </w:pPr>
    <w:rPr>
      <w:rFonts w:ascii="Calibri Light" w:eastAsia="Times New Roman" w:hAnsi="Calibri Light" w:cs="Times New Roman"/>
      <w:i/>
      <w:iCs/>
      <w:color w:val="404040"/>
    </w:rPr>
  </w:style>
  <w:style w:type="paragraph" w:customStyle="1" w:styleId="Nagwek8">
    <w:name w:val="Nagłówek 8"/>
    <w:basedOn w:val="Normalny"/>
    <w:next w:val="Normalny"/>
    <w:pPr>
      <w:keepNext/>
      <w:keepLines/>
      <w:numPr>
        <w:ilvl w:val="7"/>
        <w:numId w:val="1"/>
      </w:numPr>
      <w:spacing w:before="200" w:after="0"/>
      <w:outlineLvl w:val="7"/>
    </w:pPr>
    <w:rPr>
      <w:rFonts w:ascii="Calibri Light" w:eastAsia="Times New Roman" w:hAnsi="Calibri Light" w:cs="Times New Roman"/>
      <w:color w:val="404040"/>
      <w:sz w:val="20"/>
      <w:szCs w:val="20"/>
    </w:rPr>
  </w:style>
  <w:style w:type="paragraph" w:customStyle="1" w:styleId="Nagwek9">
    <w:name w:val="Nagłówek 9"/>
    <w:basedOn w:val="Normalny"/>
    <w:next w:val="Normalny"/>
    <w:pPr>
      <w:keepNext/>
      <w:keepLines/>
      <w:numPr>
        <w:ilvl w:val="8"/>
        <w:numId w:val="1"/>
      </w:numPr>
      <w:spacing w:before="200" w:after="0"/>
      <w:outlineLvl w:val="8"/>
    </w:pPr>
    <w:rPr>
      <w:rFonts w:ascii="Calibri Light" w:eastAsia="Times New Roman" w:hAnsi="Calibri Light" w:cs="Times New Roman"/>
      <w:i/>
      <w:iCs/>
      <w:color w:val="404040"/>
      <w:sz w:val="20"/>
      <w:szCs w:val="20"/>
    </w:rPr>
  </w:style>
  <w:style w:type="paragraph" w:customStyle="1" w:styleId="Normalny">
    <w:name w:val="Normalny"/>
    <w:pPr>
      <w:suppressAutoHyphens/>
      <w:spacing w:after="200" w:line="276" w:lineRule="auto"/>
    </w:pPr>
    <w:rPr>
      <w:rFonts w:eastAsia="SimSun" w:cs="Calibri"/>
      <w:lang w:val="pl-PL"/>
    </w:rPr>
  </w:style>
  <w:style w:type="character" w:customStyle="1" w:styleId="Domylnaczcionkaakapitu">
    <w:name w:val="Domyślna czcionka akapitu"/>
  </w:style>
  <w:style w:type="character" w:customStyle="1" w:styleId="Heading1Char">
    <w:name w:val="Heading 1 Char"/>
    <w:basedOn w:val="Domylnaczcionkaakapitu"/>
    <w:rPr>
      <w:rFonts w:ascii="Arial" w:eastAsia="Times New Roman" w:hAnsi="Arial" w:cs="Times New Roman"/>
      <w:b/>
      <w:bCs/>
      <w:color w:val="2E74B5"/>
      <w:sz w:val="28"/>
      <w:szCs w:val="28"/>
      <w:lang w:val="pl-PL"/>
    </w:rPr>
  </w:style>
  <w:style w:type="character" w:customStyle="1" w:styleId="Heading2Char">
    <w:name w:val="Heading 2 Char"/>
    <w:basedOn w:val="Domylnaczcionkaakapitu"/>
    <w:rPr>
      <w:rFonts w:ascii="Arial" w:eastAsia="Times New Roman" w:hAnsi="Arial" w:cs="Times New Roman"/>
      <w:b/>
      <w:bCs/>
      <w:color w:val="5B9BD5"/>
      <w:sz w:val="26"/>
      <w:szCs w:val="26"/>
      <w:lang w:val="pl-PL"/>
    </w:rPr>
  </w:style>
  <w:style w:type="character" w:customStyle="1" w:styleId="Heading3Char">
    <w:name w:val="Heading 3 Char"/>
    <w:basedOn w:val="Domylnaczcionkaakapitu"/>
    <w:rPr>
      <w:rFonts w:ascii="Calibri Light" w:eastAsia="Times New Roman" w:hAnsi="Calibri Light" w:cs="Times New Roman"/>
      <w:b/>
      <w:bCs/>
      <w:color w:val="5B9BD5"/>
      <w:lang w:val="pl-PL"/>
    </w:rPr>
  </w:style>
  <w:style w:type="character" w:customStyle="1" w:styleId="Heading4Char">
    <w:name w:val="Heading 4 Char"/>
    <w:basedOn w:val="Domylnaczcionkaakapitu"/>
    <w:rPr>
      <w:rFonts w:ascii="Calibri Light" w:eastAsia="Times New Roman" w:hAnsi="Calibri Light" w:cs="Times New Roman"/>
      <w:b/>
      <w:bCs/>
      <w:i/>
      <w:iCs/>
      <w:color w:val="5B9BD5"/>
      <w:lang w:val="pl-PL"/>
    </w:rPr>
  </w:style>
  <w:style w:type="character" w:customStyle="1" w:styleId="Heading5Char">
    <w:name w:val="Heading 5 Char"/>
    <w:basedOn w:val="Domylnaczcionkaakapitu"/>
    <w:rPr>
      <w:rFonts w:ascii="Calibri Light" w:eastAsia="Times New Roman" w:hAnsi="Calibri Light" w:cs="Times New Roman"/>
      <w:color w:val="1F4D78"/>
      <w:lang w:val="pl-PL"/>
    </w:rPr>
  </w:style>
  <w:style w:type="character" w:customStyle="1" w:styleId="Heading6Char">
    <w:name w:val="Heading 6 Char"/>
    <w:basedOn w:val="Domylnaczcionkaakapitu"/>
    <w:rPr>
      <w:rFonts w:ascii="Calibri Light" w:eastAsia="Times New Roman" w:hAnsi="Calibri Light" w:cs="Times New Roman"/>
      <w:i/>
      <w:iCs/>
      <w:color w:val="1F4D78"/>
      <w:lang w:val="pl-PL"/>
    </w:rPr>
  </w:style>
  <w:style w:type="character" w:customStyle="1" w:styleId="Heading7Char">
    <w:name w:val="Heading 7 Char"/>
    <w:basedOn w:val="Domylnaczcionkaakapitu"/>
    <w:rPr>
      <w:rFonts w:ascii="Calibri Light" w:eastAsia="Times New Roman" w:hAnsi="Calibri Light" w:cs="Times New Roman"/>
      <w:i/>
      <w:iCs/>
      <w:color w:val="404040"/>
      <w:lang w:val="pl-PL"/>
    </w:rPr>
  </w:style>
  <w:style w:type="character" w:customStyle="1" w:styleId="Heading8Char">
    <w:name w:val="Heading 8 Char"/>
    <w:basedOn w:val="Domylnaczcionkaakapitu"/>
    <w:rPr>
      <w:rFonts w:ascii="Calibri Light" w:eastAsia="Times New Roman" w:hAnsi="Calibri Light" w:cs="Times New Roman"/>
      <w:color w:val="404040"/>
      <w:sz w:val="20"/>
      <w:szCs w:val="20"/>
      <w:lang w:val="pl-PL"/>
    </w:rPr>
  </w:style>
  <w:style w:type="character" w:customStyle="1" w:styleId="Heading9Char">
    <w:name w:val="Heading 9 Char"/>
    <w:basedOn w:val="Domylnaczcionkaakapitu"/>
    <w:rPr>
      <w:rFonts w:ascii="Calibri Light" w:eastAsia="Times New Roman" w:hAnsi="Calibri Light" w:cs="Times New Roman"/>
      <w:i/>
      <w:iCs/>
      <w:color w:val="404040"/>
      <w:sz w:val="20"/>
      <w:szCs w:val="20"/>
      <w:lang w:val="pl-PL"/>
    </w:rPr>
  </w:style>
  <w:style w:type="paragraph" w:customStyle="1" w:styleId="Spistreci1">
    <w:name w:val="Spis treści 1"/>
    <w:basedOn w:val="Normalny"/>
    <w:next w:val="Normalny"/>
    <w:autoRedefine/>
    <w:pPr>
      <w:spacing w:after="100"/>
    </w:pPr>
  </w:style>
  <w:style w:type="paragraph" w:customStyle="1" w:styleId="Spistreci2">
    <w:name w:val="Spis treści 2"/>
    <w:basedOn w:val="Normalny"/>
    <w:next w:val="Normalny"/>
    <w:autoRedefine/>
    <w:pPr>
      <w:spacing w:after="100"/>
      <w:ind w:left="220"/>
    </w:pPr>
  </w:style>
  <w:style w:type="paragraph" w:customStyle="1" w:styleId="Legenda">
    <w:name w:val="Legenda"/>
    <w:basedOn w:val="Normalny"/>
    <w:pPr>
      <w:spacing w:after="120" w:line="240" w:lineRule="auto"/>
    </w:pPr>
    <w:rPr>
      <w:rFonts w:ascii="Arial" w:eastAsia="Times New Roman" w:hAnsi="Arial" w:cs="Arial"/>
      <w:b/>
      <w:bCs/>
      <w:sz w:val="20"/>
      <w:szCs w:val="20"/>
      <w:lang w:eastAsia="pl-PL"/>
    </w:rPr>
  </w:style>
  <w:style w:type="paragraph" w:customStyle="1" w:styleId="Akapitzlist">
    <w:name w:val="Akapit z listą"/>
    <w:basedOn w:val="Normalny"/>
    <w:pPr>
      <w:spacing w:after="0" w:line="240" w:lineRule="auto"/>
      <w:ind w:left="720"/>
    </w:pPr>
    <w:rPr>
      <w:rFonts w:ascii="Arial" w:eastAsia="Times New Roman" w:hAnsi="Arial" w:cs="Times New Roman"/>
      <w:sz w:val="20"/>
      <w:szCs w:val="24"/>
      <w:lang w:val="en-US"/>
    </w:rPr>
  </w:style>
  <w:style w:type="character" w:customStyle="1" w:styleId="Nagwek1Znak">
    <w:name w:val="Nagłówek 1 Znak"/>
    <w:basedOn w:val="Domylnaczcionkaakapitu"/>
    <w:rPr>
      <w:rFonts w:ascii="Arial" w:hAnsi="Arial" w:cs="Arial"/>
      <w:b/>
      <w:bCs/>
      <w:color w:val="365F91"/>
      <w:sz w:val="28"/>
      <w:szCs w:val="28"/>
    </w:rPr>
  </w:style>
  <w:style w:type="paragraph" w:customStyle="1" w:styleId="Nagwek11">
    <w:name w:val="Nagłówek 11"/>
    <w:basedOn w:val="Normalny"/>
    <w:pPr>
      <w:keepNext/>
      <w:keepLines/>
      <w:numPr>
        <w:numId w:val="5"/>
      </w:numPr>
      <w:spacing w:before="480" w:after="0"/>
      <w:outlineLvl w:val="0"/>
    </w:pPr>
    <w:rPr>
      <w:rFonts w:ascii="Arial" w:eastAsia="Calibri" w:hAnsi="Arial" w:cs="Arial"/>
      <w:b/>
      <w:bCs/>
      <w:color w:val="365F91"/>
      <w:sz w:val="28"/>
      <w:szCs w:val="28"/>
      <w:lang w:val="en-GB"/>
    </w:rPr>
  </w:style>
  <w:style w:type="paragraph" w:customStyle="1" w:styleId="Spistreci11">
    <w:name w:val="Spis treści 11"/>
    <w:basedOn w:val="Normalny"/>
    <w:autoRedefine/>
    <w:pPr>
      <w:tabs>
        <w:tab w:val="left" w:pos="440"/>
        <w:tab w:val="right" w:leader="dot" w:pos="9062"/>
      </w:tabs>
      <w:spacing w:after="100"/>
    </w:pPr>
  </w:style>
  <w:style w:type="character" w:customStyle="1" w:styleId="czeindeksu">
    <w:name w:val="Łącze indeksu"/>
  </w:style>
  <w:style w:type="character" w:customStyle="1" w:styleId="mi">
    <w:name w:val="mi"/>
    <w:basedOn w:val="Domylnaczcionkaakapitu"/>
  </w:style>
  <w:style w:type="character" w:customStyle="1" w:styleId="mo">
    <w:name w:val="mo"/>
    <w:basedOn w:val="Domylnaczcionkaakapitu"/>
  </w:style>
  <w:style w:type="paragraph" w:customStyle="1" w:styleId="NormalnyWeb">
    <w:name w:val="Normalny (Web)"/>
    <w:basedOn w:val="Normalny"/>
    <w:pPr>
      <w:spacing w:before="100" w:after="100"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omylnaczcionkaakapitu"/>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2">
    <w:name w:val="LFO2"/>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Slawinska</dc:creator>
  <dc:description/>
  <cp:lastModifiedBy>Martyna Slawinska</cp:lastModifiedBy>
  <cp:revision>4</cp:revision>
  <dcterms:created xsi:type="dcterms:W3CDTF">2017-11-06T17:44:00Z</dcterms:created>
  <dcterms:modified xsi:type="dcterms:W3CDTF">2017-11-06T17:49:00Z</dcterms:modified>
</cp:coreProperties>
</file>