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803B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D15187A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D58A6E8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4D080106" w14:textId="77777777" w:rsidR="00985D6A" w:rsidRDefault="00985D6A" w:rsidP="00985D6A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471C2F0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1F43FB74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0E124C90" w14:textId="77777777" w:rsidR="00985D6A" w:rsidRPr="00E3389F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6F0FE55C" w14:textId="77777777" w:rsidR="00985D6A" w:rsidRDefault="00985D6A" w:rsidP="00985D6A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4FDEEB57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5F73841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835F2AC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78ABA1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B55FC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BB0195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D38A559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512BF03E" w14:textId="193E1C85" w:rsidR="00985D6A" w:rsidRPr="00B03547" w:rsidRDefault="00664A17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практической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работе №</w:t>
      </w:r>
      <w:r w:rsidR="00B03547">
        <w:rPr>
          <w:rFonts w:eastAsia="Times New Roman" w:cs="Times New Roman"/>
          <w:color w:val="000000"/>
          <w:szCs w:val="28"/>
          <w:shd w:val="clear" w:color="auto" w:fill="FFFFFF"/>
          <w:lang w:val="en-US" w:eastAsia="ru-RU"/>
        </w:rPr>
        <w:t>5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985D6A" w14:paraId="638FAD0D" w14:textId="77777777" w:rsidTr="00596FE7">
        <w:tc>
          <w:tcPr>
            <w:tcW w:w="8541" w:type="dxa"/>
            <w:gridSpan w:val="4"/>
            <w:hideMark/>
          </w:tcPr>
          <w:p w14:paraId="1DAC5B1C" w14:textId="16C54C33" w:rsidR="00985D6A" w:rsidRPr="00B03547" w:rsidRDefault="00B03547" w:rsidP="00596FE7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</w:pPr>
            <w:r w:rsidRPr="00B03547"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>GAN и работа с изображениями</w:t>
            </w:r>
          </w:p>
          <w:p w14:paraId="782FF9D1" w14:textId="77777777" w:rsidR="00985D6A" w:rsidRDefault="00985D6A" w:rsidP="00596FE7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985D6A" w14:paraId="5D44C183" w14:textId="77777777" w:rsidTr="00596FE7">
        <w:tc>
          <w:tcPr>
            <w:tcW w:w="8541" w:type="dxa"/>
            <w:gridSpan w:val="4"/>
          </w:tcPr>
          <w:p w14:paraId="19EEBBBE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val="en-US" w:eastAsia="ru-RU"/>
              </w:rPr>
            </w:pPr>
          </w:p>
          <w:p w14:paraId="76A530B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3A4A4A93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4F1BB381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val="en-US" w:eastAsia="ru-RU"/>
              </w:rPr>
            </w:pPr>
          </w:p>
          <w:p w14:paraId="74C24E5A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985D6A" w14:paraId="57A82911" w14:textId="77777777" w:rsidTr="00596FE7">
        <w:tc>
          <w:tcPr>
            <w:tcW w:w="3011" w:type="dxa"/>
          </w:tcPr>
          <w:p w14:paraId="31C0B14E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485EDAB2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4" w:type="dxa"/>
            <w:gridSpan w:val="2"/>
            <w:hideMark/>
          </w:tcPr>
          <w:p w14:paraId="79F8C4F0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985D6A" w14:paraId="30182063" w14:textId="77777777" w:rsidTr="00596FE7">
        <w:tc>
          <w:tcPr>
            <w:tcW w:w="3011" w:type="dxa"/>
          </w:tcPr>
          <w:p w14:paraId="693C5102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49FC9FC7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1" w:type="dxa"/>
          </w:tcPr>
          <w:p w14:paraId="7B8A7E44" w14:textId="77777777" w:rsidR="00985D6A" w:rsidRP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___________К.Ю. Никольская</w:t>
            </w:r>
          </w:p>
          <w:p w14:paraId="0B1AE2E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14:paraId="217F767C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31F14039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0F39A7FF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КЭ-220</w:t>
            </w:r>
          </w:p>
          <w:p w14:paraId="31EE9A95" w14:textId="77777777" w:rsid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А.В.Витомсков</w:t>
            </w:r>
            <w:proofErr w:type="spellEnd"/>
          </w:p>
          <w:p w14:paraId="29AD21C5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14:paraId="71F53BA9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67FEABF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289F40E5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0895D3F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CAFB60" w14:textId="77777777" w:rsidR="00985D6A" w:rsidRPr="00E54259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6D76DA0F" w14:textId="77777777" w:rsidR="00B03547" w:rsidRDefault="00B03547" w:rsidP="00B03547">
      <w:pPr>
        <w:pStyle w:val="a5"/>
        <w:shd w:val="clear" w:color="auto" w:fill="F8F9FA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lastRenderedPageBreak/>
        <w:t>Развернуть у себя и показать преподавателю работоспособность, ответив на вопросы понимания кода:</w:t>
      </w:r>
    </w:p>
    <w:p w14:paraId="039871BB" w14:textId="77777777" w:rsidR="00B03547" w:rsidRDefault="00B03547" w:rsidP="00B03547">
      <w:pPr>
        <w:pStyle w:val="a5"/>
        <w:shd w:val="clear" w:color="auto" w:fill="F8F9FA"/>
        <w:spacing w:before="0" w:beforeAutospacing="0"/>
        <w:rPr>
          <w:rFonts w:ascii="Segoe UI" w:hAnsi="Segoe UI" w:cs="Segoe UI"/>
          <w:color w:val="373A3C"/>
          <w:sz w:val="21"/>
          <w:szCs w:val="21"/>
        </w:rPr>
      </w:pPr>
      <w:r>
        <w:rPr>
          <w:rFonts w:ascii="Segoe UI" w:hAnsi="Segoe UI" w:cs="Segoe UI"/>
          <w:color w:val="373A3C"/>
          <w:sz w:val="21"/>
          <w:szCs w:val="21"/>
        </w:rPr>
        <w:t>https://github.com/Zackory/Keras-MNIST-GAN</w:t>
      </w:r>
    </w:p>
    <w:p w14:paraId="51B683AE" w14:textId="0A4FC537" w:rsidR="00952442" w:rsidRDefault="00952442">
      <w:bookmarkStart w:id="0" w:name="_GoBack"/>
      <w:bookmarkEnd w:id="0"/>
    </w:p>
    <w:p w14:paraId="314D7DE3" w14:textId="77777777" w:rsidR="00B03547" w:rsidRPr="00B03547" w:rsidRDefault="00B03547"/>
    <w:sectPr w:rsidR="00B03547" w:rsidRPr="00B0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6A"/>
    <w:rsid w:val="000208B6"/>
    <w:rsid w:val="0013253A"/>
    <w:rsid w:val="00134755"/>
    <w:rsid w:val="001C1C20"/>
    <w:rsid w:val="003917C4"/>
    <w:rsid w:val="00403055"/>
    <w:rsid w:val="0041495A"/>
    <w:rsid w:val="00511CFA"/>
    <w:rsid w:val="00664A17"/>
    <w:rsid w:val="00736B86"/>
    <w:rsid w:val="0073740F"/>
    <w:rsid w:val="00952442"/>
    <w:rsid w:val="00985D6A"/>
    <w:rsid w:val="00B03547"/>
    <w:rsid w:val="00DA3B32"/>
    <w:rsid w:val="00F106CC"/>
    <w:rsid w:val="00F5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A2AA"/>
  <w15:chartTrackingRefBased/>
  <w15:docId w15:val="{33922E4C-B297-4BC6-99BE-C7F2ED2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5D6A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6B8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6B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03055"/>
  </w:style>
  <w:style w:type="character" w:styleId="a3">
    <w:name w:val="Hyperlink"/>
    <w:basedOn w:val="a0"/>
    <w:uiPriority w:val="99"/>
    <w:unhideWhenUsed/>
    <w:rsid w:val="00DA3B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3B3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03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B0354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9</cp:revision>
  <dcterms:created xsi:type="dcterms:W3CDTF">2020-10-24T16:37:00Z</dcterms:created>
  <dcterms:modified xsi:type="dcterms:W3CDTF">2020-12-28T16:37:00Z</dcterms:modified>
</cp:coreProperties>
</file>