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E72E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E72E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E72E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E72E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E72E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E72E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E72E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E72E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E72E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E72E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E72E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E72E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E72E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E72E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E72E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E72E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2A9596"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D67DFB" w:rsidR="00381847" w:rsidRDefault="004941FD">
            <w:pPr>
              <w:pBdr>
                <w:top w:val="nil"/>
                <w:left w:val="nil"/>
                <w:bottom w:val="nil"/>
                <w:right w:val="nil"/>
                <w:between w:val="nil"/>
              </w:pBdr>
            </w:pPr>
            <w:r>
              <w:t>Th</w:t>
            </w:r>
            <w:r w:rsidR="00B839AC">
              <w:t xml:space="preserve">is principle </w:t>
            </w:r>
            <w:r w:rsidR="00F30EC4">
              <w:t xml:space="preserve">is designed to prevent hackers from inserting bad code into a text input field. </w:t>
            </w:r>
            <w:r w:rsidR="00B46663">
              <w:t>The program should check the user’s input to ensure that it is of correct type</w:t>
            </w:r>
            <w:r w:rsidR="004752B9">
              <w:t xml:space="preserve">. For </w:t>
            </w:r>
            <w:r w:rsidR="00EB2209">
              <w:t>example,</w:t>
            </w:r>
            <w:r w:rsidR="004752B9">
              <w:t xml:space="preserve"> if the program expects a string and the user inputs a number the program should be designed to recognize </w:t>
            </w:r>
            <w:r w:rsidR="00EB2209">
              <w:t xml:space="preserve">the incorrect input. </w:t>
            </w:r>
            <w:r w:rsidR="00A54073">
              <w:t>Also,</w:t>
            </w:r>
            <w:r w:rsidR="00EB2209">
              <w:t xml:space="preserve"> the program should validate character length input to prevent overflow or under</w:t>
            </w:r>
            <w:r w:rsidR="000631A7">
              <w:t>f</w:t>
            </w:r>
            <w:r w:rsidR="00EB2209">
              <w:t xml:space="preserve">low. </w:t>
            </w:r>
          </w:p>
        </w:tc>
      </w:tr>
      <w:tr w:rsidR="005502CE" w14:paraId="22FF00E1" w14:textId="77777777" w:rsidTr="00001F14">
        <w:tc>
          <w:tcPr>
            <w:tcW w:w="2542" w:type="dxa"/>
            <w:shd w:val="clear" w:color="auto" w:fill="auto"/>
            <w:tcMar>
              <w:top w:w="100" w:type="dxa"/>
              <w:left w:w="100" w:type="dxa"/>
              <w:bottom w:w="100" w:type="dxa"/>
              <w:right w:w="100" w:type="dxa"/>
            </w:tcMar>
          </w:tcPr>
          <w:p w14:paraId="6BE3B661" w14:textId="77777777" w:rsidR="005502CE" w:rsidRDefault="005502CE" w:rsidP="005502CE">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DCEC965" w:rsidR="005502CE" w:rsidRPr="00647E0F" w:rsidRDefault="00783546" w:rsidP="005502CE">
            <w:pPr>
              <w:pBdr>
                <w:top w:val="nil"/>
                <w:left w:val="nil"/>
                <w:bottom w:val="nil"/>
                <w:right w:val="nil"/>
                <w:between w:val="nil"/>
              </w:pBdr>
              <w:rPr>
                <w:highlight w:val="yellow"/>
              </w:rPr>
            </w:pPr>
            <w:r w:rsidRPr="00600EB8">
              <w:rPr>
                <w:rStyle w:val="None"/>
              </w:rPr>
              <w:t>This principle dictates the importance of programmers</w:t>
            </w:r>
            <w:r w:rsidR="00CB6BFB" w:rsidRPr="00600EB8">
              <w:rPr>
                <w:rStyle w:val="None"/>
              </w:rPr>
              <w:t xml:space="preserve"> to not ignore compiler warnings as these warnings may identify some possible vulnerabilities within the code. </w:t>
            </w:r>
            <w:r w:rsidR="000056FC" w:rsidRPr="00600EB8">
              <w:rPr>
                <w:rStyle w:val="None"/>
              </w:rPr>
              <w:t xml:space="preserve">Programmers should use the </w:t>
            </w:r>
            <w:r w:rsidR="00030BD5" w:rsidRPr="00600EB8">
              <w:rPr>
                <w:rStyle w:val="None"/>
              </w:rPr>
              <w:t>highest war</w:t>
            </w:r>
            <w:r w:rsidR="00F7309A">
              <w:rPr>
                <w:rStyle w:val="None"/>
              </w:rPr>
              <w:t>n</w:t>
            </w:r>
            <w:r w:rsidR="00030BD5" w:rsidRPr="00600EB8">
              <w:rPr>
                <w:rStyle w:val="None"/>
              </w:rPr>
              <w:t>ing levels for the compiler to ensure that the majority of possible vulnerabilit</w:t>
            </w:r>
            <w:r w:rsidR="00600EB8" w:rsidRPr="00600EB8">
              <w:rPr>
                <w:rStyle w:val="None"/>
              </w:rPr>
              <w:t xml:space="preserve">ies are flagged. </w:t>
            </w:r>
            <w:r w:rsidR="005502CE" w:rsidRPr="00600EB8">
              <w:rPr>
                <w:rStyle w:val="None"/>
              </w:rPr>
              <w:t xml:space="preserve"> </w:t>
            </w:r>
          </w:p>
        </w:tc>
      </w:tr>
      <w:tr w:rsidR="005502CE" w14:paraId="7FF9B44A" w14:textId="77777777" w:rsidTr="00001F14">
        <w:tc>
          <w:tcPr>
            <w:tcW w:w="2542" w:type="dxa"/>
            <w:shd w:val="clear" w:color="auto" w:fill="auto"/>
            <w:tcMar>
              <w:top w:w="100" w:type="dxa"/>
              <w:left w:w="100" w:type="dxa"/>
              <w:bottom w:w="100" w:type="dxa"/>
              <w:right w:w="100" w:type="dxa"/>
            </w:tcMar>
          </w:tcPr>
          <w:p w14:paraId="2BD17089" w14:textId="77777777" w:rsidR="005502CE" w:rsidRDefault="005502CE" w:rsidP="005502CE">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BD294D8" w:rsidR="005502CE" w:rsidRPr="00647E0F" w:rsidRDefault="00A632E9" w:rsidP="005502CE">
            <w:pPr>
              <w:pBdr>
                <w:top w:val="nil"/>
                <w:left w:val="nil"/>
                <w:bottom w:val="nil"/>
                <w:right w:val="nil"/>
                <w:between w:val="nil"/>
              </w:pBdr>
              <w:rPr>
                <w:highlight w:val="yellow"/>
              </w:rPr>
            </w:pPr>
            <w:r w:rsidRPr="005F5439">
              <w:t xml:space="preserve">A program’s architecture should </w:t>
            </w:r>
            <w:r w:rsidR="00602293" w:rsidRPr="005F5439">
              <w:t xml:space="preserve">be </w:t>
            </w:r>
            <w:r w:rsidR="004B63E9" w:rsidRPr="005F5439">
              <w:t>designed</w:t>
            </w:r>
            <w:r w:rsidR="00602293" w:rsidRPr="005F5439">
              <w:t xml:space="preserve"> in a way that prioritizes security and </w:t>
            </w:r>
            <w:r w:rsidR="004B63E9" w:rsidRPr="005F5439">
              <w:t xml:space="preserve">access levels. </w:t>
            </w:r>
            <w:r w:rsidR="00C67EE8" w:rsidRPr="005F5439">
              <w:t>Permissions to access certain functionality of a program should be restricted to ensure that only specified individuals like system administ</w:t>
            </w:r>
            <w:r w:rsidR="002A0BF4" w:rsidRPr="005F5439">
              <w:t>rators have the right privilege levels to make any major changes to the program, while giving user</w:t>
            </w:r>
            <w:r w:rsidR="005F5439" w:rsidRPr="005F5439">
              <w:t>s a separate level of access.</w:t>
            </w:r>
            <w:r w:rsidR="005502CE" w:rsidRPr="005F5439">
              <w:t xml:space="preserve"> </w:t>
            </w:r>
          </w:p>
        </w:tc>
      </w:tr>
      <w:tr w:rsidR="005502CE" w14:paraId="23BA0927" w14:textId="77777777" w:rsidTr="00001F14">
        <w:tc>
          <w:tcPr>
            <w:tcW w:w="2542" w:type="dxa"/>
            <w:shd w:val="clear" w:color="auto" w:fill="auto"/>
            <w:tcMar>
              <w:top w:w="100" w:type="dxa"/>
              <w:left w:w="100" w:type="dxa"/>
              <w:bottom w:w="100" w:type="dxa"/>
              <w:right w:w="100" w:type="dxa"/>
            </w:tcMar>
          </w:tcPr>
          <w:p w14:paraId="29868A13" w14:textId="77777777" w:rsidR="005502CE" w:rsidRDefault="005502CE" w:rsidP="005502CE">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E30752" w:rsidR="005502CE" w:rsidRPr="009563E0" w:rsidRDefault="00890EC2" w:rsidP="005502CE">
            <w:pPr>
              <w:pBdr>
                <w:top w:val="nil"/>
                <w:left w:val="nil"/>
                <w:bottom w:val="nil"/>
                <w:right w:val="nil"/>
                <w:between w:val="nil"/>
              </w:pBdr>
              <w:rPr>
                <w:rFonts w:eastAsia="Cambria" w:cs="Cambria"/>
                <w:color w:val="000000"/>
                <w:highlight w:val="yellow"/>
                <w:u w:color="000000"/>
                <w14:textOutline w14:w="0" w14:cap="flat" w14:cmpd="sng" w14:algn="ctr">
                  <w14:noFill/>
                  <w14:prstDash w14:val="solid"/>
                  <w14:bevel/>
                </w14:textOutline>
              </w:rPr>
            </w:pPr>
            <w:r w:rsidRPr="009563E0">
              <w:rPr>
                <w:rFonts w:eastAsia="Cambria" w:cs="Cambria"/>
                <w:color w:val="000000"/>
                <w:u w:color="000000"/>
                <w14:textOutline w14:w="0" w14:cap="flat" w14:cmpd="sng" w14:algn="ctr">
                  <w14:noFill/>
                  <w14:prstDash w14:val="solid"/>
                  <w14:bevel/>
                </w14:textOutline>
              </w:rPr>
              <w:t>Programmers should design code to be as simple as possible</w:t>
            </w:r>
            <w:r w:rsidR="00641969" w:rsidRPr="009563E0">
              <w:rPr>
                <w:rFonts w:eastAsia="Cambria" w:cs="Cambria"/>
                <w:color w:val="000000"/>
                <w:u w:color="000000"/>
                <w14:textOutline w14:w="0" w14:cap="flat" w14:cmpd="sng" w14:algn="ctr">
                  <w14:noFill/>
                  <w14:prstDash w14:val="solid"/>
                  <w14:bevel/>
                </w14:textOutline>
              </w:rPr>
              <w:t xml:space="preserve">. When </w:t>
            </w:r>
            <w:r w:rsidR="009563E0" w:rsidRPr="009563E0">
              <w:rPr>
                <w:rFonts w:eastAsia="Cambria" w:cs="Cambria"/>
                <w:color w:val="000000"/>
                <w:u w:color="000000"/>
                <w14:textOutline w14:w="0" w14:cap="flat" w14:cmpd="sng" w14:algn="ctr">
                  <w14:noFill/>
                  <w14:prstDash w14:val="solid"/>
                  <w14:bevel/>
                </w14:textOutline>
              </w:rPr>
              <w:t>unnecessary complexity is added it no</w:t>
            </w:r>
            <w:r w:rsidR="00EA1407">
              <w:rPr>
                <w:rFonts w:eastAsia="Cambria" w:cs="Cambria"/>
                <w:color w:val="000000"/>
                <w:u w:color="000000"/>
                <w14:textOutline w14:w="0" w14:cap="flat" w14:cmpd="sng" w14:algn="ctr">
                  <w14:noFill/>
                  <w14:prstDash w14:val="solid"/>
                  <w14:bevel/>
                </w14:textOutline>
              </w:rPr>
              <w:t>t</w:t>
            </w:r>
            <w:r w:rsidR="009563E0" w:rsidRPr="009563E0">
              <w:rPr>
                <w:rFonts w:eastAsia="Cambria" w:cs="Cambria"/>
                <w:color w:val="000000"/>
                <w:u w:color="000000"/>
                <w14:textOutline w14:w="0" w14:cap="flat" w14:cmpd="sng" w14:algn="ctr">
                  <w14:noFill/>
                  <w14:prstDash w14:val="solid"/>
                  <w14:bevel/>
                </w14:textOutline>
              </w:rPr>
              <w:t xml:space="preserve"> only slows down a program, but also makes it difficult to debug and update, and may also pose additional vulnerabilities that hackers can exploit. </w:t>
            </w:r>
          </w:p>
        </w:tc>
      </w:tr>
      <w:tr w:rsidR="005502CE" w14:paraId="66B92D07" w14:textId="77777777" w:rsidTr="00001F14">
        <w:tc>
          <w:tcPr>
            <w:tcW w:w="2542" w:type="dxa"/>
            <w:shd w:val="clear" w:color="auto" w:fill="auto"/>
            <w:tcMar>
              <w:top w:w="100" w:type="dxa"/>
              <w:left w:w="100" w:type="dxa"/>
              <w:bottom w:w="100" w:type="dxa"/>
              <w:right w:w="100" w:type="dxa"/>
            </w:tcMar>
          </w:tcPr>
          <w:p w14:paraId="32FDE57A" w14:textId="77777777" w:rsidR="005502CE" w:rsidRDefault="005502CE" w:rsidP="005502CE">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8D6AB9" w:rsidR="005502CE" w:rsidRPr="00352320" w:rsidRDefault="007F7894" w:rsidP="005502CE">
            <w:pPr>
              <w:pBdr>
                <w:top w:val="nil"/>
                <w:left w:val="nil"/>
                <w:bottom w:val="nil"/>
                <w:right w:val="nil"/>
                <w:between w:val="nil"/>
              </w:pBdr>
              <w:rPr>
                <w:rFonts w:eastAsia="Cambria" w:cs="Cambria"/>
                <w:color w:val="000000"/>
                <w:u w:color="000000"/>
                <w14:textOutline w14:w="0" w14:cap="flat" w14:cmpd="sng" w14:algn="ctr">
                  <w14:noFill/>
                  <w14:prstDash w14:val="solid"/>
                  <w14:bevel/>
                </w14:textOutline>
              </w:rPr>
            </w:pPr>
            <w:r w:rsidRPr="00F370B3">
              <w:rPr>
                <w:rFonts w:eastAsia="Cambria" w:cs="Cambria"/>
                <w:color w:val="000000"/>
                <w:u w:color="000000"/>
                <w14:textOutline w14:w="0" w14:cap="flat" w14:cmpd="sng" w14:algn="ctr">
                  <w14:noFill/>
                  <w14:prstDash w14:val="solid"/>
                  <w14:bevel/>
                </w14:textOutline>
              </w:rPr>
              <w:t xml:space="preserve">This principle dictates </w:t>
            </w:r>
            <w:r w:rsidR="00A86B37" w:rsidRPr="00F370B3">
              <w:rPr>
                <w:rFonts w:eastAsia="Cambria" w:cs="Cambria"/>
                <w:color w:val="000000"/>
                <w:u w:color="000000"/>
                <w14:textOutline w14:w="0" w14:cap="flat" w14:cmpd="sng" w14:algn="ctr">
                  <w14:noFill/>
                  <w14:prstDash w14:val="solid"/>
                  <w14:bevel/>
                </w14:textOutline>
              </w:rPr>
              <w:t xml:space="preserve">that users should </w:t>
            </w:r>
            <w:r w:rsidR="002036D6">
              <w:rPr>
                <w:rFonts w:eastAsia="Cambria" w:cs="Cambria"/>
                <w:color w:val="000000"/>
                <w:u w:color="000000"/>
                <w14:textOutline w14:w="0" w14:cap="flat" w14:cmpd="sng" w14:algn="ctr">
                  <w14:noFill/>
                  <w14:prstDash w14:val="solid"/>
                  <w14:bevel/>
                </w14:textOutline>
              </w:rPr>
              <w:t xml:space="preserve">have limited </w:t>
            </w:r>
            <w:r w:rsidR="008D2ED0">
              <w:rPr>
                <w:rFonts w:eastAsia="Cambria" w:cs="Cambria"/>
                <w:color w:val="000000"/>
                <w:u w:color="000000"/>
                <w14:textOutline w14:w="0" w14:cap="flat" w14:cmpd="sng" w14:algn="ctr">
                  <w14:noFill/>
                  <w14:prstDash w14:val="solid"/>
                  <w14:bevel/>
                </w14:textOutline>
              </w:rPr>
              <w:t xml:space="preserve">access level to the program. </w:t>
            </w:r>
            <w:r w:rsidR="0086769D">
              <w:rPr>
                <w:rFonts w:eastAsia="Cambria" w:cs="Cambria"/>
                <w:color w:val="000000"/>
                <w:u w:color="000000"/>
                <w14:textOutline w14:w="0" w14:cap="flat" w14:cmpd="sng" w14:algn="ctr">
                  <w14:noFill/>
                  <w14:prstDash w14:val="solid"/>
                  <w14:bevel/>
                </w14:textOutline>
              </w:rPr>
              <w:t xml:space="preserve">The program should prevent the user to access any functionality </w:t>
            </w:r>
            <w:r w:rsidR="00352320">
              <w:rPr>
                <w:rFonts w:eastAsia="Cambria" w:cs="Cambria"/>
                <w:color w:val="000000"/>
                <w:u w:color="000000"/>
                <w14:textOutline w14:w="0" w14:cap="flat" w14:cmpd="sng" w14:algn="ctr">
                  <w14:noFill/>
                  <w14:prstDash w14:val="solid"/>
                  <w14:bevel/>
                </w14:textOutline>
              </w:rPr>
              <w:t>for</w:t>
            </w:r>
            <w:r w:rsidR="0086769D">
              <w:rPr>
                <w:rFonts w:eastAsia="Cambria" w:cs="Cambria"/>
                <w:color w:val="000000"/>
                <w:u w:color="000000"/>
                <w14:textOutline w14:w="0" w14:cap="flat" w14:cmpd="sng" w14:algn="ctr">
                  <w14:noFill/>
                  <w14:prstDash w14:val="solid"/>
                  <w14:bevel/>
                </w14:textOutline>
              </w:rPr>
              <w:t xml:space="preserve"> which the user’s permission level was not granted to. </w:t>
            </w:r>
          </w:p>
        </w:tc>
      </w:tr>
      <w:tr w:rsidR="005502CE" w14:paraId="4BC1F1C0" w14:textId="77777777" w:rsidTr="00001F14">
        <w:tc>
          <w:tcPr>
            <w:tcW w:w="2542" w:type="dxa"/>
            <w:shd w:val="clear" w:color="auto" w:fill="auto"/>
            <w:tcMar>
              <w:top w:w="100" w:type="dxa"/>
              <w:left w:w="100" w:type="dxa"/>
              <w:bottom w:w="100" w:type="dxa"/>
              <w:right w:w="100" w:type="dxa"/>
            </w:tcMar>
          </w:tcPr>
          <w:p w14:paraId="69014F31" w14:textId="77777777" w:rsidR="005502CE" w:rsidRDefault="005502CE" w:rsidP="005502CE">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BEC1830" w:rsidR="005502CE" w:rsidRPr="00BF079A" w:rsidRDefault="00352320" w:rsidP="005502CE">
            <w:pPr>
              <w:pBdr>
                <w:top w:val="nil"/>
                <w:left w:val="nil"/>
                <w:bottom w:val="nil"/>
                <w:right w:val="nil"/>
                <w:between w:val="nil"/>
              </w:pBdr>
            </w:pPr>
            <w:r w:rsidRPr="00BF079A">
              <w:t xml:space="preserve">This principle dictates that users should have </w:t>
            </w:r>
            <w:r w:rsidR="00F27B9A" w:rsidRPr="00BF079A">
              <w:t xml:space="preserve">the minimum required permissions in order to be able to successfully complete their intended task and not much more than that. </w:t>
            </w:r>
            <w:r w:rsidR="006C3BCA" w:rsidRPr="00BF079A">
              <w:t>This prevents users from unintenti</w:t>
            </w:r>
            <w:r w:rsidR="00C343AA" w:rsidRPr="00BF079A">
              <w:t>on</w:t>
            </w:r>
            <w:r w:rsidR="006C3BCA" w:rsidRPr="00BF079A">
              <w:t>ally or intentionally accessing areas of the program or making update</w:t>
            </w:r>
            <w:r w:rsidR="00EF6139">
              <w:t>s</w:t>
            </w:r>
            <w:r w:rsidR="006C3BCA" w:rsidRPr="00BF079A">
              <w:t xml:space="preserve"> to the program when </w:t>
            </w:r>
            <w:r w:rsidR="00C343AA" w:rsidRPr="00BF079A">
              <w:t xml:space="preserve">they were not authorized to do so. </w:t>
            </w:r>
          </w:p>
        </w:tc>
      </w:tr>
      <w:tr w:rsidR="005502CE" w14:paraId="20F4BFFE" w14:textId="77777777" w:rsidTr="00001F14">
        <w:tc>
          <w:tcPr>
            <w:tcW w:w="2542" w:type="dxa"/>
            <w:shd w:val="clear" w:color="auto" w:fill="auto"/>
            <w:tcMar>
              <w:top w:w="100" w:type="dxa"/>
              <w:left w:w="100" w:type="dxa"/>
              <w:bottom w:w="100" w:type="dxa"/>
              <w:right w:w="100" w:type="dxa"/>
            </w:tcMar>
          </w:tcPr>
          <w:p w14:paraId="6A64234C" w14:textId="77777777" w:rsidR="005502CE" w:rsidRDefault="005502CE" w:rsidP="005502CE">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76896E88" w:rsidR="005502CE" w:rsidRPr="00647E0F" w:rsidRDefault="00C55323" w:rsidP="005502CE">
            <w:pPr>
              <w:pBdr>
                <w:top w:val="nil"/>
                <w:left w:val="nil"/>
                <w:bottom w:val="nil"/>
                <w:right w:val="nil"/>
                <w:between w:val="nil"/>
              </w:pBdr>
              <w:rPr>
                <w:highlight w:val="yellow"/>
              </w:rPr>
            </w:pPr>
            <w:r w:rsidRPr="000241C0">
              <w:rPr>
                <w:rStyle w:val="None"/>
              </w:rPr>
              <w:t xml:space="preserve">When the program receives </w:t>
            </w:r>
            <w:r w:rsidR="00EF6139" w:rsidRPr="000241C0">
              <w:rPr>
                <w:rStyle w:val="None"/>
              </w:rPr>
              <w:t>data,</w:t>
            </w:r>
            <w:r w:rsidRPr="000241C0">
              <w:rPr>
                <w:rStyle w:val="None"/>
              </w:rPr>
              <w:t xml:space="preserve"> it should sanitize this data by checking </w:t>
            </w:r>
            <w:r w:rsidR="000241C0" w:rsidRPr="000241C0">
              <w:rPr>
                <w:rStyle w:val="None"/>
              </w:rPr>
              <w:t xml:space="preserve">the inputs to ensure that they do not pose a threat to other systems such as sending data to a relational database. </w:t>
            </w:r>
            <w:r w:rsidR="005502CE" w:rsidRPr="000241C0">
              <w:rPr>
                <w:rStyle w:val="None"/>
              </w:rPr>
              <w:t xml:space="preserve"> </w:t>
            </w:r>
          </w:p>
        </w:tc>
      </w:tr>
      <w:tr w:rsidR="005502CE" w14:paraId="00F1B867" w14:textId="77777777" w:rsidTr="00001F14">
        <w:tc>
          <w:tcPr>
            <w:tcW w:w="2542" w:type="dxa"/>
            <w:shd w:val="clear" w:color="auto" w:fill="auto"/>
            <w:tcMar>
              <w:top w:w="100" w:type="dxa"/>
              <w:left w:w="100" w:type="dxa"/>
              <w:bottom w:w="100" w:type="dxa"/>
              <w:right w:w="100" w:type="dxa"/>
            </w:tcMar>
          </w:tcPr>
          <w:p w14:paraId="68763967" w14:textId="77777777" w:rsidR="005502CE" w:rsidRDefault="005502CE" w:rsidP="005502CE">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A382BCB" w:rsidR="005502CE" w:rsidRPr="0093761F" w:rsidRDefault="000F0AD1" w:rsidP="005502CE">
            <w:pPr>
              <w:pBdr>
                <w:top w:val="nil"/>
                <w:left w:val="nil"/>
                <w:bottom w:val="nil"/>
                <w:right w:val="nil"/>
                <w:between w:val="nil"/>
              </w:pBdr>
              <w:rPr>
                <w:rFonts w:eastAsia="Cambria" w:cs="Cambria"/>
                <w:color w:val="000000"/>
                <w:highlight w:val="yellow"/>
                <w:u w:color="000000"/>
                <w14:textOutline w14:w="0" w14:cap="flat" w14:cmpd="sng" w14:algn="ctr">
                  <w14:noFill/>
                  <w14:prstDash w14:val="solid"/>
                  <w14:bevel/>
                </w14:textOutline>
              </w:rPr>
            </w:pPr>
            <w:r w:rsidRPr="0093761F">
              <w:rPr>
                <w:rFonts w:eastAsia="Cambria" w:cs="Cambria"/>
                <w:color w:val="000000"/>
                <w:u w:color="000000"/>
                <w14:textOutline w14:w="0" w14:cap="flat" w14:cmpd="sng" w14:algn="ctr">
                  <w14:noFill/>
                  <w14:prstDash w14:val="solid"/>
                  <w14:bevel/>
                </w14:textOutline>
              </w:rPr>
              <w:t>This principle dictates that a system should have multiple layers of defense against malicious</w:t>
            </w:r>
            <w:r w:rsidR="00265CD3" w:rsidRPr="0093761F">
              <w:rPr>
                <w:rFonts w:eastAsia="Cambria" w:cs="Cambria"/>
                <w:color w:val="000000"/>
                <w:u w:color="000000"/>
                <w14:textOutline w14:w="0" w14:cap="flat" w14:cmpd="sng" w14:algn="ctr">
                  <w14:noFill/>
                  <w14:prstDash w14:val="solid"/>
                  <w14:bevel/>
                </w14:textOutline>
              </w:rPr>
              <w:t xml:space="preserve"> users. These layers may consist of both software such as a </w:t>
            </w:r>
            <w:r w:rsidR="0093761F" w:rsidRPr="0093761F">
              <w:rPr>
                <w:rFonts w:eastAsia="Cambria" w:cs="Cambria"/>
                <w:color w:val="000000"/>
                <w:u w:color="000000"/>
                <w14:textOutline w14:w="0" w14:cap="flat" w14:cmpd="sng" w14:algn="ctr">
                  <w14:noFill/>
                  <w14:prstDash w14:val="solid"/>
                  <w14:bevel/>
                </w14:textOutline>
              </w:rPr>
              <w:t>firewall</w:t>
            </w:r>
            <w:r w:rsidR="00265CD3" w:rsidRPr="0093761F">
              <w:rPr>
                <w:rFonts w:eastAsia="Cambria" w:cs="Cambria"/>
                <w:color w:val="000000"/>
                <w:u w:color="000000"/>
                <w14:textOutline w14:w="0" w14:cap="flat" w14:cmpd="sng" w14:algn="ctr">
                  <w14:noFill/>
                  <w14:prstDash w14:val="solid"/>
                  <w14:bevel/>
                </w14:textOutline>
              </w:rPr>
              <w:t xml:space="preserve">, an email scanner, and antivirus, all working together to ensure that if a </w:t>
            </w:r>
            <w:r w:rsidR="00AB295A" w:rsidRPr="0093761F">
              <w:rPr>
                <w:rFonts w:eastAsia="Cambria" w:cs="Cambria"/>
                <w:color w:val="000000"/>
                <w:u w:color="000000"/>
                <w14:textOutline w14:w="0" w14:cap="flat" w14:cmpd="sng" w14:algn="ctr">
                  <w14:noFill/>
                  <w14:prstDash w14:val="solid"/>
                  <w14:bevel/>
                </w14:textOutline>
              </w:rPr>
              <w:t xml:space="preserve">virus is able to pass through one layer of security then there are additional layers that will be able to catch it. There are also physical </w:t>
            </w:r>
            <w:r w:rsidR="0093761F" w:rsidRPr="0093761F">
              <w:rPr>
                <w:rFonts w:eastAsia="Cambria" w:cs="Cambria"/>
                <w:color w:val="000000"/>
                <w:u w:color="000000"/>
                <w14:textOutline w14:w="0" w14:cap="flat" w14:cmpd="sng" w14:algn="ctr">
                  <w14:noFill/>
                  <w14:prstDash w14:val="solid"/>
                  <w14:bevel/>
                </w14:textOutline>
              </w:rPr>
              <w:t>layers</w:t>
            </w:r>
            <w:r w:rsidR="00AB295A" w:rsidRPr="0093761F">
              <w:rPr>
                <w:rFonts w:eastAsia="Cambria" w:cs="Cambria"/>
                <w:color w:val="000000"/>
                <w:u w:color="000000"/>
                <w14:textOutline w14:w="0" w14:cap="flat" w14:cmpd="sng" w14:algn="ctr">
                  <w14:noFill/>
                  <w14:prstDash w14:val="solid"/>
                  <w14:bevel/>
                </w14:textOutline>
              </w:rPr>
              <w:t xml:space="preserve"> that companies use such as fences, </w:t>
            </w:r>
            <w:r w:rsidR="0093761F" w:rsidRPr="0093761F">
              <w:rPr>
                <w:rFonts w:eastAsia="Cambria" w:cs="Cambria"/>
                <w:color w:val="000000"/>
                <w:u w:color="000000"/>
                <w14:textOutline w14:w="0" w14:cap="flat" w14:cmpd="sng" w14:algn="ctr">
                  <w14:noFill/>
                  <w14:prstDash w14:val="solid"/>
                  <w14:bevel/>
                </w14:textOutline>
              </w:rPr>
              <w:t xml:space="preserve">locked doors, security guards and surveillance cameras. </w:t>
            </w:r>
            <w:r w:rsidR="005502CE" w:rsidRPr="0093761F">
              <w:rPr>
                <w:rFonts w:eastAsia="Cambria" w:cs="Cambria"/>
                <w:color w:val="000000"/>
                <w:u w:color="000000"/>
                <w14:textOutline w14:w="0" w14:cap="flat" w14:cmpd="sng" w14:algn="ctr">
                  <w14:noFill/>
                  <w14:prstDash w14:val="solid"/>
                  <w14:bevel/>
                </w14:textOutline>
              </w:rPr>
              <w:t xml:space="preserve"> </w:t>
            </w:r>
          </w:p>
        </w:tc>
      </w:tr>
      <w:tr w:rsidR="005502CE" w14:paraId="5929F3EC" w14:textId="77777777" w:rsidTr="00001F14">
        <w:tc>
          <w:tcPr>
            <w:tcW w:w="2542" w:type="dxa"/>
            <w:shd w:val="clear" w:color="auto" w:fill="auto"/>
            <w:tcMar>
              <w:top w:w="100" w:type="dxa"/>
              <w:left w:w="100" w:type="dxa"/>
              <w:bottom w:w="100" w:type="dxa"/>
              <w:right w:w="100" w:type="dxa"/>
            </w:tcMar>
          </w:tcPr>
          <w:p w14:paraId="543BFFD7" w14:textId="77777777" w:rsidR="005502CE" w:rsidRDefault="005502CE" w:rsidP="005502CE">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FC80512" w:rsidR="005502CE" w:rsidRPr="008677D2" w:rsidRDefault="003879D0" w:rsidP="005502CE">
            <w:pPr>
              <w:pBdr>
                <w:top w:val="nil"/>
                <w:left w:val="nil"/>
                <w:bottom w:val="nil"/>
                <w:right w:val="nil"/>
                <w:between w:val="nil"/>
              </w:pBdr>
            </w:pPr>
            <w:r w:rsidRPr="008677D2">
              <w:t xml:space="preserve">The use of quality assurance </w:t>
            </w:r>
            <w:r w:rsidR="008677D2" w:rsidRPr="008677D2">
              <w:t>techniques</w:t>
            </w:r>
            <w:r w:rsidRPr="008677D2">
              <w:t xml:space="preserve"> such as penetration testing, code audits, integration testing, and external reviews ensure that </w:t>
            </w:r>
            <w:r w:rsidR="009805A7" w:rsidRPr="008677D2">
              <w:t xml:space="preserve">potential program vulnerabilities are identified and resolved quickly and effectively. </w:t>
            </w:r>
          </w:p>
        </w:tc>
      </w:tr>
      <w:tr w:rsidR="005502CE" w14:paraId="34C295DC" w14:textId="77777777" w:rsidTr="00001F14">
        <w:tc>
          <w:tcPr>
            <w:tcW w:w="2542" w:type="dxa"/>
            <w:shd w:val="clear" w:color="auto" w:fill="auto"/>
            <w:tcMar>
              <w:top w:w="100" w:type="dxa"/>
              <w:left w:w="100" w:type="dxa"/>
              <w:bottom w:w="100" w:type="dxa"/>
              <w:right w:w="100" w:type="dxa"/>
            </w:tcMar>
          </w:tcPr>
          <w:p w14:paraId="397F83AB" w14:textId="77777777" w:rsidR="005502CE" w:rsidRDefault="005502CE" w:rsidP="005502CE">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7A7590A" w:rsidR="005502CE" w:rsidRPr="00647E0F" w:rsidRDefault="002D3883" w:rsidP="005502CE">
            <w:pPr>
              <w:pBdr>
                <w:top w:val="nil"/>
                <w:left w:val="nil"/>
                <w:bottom w:val="nil"/>
                <w:right w:val="nil"/>
                <w:between w:val="nil"/>
              </w:pBdr>
              <w:rPr>
                <w:highlight w:val="yellow"/>
              </w:rPr>
            </w:pPr>
            <w:r w:rsidRPr="005E1395">
              <w:t xml:space="preserve">It is important to adopt a secure </w:t>
            </w:r>
            <w:r w:rsidR="005E1395">
              <w:t>coding</w:t>
            </w:r>
            <w:r w:rsidRPr="005E1395">
              <w:t xml:space="preserve"> standard for programmers to </w:t>
            </w:r>
            <w:r w:rsidR="00714A42" w:rsidRPr="005E1395">
              <w:t>be consistent in the way the</w:t>
            </w:r>
            <w:r w:rsidR="000B7437">
              <w:t>y</w:t>
            </w:r>
            <w:r w:rsidR="00714A42" w:rsidRPr="005E1395">
              <w:t xml:space="preserve"> write software and how they optimize their defensive capabilities. </w:t>
            </w:r>
            <w:r w:rsidR="005E1395" w:rsidRPr="005E1395">
              <w:t>This is also very important when yo</w:t>
            </w:r>
            <w:r w:rsidR="005E1395">
              <w:t>u</w:t>
            </w:r>
            <w:r w:rsidR="005E1395" w:rsidRPr="005E1395">
              <w:t xml:space="preserve"> have a team of software developers and allows everyone to be</w:t>
            </w:r>
            <w:r w:rsidR="005E1395">
              <w:t xml:space="preserve"> </w:t>
            </w:r>
            <w:r w:rsidR="005E1395" w:rsidRPr="005E1395">
              <w:t xml:space="preserve">on the same page and work effectively as a unit.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FF2142"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FF2142" w:rsidRDefault="00FF2142" w:rsidP="00FF2142">
            <w:pPr>
              <w:jc w:val="center"/>
              <w:rPr>
                <w:b/>
              </w:rPr>
            </w:pPr>
            <w:r>
              <w:rPr>
                <w:b/>
              </w:rPr>
              <w:t>Data Type</w:t>
            </w:r>
          </w:p>
        </w:tc>
        <w:tc>
          <w:tcPr>
            <w:tcW w:w="1341" w:type="dxa"/>
            <w:tcMar>
              <w:top w:w="100" w:type="dxa"/>
              <w:left w:w="100" w:type="dxa"/>
              <w:bottom w:w="100" w:type="dxa"/>
              <w:right w:w="100" w:type="dxa"/>
            </w:tcMar>
          </w:tcPr>
          <w:p w14:paraId="5033E0B8" w14:textId="2A7EC276" w:rsidR="00FF2142" w:rsidRDefault="00FF2142" w:rsidP="00FF2142">
            <w:pPr>
              <w:jc w:val="center"/>
            </w:pPr>
            <w:r>
              <w:t>STD-</w:t>
            </w:r>
            <w:r>
              <w:rPr>
                <w:rStyle w:val="None"/>
              </w:rPr>
              <w:t>001-CPP</w:t>
            </w:r>
          </w:p>
        </w:tc>
        <w:tc>
          <w:tcPr>
            <w:tcW w:w="7632" w:type="dxa"/>
            <w:tcMar>
              <w:top w:w="100" w:type="dxa"/>
              <w:left w:w="100" w:type="dxa"/>
              <w:bottom w:w="100" w:type="dxa"/>
              <w:right w:w="100" w:type="dxa"/>
            </w:tcMar>
          </w:tcPr>
          <w:p w14:paraId="7140E542" w14:textId="539AC52D" w:rsidR="00FF2142" w:rsidRDefault="007750AA" w:rsidP="00FF2142">
            <w:r w:rsidRPr="007750AA">
              <w:t>Data Type Coding Standard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0F53DE0" w:rsidR="00F72634" w:rsidRDefault="000A2CF4" w:rsidP="0015146B">
            <w:r>
              <w:rPr>
                <w:rStyle w:val="None"/>
              </w:rPr>
              <w:t xml:space="preserve">The use of </w:t>
            </w:r>
            <w:r w:rsidR="00947BFB">
              <w:rPr>
                <w:rStyle w:val="None"/>
              </w:rPr>
              <w:t xml:space="preserve">a data type such as a string to </w:t>
            </w:r>
            <w:r w:rsidR="00427D8D">
              <w:rPr>
                <w:rStyle w:val="None"/>
              </w:rPr>
              <w:t xml:space="preserve">hold a type of data that it is not designed to contain such as a number.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1CD98CA" w:rsidR="00F72634" w:rsidRDefault="008574BC" w:rsidP="0015146B">
            <w:r>
              <w:t>String num</w:t>
            </w:r>
            <w:r w:rsidR="00B17007">
              <w:t>Persons</w:t>
            </w:r>
            <w:r w:rsidR="00BF6720">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B53E55" w14:textId="0E6E3C92" w:rsidR="00427D8D" w:rsidRDefault="00A2460D" w:rsidP="0015146B">
            <w:pPr>
              <w:rPr>
                <w:rStyle w:val="None"/>
              </w:rPr>
            </w:pPr>
            <w:r>
              <w:rPr>
                <w:rStyle w:val="None"/>
              </w:rPr>
              <w:t xml:space="preserve">The correct data type is being utilized for the type of data that is being stored. </w:t>
            </w:r>
          </w:p>
          <w:p w14:paraId="196051A4" w14:textId="361658E0" w:rsidR="00F72634" w:rsidRDefault="00F72634" w:rsidP="0015146B"/>
        </w:tc>
      </w:tr>
      <w:tr w:rsidR="00F72634" w14:paraId="4EAB134E" w14:textId="77777777" w:rsidTr="00001F14">
        <w:trPr>
          <w:trHeight w:val="460"/>
        </w:trPr>
        <w:tc>
          <w:tcPr>
            <w:tcW w:w="10800" w:type="dxa"/>
            <w:tcMar>
              <w:top w:w="100" w:type="dxa"/>
              <w:left w:w="100" w:type="dxa"/>
              <w:bottom w:w="100" w:type="dxa"/>
              <w:right w:w="100" w:type="dxa"/>
            </w:tcMar>
          </w:tcPr>
          <w:p w14:paraId="783CC6FF" w14:textId="6FD537E1" w:rsidR="00F72634" w:rsidRDefault="00BF6720" w:rsidP="0015146B">
            <w:r>
              <w:t>unsigned long numPersons;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2F58F7E" w14:textId="77777777" w:rsidR="00631D91" w:rsidRDefault="00B475A1" w:rsidP="00F51FA8">
            <w:pPr>
              <w:pBdr>
                <w:top w:val="nil"/>
                <w:left w:val="nil"/>
                <w:bottom w:val="nil"/>
                <w:right w:val="nil"/>
                <w:between w:val="nil"/>
              </w:pBdr>
            </w:pPr>
            <w:r>
              <w:rPr>
                <w:b/>
              </w:rPr>
              <w:t>Principles(s):</w:t>
            </w:r>
            <w:r>
              <w:t xml:space="preserve"> </w:t>
            </w:r>
          </w:p>
          <w:p w14:paraId="6A543526" w14:textId="090FB25E" w:rsidR="00631D91" w:rsidRDefault="008A1381" w:rsidP="00310314">
            <w:pPr>
              <w:pStyle w:val="Body"/>
              <w:numPr>
                <w:ilvl w:val="0"/>
                <w:numId w:val="26"/>
              </w:numPr>
              <w:rPr>
                <w:rStyle w:val="None"/>
              </w:rPr>
            </w:pPr>
            <w:r w:rsidRPr="008A1381">
              <w:rPr>
                <w:rStyle w:val="None"/>
                <w:b/>
                <w:bCs/>
              </w:rPr>
              <w:t xml:space="preserve">Principle </w:t>
            </w:r>
            <w:r w:rsidR="00631D91" w:rsidRPr="008A1381">
              <w:rPr>
                <w:rStyle w:val="None"/>
                <w:b/>
                <w:bCs/>
              </w:rPr>
              <w:t>1</w:t>
            </w:r>
            <w:r w:rsidR="00631D91">
              <w:rPr>
                <w:rStyle w:val="None"/>
              </w:rPr>
              <w:t xml:space="preserve"> maps to this standard</w:t>
            </w:r>
            <w:r w:rsidR="00CE2D68">
              <w:rPr>
                <w:rStyle w:val="None"/>
              </w:rPr>
              <w:t>. I</w:t>
            </w:r>
            <w:r w:rsidR="00631D91">
              <w:rPr>
                <w:rStyle w:val="None"/>
              </w:rPr>
              <w:t xml:space="preserve">nput data should be validated to ensure it is of the correct type. </w:t>
            </w:r>
            <w:r w:rsidR="00464F6B">
              <w:rPr>
                <w:rStyle w:val="None"/>
              </w:rPr>
              <w:t>A hacker</w:t>
            </w:r>
            <w:r w:rsidR="00631D91">
              <w:rPr>
                <w:rStyle w:val="None"/>
              </w:rPr>
              <w:t xml:space="preserve"> </w:t>
            </w:r>
            <w:r w:rsidR="00464F6B">
              <w:rPr>
                <w:rStyle w:val="None"/>
              </w:rPr>
              <w:t>may try to</w:t>
            </w:r>
            <w:r w:rsidR="00631D91">
              <w:rPr>
                <w:rStyle w:val="None"/>
              </w:rPr>
              <w:t xml:space="preserve"> insert malicious code or try to crash a program by entering </w:t>
            </w:r>
            <w:r w:rsidR="00D77B83">
              <w:rPr>
                <w:rStyle w:val="None"/>
              </w:rPr>
              <w:t xml:space="preserve">an incorrect data </w:t>
            </w:r>
            <w:r w:rsidR="00631D91">
              <w:rPr>
                <w:rStyle w:val="None"/>
              </w:rPr>
              <w:t>type.</w:t>
            </w:r>
          </w:p>
          <w:p w14:paraId="3B87E0BA" w14:textId="6C5B4351" w:rsidR="00631D91" w:rsidRDefault="00310314" w:rsidP="00310314">
            <w:pPr>
              <w:pStyle w:val="Body"/>
              <w:numPr>
                <w:ilvl w:val="0"/>
                <w:numId w:val="26"/>
              </w:numPr>
              <w:rPr>
                <w:rStyle w:val="None"/>
              </w:rPr>
            </w:pPr>
            <w:r w:rsidRPr="008A1381">
              <w:rPr>
                <w:rStyle w:val="None"/>
                <w:b/>
                <w:bCs/>
              </w:rPr>
              <w:t xml:space="preserve">Principle </w:t>
            </w:r>
            <w:r>
              <w:rPr>
                <w:rStyle w:val="None"/>
                <w:b/>
                <w:bCs/>
              </w:rPr>
              <w:t xml:space="preserve">7 </w:t>
            </w:r>
            <w:r w:rsidR="00631D91">
              <w:rPr>
                <w:rStyle w:val="None"/>
              </w:rPr>
              <w:t>maps to this standard</w:t>
            </w:r>
            <w:r w:rsidR="00EC4036">
              <w:rPr>
                <w:rStyle w:val="None"/>
              </w:rPr>
              <w:t>. D</w:t>
            </w:r>
            <w:r w:rsidR="00631D91">
              <w:rPr>
                <w:rStyle w:val="None"/>
              </w:rPr>
              <w:t xml:space="preserve">ata should be checked to ensure it is the correct type before being sent to other systems. </w:t>
            </w:r>
          </w:p>
          <w:p w14:paraId="66C504F4" w14:textId="1409D6C9" w:rsidR="00631D91" w:rsidRDefault="00310314" w:rsidP="00310314">
            <w:pPr>
              <w:pStyle w:val="Body"/>
              <w:numPr>
                <w:ilvl w:val="0"/>
                <w:numId w:val="26"/>
              </w:numPr>
              <w:rPr>
                <w:rStyle w:val="None"/>
              </w:rPr>
            </w:pPr>
            <w:r w:rsidRPr="008A1381">
              <w:rPr>
                <w:rStyle w:val="None"/>
                <w:b/>
                <w:bCs/>
              </w:rPr>
              <w:t xml:space="preserve">Principle </w:t>
            </w:r>
            <w:r>
              <w:rPr>
                <w:rStyle w:val="None"/>
                <w:b/>
                <w:bCs/>
              </w:rPr>
              <w:t xml:space="preserve">8 </w:t>
            </w:r>
            <w:r w:rsidR="00631D91">
              <w:rPr>
                <w:rStyle w:val="None"/>
              </w:rPr>
              <w:t>maps to this standard</w:t>
            </w:r>
            <w:r w:rsidR="00EC4036">
              <w:rPr>
                <w:rStyle w:val="None"/>
              </w:rPr>
              <w:t>. V</w:t>
            </w:r>
            <w:r w:rsidR="00631D91">
              <w:rPr>
                <w:rStyle w:val="None"/>
              </w:rPr>
              <w:t>alidating data type of input data is one layer of defense that can be used in a defense-in-depth strategy.</w:t>
            </w:r>
          </w:p>
          <w:p w14:paraId="6F67EE52" w14:textId="78825A3E" w:rsidR="00631D91" w:rsidRPr="00310314" w:rsidRDefault="00310314" w:rsidP="00310314">
            <w:pPr>
              <w:pStyle w:val="ListParagraph"/>
              <w:numPr>
                <w:ilvl w:val="0"/>
                <w:numId w:val="26"/>
              </w:numPr>
              <w:pBdr>
                <w:top w:val="nil"/>
                <w:left w:val="nil"/>
                <w:bottom w:val="nil"/>
                <w:right w:val="nil"/>
                <w:between w:val="nil"/>
              </w:pBdr>
            </w:pPr>
            <w:r w:rsidRPr="00310314">
              <w:rPr>
                <w:rStyle w:val="None"/>
                <w:b/>
                <w:bCs/>
              </w:rPr>
              <w:t xml:space="preserve">Principle 10 </w:t>
            </w:r>
            <w:r w:rsidR="00631D91" w:rsidRPr="00310314">
              <w:rPr>
                <w:rStyle w:val="None"/>
              </w:rPr>
              <w:t xml:space="preserve">maps to this standard </w:t>
            </w:r>
            <w:r w:rsidR="00EC4036">
              <w:rPr>
                <w:rStyle w:val="None"/>
              </w:rPr>
              <w:t>because it</w:t>
            </w:r>
            <w:r w:rsidR="00631D91" w:rsidRPr="00310314">
              <w:rPr>
                <w:rStyle w:val="None"/>
              </w:rPr>
              <w:t xml:space="preserve"> should be </w:t>
            </w:r>
            <w:r w:rsidR="00F67283">
              <w:rPr>
                <w:rStyle w:val="None"/>
              </w:rPr>
              <w:t xml:space="preserve">a </w:t>
            </w:r>
            <w:r w:rsidR="00631D91" w:rsidRPr="00310314">
              <w:rPr>
                <w:rStyle w:val="None"/>
              </w:rPr>
              <w:t xml:space="preserve">standard practice of secure coding to declare variables with a type that makes sense for the data </w:t>
            </w:r>
            <w:r w:rsidR="003B584A">
              <w:rPr>
                <w:rStyle w:val="None"/>
              </w:rPr>
              <w:t>that the variable</w:t>
            </w:r>
            <w:r w:rsidR="00631D91" w:rsidRPr="00310314">
              <w:rPr>
                <w:rStyle w:val="None"/>
              </w:rPr>
              <w:t xml:space="preserve"> will </w:t>
            </w:r>
            <w:r w:rsidR="003B584A">
              <w:rPr>
                <w:rStyle w:val="None"/>
              </w:rPr>
              <w:t>hold</w:t>
            </w:r>
            <w:r w:rsidR="00631D91" w:rsidRPr="00310314">
              <w:rPr>
                <w:rStyle w:val="None"/>
              </w:rPr>
              <w:t>.</w:t>
            </w:r>
          </w:p>
          <w:p w14:paraId="7007063D" w14:textId="57E9C604"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CA008D4" w:rsidR="00B475A1" w:rsidRDefault="000C3521" w:rsidP="00F51FA8">
            <w:pPr>
              <w:jc w:val="center"/>
            </w:pPr>
            <w:r>
              <w:t>High</w:t>
            </w:r>
          </w:p>
        </w:tc>
        <w:tc>
          <w:tcPr>
            <w:tcW w:w="1341" w:type="dxa"/>
            <w:shd w:val="clear" w:color="auto" w:fill="auto"/>
          </w:tcPr>
          <w:p w14:paraId="6EE4DA51" w14:textId="49F1F176" w:rsidR="00B475A1" w:rsidRDefault="000C3521" w:rsidP="00F51FA8">
            <w:pPr>
              <w:jc w:val="center"/>
            </w:pPr>
            <w:r>
              <w:t>Likely</w:t>
            </w:r>
          </w:p>
        </w:tc>
        <w:tc>
          <w:tcPr>
            <w:tcW w:w="4021" w:type="dxa"/>
            <w:shd w:val="clear" w:color="auto" w:fill="auto"/>
          </w:tcPr>
          <w:p w14:paraId="5C9846CA" w14:textId="3FECE7C5" w:rsidR="00B475A1" w:rsidRDefault="000C3521" w:rsidP="00F51FA8">
            <w:pPr>
              <w:jc w:val="center"/>
            </w:pPr>
            <w:r>
              <w:t>Low</w:t>
            </w:r>
          </w:p>
        </w:tc>
        <w:tc>
          <w:tcPr>
            <w:tcW w:w="1807" w:type="dxa"/>
            <w:shd w:val="clear" w:color="auto" w:fill="auto"/>
          </w:tcPr>
          <w:p w14:paraId="58E0ACD7" w14:textId="58D9C4A8" w:rsidR="00B475A1" w:rsidRDefault="000C3521" w:rsidP="00F51FA8">
            <w:pPr>
              <w:jc w:val="center"/>
            </w:pPr>
            <w:r>
              <w:t>High</w:t>
            </w:r>
          </w:p>
        </w:tc>
        <w:tc>
          <w:tcPr>
            <w:tcW w:w="1805" w:type="dxa"/>
            <w:shd w:val="clear" w:color="auto" w:fill="auto"/>
          </w:tcPr>
          <w:p w14:paraId="3E539ECE" w14:textId="64D5C90C" w:rsidR="00B475A1" w:rsidRDefault="000C3521"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D2E060C" w:rsidR="00B475A1" w:rsidRDefault="00A07077" w:rsidP="00F51FA8">
            <w:pPr>
              <w:jc w:val="center"/>
            </w:pPr>
            <w:r>
              <w:t>CppCheck</w:t>
            </w:r>
          </w:p>
        </w:tc>
        <w:tc>
          <w:tcPr>
            <w:tcW w:w="1341" w:type="dxa"/>
            <w:shd w:val="clear" w:color="auto" w:fill="auto"/>
          </w:tcPr>
          <w:p w14:paraId="3AAB69D9" w14:textId="722B4228" w:rsidR="00B475A1" w:rsidRDefault="00D36BCE" w:rsidP="00F51FA8">
            <w:pPr>
              <w:jc w:val="center"/>
            </w:pPr>
            <w:r>
              <w:rPr>
                <w:rFonts w:eastAsia="Cambria" w:cs="Cambria"/>
                <w:color w:val="000000"/>
                <w:u w:color="000000"/>
                <w14:textOutline w14:w="0" w14:cap="flat" w14:cmpd="sng" w14:algn="ctr">
                  <w14:noFill/>
                  <w14:prstDash w14:val="solid"/>
                  <w14:bevel/>
                </w14:textOutline>
              </w:rPr>
              <w:t>2.6</w:t>
            </w:r>
          </w:p>
        </w:tc>
        <w:tc>
          <w:tcPr>
            <w:tcW w:w="4021" w:type="dxa"/>
            <w:shd w:val="clear" w:color="auto" w:fill="auto"/>
          </w:tcPr>
          <w:p w14:paraId="25C76E2F" w14:textId="77777777" w:rsidR="003B2AC3" w:rsidRDefault="003B2AC3" w:rsidP="003B2AC3">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Type</w:t>
            </w:r>
          </w:p>
          <w:p w14:paraId="5D087CB4" w14:textId="6EDAD5D1" w:rsidR="00B475A1" w:rsidRDefault="00EE72ED" w:rsidP="003B2AC3">
            <w:pPr>
              <w:jc w:val="center"/>
            </w:pPr>
            <w:hyperlink r:id="rId13" w:history="1">
              <w:r w:rsidR="003B2AC3">
                <w:rPr>
                  <w:rStyle w:val="Hyperlink0"/>
                  <w:rFonts w:eastAsia="Cambria" w:cs="Cambria"/>
                  <w14:textOutline w14:w="0" w14:cap="flat" w14:cmpd="sng" w14:algn="ctr">
                    <w14:noFill/>
                    <w14:prstDash w14:val="solid"/>
                    <w14:bevel/>
                  </w14:textOutline>
                </w:rPr>
                <w:t>https://sourceforge.net/p/cppcheck/wiki/</w:t>
              </w:r>
              <w:r w:rsidR="003B2AC3">
                <w:rPr>
                  <w:rStyle w:val="Hyperlink0"/>
                  <w:rFonts w:eastAsia="Cambria" w:cs="Cambria"/>
                  <w14:textOutline w14:w="0" w14:cap="flat" w14:cmpd="sng" w14:algn="ctr">
                    <w14:noFill/>
                    <w14:prstDash w14:val="solid"/>
                    <w14:bevel/>
                  </w14:textOutline>
                </w:rPr>
                <w:lastRenderedPageBreak/>
                <w:t>ListOfChecks/</w:t>
              </w:r>
            </w:hyperlink>
          </w:p>
        </w:tc>
        <w:tc>
          <w:tcPr>
            <w:tcW w:w="3611" w:type="dxa"/>
            <w:shd w:val="clear" w:color="auto" w:fill="auto"/>
          </w:tcPr>
          <w:p w14:paraId="29A4DB2F" w14:textId="2296C26F" w:rsidR="00B475A1" w:rsidRDefault="00C404FF" w:rsidP="00F51FA8">
            <w:pPr>
              <w:jc w:val="center"/>
            </w:pPr>
            <w:r>
              <w:rPr>
                <w:rFonts w:eastAsia="Cambria" w:cs="Cambria"/>
                <w:color w:val="000000"/>
                <w:u w:color="000000"/>
                <w14:textOutline w14:w="0" w14:cap="flat" w14:cmpd="sng" w14:algn="ctr">
                  <w14:noFill/>
                  <w14:prstDash w14:val="solid"/>
                  <w14:bevel/>
                </w14:textOutline>
              </w:rPr>
              <w:lastRenderedPageBreak/>
              <w:t>This tool c</w:t>
            </w:r>
            <w:r w:rsidR="00565E98">
              <w:rPr>
                <w:rFonts w:eastAsia="Cambria" w:cs="Cambria"/>
                <w:color w:val="000000"/>
                <w:u w:color="000000"/>
                <w14:textOutline w14:w="0" w14:cap="flat" w14:cmpd="sng" w14:algn="ctr">
                  <w14:noFill/>
                  <w14:prstDash w14:val="solid"/>
                  <w14:bevel/>
                </w14:textOutline>
              </w:rPr>
              <w:t>hecks for type errors, such as signed integer overflow</w:t>
            </w:r>
            <w:r w:rsidR="00437A55">
              <w:rPr>
                <w:rFonts w:eastAsia="Cambria" w:cs="Cambria"/>
                <w:color w:val="000000"/>
                <w:u w:color="000000"/>
                <w14:textOutline w14:w="0" w14:cap="flat" w14:cmpd="sng" w14:algn="ctr">
                  <w14:noFill/>
                  <w14:prstDash w14:val="solid"/>
                  <w14:bevel/>
                </w14:textOutline>
              </w:rPr>
              <w:t xml:space="preserve"> and</w:t>
            </w:r>
            <w:r w:rsidR="00565E98">
              <w:rPr>
                <w:rFonts w:eastAsia="Cambria" w:cs="Cambria"/>
                <w:color w:val="000000"/>
                <w:u w:color="000000"/>
                <w14:textOutline w14:w="0" w14:cap="flat" w14:cmpd="sng" w14:algn="ctr">
                  <w14:noFill/>
                  <w14:prstDash w14:val="solid"/>
                  <w14:bevel/>
                </w14:textOutline>
              </w:rPr>
              <w:t xml:space="preserve"> float </w:t>
            </w:r>
            <w:r w:rsidR="00565E98">
              <w:rPr>
                <w:rFonts w:eastAsia="Cambria" w:cs="Cambria"/>
                <w:color w:val="000000"/>
                <w:u w:color="000000"/>
                <w14:textOutline w14:w="0" w14:cap="flat" w14:cmpd="sng" w14:algn="ctr">
                  <w14:noFill/>
                  <w14:prstDash w14:val="solid"/>
                  <w14:bevel/>
                </w14:textOutline>
              </w:rPr>
              <w:lastRenderedPageBreak/>
              <w:t>conversion overflow</w:t>
            </w:r>
          </w:p>
        </w:tc>
      </w:tr>
      <w:tr w:rsidR="00B475A1" w14:paraId="39933CAB" w14:textId="77777777" w:rsidTr="00001F14">
        <w:trPr>
          <w:trHeight w:val="460"/>
        </w:trPr>
        <w:tc>
          <w:tcPr>
            <w:tcW w:w="1807" w:type="dxa"/>
            <w:shd w:val="clear" w:color="auto" w:fill="auto"/>
          </w:tcPr>
          <w:p w14:paraId="32410B1A" w14:textId="44D2F07A" w:rsidR="00B475A1" w:rsidRDefault="00D36BCE" w:rsidP="00F51FA8">
            <w:pPr>
              <w:jc w:val="center"/>
            </w:pPr>
            <w:r>
              <w:lastRenderedPageBreak/>
              <w:t>CppCheck</w:t>
            </w:r>
          </w:p>
        </w:tc>
        <w:tc>
          <w:tcPr>
            <w:tcW w:w="1341" w:type="dxa"/>
            <w:shd w:val="clear" w:color="auto" w:fill="auto"/>
          </w:tcPr>
          <w:p w14:paraId="0453C4CF" w14:textId="094AC905" w:rsidR="00B475A1" w:rsidRDefault="00D36BCE" w:rsidP="00F51FA8">
            <w:pPr>
              <w:jc w:val="center"/>
            </w:pPr>
            <w:r>
              <w:rPr>
                <w:rFonts w:eastAsia="Cambria" w:cs="Cambria"/>
                <w:color w:val="000000"/>
                <w:u w:color="000000"/>
                <w14:textOutline w14:w="0" w14:cap="flat" w14:cmpd="sng" w14:algn="ctr">
                  <w14:noFill/>
                  <w14:prstDash w14:val="solid"/>
                  <w14:bevel/>
                </w14:textOutline>
              </w:rPr>
              <w:t>2.6</w:t>
            </w:r>
          </w:p>
        </w:tc>
        <w:tc>
          <w:tcPr>
            <w:tcW w:w="4021" w:type="dxa"/>
            <w:shd w:val="clear" w:color="auto" w:fill="auto"/>
          </w:tcPr>
          <w:p w14:paraId="344A05D5" w14:textId="77777777" w:rsidR="00137F61" w:rsidRDefault="00137F61" w:rsidP="00137F61">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String</w:t>
            </w:r>
          </w:p>
          <w:p w14:paraId="1CB1DCF1" w14:textId="16CE7CAC" w:rsidR="00B475A1" w:rsidRDefault="00EE72ED" w:rsidP="00137F61">
            <w:pPr>
              <w:jc w:val="center"/>
              <w:rPr>
                <w:u w:val="single"/>
              </w:rPr>
            </w:pPr>
            <w:hyperlink r:id="rId14" w:history="1">
              <w:r w:rsidR="00137F61">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6E75D5AD" w14:textId="3A31A835" w:rsidR="00B475A1" w:rsidRDefault="00C404FF" w:rsidP="00F51FA8">
            <w:pPr>
              <w:jc w:val="center"/>
            </w:pPr>
            <w:r>
              <w:rPr>
                <w:rFonts w:eastAsia="Cambria" w:cs="Cambria"/>
                <w:color w:val="000000"/>
                <w:u w:color="000000"/>
                <w14:textOutline w14:w="0" w14:cap="flat" w14:cmpd="sng" w14:algn="ctr">
                  <w14:noFill/>
                  <w14:prstDash w14:val="solid"/>
                  <w14:bevel/>
                </w14:textOutline>
              </w:rPr>
              <w:t>This tool c</w:t>
            </w:r>
            <w:r w:rsidR="00306F6E">
              <w:rPr>
                <w:rFonts w:eastAsia="Cambria" w:cs="Cambria"/>
                <w:color w:val="000000"/>
                <w:u w:color="000000"/>
                <w14:textOutline w14:w="0" w14:cap="flat" w14:cmpd="sng" w14:algn="ctr">
                  <w14:noFill/>
                  <w14:prstDash w14:val="solid"/>
                  <w14:bevel/>
                </w14:textOutline>
              </w:rPr>
              <w:t xml:space="preserve">hecks for </w:t>
            </w:r>
            <w:r w:rsidR="00891768">
              <w:rPr>
                <w:rFonts w:eastAsia="Cambria" w:cs="Cambria"/>
                <w:color w:val="000000"/>
                <w:u w:color="000000"/>
                <w14:textOutline w14:w="0" w14:cap="flat" w14:cmpd="sng" w14:algn="ctr">
                  <w14:noFill/>
                  <w14:prstDash w14:val="solid"/>
                  <w14:bevel/>
                </w14:textOutline>
              </w:rPr>
              <w:t>the misuse</w:t>
            </w:r>
            <w:r w:rsidR="00306F6E">
              <w:rPr>
                <w:rFonts w:eastAsia="Cambria" w:cs="Cambria"/>
                <w:color w:val="000000"/>
                <w:u w:color="000000"/>
                <w14:textOutline w14:w="0" w14:cap="flat" w14:cmpd="sng" w14:algn="ctr">
                  <w14:noFill/>
                  <w14:prstDash w14:val="solid"/>
                  <w14:bevel/>
                </w14:textOutline>
              </w:rPr>
              <w:t xml:space="preserve"> of strings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566E110" w:rsidR="00381847" w:rsidRDefault="00E769D9">
            <w:pPr>
              <w:jc w:val="center"/>
            </w:pPr>
            <w:r>
              <w:t>STD-</w:t>
            </w:r>
            <w:r w:rsidR="00864BBA">
              <w:rPr>
                <w:rStyle w:val="None"/>
              </w:rPr>
              <w:t>002-CPP</w:t>
            </w:r>
          </w:p>
        </w:tc>
        <w:tc>
          <w:tcPr>
            <w:tcW w:w="7632" w:type="dxa"/>
            <w:tcMar>
              <w:top w:w="100" w:type="dxa"/>
              <w:left w:w="100" w:type="dxa"/>
              <w:bottom w:w="100" w:type="dxa"/>
              <w:right w:w="100" w:type="dxa"/>
            </w:tcMar>
          </w:tcPr>
          <w:p w14:paraId="164074C2" w14:textId="01DE49D9" w:rsidR="00381847" w:rsidRDefault="007750AA">
            <w:r w:rsidRPr="007750AA">
              <w:rPr>
                <w:rStyle w:val="None"/>
              </w:rPr>
              <w:t>Data Value Coding Standard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B8A47C" w14:textId="3BE10096" w:rsidR="00DF6F4A" w:rsidRDefault="00D17236" w:rsidP="0015146B">
            <w:pPr>
              <w:rPr>
                <w:rStyle w:val="None"/>
              </w:rPr>
            </w:pPr>
            <w:r>
              <w:rPr>
                <w:rStyle w:val="None"/>
              </w:rPr>
              <w:t xml:space="preserve">The data type used is too small for the </w:t>
            </w:r>
            <w:r w:rsidR="00A25BEA">
              <w:rPr>
                <w:rStyle w:val="None"/>
              </w:rPr>
              <w:t xml:space="preserve">value the variable will hold. </w:t>
            </w:r>
          </w:p>
          <w:p w14:paraId="5D3CE0D9" w14:textId="41E04160" w:rsidR="00F72634" w:rsidRDefault="00F72634" w:rsidP="0015146B"/>
        </w:tc>
      </w:tr>
      <w:tr w:rsidR="00F72634" w14:paraId="347ECF59" w14:textId="77777777" w:rsidTr="00001F14">
        <w:trPr>
          <w:trHeight w:val="460"/>
        </w:trPr>
        <w:tc>
          <w:tcPr>
            <w:tcW w:w="10800" w:type="dxa"/>
            <w:tcMar>
              <w:top w:w="100" w:type="dxa"/>
              <w:left w:w="100" w:type="dxa"/>
              <w:bottom w:w="100" w:type="dxa"/>
              <w:right w:w="100" w:type="dxa"/>
            </w:tcMar>
          </w:tcPr>
          <w:p w14:paraId="7E0C2F48" w14:textId="299B7A1C" w:rsidR="00F72634" w:rsidRDefault="00DD13CC" w:rsidP="0015146B">
            <w:r>
              <w:t xml:space="preserve">char </w:t>
            </w:r>
            <w:r w:rsidR="00C15655">
              <w:t>speedOfLight;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9282BC" w14:textId="2DCE92A4" w:rsidR="00A25BEA" w:rsidRDefault="00A25BEA" w:rsidP="0015146B">
            <w:pPr>
              <w:rPr>
                <w:rStyle w:val="None"/>
              </w:rPr>
            </w:pPr>
            <w:r>
              <w:rPr>
                <w:rStyle w:val="None"/>
              </w:rPr>
              <w:t xml:space="preserve">The data type used is of sufficient size for the value the variable will hold. </w:t>
            </w:r>
          </w:p>
          <w:p w14:paraId="28FF788C" w14:textId="5806F672"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4F4DA9C0" w14:textId="6A18E7EA" w:rsidR="00F72634" w:rsidRDefault="00F102BA" w:rsidP="0015146B">
            <w:r>
              <w:t>unsigned long long speedOfLight;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5492839" w14:textId="0995EB80" w:rsidR="00B475A1" w:rsidRDefault="00B475A1" w:rsidP="00F51FA8">
            <w:pPr>
              <w:pBdr>
                <w:top w:val="nil"/>
                <w:left w:val="nil"/>
                <w:bottom w:val="nil"/>
                <w:right w:val="nil"/>
                <w:between w:val="nil"/>
              </w:pBdr>
            </w:pPr>
            <w:r>
              <w:rPr>
                <w:b/>
              </w:rPr>
              <w:t>Principles(s):</w:t>
            </w:r>
            <w:r>
              <w:t xml:space="preserve"> </w:t>
            </w:r>
          </w:p>
          <w:p w14:paraId="692F5051" w14:textId="6879FF68" w:rsidR="00082A14" w:rsidRDefault="008A1381" w:rsidP="00310314">
            <w:pPr>
              <w:pStyle w:val="Body"/>
              <w:numPr>
                <w:ilvl w:val="0"/>
                <w:numId w:val="25"/>
              </w:numPr>
              <w:rPr>
                <w:rStyle w:val="None"/>
              </w:rPr>
            </w:pPr>
            <w:r w:rsidRPr="008A1381">
              <w:rPr>
                <w:rStyle w:val="None"/>
                <w:b/>
                <w:bCs/>
              </w:rPr>
              <w:t>Principle 1</w:t>
            </w:r>
            <w:r>
              <w:rPr>
                <w:rStyle w:val="None"/>
              </w:rPr>
              <w:t xml:space="preserve"> </w:t>
            </w:r>
            <w:r w:rsidR="003054C5">
              <w:rPr>
                <w:rStyle w:val="None"/>
              </w:rPr>
              <w:t>maps to this standard because the size of the input data should be validated to prevent overflow/underflow conditions.</w:t>
            </w:r>
          </w:p>
          <w:p w14:paraId="57293487" w14:textId="2679A6F7" w:rsidR="00082A14" w:rsidRDefault="00310314" w:rsidP="00310314">
            <w:pPr>
              <w:pStyle w:val="Body"/>
              <w:numPr>
                <w:ilvl w:val="0"/>
                <w:numId w:val="25"/>
              </w:numPr>
              <w:rPr>
                <w:rStyle w:val="None"/>
              </w:rPr>
            </w:pPr>
            <w:r w:rsidRPr="008A1381">
              <w:rPr>
                <w:rStyle w:val="None"/>
                <w:b/>
                <w:bCs/>
              </w:rPr>
              <w:t xml:space="preserve">Principle </w:t>
            </w:r>
            <w:r>
              <w:rPr>
                <w:rStyle w:val="None"/>
                <w:b/>
                <w:bCs/>
              </w:rPr>
              <w:t xml:space="preserve">7 </w:t>
            </w:r>
            <w:r w:rsidR="00082A14">
              <w:rPr>
                <w:rStyle w:val="None"/>
              </w:rPr>
              <w:t xml:space="preserve">maps to this standard because data should be </w:t>
            </w:r>
            <w:r w:rsidR="00E9326E">
              <w:rPr>
                <w:rStyle w:val="None"/>
              </w:rPr>
              <w:t>analyzed</w:t>
            </w:r>
            <w:r w:rsidR="00082A14">
              <w:rPr>
                <w:rStyle w:val="None"/>
              </w:rPr>
              <w:t xml:space="preserve"> to detect potential overflow</w:t>
            </w:r>
            <w:r w:rsidR="00917552">
              <w:rPr>
                <w:rStyle w:val="None"/>
              </w:rPr>
              <w:t xml:space="preserve"> or </w:t>
            </w:r>
            <w:r w:rsidR="00082A14">
              <w:rPr>
                <w:rStyle w:val="None"/>
              </w:rPr>
              <w:t xml:space="preserve">underflow </w:t>
            </w:r>
            <w:r w:rsidR="00EF165A">
              <w:rPr>
                <w:rStyle w:val="None"/>
              </w:rPr>
              <w:t xml:space="preserve">conditions </w:t>
            </w:r>
            <w:r w:rsidR="00082A14">
              <w:rPr>
                <w:rStyle w:val="None"/>
              </w:rPr>
              <w:t xml:space="preserve">before </w:t>
            </w:r>
            <w:r w:rsidR="00EF165A">
              <w:rPr>
                <w:rStyle w:val="None"/>
              </w:rPr>
              <w:t>this data</w:t>
            </w:r>
            <w:r w:rsidR="00917552">
              <w:rPr>
                <w:rStyle w:val="None"/>
              </w:rPr>
              <w:t xml:space="preserve"> is</w:t>
            </w:r>
            <w:r w:rsidR="00082A14">
              <w:rPr>
                <w:rStyle w:val="None"/>
              </w:rPr>
              <w:t xml:space="preserve"> sent to other systems. </w:t>
            </w:r>
          </w:p>
          <w:p w14:paraId="62D0F79B" w14:textId="0BF49C75" w:rsidR="00082A14" w:rsidRDefault="00310314" w:rsidP="00310314">
            <w:pPr>
              <w:pStyle w:val="Body"/>
              <w:numPr>
                <w:ilvl w:val="0"/>
                <w:numId w:val="25"/>
              </w:numPr>
              <w:rPr>
                <w:rStyle w:val="None"/>
              </w:rPr>
            </w:pPr>
            <w:r w:rsidRPr="008A1381">
              <w:rPr>
                <w:rStyle w:val="None"/>
                <w:b/>
                <w:bCs/>
              </w:rPr>
              <w:t xml:space="preserve">Principle </w:t>
            </w:r>
            <w:r>
              <w:rPr>
                <w:rStyle w:val="None"/>
                <w:b/>
                <w:bCs/>
              </w:rPr>
              <w:t xml:space="preserve">8 </w:t>
            </w:r>
            <w:r w:rsidR="00082A14">
              <w:rPr>
                <w:rStyle w:val="None"/>
              </w:rPr>
              <w:t xml:space="preserve">maps to this standard because </w:t>
            </w:r>
            <w:r w:rsidR="00B60905">
              <w:rPr>
                <w:rStyle w:val="None"/>
              </w:rPr>
              <w:t xml:space="preserve">the </w:t>
            </w:r>
            <w:r w:rsidR="00082A14">
              <w:rPr>
                <w:rStyle w:val="None"/>
              </w:rPr>
              <w:t>detecti</w:t>
            </w:r>
            <w:r w:rsidR="00B60905">
              <w:rPr>
                <w:rStyle w:val="None"/>
              </w:rPr>
              <w:t>on and prevention of</w:t>
            </w:r>
            <w:r w:rsidR="00082A14">
              <w:rPr>
                <w:rStyle w:val="None"/>
              </w:rPr>
              <w:t xml:space="preserve"> overflow/underflow </w:t>
            </w:r>
            <w:r w:rsidR="00B60905">
              <w:rPr>
                <w:rStyle w:val="None"/>
              </w:rPr>
              <w:t>scenarios is</w:t>
            </w:r>
            <w:r w:rsidR="00082A14">
              <w:rPr>
                <w:rStyle w:val="None"/>
              </w:rPr>
              <w:t xml:space="preserve"> one layer of defense that can be used in a defense-in-depth strategy.</w:t>
            </w:r>
          </w:p>
          <w:p w14:paraId="770D7F02" w14:textId="755F3858" w:rsidR="00082A14" w:rsidRPr="00310314" w:rsidRDefault="00310314" w:rsidP="00310314">
            <w:pPr>
              <w:pStyle w:val="ListParagraph"/>
              <w:numPr>
                <w:ilvl w:val="0"/>
                <w:numId w:val="25"/>
              </w:numPr>
              <w:pBdr>
                <w:top w:val="nil"/>
                <w:left w:val="nil"/>
                <w:bottom w:val="nil"/>
                <w:right w:val="nil"/>
                <w:between w:val="nil"/>
              </w:pBdr>
            </w:pPr>
            <w:r w:rsidRPr="00310314">
              <w:rPr>
                <w:rStyle w:val="None"/>
                <w:b/>
                <w:bCs/>
              </w:rPr>
              <w:t xml:space="preserve">Principle 10 </w:t>
            </w:r>
            <w:r w:rsidR="00082A14" w:rsidRPr="00310314">
              <w:rPr>
                <w:rStyle w:val="None"/>
              </w:rPr>
              <w:t>maps to this standard because it should be standard practice of secure coding to declare variables with a maximum/minimum size that makes sense for the data they will contain.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0FC5E8" w:rsidR="00B475A1" w:rsidRDefault="00444F83" w:rsidP="00F51FA8">
            <w:pPr>
              <w:jc w:val="center"/>
            </w:pPr>
            <w:r>
              <w:rPr>
                <w:rStyle w:val="None"/>
              </w:rPr>
              <w:t>High</w:t>
            </w:r>
          </w:p>
        </w:tc>
        <w:tc>
          <w:tcPr>
            <w:tcW w:w="1341" w:type="dxa"/>
            <w:shd w:val="clear" w:color="auto" w:fill="auto"/>
          </w:tcPr>
          <w:p w14:paraId="086FA0F7" w14:textId="4925A6DD" w:rsidR="00B475A1" w:rsidRDefault="00006732" w:rsidP="00F51FA8">
            <w:pPr>
              <w:jc w:val="center"/>
            </w:pPr>
            <w:r>
              <w:rPr>
                <w:rStyle w:val="None"/>
              </w:rPr>
              <w:t>Likely</w:t>
            </w:r>
          </w:p>
        </w:tc>
        <w:tc>
          <w:tcPr>
            <w:tcW w:w="4021" w:type="dxa"/>
            <w:shd w:val="clear" w:color="auto" w:fill="auto"/>
          </w:tcPr>
          <w:p w14:paraId="3D7EE5AB" w14:textId="3D948A5F" w:rsidR="00B475A1" w:rsidRDefault="00736B64" w:rsidP="00F51FA8">
            <w:pPr>
              <w:jc w:val="center"/>
            </w:pPr>
            <w:r>
              <w:t>Low</w:t>
            </w:r>
          </w:p>
        </w:tc>
        <w:tc>
          <w:tcPr>
            <w:tcW w:w="1807" w:type="dxa"/>
            <w:shd w:val="clear" w:color="auto" w:fill="auto"/>
          </w:tcPr>
          <w:p w14:paraId="483DB358" w14:textId="76A31007" w:rsidR="00B475A1" w:rsidRDefault="004B590E" w:rsidP="00F51FA8">
            <w:pPr>
              <w:jc w:val="center"/>
            </w:pPr>
            <w:r>
              <w:rPr>
                <w:rStyle w:val="None"/>
              </w:rPr>
              <w:t>High</w:t>
            </w:r>
          </w:p>
        </w:tc>
        <w:tc>
          <w:tcPr>
            <w:tcW w:w="1805" w:type="dxa"/>
            <w:shd w:val="clear" w:color="auto" w:fill="auto"/>
          </w:tcPr>
          <w:p w14:paraId="0216068C" w14:textId="7E08BB60" w:rsidR="00B475A1" w:rsidRDefault="004B590E"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BC240F3" w:rsidR="00B475A1" w:rsidRDefault="00840A57" w:rsidP="00F51FA8">
            <w:pPr>
              <w:jc w:val="center"/>
            </w:pPr>
            <w:r>
              <w:rPr>
                <w:rFonts w:eastAsia="Cambria" w:cs="Cambria"/>
                <w:color w:val="000000"/>
                <w:u w:color="000000"/>
                <w14:textOutline w14:w="0" w14:cap="flat" w14:cmpd="sng" w14:algn="ctr">
                  <w14:noFill/>
                  <w14:prstDash w14:val="solid"/>
                  <w14:bevel/>
                </w14:textOutline>
              </w:rPr>
              <w:t>CppCheck</w:t>
            </w:r>
          </w:p>
        </w:tc>
        <w:tc>
          <w:tcPr>
            <w:tcW w:w="1341" w:type="dxa"/>
            <w:shd w:val="clear" w:color="auto" w:fill="auto"/>
          </w:tcPr>
          <w:p w14:paraId="2A2ABA7F" w14:textId="0D5CA7CE" w:rsidR="00840A57" w:rsidRDefault="00840A57" w:rsidP="00840A57">
            <w:pPr>
              <w:jc w:val="center"/>
            </w:pPr>
            <w:r>
              <w:t>2.6</w:t>
            </w:r>
          </w:p>
        </w:tc>
        <w:tc>
          <w:tcPr>
            <w:tcW w:w="4021" w:type="dxa"/>
            <w:shd w:val="clear" w:color="auto" w:fill="auto"/>
          </w:tcPr>
          <w:p w14:paraId="44726A3D" w14:textId="77777777" w:rsidR="009373AC" w:rsidRDefault="009373AC" w:rsidP="009373AC">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Bounds checking</w:t>
            </w:r>
          </w:p>
          <w:p w14:paraId="4441551B" w14:textId="74626DCA" w:rsidR="00B475A1" w:rsidRDefault="00EE72ED" w:rsidP="009373AC">
            <w:pPr>
              <w:jc w:val="center"/>
            </w:pPr>
            <w:hyperlink r:id="rId15" w:history="1">
              <w:r w:rsidR="009373AC">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196AC4C7" w14:textId="4A64138C" w:rsidR="00B475A1" w:rsidRDefault="00C404F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A945F2">
              <w:rPr>
                <w:rFonts w:eastAsia="Cambria" w:cs="Cambria"/>
                <w:color w:val="000000"/>
                <w:u w:color="000000"/>
                <w14:textOutline w14:w="0" w14:cap="flat" w14:cmpd="sng" w14:algn="ctr">
                  <w14:noFill/>
                  <w14:prstDash w14:val="solid"/>
                  <w14:bevel/>
                </w14:textOutline>
              </w:rPr>
              <w:t>for out of bounds errors including buffer overflow</w:t>
            </w:r>
            <w:r w:rsidR="00891768">
              <w:rPr>
                <w:rFonts w:eastAsia="Cambria" w:cs="Cambria"/>
                <w:color w:val="000000"/>
                <w:u w:color="000000"/>
                <w14:textOutline w14:w="0" w14:cap="flat" w14:cmpd="sng" w14:algn="ctr">
                  <w14:noFill/>
                  <w14:prstDash w14:val="solid"/>
                  <w14:bevel/>
                </w14:textOutline>
              </w:rPr>
              <w:t xml:space="preserve"> error</w:t>
            </w:r>
          </w:p>
        </w:tc>
      </w:tr>
      <w:tr w:rsidR="00B475A1" w14:paraId="5FE44A56" w14:textId="77777777" w:rsidTr="00001F14">
        <w:trPr>
          <w:trHeight w:val="460"/>
        </w:trPr>
        <w:tc>
          <w:tcPr>
            <w:tcW w:w="1807" w:type="dxa"/>
            <w:shd w:val="clear" w:color="auto" w:fill="auto"/>
          </w:tcPr>
          <w:p w14:paraId="4E4CBBF1" w14:textId="093272EC" w:rsidR="00B475A1" w:rsidRDefault="00840A57" w:rsidP="00F51FA8">
            <w:pPr>
              <w:jc w:val="center"/>
            </w:pPr>
            <w:r>
              <w:rPr>
                <w:rFonts w:eastAsia="Cambria" w:cs="Cambria"/>
                <w:color w:val="000000"/>
                <w:u w:color="000000"/>
                <w14:textOutline w14:w="0" w14:cap="flat" w14:cmpd="sng" w14:algn="ctr">
                  <w14:noFill/>
                  <w14:prstDash w14:val="solid"/>
                  <w14:bevel/>
                </w14:textOutline>
              </w:rPr>
              <w:lastRenderedPageBreak/>
              <w:t>CppCheck</w:t>
            </w:r>
          </w:p>
        </w:tc>
        <w:tc>
          <w:tcPr>
            <w:tcW w:w="1341" w:type="dxa"/>
            <w:shd w:val="clear" w:color="auto" w:fill="auto"/>
          </w:tcPr>
          <w:p w14:paraId="70D2F7C5" w14:textId="326C1C57" w:rsidR="00B475A1" w:rsidRDefault="00840A57" w:rsidP="00F51FA8">
            <w:pPr>
              <w:jc w:val="center"/>
            </w:pPr>
            <w:r>
              <w:t>2.6</w:t>
            </w:r>
          </w:p>
        </w:tc>
        <w:tc>
          <w:tcPr>
            <w:tcW w:w="4021" w:type="dxa"/>
            <w:shd w:val="clear" w:color="auto" w:fill="auto"/>
          </w:tcPr>
          <w:p w14:paraId="22F96BC4" w14:textId="77777777" w:rsidR="00442C5C" w:rsidRDefault="00442C5C" w:rsidP="00442C5C">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Type</w:t>
            </w:r>
          </w:p>
          <w:p w14:paraId="68783DFF" w14:textId="55A815DE" w:rsidR="00B475A1" w:rsidRDefault="00EE72ED" w:rsidP="00442C5C">
            <w:pPr>
              <w:jc w:val="center"/>
              <w:rPr>
                <w:u w:val="single"/>
              </w:rPr>
            </w:pPr>
            <w:hyperlink r:id="rId16" w:history="1">
              <w:r w:rsidR="00442C5C">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67EF3C2C" w14:textId="5FD9499B" w:rsidR="00B475A1" w:rsidRDefault="00C404F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9524FF">
              <w:rPr>
                <w:rFonts w:eastAsia="Cambria" w:cs="Cambria"/>
                <w:color w:val="000000"/>
                <w:u w:color="000000"/>
                <w14:textOutline w14:w="0" w14:cap="flat" w14:cmpd="sng" w14:algn="ctr">
                  <w14:noFill/>
                  <w14:prstDash w14:val="solid"/>
                  <w14:bevel/>
                </w14:textOutline>
              </w:rPr>
              <w:t>for type errors, such as signed integer overflow</w:t>
            </w:r>
            <w:r w:rsidR="00AF45D1">
              <w:rPr>
                <w:rFonts w:eastAsia="Cambria" w:cs="Cambria"/>
                <w:color w:val="000000"/>
                <w:u w:color="000000"/>
                <w14:textOutline w14:w="0" w14:cap="flat" w14:cmpd="sng" w14:algn="ctr">
                  <w14:noFill/>
                  <w14:prstDash w14:val="solid"/>
                  <w14:bevel/>
                </w14:textOutline>
              </w:rPr>
              <w:t xml:space="preserve"> and </w:t>
            </w:r>
            <w:r w:rsidR="009524FF">
              <w:rPr>
                <w:rFonts w:eastAsia="Cambria" w:cs="Cambria"/>
                <w:color w:val="000000"/>
                <w:u w:color="000000"/>
                <w14:textOutline w14:w="0" w14:cap="flat" w14:cmpd="sng" w14:algn="ctr">
                  <w14:noFill/>
                  <w14:prstDash w14:val="solid"/>
                  <w14:bevel/>
                </w14:textOutline>
              </w:rPr>
              <w:t>float conversion overflow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DD73F2B" w:rsidR="00381847" w:rsidRDefault="00E769D9">
            <w:pPr>
              <w:jc w:val="center"/>
            </w:pPr>
            <w:r>
              <w:t>STD-</w:t>
            </w:r>
            <w:r w:rsidR="004418C4">
              <w:rPr>
                <w:rStyle w:val="None"/>
              </w:rPr>
              <w:t>003-CPP</w:t>
            </w:r>
          </w:p>
        </w:tc>
        <w:tc>
          <w:tcPr>
            <w:tcW w:w="7632" w:type="dxa"/>
            <w:tcMar>
              <w:top w:w="100" w:type="dxa"/>
              <w:left w:w="100" w:type="dxa"/>
              <w:bottom w:w="100" w:type="dxa"/>
              <w:right w:w="100" w:type="dxa"/>
            </w:tcMar>
          </w:tcPr>
          <w:p w14:paraId="2E7240A9" w14:textId="7CE9D76F" w:rsidR="00381847" w:rsidRDefault="00155C28">
            <w:r w:rsidRPr="00155C28">
              <w:rPr>
                <w:rStyle w:val="None"/>
              </w:rPr>
              <w:t>String Correctness Coding Standard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C41767" w14:textId="5FD93EE2" w:rsidR="00A25BEA" w:rsidRDefault="00F24D73" w:rsidP="0015146B">
            <w:pPr>
              <w:rPr>
                <w:rStyle w:val="None"/>
              </w:rPr>
            </w:pPr>
            <w:r>
              <w:rPr>
                <w:rStyle w:val="None"/>
              </w:rPr>
              <w:t xml:space="preserve">The first 20 characters of “this_string” are copied to “chars”. </w:t>
            </w:r>
            <w:r w:rsidR="009462BB">
              <w:rPr>
                <w:rStyle w:val="None"/>
              </w:rPr>
              <w:t xml:space="preserve">If the string is more than 20 characters then not all string data will be copied. </w:t>
            </w:r>
          </w:p>
          <w:p w14:paraId="668C7FBC" w14:textId="0289B339" w:rsidR="00F72634" w:rsidRDefault="00F72634" w:rsidP="0015146B"/>
        </w:tc>
      </w:tr>
      <w:tr w:rsidR="00F72634" w14:paraId="6EF6786D" w14:textId="77777777" w:rsidTr="00001F14">
        <w:trPr>
          <w:trHeight w:val="460"/>
        </w:trPr>
        <w:tc>
          <w:tcPr>
            <w:tcW w:w="10800" w:type="dxa"/>
            <w:tcMar>
              <w:top w:w="100" w:type="dxa"/>
              <w:left w:w="100" w:type="dxa"/>
              <w:bottom w:w="100" w:type="dxa"/>
              <w:right w:w="100" w:type="dxa"/>
            </w:tcMar>
          </w:tcPr>
          <w:p w14:paraId="74CE55D5" w14:textId="7FE3F28D" w:rsidR="00B02DBC" w:rsidRDefault="00B02DBC" w:rsidP="00B02DBC">
            <w:r>
              <w:t xml:space="preserve">char </w:t>
            </w:r>
            <w:r w:rsidR="005C05C4">
              <w:t>*this_string</w:t>
            </w:r>
            <w:r>
              <w:t>;</w:t>
            </w:r>
          </w:p>
          <w:p w14:paraId="2ABFC850" w14:textId="12502BB1" w:rsidR="00B02DBC" w:rsidRDefault="00B02DBC" w:rsidP="00B02DBC">
            <w:r>
              <w:t>char chars[</w:t>
            </w:r>
            <w:r w:rsidR="00486F8D">
              <w:t>20</w:t>
            </w:r>
            <w:r>
              <w:t>];</w:t>
            </w:r>
          </w:p>
          <w:p w14:paraId="1A746953" w14:textId="77777777" w:rsidR="00B02DBC" w:rsidRDefault="00B02DBC" w:rsidP="00B02DBC"/>
          <w:p w14:paraId="12374FA0" w14:textId="24567E0B" w:rsidR="00F72634" w:rsidRDefault="00B02DBC" w:rsidP="00B02DBC">
            <w:r>
              <w:t xml:space="preserve">strncpy(chars, </w:t>
            </w:r>
            <w:r w:rsidR="005C05C4">
              <w:t>this</w:t>
            </w:r>
            <w:r>
              <w:t>_string, sizeof(chars));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95926C" w14:textId="5AA5C3D2" w:rsidR="00B85EC7" w:rsidRDefault="009462BB" w:rsidP="0015146B">
            <w:pPr>
              <w:rPr>
                <w:rStyle w:val="None"/>
              </w:rPr>
            </w:pPr>
            <w:r>
              <w:rPr>
                <w:rStyle w:val="None"/>
              </w:rPr>
              <w:t xml:space="preserve">Before copying the string </w:t>
            </w:r>
            <w:r w:rsidR="00B85EC7">
              <w:rPr>
                <w:rStyle w:val="None"/>
              </w:rPr>
              <w:t>check the size to determine if the entire string can be copied to “chars”</w:t>
            </w:r>
          </w:p>
          <w:p w14:paraId="6462B54D" w14:textId="77DD4768"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2B9F54EA" w14:textId="3A76495B" w:rsidR="00F152BB" w:rsidRDefault="00F152BB" w:rsidP="00F152BB">
            <w:r>
              <w:t>char *</w:t>
            </w:r>
            <w:r w:rsidR="009462BB">
              <w:t>this</w:t>
            </w:r>
            <w:r>
              <w:t>_string = NULL;</w:t>
            </w:r>
          </w:p>
          <w:p w14:paraId="1A895167" w14:textId="349FAD70" w:rsidR="00F152BB" w:rsidRDefault="00F152BB" w:rsidP="00F152BB">
            <w:r>
              <w:t>char chars[</w:t>
            </w:r>
            <w:r w:rsidR="009462BB">
              <w:t>20</w:t>
            </w:r>
            <w:r>
              <w:t>];</w:t>
            </w:r>
          </w:p>
          <w:p w14:paraId="21049F55" w14:textId="77777777" w:rsidR="00F152BB" w:rsidRDefault="00F152BB" w:rsidP="00F152BB"/>
          <w:p w14:paraId="49613B39" w14:textId="64BB9692" w:rsidR="00F152BB" w:rsidRDefault="00F152BB" w:rsidP="00F152BB">
            <w:r>
              <w:t>if (</w:t>
            </w:r>
            <w:r w:rsidR="009462BB">
              <w:t>this</w:t>
            </w:r>
            <w:r>
              <w:t>_string == NULL) {</w:t>
            </w:r>
          </w:p>
          <w:p w14:paraId="3229CE27" w14:textId="77777777" w:rsidR="00F152BB" w:rsidRDefault="00F152BB" w:rsidP="00F152BB">
            <w:r>
              <w:t>//handle null pointer</w:t>
            </w:r>
          </w:p>
          <w:p w14:paraId="08D67CD9" w14:textId="77777777" w:rsidR="00F152BB" w:rsidRDefault="00F152BB" w:rsidP="00F152BB">
            <w:r>
              <w:t>}</w:t>
            </w:r>
          </w:p>
          <w:p w14:paraId="278039AB" w14:textId="2E194F7E" w:rsidR="00F152BB" w:rsidRDefault="00F152BB" w:rsidP="00F152BB">
            <w:r>
              <w:t>else if (strlen(</w:t>
            </w:r>
            <w:r w:rsidR="009462BB">
              <w:t>this</w:t>
            </w:r>
            <w:r>
              <w:t>_string) &gt;= sizeof(chars)) {</w:t>
            </w:r>
          </w:p>
          <w:p w14:paraId="7D312EBB" w14:textId="77777777" w:rsidR="00F152BB" w:rsidRDefault="00F152BB" w:rsidP="00F152BB">
            <w:r>
              <w:t xml:space="preserve"> //handle overly long string</w:t>
            </w:r>
          </w:p>
          <w:p w14:paraId="62DAC56D" w14:textId="77777777" w:rsidR="00F152BB" w:rsidRDefault="00F152BB" w:rsidP="00F152BB">
            <w:r>
              <w:t>}</w:t>
            </w:r>
          </w:p>
          <w:p w14:paraId="7DD4CC6C" w14:textId="77777777" w:rsidR="00F152BB" w:rsidRDefault="00F152BB" w:rsidP="00F152BB">
            <w:r>
              <w:t>else {</w:t>
            </w:r>
          </w:p>
          <w:p w14:paraId="67B345AA" w14:textId="4DEFE186" w:rsidR="00F152BB" w:rsidRDefault="00F152BB" w:rsidP="00F152BB">
            <w:r>
              <w:t xml:space="preserve">strcpy(chars, </w:t>
            </w:r>
            <w:r w:rsidR="009462BB">
              <w:t>this</w:t>
            </w:r>
            <w:r>
              <w:t>_string);</w:t>
            </w:r>
          </w:p>
          <w:p w14:paraId="5286DB6F" w14:textId="63848377" w:rsidR="00F72634" w:rsidRDefault="00F152BB" w:rsidP="00F152B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271184" w14:paraId="404C4507" w14:textId="77777777" w:rsidTr="00001F14">
        <w:trPr>
          <w:trHeight w:val="460"/>
        </w:trPr>
        <w:tc>
          <w:tcPr>
            <w:tcW w:w="1806" w:type="dxa"/>
            <w:shd w:val="clear" w:color="auto" w:fill="auto"/>
          </w:tcPr>
          <w:p w14:paraId="0264479C" w14:textId="71DD8CFA" w:rsidR="00271184" w:rsidRDefault="00271184" w:rsidP="00271184">
            <w:pPr>
              <w:jc w:val="center"/>
            </w:pPr>
            <w:r>
              <w:rPr>
                <w:rStyle w:val="None"/>
              </w:rPr>
              <w:t>Low</w:t>
            </w:r>
          </w:p>
        </w:tc>
        <w:tc>
          <w:tcPr>
            <w:tcW w:w="1341" w:type="dxa"/>
            <w:shd w:val="clear" w:color="auto" w:fill="auto"/>
          </w:tcPr>
          <w:p w14:paraId="5C1BDC13" w14:textId="036CBB1C" w:rsidR="00271184" w:rsidRDefault="00271184" w:rsidP="00271184">
            <w:pPr>
              <w:jc w:val="center"/>
            </w:pPr>
            <w:r>
              <w:t xml:space="preserve">Somewhat </w:t>
            </w:r>
            <w:r>
              <w:rPr>
                <w:rStyle w:val="None"/>
              </w:rPr>
              <w:t>Likely</w:t>
            </w:r>
          </w:p>
        </w:tc>
        <w:tc>
          <w:tcPr>
            <w:tcW w:w="4021" w:type="dxa"/>
            <w:shd w:val="clear" w:color="auto" w:fill="auto"/>
          </w:tcPr>
          <w:p w14:paraId="33D6ABC8" w14:textId="510DA6DB" w:rsidR="00271184" w:rsidRDefault="00271184" w:rsidP="00271184">
            <w:pPr>
              <w:jc w:val="center"/>
            </w:pPr>
            <w:r>
              <w:rPr>
                <w:rStyle w:val="None"/>
              </w:rPr>
              <w:t>Low</w:t>
            </w:r>
          </w:p>
        </w:tc>
        <w:tc>
          <w:tcPr>
            <w:tcW w:w="1807" w:type="dxa"/>
            <w:shd w:val="clear" w:color="auto" w:fill="auto"/>
          </w:tcPr>
          <w:p w14:paraId="4D88F132" w14:textId="3FA61E30" w:rsidR="00271184" w:rsidRDefault="00271184" w:rsidP="00271184">
            <w:pPr>
              <w:jc w:val="center"/>
            </w:pPr>
            <w:r>
              <w:rPr>
                <w:rStyle w:val="None"/>
              </w:rPr>
              <w:t>Low</w:t>
            </w:r>
          </w:p>
        </w:tc>
        <w:tc>
          <w:tcPr>
            <w:tcW w:w="1805" w:type="dxa"/>
            <w:shd w:val="clear" w:color="auto" w:fill="auto"/>
          </w:tcPr>
          <w:p w14:paraId="1999E754" w14:textId="5D18A693" w:rsidR="00271184" w:rsidRDefault="00271184" w:rsidP="00271184">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B7D8E" w14:paraId="73DAB152" w14:textId="77777777" w:rsidTr="00001F14">
        <w:trPr>
          <w:trHeight w:val="460"/>
        </w:trPr>
        <w:tc>
          <w:tcPr>
            <w:tcW w:w="1807" w:type="dxa"/>
            <w:shd w:val="clear" w:color="auto" w:fill="auto"/>
          </w:tcPr>
          <w:p w14:paraId="39F0D11B" w14:textId="3BD5A1D2" w:rsidR="00BB7D8E" w:rsidRDefault="00BB7D8E" w:rsidP="00BB7D8E">
            <w:pPr>
              <w:jc w:val="center"/>
            </w:pPr>
            <w:r>
              <w:rPr>
                <w:rStyle w:val="None"/>
              </w:rPr>
              <w:t>CppCheck</w:t>
            </w:r>
          </w:p>
        </w:tc>
        <w:tc>
          <w:tcPr>
            <w:tcW w:w="1341" w:type="dxa"/>
            <w:shd w:val="clear" w:color="auto" w:fill="auto"/>
          </w:tcPr>
          <w:p w14:paraId="6692C9F4" w14:textId="0F0BCCD4" w:rsidR="00BB7D8E" w:rsidRDefault="00BB7D8E" w:rsidP="00BB7D8E">
            <w:pPr>
              <w:jc w:val="center"/>
            </w:pPr>
            <w:r>
              <w:t>2.6</w:t>
            </w:r>
          </w:p>
        </w:tc>
        <w:tc>
          <w:tcPr>
            <w:tcW w:w="4021" w:type="dxa"/>
            <w:shd w:val="clear" w:color="auto" w:fill="auto"/>
          </w:tcPr>
          <w:p w14:paraId="2955B3A2" w14:textId="77777777" w:rsidR="00BB7D8E" w:rsidRDefault="00BB7D8E" w:rsidP="00BB7D8E">
            <w:pPr>
              <w:pStyle w:val="Body"/>
              <w:jc w:val="center"/>
              <w:rPr>
                <w:rStyle w:val="None"/>
              </w:rPr>
            </w:pPr>
            <w:r>
              <w:rPr>
                <w:rStyle w:val="None"/>
              </w:rPr>
              <w:t>Null pointer checks</w:t>
            </w:r>
          </w:p>
          <w:p w14:paraId="285A8AFB" w14:textId="57D90C6A" w:rsidR="00BB7D8E" w:rsidRDefault="00EE72ED" w:rsidP="00BB7D8E">
            <w:pPr>
              <w:jc w:val="center"/>
            </w:pPr>
            <w:hyperlink r:id="rId17" w:history="1">
              <w:r w:rsidR="00BB7D8E">
                <w:rPr>
                  <w:rStyle w:val="Hyperlink0"/>
                </w:rPr>
                <w:t>https://sourceforge.net/p/cppcheck/wiki/ListOfChecks/</w:t>
              </w:r>
            </w:hyperlink>
          </w:p>
        </w:tc>
        <w:tc>
          <w:tcPr>
            <w:tcW w:w="3611" w:type="dxa"/>
            <w:shd w:val="clear" w:color="auto" w:fill="auto"/>
          </w:tcPr>
          <w:p w14:paraId="349283E5" w14:textId="606303AE" w:rsidR="00BB7D8E" w:rsidRDefault="00C404FF" w:rsidP="00BB7D8E">
            <w:pPr>
              <w:jc w:val="center"/>
            </w:pPr>
            <w:r>
              <w:rPr>
                <w:rFonts w:eastAsia="Cambria" w:cs="Cambria"/>
                <w:color w:val="000000"/>
                <w:u w:color="000000"/>
                <w14:textOutline w14:w="0" w14:cap="flat" w14:cmpd="sng" w14:algn="ctr">
                  <w14:noFill/>
                  <w14:prstDash w14:val="solid"/>
                  <w14:bevel/>
                </w14:textOutline>
              </w:rPr>
              <w:t xml:space="preserve">This tool checks </w:t>
            </w:r>
            <w:r w:rsidR="00BB7D8E">
              <w:rPr>
                <w:rStyle w:val="None"/>
              </w:rPr>
              <w:t>for null pointer dereferencing and undefined null pointer arithmetic</w:t>
            </w:r>
          </w:p>
        </w:tc>
      </w:tr>
      <w:tr w:rsidR="003308B9" w14:paraId="21077E8E" w14:textId="77777777" w:rsidTr="00001F14">
        <w:trPr>
          <w:trHeight w:val="460"/>
        </w:trPr>
        <w:tc>
          <w:tcPr>
            <w:tcW w:w="1807" w:type="dxa"/>
            <w:shd w:val="clear" w:color="auto" w:fill="auto"/>
          </w:tcPr>
          <w:p w14:paraId="27D17B6B" w14:textId="2CDF1DF0" w:rsidR="003308B9" w:rsidRDefault="003308B9" w:rsidP="003308B9">
            <w:pPr>
              <w:jc w:val="center"/>
            </w:pPr>
            <w:r>
              <w:rPr>
                <w:rStyle w:val="None"/>
              </w:rPr>
              <w:t>CppCheck</w:t>
            </w:r>
          </w:p>
        </w:tc>
        <w:tc>
          <w:tcPr>
            <w:tcW w:w="1341" w:type="dxa"/>
            <w:shd w:val="clear" w:color="auto" w:fill="auto"/>
          </w:tcPr>
          <w:p w14:paraId="2A788F9D" w14:textId="5599F0E6" w:rsidR="003308B9" w:rsidRDefault="003308B9" w:rsidP="003308B9">
            <w:pPr>
              <w:jc w:val="center"/>
            </w:pPr>
            <w:r>
              <w:t>2.6</w:t>
            </w:r>
          </w:p>
        </w:tc>
        <w:tc>
          <w:tcPr>
            <w:tcW w:w="4021" w:type="dxa"/>
            <w:shd w:val="clear" w:color="auto" w:fill="auto"/>
          </w:tcPr>
          <w:p w14:paraId="698B756F" w14:textId="77777777" w:rsidR="003308B9" w:rsidRDefault="003308B9" w:rsidP="003308B9">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Bounds checking</w:t>
            </w:r>
          </w:p>
          <w:p w14:paraId="6E2A4868" w14:textId="2624FFCA" w:rsidR="003308B9" w:rsidRDefault="00EE72ED" w:rsidP="003308B9">
            <w:pPr>
              <w:jc w:val="center"/>
              <w:rPr>
                <w:u w:val="single"/>
              </w:rPr>
            </w:pPr>
            <w:hyperlink r:id="rId18" w:history="1">
              <w:r w:rsidR="003308B9">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6728BDD5" w14:textId="45BF3C97" w:rsidR="003308B9" w:rsidRDefault="00C404FF" w:rsidP="003308B9">
            <w:pPr>
              <w:jc w:val="center"/>
            </w:pPr>
            <w:r>
              <w:rPr>
                <w:rFonts w:eastAsia="Cambria" w:cs="Cambria"/>
                <w:color w:val="000000"/>
                <w:u w:color="000000"/>
                <w14:textOutline w14:w="0" w14:cap="flat" w14:cmpd="sng" w14:algn="ctr">
                  <w14:noFill/>
                  <w14:prstDash w14:val="solid"/>
                  <w14:bevel/>
                </w14:textOutline>
              </w:rPr>
              <w:t xml:space="preserve">This tool checks </w:t>
            </w:r>
            <w:r w:rsidR="003308B9">
              <w:rPr>
                <w:rFonts w:eastAsia="Cambria" w:cs="Cambria"/>
                <w:color w:val="000000"/>
                <w:u w:color="000000"/>
                <w14:textOutline w14:w="0" w14:cap="flat" w14:cmpd="sng" w14:algn="ctr">
                  <w14:noFill/>
                  <w14:prstDash w14:val="solid"/>
                  <w14:bevel/>
                </w14:textOutline>
              </w:rPr>
              <w:t>for out of bounds errors including partial string write leading to buffer that is not null terminated</w:t>
            </w:r>
          </w:p>
        </w:tc>
      </w:tr>
      <w:tr w:rsidR="0069467B" w14:paraId="2F58D832" w14:textId="77777777" w:rsidTr="00001F14">
        <w:trPr>
          <w:trHeight w:val="460"/>
        </w:trPr>
        <w:tc>
          <w:tcPr>
            <w:tcW w:w="1807" w:type="dxa"/>
            <w:shd w:val="clear" w:color="auto" w:fill="auto"/>
          </w:tcPr>
          <w:p w14:paraId="378ECFD3" w14:textId="723DEE07" w:rsidR="0069467B" w:rsidRDefault="0069467B" w:rsidP="0069467B">
            <w:pPr>
              <w:jc w:val="center"/>
            </w:pPr>
            <w:r>
              <w:rPr>
                <w:rStyle w:val="None"/>
              </w:rPr>
              <w:t>CppCheck</w:t>
            </w:r>
          </w:p>
        </w:tc>
        <w:tc>
          <w:tcPr>
            <w:tcW w:w="1341" w:type="dxa"/>
            <w:shd w:val="clear" w:color="auto" w:fill="auto"/>
          </w:tcPr>
          <w:p w14:paraId="7CC79B01" w14:textId="4C7546FA" w:rsidR="0069467B" w:rsidRDefault="0069467B" w:rsidP="0069467B">
            <w:pPr>
              <w:jc w:val="center"/>
            </w:pPr>
            <w:r>
              <w:t>2.6</w:t>
            </w:r>
          </w:p>
        </w:tc>
        <w:tc>
          <w:tcPr>
            <w:tcW w:w="4021" w:type="dxa"/>
            <w:shd w:val="clear" w:color="auto" w:fill="auto"/>
          </w:tcPr>
          <w:p w14:paraId="1AAA9A44" w14:textId="77777777" w:rsidR="0069467B" w:rsidRDefault="0069467B" w:rsidP="0069467B">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String</w:t>
            </w:r>
          </w:p>
          <w:p w14:paraId="10926EE6" w14:textId="1DECF101" w:rsidR="0069467B" w:rsidRDefault="00EE72ED" w:rsidP="0069467B">
            <w:pPr>
              <w:jc w:val="center"/>
              <w:rPr>
                <w:u w:val="single"/>
              </w:rPr>
            </w:pPr>
            <w:hyperlink r:id="rId19" w:history="1">
              <w:r w:rsidR="0069467B">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5CB53902" w14:textId="70FAD372" w:rsidR="0069467B" w:rsidRDefault="00C404FF" w:rsidP="0069467B">
            <w:pPr>
              <w:jc w:val="center"/>
            </w:pPr>
            <w:r>
              <w:rPr>
                <w:rFonts w:eastAsia="Cambria" w:cs="Cambria"/>
                <w:color w:val="000000"/>
                <w:u w:color="000000"/>
                <w14:textOutline w14:w="0" w14:cap="flat" w14:cmpd="sng" w14:algn="ctr">
                  <w14:noFill/>
                  <w14:prstDash w14:val="solid"/>
                  <w14:bevel/>
                </w14:textOutline>
              </w:rPr>
              <w:t xml:space="preserve">This tool checks </w:t>
            </w:r>
            <w:r w:rsidR="0069467B">
              <w:rPr>
                <w:rFonts w:eastAsia="Cambria" w:cs="Cambria"/>
                <w:color w:val="000000"/>
                <w:u w:color="000000"/>
                <w14:textOutline w14:w="0" w14:cap="flat" w14:cmpd="sng" w14:algn="ctr">
                  <w14:noFill/>
                  <w14:prstDash w14:val="solid"/>
                  <w14:bevel/>
                </w14:textOutline>
              </w:rPr>
              <w:t>for misusage of strings</w:t>
            </w:r>
          </w:p>
        </w:tc>
      </w:tr>
      <w:tr w:rsidR="009833E6" w14:paraId="4771F374" w14:textId="77777777" w:rsidTr="00001F14">
        <w:trPr>
          <w:trHeight w:val="460"/>
        </w:trPr>
        <w:tc>
          <w:tcPr>
            <w:tcW w:w="1807" w:type="dxa"/>
            <w:shd w:val="clear" w:color="auto" w:fill="auto"/>
          </w:tcPr>
          <w:p w14:paraId="7E6AC12A" w14:textId="13664666" w:rsidR="009833E6" w:rsidRDefault="009833E6" w:rsidP="009833E6">
            <w:pPr>
              <w:jc w:val="center"/>
            </w:pPr>
            <w:r>
              <w:rPr>
                <w:rStyle w:val="None"/>
              </w:rPr>
              <w:t>Clang Static Analyzer</w:t>
            </w:r>
          </w:p>
        </w:tc>
        <w:tc>
          <w:tcPr>
            <w:tcW w:w="1341" w:type="dxa"/>
            <w:shd w:val="clear" w:color="auto" w:fill="auto"/>
          </w:tcPr>
          <w:p w14:paraId="608161A4" w14:textId="54B9F2AB" w:rsidR="009833E6" w:rsidRDefault="009833E6" w:rsidP="009833E6">
            <w:pPr>
              <w:jc w:val="center"/>
            </w:pPr>
            <w:r>
              <w:t>10.8</w:t>
            </w:r>
          </w:p>
        </w:tc>
        <w:tc>
          <w:tcPr>
            <w:tcW w:w="4021" w:type="dxa"/>
            <w:shd w:val="clear" w:color="auto" w:fill="auto"/>
          </w:tcPr>
          <w:p w14:paraId="23ABE0E1" w14:textId="77777777" w:rsidR="009833E6" w:rsidRDefault="009833E6" w:rsidP="009833E6">
            <w:pPr>
              <w:pStyle w:val="Body"/>
              <w:jc w:val="center"/>
              <w:rPr>
                <w:rStyle w:val="None"/>
              </w:rPr>
            </w:pPr>
            <w:r>
              <w:rPr>
                <w:rStyle w:val="None"/>
              </w:rPr>
              <w:t>cplusplus.StringChecker</w:t>
            </w:r>
          </w:p>
          <w:p w14:paraId="5E8BB44E" w14:textId="13DED2DC" w:rsidR="009833E6" w:rsidRDefault="00EE72ED" w:rsidP="009833E6">
            <w:pPr>
              <w:jc w:val="center"/>
              <w:rPr>
                <w:u w:val="single"/>
              </w:rPr>
            </w:pPr>
            <w:hyperlink r:id="rId20" w:anchor="cplusplus-stringchecker-c" w:history="1">
              <w:r w:rsidR="009833E6">
                <w:rPr>
                  <w:rStyle w:val="Hyperlink0"/>
                </w:rPr>
                <w:t>https://clang.llvm.org/docs/analyzer/checkers.html#cplusplus-stringchecker-c</w:t>
              </w:r>
            </w:hyperlink>
          </w:p>
        </w:tc>
        <w:tc>
          <w:tcPr>
            <w:tcW w:w="3611" w:type="dxa"/>
            <w:shd w:val="clear" w:color="auto" w:fill="auto"/>
          </w:tcPr>
          <w:p w14:paraId="30910B79" w14:textId="3B4E7213" w:rsidR="009833E6" w:rsidRDefault="00C404FF" w:rsidP="009833E6">
            <w:pPr>
              <w:jc w:val="center"/>
            </w:pPr>
            <w:r>
              <w:rPr>
                <w:rFonts w:eastAsia="Cambria" w:cs="Cambria"/>
                <w:color w:val="000000"/>
                <w:u w:color="000000"/>
                <w14:textOutline w14:w="0" w14:cap="flat" w14:cmpd="sng" w14:algn="ctr">
                  <w14:noFill/>
                  <w14:prstDash w14:val="solid"/>
                  <w14:bevel/>
                </w14:textOutline>
              </w:rPr>
              <w:t xml:space="preserve">This tool checks </w:t>
            </w:r>
            <w:r w:rsidR="009833E6">
              <w:rPr>
                <w:rStyle w:val="None"/>
              </w:rPr>
              <w:t>std::string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70D9B10" w:rsidR="00381847" w:rsidRDefault="00E769D9">
            <w:pPr>
              <w:jc w:val="center"/>
            </w:pPr>
            <w:r>
              <w:t>STD-</w:t>
            </w:r>
            <w:r w:rsidR="007B1A02">
              <w:rPr>
                <w:rStyle w:val="None"/>
              </w:rPr>
              <w:t>004-CPP</w:t>
            </w:r>
          </w:p>
        </w:tc>
        <w:tc>
          <w:tcPr>
            <w:tcW w:w="7632" w:type="dxa"/>
            <w:tcMar>
              <w:top w:w="100" w:type="dxa"/>
              <w:left w:w="100" w:type="dxa"/>
              <w:bottom w:w="100" w:type="dxa"/>
              <w:right w:w="100" w:type="dxa"/>
            </w:tcMar>
          </w:tcPr>
          <w:p w14:paraId="5D0F26FC" w14:textId="1B8E1978" w:rsidR="00381847" w:rsidRDefault="00155C28">
            <w:r w:rsidRPr="00155C28">
              <w:t>SQL Injection Coding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DDB8A1" w14:textId="59B27436" w:rsidR="00B85EC7" w:rsidRDefault="00820177" w:rsidP="0015146B">
            <w:r>
              <w:t>SQL query is run but there is no check to prevent SQL Injection attacks.</w:t>
            </w:r>
          </w:p>
          <w:p w14:paraId="70470021" w14:textId="2E212DE2"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5BD82FE2" w14:textId="77777777" w:rsidR="00976D1C" w:rsidRDefault="00976D1C" w:rsidP="00976D1C">
            <w:r>
              <w:t>if (sqlite3_exec(db, sql.c_str(), callback, &amp;records, &amp;error_message) != SQLITE_OK)</w:t>
            </w:r>
          </w:p>
          <w:p w14:paraId="0FB1CC84" w14:textId="77777777" w:rsidR="00976D1C" w:rsidRDefault="00976D1C" w:rsidP="00976D1C">
            <w:r>
              <w:t xml:space="preserve">    {</w:t>
            </w:r>
          </w:p>
          <w:p w14:paraId="32FFAE82" w14:textId="77777777" w:rsidR="00976D1C" w:rsidRDefault="00976D1C" w:rsidP="00976D1C">
            <w:r>
              <w:t xml:space="preserve">        //handle query failure</w:t>
            </w:r>
          </w:p>
          <w:p w14:paraId="15D680CE" w14:textId="77777777" w:rsidR="00976D1C" w:rsidRDefault="00976D1C" w:rsidP="00976D1C">
            <w:r>
              <w:t xml:space="preserve">    }</w:t>
            </w:r>
          </w:p>
          <w:p w14:paraId="61180E90" w14:textId="77777777" w:rsidR="00976D1C" w:rsidRDefault="00976D1C" w:rsidP="00976D1C"/>
          <w:p w14:paraId="2AE2AEF7" w14:textId="72F39F33" w:rsidR="00F72634" w:rsidRDefault="00976D1C" w:rsidP="00976D1C">
            <w:r>
              <w:t xml:space="preserve">    return true;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AE6BF1" w:rsidR="00F72634" w:rsidRDefault="00A32B9B" w:rsidP="0015146B">
            <w:r>
              <w:rPr>
                <w:rStyle w:val="None"/>
              </w:rPr>
              <w:t>Check</w:t>
            </w:r>
            <w:r w:rsidR="004A6F96">
              <w:rPr>
                <w:rStyle w:val="None"/>
              </w:rPr>
              <w:t xml:space="preserve"> the SQL query to search for a “ or value=value” type of attack. If </w:t>
            </w:r>
            <w:r w:rsidR="00B77997">
              <w:rPr>
                <w:rStyle w:val="None"/>
              </w:rPr>
              <w:t>a potential attack is detected</w:t>
            </w:r>
            <w:r w:rsidR="004A6F96">
              <w:rPr>
                <w:rStyle w:val="None"/>
              </w:rPr>
              <w:t>,</w:t>
            </w:r>
            <w:r w:rsidR="00B77997">
              <w:rPr>
                <w:rStyle w:val="None"/>
              </w:rPr>
              <w:t xml:space="preserve"> return false.</w:t>
            </w:r>
          </w:p>
        </w:tc>
      </w:tr>
      <w:tr w:rsidR="00F72634" w14:paraId="270FEC8A" w14:textId="77777777" w:rsidTr="00001F14">
        <w:trPr>
          <w:trHeight w:val="460"/>
        </w:trPr>
        <w:tc>
          <w:tcPr>
            <w:tcW w:w="10800" w:type="dxa"/>
            <w:tcMar>
              <w:top w:w="100" w:type="dxa"/>
              <w:left w:w="100" w:type="dxa"/>
              <w:bottom w:w="100" w:type="dxa"/>
              <w:right w:w="100" w:type="dxa"/>
            </w:tcMar>
          </w:tcPr>
          <w:p w14:paraId="49156FD2" w14:textId="77777777" w:rsidR="005C5FD3" w:rsidRDefault="005C5FD3" w:rsidP="005C5FD3">
            <w:r>
              <w:t>if (sqlite3_exec(db, sql.c_str(), callback, &amp;records, &amp;error_message) != SQLITE_OK)</w:t>
            </w:r>
          </w:p>
          <w:p w14:paraId="566F9E4F" w14:textId="77777777" w:rsidR="005C5FD3" w:rsidRDefault="005C5FD3" w:rsidP="005C5FD3">
            <w:r>
              <w:t xml:space="preserve">    {</w:t>
            </w:r>
          </w:p>
          <w:p w14:paraId="1319206F" w14:textId="77777777" w:rsidR="005C5FD3" w:rsidRDefault="005C5FD3" w:rsidP="005C5FD3">
            <w:r>
              <w:t xml:space="preserve">        //handle query failure</w:t>
            </w:r>
          </w:p>
          <w:p w14:paraId="45FDECBC" w14:textId="77777777" w:rsidR="005C5FD3" w:rsidRDefault="005C5FD3" w:rsidP="005C5FD3">
            <w:r>
              <w:t xml:space="preserve">    }</w:t>
            </w:r>
          </w:p>
          <w:p w14:paraId="396FBACB" w14:textId="77777777" w:rsidR="005C5FD3" w:rsidRDefault="005C5FD3" w:rsidP="005C5FD3"/>
          <w:p w14:paraId="0E5DD710" w14:textId="77777777" w:rsidR="005C5FD3" w:rsidRDefault="005C5FD3" w:rsidP="005C5FD3">
            <w:r>
              <w:t xml:space="preserve">    std::size_t found = sql.find(" or ");</w:t>
            </w:r>
          </w:p>
          <w:p w14:paraId="41104812" w14:textId="77777777" w:rsidR="005C5FD3" w:rsidRDefault="005C5FD3" w:rsidP="005C5FD3"/>
          <w:p w14:paraId="28A9AA6A" w14:textId="77777777" w:rsidR="005C5FD3" w:rsidRDefault="005C5FD3" w:rsidP="005C5FD3">
            <w:r>
              <w:t xml:space="preserve">    if (found != std::string::npos) {</w:t>
            </w:r>
          </w:p>
          <w:p w14:paraId="0FFB701D" w14:textId="3CE6AF97" w:rsidR="005C5FD3" w:rsidRDefault="005C5FD3" w:rsidP="005C5FD3">
            <w:r>
              <w:t xml:space="preserve">        std::cout &lt;&lt; "SQL Injection </w:t>
            </w:r>
            <w:r w:rsidR="00B77997">
              <w:t>is</w:t>
            </w:r>
            <w:r>
              <w:t xml:space="preserve"> blocked" &lt;&lt; std::endl;</w:t>
            </w:r>
          </w:p>
          <w:p w14:paraId="3C08C694" w14:textId="77777777" w:rsidR="005C5FD3" w:rsidRDefault="005C5FD3" w:rsidP="005C5FD3">
            <w:r>
              <w:t xml:space="preserve">        return false;</w:t>
            </w:r>
          </w:p>
          <w:p w14:paraId="37B6DE87" w14:textId="77777777" w:rsidR="005C5FD3" w:rsidRDefault="005C5FD3" w:rsidP="005C5FD3">
            <w:r>
              <w:t xml:space="preserve">    }</w:t>
            </w:r>
          </w:p>
          <w:p w14:paraId="7D83B4CF" w14:textId="77777777" w:rsidR="005C5FD3" w:rsidRDefault="005C5FD3" w:rsidP="005C5FD3"/>
          <w:p w14:paraId="4E978D2E" w14:textId="40BC6C40" w:rsidR="00F72634" w:rsidRDefault="005C5FD3" w:rsidP="005C5FD3">
            <w:r>
              <w:t xml:space="preserve">    return true;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A3F48FB" w14:textId="61BA40CD" w:rsidR="00B475A1" w:rsidRDefault="00B475A1" w:rsidP="00F51FA8">
            <w:pPr>
              <w:pBdr>
                <w:top w:val="nil"/>
                <w:left w:val="nil"/>
                <w:bottom w:val="nil"/>
                <w:right w:val="nil"/>
                <w:between w:val="nil"/>
              </w:pBdr>
            </w:pPr>
            <w:r>
              <w:rPr>
                <w:b/>
              </w:rPr>
              <w:lastRenderedPageBreak/>
              <w:t>Principles(s):</w:t>
            </w:r>
            <w:r>
              <w:t xml:space="preserve"> </w:t>
            </w:r>
          </w:p>
          <w:p w14:paraId="672773B7" w14:textId="420A0D2F" w:rsidR="00D10046" w:rsidRDefault="008A1381" w:rsidP="00310314">
            <w:pPr>
              <w:pStyle w:val="Body"/>
              <w:numPr>
                <w:ilvl w:val="0"/>
                <w:numId w:val="24"/>
              </w:numPr>
              <w:rPr>
                <w:rStyle w:val="None"/>
              </w:rPr>
            </w:pPr>
            <w:r w:rsidRPr="008A1381">
              <w:rPr>
                <w:rStyle w:val="None"/>
                <w:b/>
                <w:bCs/>
              </w:rPr>
              <w:t>Principle 1</w:t>
            </w:r>
            <w:r>
              <w:rPr>
                <w:rStyle w:val="None"/>
              </w:rPr>
              <w:t xml:space="preserve"> </w:t>
            </w:r>
            <w:r w:rsidR="00D10046">
              <w:rPr>
                <w:rStyle w:val="None"/>
              </w:rPr>
              <w:t xml:space="preserve">maps to this standard because </w:t>
            </w:r>
            <w:r w:rsidR="001A6A23">
              <w:rPr>
                <w:rStyle w:val="None"/>
              </w:rPr>
              <w:t xml:space="preserve">the </w:t>
            </w:r>
            <w:r w:rsidR="00D10046">
              <w:rPr>
                <w:rStyle w:val="None"/>
              </w:rPr>
              <w:t xml:space="preserve">input data should be validated to ensure </w:t>
            </w:r>
            <w:r w:rsidR="001A6A23">
              <w:rPr>
                <w:rStyle w:val="None"/>
              </w:rPr>
              <w:t xml:space="preserve">that </w:t>
            </w:r>
            <w:r w:rsidR="00D10046">
              <w:rPr>
                <w:rStyle w:val="None"/>
              </w:rPr>
              <w:t>it does not contain malicious SQL code.</w:t>
            </w:r>
          </w:p>
          <w:p w14:paraId="6F8F333B" w14:textId="16520A24" w:rsidR="00D10046" w:rsidRDefault="00310314" w:rsidP="00310314">
            <w:pPr>
              <w:pStyle w:val="Body"/>
              <w:numPr>
                <w:ilvl w:val="0"/>
                <w:numId w:val="24"/>
              </w:numPr>
              <w:rPr>
                <w:rStyle w:val="None"/>
              </w:rPr>
            </w:pPr>
            <w:r w:rsidRPr="008A1381">
              <w:rPr>
                <w:rStyle w:val="None"/>
                <w:b/>
                <w:bCs/>
              </w:rPr>
              <w:t xml:space="preserve">Principle </w:t>
            </w:r>
            <w:r>
              <w:rPr>
                <w:rStyle w:val="None"/>
                <w:b/>
                <w:bCs/>
              </w:rPr>
              <w:t xml:space="preserve">7 </w:t>
            </w:r>
            <w:r w:rsidR="00D10046">
              <w:rPr>
                <w:rStyle w:val="None"/>
              </w:rPr>
              <w:t xml:space="preserve">maps to this standard because data should be </w:t>
            </w:r>
            <w:r w:rsidR="00257A45">
              <w:rPr>
                <w:rStyle w:val="None"/>
              </w:rPr>
              <w:t>analyzed</w:t>
            </w:r>
            <w:r w:rsidR="00D10046">
              <w:rPr>
                <w:rStyle w:val="None"/>
              </w:rPr>
              <w:t xml:space="preserve"> to ensure it does not contain inserted SQL code before being sent to other systems. </w:t>
            </w:r>
          </w:p>
          <w:p w14:paraId="63AD5305" w14:textId="35211A4B" w:rsidR="00D10046" w:rsidRDefault="00310314" w:rsidP="00310314">
            <w:pPr>
              <w:pStyle w:val="Body"/>
              <w:numPr>
                <w:ilvl w:val="0"/>
                <w:numId w:val="24"/>
              </w:numPr>
              <w:rPr>
                <w:rStyle w:val="None"/>
              </w:rPr>
            </w:pPr>
            <w:r w:rsidRPr="008A1381">
              <w:rPr>
                <w:rStyle w:val="None"/>
                <w:b/>
                <w:bCs/>
              </w:rPr>
              <w:t xml:space="preserve">Principle </w:t>
            </w:r>
            <w:r>
              <w:rPr>
                <w:rStyle w:val="None"/>
                <w:b/>
                <w:bCs/>
              </w:rPr>
              <w:t xml:space="preserve">8 </w:t>
            </w:r>
            <w:r w:rsidR="00D10046">
              <w:rPr>
                <w:rStyle w:val="None"/>
              </w:rPr>
              <w:t>maps to this standard because preventing S</w:t>
            </w:r>
            <w:r w:rsidR="004B42B4">
              <w:rPr>
                <w:rStyle w:val="None"/>
              </w:rPr>
              <w:t>Q</w:t>
            </w:r>
            <w:r w:rsidR="00D10046">
              <w:rPr>
                <w:rStyle w:val="None"/>
              </w:rPr>
              <w:t>L injection attacks is one layer of defense that can be used in a defense-in-depth strategy.</w:t>
            </w:r>
          </w:p>
          <w:p w14:paraId="53482B8C" w14:textId="0FC04428" w:rsidR="00D10046" w:rsidRPr="00310314" w:rsidRDefault="00310314" w:rsidP="00310314">
            <w:pPr>
              <w:pStyle w:val="ListParagraph"/>
              <w:numPr>
                <w:ilvl w:val="0"/>
                <w:numId w:val="24"/>
              </w:numPr>
              <w:pBdr>
                <w:top w:val="nil"/>
                <w:left w:val="nil"/>
                <w:bottom w:val="nil"/>
                <w:right w:val="nil"/>
                <w:between w:val="nil"/>
              </w:pBdr>
            </w:pPr>
            <w:r w:rsidRPr="00310314">
              <w:rPr>
                <w:rStyle w:val="None"/>
                <w:b/>
                <w:bCs/>
              </w:rPr>
              <w:t xml:space="preserve">Principle 10 </w:t>
            </w:r>
            <w:r w:rsidR="00D10046" w:rsidRPr="00310314">
              <w:rPr>
                <w:rStyle w:val="None"/>
              </w:rPr>
              <w:t xml:space="preserve">maps to this standard because </w:t>
            </w:r>
            <w:r w:rsidR="00750886">
              <w:rPr>
                <w:rStyle w:val="None"/>
              </w:rPr>
              <w:t xml:space="preserve">the </w:t>
            </w:r>
            <w:r w:rsidR="00D10046" w:rsidRPr="00310314">
              <w:rPr>
                <w:rStyle w:val="None"/>
              </w:rPr>
              <w:t>preventi</w:t>
            </w:r>
            <w:r w:rsidR="00750886">
              <w:rPr>
                <w:rStyle w:val="None"/>
              </w:rPr>
              <w:t>on of</w:t>
            </w:r>
            <w:r w:rsidR="00D10046" w:rsidRPr="00310314">
              <w:rPr>
                <w:rStyle w:val="None"/>
              </w:rPr>
              <w:t xml:space="preserve"> SQL injection attacks should be </w:t>
            </w:r>
            <w:r w:rsidR="00456FB4">
              <w:rPr>
                <w:rStyle w:val="None"/>
              </w:rPr>
              <w:t xml:space="preserve">part of the </w:t>
            </w:r>
            <w:r w:rsidR="00D10046" w:rsidRPr="00310314">
              <w:rPr>
                <w:rStyle w:val="None"/>
              </w:rPr>
              <w:t xml:space="preserve">standard practice </w:t>
            </w:r>
            <w:r w:rsidR="008F2255">
              <w:rPr>
                <w:rStyle w:val="None"/>
              </w:rPr>
              <w:t>when it comes to</w:t>
            </w:r>
            <w:r w:rsidR="00D10046" w:rsidRPr="00310314">
              <w:rPr>
                <w:rStyle w:val="None"/>
              </w:rPr>
              <w:t xml:space="preserve"> secure coding.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BE85DA4" w:rsidR="00B475A1" w:rsidRDefault="00B921D3" w:rsidP="00F51FA8">
            <w:pPr>
              <w:jc w:val="center"/>
            </w:pPr>
            <w:r>
              <w:rPr>
                <w:rStyle w:val="None"/>
              </w:rPr>
              <w:t>High</w:t>
            </w:r>
          </w:p>
        </w:tc>
        <w:tc>
          <w:tcPr>
            <w:tcW w:w="1341" w:type="dxa"/>
            <w:shd w:val="clear" w:color="auto" w:fill="auto"/>
          </w:tcPr>
          <w:p w14:paraId="3CDD9AA9" w14:textId="385F9613" w:rsidR="00B475A1" w:rsidRDefault="00B921D3" w:rsidP="00F51FA8">
            <w:pPr>
              <w:jc w:val="center"/>
            </w:pPr>
            <w:r>
              <w:t>Highly</w:t>
            </w:r>
          </w:p>
        </w:tc>
        <w:tc>
          <w:tcPr>
            <w:tcW w:w="4021" w:type="dxa"/>
            <w:shd w:val="clear" w:color="auto" w:fill="auto"/>
          </w:tcPr>
          <w:p w14:paraId="1C831C3D" w14:textId="226F84E8" w:rsidR="00B475A1" w:rsidRDefault="00B921D3" w:rsidP="00F51FA8">
            <w:pPr>
              <w:jc w:val="center"/>
            </w:pPr>
            <w:r>
              <w:t>Low</w:t>
            </w:r>
          </w:p>
        </w:tc>
        <w:tc>
          <w:tcPr>
            <w:tcW w:w="1807" w:type="dxa"/>
            <w:shd w:val="clear" w:color="auto" w:fill="auto"/>
          </w:tcPr>
          <w:p w14:paraId="6CDF17A4" w14:textId="323DE402" w:rsidR="00B475A1" w:rsidRDefault="00B921D3" w:rsidP="00F51FA8">
            <w:pPr>
              <w:jc w:val="center"/>
            </w:pPr>
            <w:r>
              <w:rPr>
                <w:rStyle w:val="None"/>
              </w:rPr>
              <w:t>High</w:t>
            </w:r>
          </w:p>
        </w:tc>
        <w:tc>
          <w:tcPr>
            <w:tcW w:w="1805" w:type="dxa"/>
            <w:shd w:val="clear" w:color="auto" w:fill="auto"/>
          </w:tcPr>
          <w:p w14:paraId="459AD35B" w14:textId="7B8888D2" w:rsidR="00B475A1" w:rsidRDefault="00B921D3"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A5C8C" w14:paraId="4AE2E526" w14:textId="77777777" w:rsidTr="00001F14">
        <w:trPr>
          <w:trHeight w:val="460"/>
        </w:trPr>
        <w:tc>
          <w:tcPr>
            <w:tcW w:w="1807" w:type="dxa"/>
            <w:shd w:val="clear" w:color="auto" w:fill="auto"/>
          </w:tcPr>
          <w:p w14:paraId="5D423C47" w14:textId="19EA0569" w:rsidR="00FA5C8C" w:rsidRDefault="00FA5C8C" w:rsidP="00FA5C8C">
            <w:pPr>
              <w:jc w:val="center"/>
            </w:pPr>
            <w:r>
              <w:rPr>
                <w:rStyle w:val="None"/>
              </w:rPr>
              <w:t>SonarQube</w:t>
            </w:r>
          </w:p>
        </w:tc>
        <w:tc>
          <w:tcPr>
            <w:tcW w:w="1341" w:type="dxa"/>
            <w:shd w:val="clear" w:color="auto" w:fill="auto"/>
          </w:tcPr>
          <w:p w14:paraId="510F5ED6" w14:textId="5B9E4CA1" w:rsidR="00FA5C8C" w:rsidRDefault="00FA5C8C" w:rsidP="00FA5C8C">
            <w:pPr>
              <w:jc w:val="center"/>
            </w:pPr>
            <w:r>
              <w:rPr>
                <w:rStyle w:val="None"/>
              </w:rPr>
              <w:t>9.2 Enterprise Edition</w:t>
            </w:r>
          </w:p>
        </w:tc>
        <w:tc>
          <w:tcPr>
            <w:tcW w:w="4021" w:type="dxa"/>
            <w:shd w:val="clear" w:color="auto" w:fill="auto"/>
          </w:tcPr>
          <w:p w14:paraId="414A6049" w14:textId="77777777" w:rsidR="00FA5C8C" w:rsidRDefault="00FA5C8C" w:rsidP="00FA5C8C">
            <w:pPr>
              <w:pStyle w:val="Body"/>
              <w:jc w:val="center"/>
              <w:rPr>
                <w:rStyle w:val="None"/>
              </w:rPr>
            </w:pPr>
            <w:r>
              <w:rPr>
                <w:rStyle w:val="None"/>
              </w:rPr>
              <w:t xml:space="preserve">Injection flaw detection engine </w:t>
            </w:r>
          </w:p>
          <w:p w14:paraId="55B618EC" w14:textId="5D5CA663" w:rsidR="00FA5C8C" w:rsidRDefault="00EE72ED" w:rsidP="00FA5C8C">
            <w:pPr>
              <w:jc w:val="center"/>
            </w:pPr>
            <w:hyperlink r:id="rId21" w:history="1">
              <w:r w:rsidR="00FA5C8C">
                <w:rPr>
                  <w:rStyle w:val="Hyperlink0"/>
                </w:rPr>
                <w:t>https://www.sonarqube.org/features/security/?gads_campaign=North-America-SonarQube&amp;gads_ad_group=SonarQube-Security&amp;gads_keyword=sonarqube%20vulnerability&amp;gclid=Cj0KCQiA47GNBhDrARIsAKfZ2rC5WZklii3DFosA4VhIxzs0hOE9w01uvZFUsSdDp-JPiMRzQ3FvP6kaAlLUEALw_wcB</w:t>
              </w:r>
            </w:hyperlink>
          </w:p>
        </w:tc>
        <w:tc>
          <w:tcPr>
            <w:tcW w:w="3611" w:type="dxa"/>
            <w:shd w:val="clear" w:color="auto" w:fill="auto"/>
          </w:tcPr>
          <w:p w14:paraId="45E70620" w14:textId="54123ABF" w:rsidR="00FA5C8C" w:rsidRDefault="00B9673F" w:rsidP="00FA5C8C">
            <w:pPr>
              <w:jc w:val="center"/>
            </w:pPr>
            <w:r>
              <w:rPr>
                <w:rFonts w:eastAsia="Cambria" w:cs="Cambria"/>
                <w:color w:val="000000"/>
                <w:u w:color="000000"/>
                <w14:textOutline w14:w="0" w14:cap="flat" w14:cmpd="sng" w14:algn="ctr">
                  <w14:noFill/>
                  <w14:prstDash w14:val="solid"/>
                  <w14:bevel/>
                </w14:textOutline>
              </w:rPr>
              <w:t xml:space="preserve">This tool checks </w:t>
            </w:r>
            <w:r w:rsidR="00FA5C8C">
              <w:rPr>
                <w:rStyle w:val="None"/>
              </w:rPr>
              <w:t>for code vulnerabilities including injection flaws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08D6A78" w:rsidR="00381847" w:rsidRDefault="00E769D9">
            <w:pPr>
              <w:jc w:val="center"/>
            </w:pPr>
            <w:r>
              <w:t>STD-</w:t>
            </w:r>
            <w:r w:rsidR="005B351C">
              <w:rPr>
                <w:rStyle w:val="None"/>
              </w:rPr>
              <w:t>005-CPP</w:t>
            </w:r>
          </w:p>
        </w:tc>
        <w:tc>
          <w:tcPr>
            <w:tcW w:w="7632" w:type="dxa"/>
            <w:tcMar>
              <w:top w:w="100" w:type="dxa"/>
              <w:left w:w="100" w:type="dxa"/>
              <w:bottom w:w="100" w:type="dxa"/>
              <w:right w:w="100" w:type="dxa"/>
            </w:tcMar>
          </w:tcPr>
          <w:p w14:paraId="76F8F206" w14:textId="05C330CE" w:rsidR="00381847" w:rsidRDefault="009C2082">
            <w:r w:rsidRPr="009C2082">
              <w:rPr>
                <w:rStyle w:val="None"/>
              </w:rPr>
              <w:t>Memory Protection Coding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A182CCE" w14:textId="6DC8EBC7" w:rsidR="00155C28" w:rsidRDefault="00791366" w:rsidP="0015146B">
            <w:pPr>
              <w:rPr>
                <w:rStyle w:val="None"/>
              </w:rPr>
            </w:pPr>
            <w:r>
              <w:rPr>
                <w:rStyle w:val="None"/>
              </w:rPr>
              <w:t xml:space="preserve">User input is read </w:t>
            </w:r>
            <w:r w:rsidR="00D62575">
              <w:rPr>
                <w:rStyle w:val="None"/>
              </w:rPr>
              <w:t xml:space="preserve">into the user_input </w:t>
            </w:r>
            <w:r>
              <w:rPr>
                <w:rStyle w:val="None"/>
              </w:rPr>
              <w:t>variable without the size first being checked.</w:t>
            </w:r>
          </w:p>
          <w:p w14:paraId="326BE9E1" w14:textId="0D2B0C30" w:rsidR="00F72634" w:rsidRDefault="00F72634" w:rsidP="0015146B"/>
        </w:tc>
      </w:tr>
      <w:tr w:rsidR="00F72634" w14:paraId="3267071A" w14:textId="77777777" w:rsidTr="00001F14">
        <w:trPr>
          <w:trHeight w:val="460"/>
        </w:trPr>
        <w:tc>
          <w:tcPr>
            <w:tcW w:w="10800" w:type="dxa"/>
            <w:tcMar>
              <w:top w:w="100" w:type="dxa"/>
              <w:left w:w="100" w:type="dxa"/>
              <w:bottom w:w="100" w:type="dxa"/>
              <w:right w:w="100" w:type="dxa"/>
            </w:tcMar>
          </w:tcPr>
          <w:p w14:paraId="54104884" w14:textId="32CE4009" w:rsidR="00E62BB6" w:rsidRDefault="00E62BB6" w:rsidP="00E62BB6">
            <w:r>
              <w:t xml:space="preserve">const std::string </w:t>
            </w:r>
            <w:r w:rsidR="005A17D4">
              <w:t>username</w:t>
            </w:r>
            <w:r>
              <w:t xml:space="preserve"> = “</w:t>
            </w:r>
            <w:r w:rsidR="005A17D4">
              <w:t>John Smith</w:t>
            </w:r>
            <w:r>
              <w:t>”;</w:t>
            </w:r>
          </w:p>
          <w:p w14:paraId="0FBACD18" w14:textId="199346C4" w:rsidR="00E62BB6" w:rsidRDefault="00E62BB6" w:rsidP="00E62BB6">
            <w:r>
              <w:t>char user_input[</w:t>
            </w:r>
            <w:r w:rsidR="0093361A">
              <w:t>30</w:t>
            </w:r>
            <w:r>
              <w:t>];</w:t>
            </w:r>
          </w:p>
          <w:p w14:paraId="0C5ABCBB" w14:textId="5F929507" w:rsidR="00E62BB6" w:rsidRDefault="00E62BB6" w:rsidP="00E62BB6">
            <w:r>
              <w:t>std::cout &lt;&lt; "Enter a value: ";</w:t>
            </w:r>
          </w:p>
          <w:p w14:paraId="10070F74" w14:textId="77777777" w:rsidR="00E62BB6" w:rsidRDefault="00E62BB6" w:rsidP="00E62BB6"/>
          <w:p w14:paraId="7C4D0934" w14:textId="156C1446" w:rsidR="00F72634" w:rsidRDefault="00E62BB6" w:rsidP="00E62BB6">
            <w:r>
              <w:t>std::cin &gt;&gt; user_input;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8DAC08" w14:textId="77777777" w:rsidR="00F72634" w:rsidRDefault="00671F71" w:rsidP="0015146B">
            <w:pPr>
              <w:rPr>
                <w:rStyle w:val="None"/>
              </w:rPr>
            </w:pPr>
            <w:r>
              <w:rPr>
                <w:rStyle w:val="None"/>
              </w:rPr>
              <w:t xml:space="preserve">User input is stored into a temporary string variable. The size of the temporary string is checked and if it is </w:t>
            </w:r>
            <w:r w:rsidR="00604523">
              <w:rPr>
                <w:rStyle w:val="None"/>
              </w:rPr>
              <w:t xml:space="preserve">greater than or equal to the size of user_input an error message is printed. Otherwise </w:t>
            </w:r>
            <w:r w:rsidR="00545E15">
              <w:rPr>
                <w:rStyle w:val="None"/>
              </w:rPr>
              <w:t xml:space="preserve">the contents of the temporary string are copied to user_input. </w:t>
            </w:r>
          </w:p>
          <w:p w14:paraId="74D97636" w14:textId="76C9B0B9" w:rsidR="00545E15" w:rsidRDefault="00545E15" w:rsidP="0015146B"/>
        </w:tc>
      </w:tr>
      <w:tr w:rsidR="00F72634" w14:paraId="7A1A78A0" w14:textId="77777777" w:rsidTr="00001F14">
        <w:trPr>
          <w:trHeight w:val="460"/>
        </w:trPr>
        <w:tc>
          <w:tcPr>
            <w:tcW w:w="10800" w:type="dxa"/>
            <w:tcMar>
              <w:top w:w="100" w:type="dxa"/>
              <w:left w:w="100" w:type="dxa"/>
              <w:bottom w:w="100" w:type="dxa"/>
              <w:right w:w="100" w:type="dxa"/>
            </w:tcMar>
          </w:tcPr>
          <w:p w14:paraId="25D146D3" w14:textId="3B4EB63D" w:rsidR="00D214F5" w:rsidRDefault="00D214F5" w:rsidP="00D214F5">
            <w:r>
              <w:tab/>
              <w:t xml:space="preserve">const std::string </w:t>
            </w:r>
            <w:r w:rsidR="0093361A">
              <w:t xml:space="preserve">username </w:t>
            </w:r>
            <w:r>
              <w:t>= “</w:t>
            </w:r>
            <w:r w:rsidR="0093361A">
              <w:t>John Smith</w:t>
            </w:r>
            <w:r>
              <w:t>";</w:t>
            </w:r>
          </w:p>
          <w:p w14:paraId="6896C166" w14:textId="22A696D1" w:rsidR="00D214F5" w:rsidRDefault="00D214F5" w:rsidP="00D214F5">
            <w:r>
              <w:tab/>
              <w:t>char user_input[</w:t>
            </w:r>
            <w:r w:rsidR="0093361A">
              <w:t>30</w:t>
            </w:r>
            <w:r>
              <w:t>];</w:t>
            </w:r>
          </w:p>
          <w:p w14:paraId="7A866175" w14:textId="77777777" w:rsidR="00D214F5" w:rsidRDefault="00D214F5" w:rsidP="00D214F5">
            <w:r>
              <w:tab/>
              <w:t>std::cout &lt;&lt; "Enter a value: ";</w:t>
            </w:r>
          </w:p>
          <w:p w14:paraId="1055CBEE" w14:textId="77777777" w:rsidR="00D214F5" w:rsidRDefault="00D214F5" w:rsidP="00D214F5"/>
          <w:p w14:paraId="467D17D7" w14:textId="77777777" w:rsidR="00D214F5" w:rsidRDefault="00D214F5" w:rsidP="00D214F5">
            <w:r>
              <w:tab/>
              <w:t>std::string temp_string;</w:t>
            </w:r>
          </w:p>
          <w:p w14:paraId="48087DA7" w14:textId="77777777" w:rsidR="00D214F5" w:rsidRDefault="00D214F5" w:rsidP="00D214F5">
            <w:r>
              <w:tab/>
              <w:t>std::cin &gt;&gt; temp_string;</w:t>
            </w:r>
          </w:p>
          <w:p w14:paraId="08C954C0" w14:textId="77777777" w:rsidR="00D214F5" w:rsidRDefault="00D214F5" w:rsidP="00D214F5"/>
          <w:p w14:paraId="2EC4FE80" w14:textId="4DDFA0FA" w:rsidR="00D214F5" w:rsidRDefault="00D214F5" w:rsidP="00D214F5">
            <w:r>
              <w:tab/>
              <w:t xml:space="preserve">while (temp_string.length() &gt;= </w:t>
            </w:r>
            <w:r w:rsidR="00671F71">
              <w:t>30</w:t>
            </w:r>
            <w:r>
              <w:t>) {</w:t>
            </w:r>
          </w:p>
          <w:p w14:paraId="5664498B" w14:textId="24716E21" w:rsidR="00D214F5" w:rsidRDefault="00D214F5" w:rsidP="00D214F5">
            <w:r>
              <w:tab/>
            </w:r>
            <w:r>
              <w:tab/>
              <w:t xml:space="preserve">std::cout &lt;&lt; "Error; buffer overflow blocked. Input must be fewer than </w:t>
            </w:r>
            <w:r w:rsidR="00671F71">
              <w:t>30</w:t>
            </w:r>
            <w:r>
              <w:t xml:space="preserve"> characters." &lt;&lt; std::endl;</w:t>
            </w:r>
          </w:p>
          <w:p w14:paraId="6066398D" w14:textId="77777777" w:rsidR="00D214F5" w:rsidRDefault="00D214F5" w:rsidP="00D214F5">
            <w:r>
              <w:tab/>
            </w:r>
            <w:r>
              <w:tab/>
              <w:t>std::cout &lt;&lt; "Enter a value: ";</w:t>
            </w:r>
          </w:p>
          <w:p w14:paraId="4CBAD12E" w14:textId="77777777" w:rsidR="00D214F5" w:rsidRDefault="00D214F5" w:rsidP="00D214F5">
            <w:r>
              <w:tab/>
            </w:r>
            <w:r>
              <w:tab/>
              <w:t>std::cin &gt;&gt; temp_string;</w:t>
            </w:r>
          </w:p>
          <w:p w14:paraId="35F7AE53" w14:textId="77777777" w:rsidR="00D214F5" w:rsidRDefault="00D214F5" w:rsidP="00D214F5">
            <w:r>
              <w:tab/>
              <w:t>}</w:t>
            </w:r>
          </w:p>
          <w:p w14:paraId="79E76D1B" w14:textId="77777777" w:rsidR="00D214F5" w:rsidRDefault="00D214F5" w:rsidP="00D214F5">
            <w:r>
              <w:tab/>
            </w:r>
          </w:p>
          <w:p w14:paraId="681B4B09" w14:textId="3E51A589" w:rsidR="00F72634" w:rsidRDefault="00D214F5" w:rsidP="00D214F5">
            <w:r>
              <w:tab/>
              <w:t>strncpy_s(user_input, temp_string.c_str(), sizeof(user_input));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66473A2" w14:textId="4CDAFD99" w:rsidR="00B475A1" w:rsidRDefault="00B475A1" w:rsidP="00F51FA8">
            <w:pPr>
              <w:pBdr>
                <w:top w:val="nil"/>
                <w:left w:val="nil"/>
                <w:bottom w:val="nil"/>
                <w:right w:val="nil"/>
                <w:between w:val="nil"/>
              </w:pBdr>
            </w:pPr>
            <w:r>
              <w:rPr>
                <w:b/>
              </w:rPr>
              <w:lastRenderedPageBreak/>
              <w:t>Principles(s):</w:t>
            </w:r>
            <w:r>
              <w:t xml:space="preserve"> </w:t>
            </w:r>
          </w:p>
          <w:p w14:paraId="59BE023D" w14:textId="5E9D1CAC" w:rsidR="00CD1950" w:rsidRDefault="008A1381" w:rsidP="009817D9">
            <w:pPr>
              <w:pStyle w:val="Body"/>
              <w:numPr>
                <w:ilvl w:val="0"/>
                <w:numId w:val="23"/>
              </w:numPr>
              <w:rPr>
                <w:rStyle w:val="None"/>
              </w:rPr>
            </w:pPr>
            <w:r w:rsidRPr="008A1381">
              <w:rPr>
                <w:rStyle w:val="None"/>
                <w:b/>
                <w:bCs/>
              </w:rPr>
              <w:t>Principle 1</w:t>
            </w:r>
            <w:r>
              <w:rPr>
                <w:rStyle w:val="None"/>
              </w:rPr>
              <w:t xml:space="preserve"> </w:t>
            </w:r>
            <w:r w:rsidR="00CD1950">
              <w:rPr>
                <w:rStyle w:val="None"/>
              </w:rPr>
              <w:t xml:space="preserve">maps to this standard because </w:t>
            </w:r>
            <w:r w:rsidR="00257A45">
              <w:rPr>
                <w:rStyle w:val="None"/>
              </w:rPr>
              <w:t xml:space="preserve">the size of the </w:t>
            </w:r>
            <w:r w:rsidR="00CD1950">
              <w:rPr>
                <w:rStyle w:val="None"/>
              </w:rPr>
              <w:t xml:space="preserve">input data should be validated to </w:t>
            </w:r>
            <w:r w:rsidR="00257A45">
              <w:rPr>
                <w:rStyle w:val="None"/>
              </w:rPr>
              <w:t>prevent</w:t>
            </w:r>
            <w:r w:rsidR="00CD1950">
              <w:rPr>
                <w:rStyle w:val="None"/>
              </w:rPr>
              <w:t xml:space="preserve"> overflow</w:t>
            </w:r>
            <w:r w:rsidR="00A33479">
              <w:rPr>
                <w:rStyle w:val="None"/>
              </w:rPr>
              <w:t>/</w:t>
            </w:r>
            <w:r w:rsidR="00CD1950">
              <w:rPr>
                <w:rStyle w:val="None"/>
              </w:rPr>
              <w:t>underflow</w:t>
            </w:r>
            <w:r w:rsidR="00A33479">
              <w:rPr>
                <w:rStyle w:val="None"/>
              </w:rPr>
              <w:t xml:space="preserve"> conditions.</w:t>
            </w:r>
          </w:p>
          <w:p w14:paraId="6968C569" w14:textId="3584AD11" w:rsidR="00CD1950" w:rsidRDefault="009817D9" w:rsidP="00310314">
            <w:pPr>
              <w:pStyle w:val="Body"/>
              <w:numPr>
                <w:ilvl w:val="0"/>
                <w:numId w:val="23"/>
              </w:numPr>
              <w:rPr>
                <w:rStyle w:val="None"/>
              </w:rPr>
            </w:pPr>
            <w:r w:rsidRPr="008A1381">
              <w:rPr>
                <w:rStyle w:val="None"/>
                <w:b/>
                <w:bCs/>
              </w:rPr>
              <w:t xml:space="preserve">Principle </w:t>
            </w:r>
            <w:r>
              <w:rPr>
                <w:rStyle w:val="None"/>
                <w:b/>
                <w:bCs/>
              </w:rPr>
              <w:t xml:space="preserve">7 </w:t>
            </w:r>
            <w:r w:rsidR="00CD1950">
              <w:rPr>
                <w:rStyle w:val="None"/>
              </w:rPr>
              <w:t xml:space="preserve">maps to this standard because data should be checked to detect potential overflow/underflow before being sent to other systems. </w:t>
            </w:r>
          </w:p>
          <w:p w14:paraId="736A3285" w14:textId="63DCE833" w:rsidR="00CD1950" w:rsidRDefault="009817D9" w:rsidP="00310314">
            <w:pPr>
              <w:pStyle w:val="Body"/>
              <w:numPr>
                <w:ilvl w:val="0"/>
                <w:numId w:val="23"/>
              </w:numPr>
              <w:rPr>
                <w:rStyle w:val="None"/>
              </w:rPr>
            </w:pPr>
            <w:r w:rsidRPr="008A1381">
              <w:rPr>
                <w:rStyle w:val="None"/>
                <w:b/>
                <w:bCs/>
              </w:rPr>
              <w:t xml:space="preserve">Principle </w:t>
            </w:r>
            <w:r>
              <w:rPr>
                <w:rStyle w:val="None"/>
                <w:b/>
                <w:bCs/>
              </w:rPr>
              <w:t xml:space="preserve">8 </w:t>
            </w:r>
            <w:r w:rsidR="00FC7744">
              <w:rPr>
                <w:rStyle w:val="None"/>
              </w:rPr>
              <w:t>maps to this standard because the detection and prevention of overflow/underflow scenarios is one layer of defense that can be used in a defense-in-depth strategy.</w:t>
            </w:r>
          </w:p>
          <w:p w14:paraId="5DDD77A8" w14:textId="1A5B550F" w:rsidR="00CD1950" w:rsidRPr="00310314" w:rsidRDefault="00310314" w:rsidP="00310314">
            <w:pPr>
              <w:pStyle w:val="ListParagraph"/>
              <w:numPr>
                <w:ilvl w:val="0"/>
                <w:numId w:val="23"/>
              </w:numPr>
              <w:pBdr>
                <w:top w:val="nil"/>
                <w:left w:val="nil"/>
                <w:bottom w:val="nil"/>
                <w:right w:val="nil"/>
                <w:between w:val="nil"/>
              </w:pBdr>
            </w:pPr>
            <w:r w:rsidRPr="00310314">
              <w:rPr>
                <w:rStyle w:val="None"/>
                <w:b/>
                <w:bCs/>
              </w:rPr>
              <w:t xml:space="preserve">Principle 10 </w:t>
            </w:r>
            <w:r w:rsidR="00F66B35" w:rsidRPr="008A1381">
              <w:rPr>
                <w:rStyle w:val="None"/>
              </w:rPr>
              <w:t xml:space="preserve">maps to this standard because </w:t>
            </w:r>
            <w:r w:rsidR="00F66B35">
              <w:rPr>
                <w:rStyle w:val="None"/>
              </w:rPr>
              <w:t xml:space="preserve">checking and prevention of possible </w:t>
            </w:r>
            <w:r w:rsidR="00F66B35" w:rsidRPr="008A1381">
              <w:rPr>
                <w:rStyle w:val="None"/>
              </w:rPr>
              <w:t>overflow/underflow</w:t>
            </w:r>
            <w:r w:rsidR="00F66B35">
              <w:rPr>
                <w:rStyle w:val="None"/>
              </w:rPr>
              <w:t xml:space="preserve"> scenarios should be a standard practice of secure coding.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06DC3A2" w:rsidR="00B475A1" w:rsidRDefault="00CD1950" w:rsidP="00F51FA8">
            <w:pPr>
              <w:jc w:val="center"/>
            </w:pPr>
            <w:r>
              <w:t>High</w:t>
            </w:r>
          </w:p>
        </w:tc>
        <w:tc>
          <w:tcPr>
            <w:tcW w:w="1341" w:type="dxa"/>
            <w:shd w:val="clear" w:color="auto" w:fill="auto"/>
          </w:tcPr>
          <w:p w14:paraId="3FECF226" w14:textId="7B5071FA" w:rsidR="00B475A1" w:rsidRDefault="00CD1950" w:rsidP="00F51FA8">
            <w:pPr>
              <w:jc w:val="center"/>
            </w:pPr>
            <w:r>
              <w:t>Likely</w:t>
            </w:r>
          </w:p>
        </w:tc>
        <w:tc>
          <w:tcPr>
            <w:tcW w:w="4021" w:type="dxa"/>
            <w:shd w:val="clear" w:color="auto" w:fill="auto"/>
          </w:tcPr>
          <w:p w14:paraId="001260E5" w14:textId="5D67F678" w:rsidR="00B475A1" w:rsidRDefault="00CD1950" w:rsidP="00F51FA8">
            <w:pPr>
              <w:jc w:val="center"/>
            </w:pPr>
            <w:r>
              <w:t>Low</w:t>
            </w:r>
          </w:p>
        </w:tc>
        <w:tc>
          <w:tcPr>
            <w:tcW w:w="1807" w:type="dxa"/>
            <w:shd w:val="clear" w:color="auto" w:fill="auto"/>
          </w:tcPr>
          <w:p w14:paraId="5C1BD06F" w14:textId="3245CCE4" w:rsidR="00B475A1" w:rsidRDefault="00CD1950" w:rsidP="00F51FA8">
            <w:pPr>
              <w:jc w:val="center"/>
            </w:pPr>
            <w:r>
              <w:t>High</w:t>
            </w:r>
          </w:p>
        </w:tc>
        <w:tc>
          <w:tcPr>
            <w:tcW w:w="1805" w:type="dxa"/>
            <w:shd w:val="clear" w:color="auto" w:fill="auto"/>
          </w:tcPr>
          <w:p w14:paraId="321828B7" w14:textId="27425411" w:rsidR="00B475A1" w:rsidRDefault="00CD1950"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E35E3B7" w:rsidR="00B475A1" w:rsidRDefault="00B87E82" w:rsidP="00F51FA8">
            <w:pPr>
              <w:jc w:val="center"/>
            </w:pPr>
            <w:r>
              <w:rPr>
                <w:rStyle w:val="None"/>
              </w:rPr>
              <w:t>CppCheck</w:t>
            </w:r>
          </w:p>
        </w:tc>
        <w:tc>
          <w:tcPr>
            <w:tcW w:w="1341" w:type="dxa"/>
            <w:shd w:val="clear" w:color="auto" w:fill="auto"/>
          </w:tcPr>
          <w:p w14:paraId="35911E79" w14:textId="436D4D2C" w:rsidR="00B475A1" w:rsidRDefault="00B87E82" w:rsidP="00F51FA8">
            <w:pPr>
              <w:jc w:val="center"/>
            </w:pPr>
            <w:r>
              <w:t>2.6</w:t>
            </w:r>
          </w:p>
        </w:tc>
        <w:tc>
          <w:tcPr>
            <w:tcW w:w="4021" w:type="dxa"/>
            <w:shd w:val="clear" w:color="auto" w:fill="auto"/>
          </w:tcPr>
          <w:p w14:paraId="49EDFEC3" w14:textId="77777777" w:rsidR="00291FA8" w:rsidRDefault="00291FA8" w:rsidP="00291FA8">
            <w:pPr>
              <w:pStyle w:val="Body"/>
              <w:jc w:val="center"/>
              <w:rPr>
                <w:rStyle w:val="None"/>
              </w:rPr>
            </w:pPr>
            <w:r>
              <w:rPr>
                <w:rStyle w:val="None"/>
              </w:rPr>
              <w:t>Memory leaks (address not taken, class variables, function variables, struct members)</w:t>
            </w:r>
          </w:p>
          <w:p w14:paraId="1B4ADD74" w14:textId="4A536677" w:rsidR="00B475A1" w:rsidRDefault="00EE72ED" w:rsidP="00291FA8">
            <w:pPr>
              <w:jc w:val="center"/>
            </w:pPr>
            <w:hyperlink r:id="rId22" w:history="1">
              <w:r w:rsidR="00291FA8">
                <w:rPr>
                  <w:rStyle w:val="Hyperlink0"/>
                </w:rPr>
                <w:t>https://sourceforge.net/p/cppcheck/wiki/ListOfChecks/</w:t>
              </w:r>
            </w:hyperlink>
          </w:p>
        </w:tc>
        <w:tc>
          <w:tcPr>
            <w:tcW w:w="3611" w:type="dxa"/>
            <w:shd w:val="clear" w:color="auto" w:fill="auto"/>
          </w:tcPr>
          <w:p w14:paraId="221E6849" w14:textId="6060292B"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4C2747">
              <w:rPr>
                <w:rStyle w:val="None"/>
              </w:rPr>
              <w:t>for errors that may cause memory leaks</w:t>
            </w:r>
          </w:p>
        </w:tc>
      </w:tr>
      <w:tr w:rsidR="00B475A1" w14:paraId="433579AD" w14:textId="77777777" w:rsidTr="00001F14">
        <w:trPr>
          <w:trHeight w:val="460"/>
        </w:trPr>
        <w:tc>
          <w:tcPr>
            <w:tcW w:w="1807" w:type="dxa"/>
            <w:shd w:val="clear" w:color="auto" w:fill="auto"/>
          </w:tcPr>
          <w:p w14:paraId="4AE4D8D3" w14:textId="4A26D33A" w:rsidR="00B475A1" w:rsidRDefault="00B87E82" w:rsidP="00F51FA8">
            <w:pPr>
              <w:jc w:val="center"/>
            </w:pPr>
            <w:r>
              <w:rPr>
                <w:rStyle w:val="None"/>
              </w:rPr>
              <w:t>CppCheck</w:t>
            </w:r>
          </w:p>
        </w:tc>
        <w:tc>
          <w:tcPr>
            <w:tcW w:w="1341" w:type="dxa"/>
            <w:shd w:val="clear" w:color="auto" w:fill="auto"/>
          </w:tcPr>
          <w:p w14:paraId="485EEED8" w14:textId="47FFCFC9" w:rsidR="00B475A1" w:rsidRDefault="00B87E82" w:rsidP="00F51FA8">
            <w:pPr>
              <w:jc w:val="center"/>
            </w:pPr>
            <w:r>
              <w:t>2.6</w:t>
            </w:r>
          </w:p>
        </w:tc>
        <w:tc>
          <w:tcPr>
            <w:tcW w:w="4021" w:type="dxa"/>
            <w:shd w:val="clear" w:color="auto" w:fill="auto"/>
          </w:tcPr>
          <w:p w14:paraId="188C5F75" w14:textId="77777777" w:rsidR="00896AD2" w:rsidRDefault="00896AD2" w:rsidP="00896AD2">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Bounds checking</w:t>
            </w:r>
          </w:p>
          <w:p w14:paraId="7CFDA649" w14:textId="5C36C93E" w:rsidR="00B475A1" w:rsidRDefault="00EE72ED" w:rsidP="00896AD2">
            <w:pPr>
              <w:jc w:val="center"/>
              <w:rPr>
                <w:u w:val="single"/>
              </w:rPr>
            </w:pPr>
            <w:hyperlink r:id="rId23" w:history="1">
              <w:r w:rsidR="00896AD2">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29E14C36" w14:textId="125ACA43"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740484">
              <w:rPr>
                <w:rFonts w:eastAsia="Cambria" w:cs="Cambria"/>
                <w:color w:val="000000"/>
                <w:u w:color="000000"/>
                <w14:textOutline w14:w="0" w14:cap="flat" w14:cmpd="sng" w14:algn="ctr">
                  <w14:noFill/>
                  <w14:prstDash w14:val="solid"/>
                  <w14:bevel/>
                </w14:textOutline>
              </w:rPr>
              <w:t>for out of bounds errors including array index out of bounds, pointer arithmetic overflow, buffer overflow, etc.</w:t>
            </w:r>
          </w:p>
        </w:tc>
      </w:tr>
      <w:tr w:rsidR="00B475A1" w14:paraId="092940EA" w14:textId="77777777" w:rsidTr="00001F14">
        <w:trPr>
          <w:trHeight w:val="460"/>
        </w:trPr>
        <w:tc>
          <w:tcPr>
            <w:tcW w:w="1807" w:type="dxa"/>
            <w:shd w:val="clear" w:color="auto" w:fill="auto"/>
          </w:tcPr>
          <w:p w14:paraId="7589B551" w14:textId="56DB2F8E" w:rsidR="00B475A1" w:rsidRDefault="00D972A2" w:rsidP="00F51FA8">
            <w:pPr>
              <w:jc w:val="center"/>
            </w:pPr>
            <w:r>
              <w:rPr>
                <w:rStyle w:val="None"/>
              </w:rPr>
              <w:t>Clang Static Analyzer</w:t>
            </w:r>
          </w:p>
        </w:tc>
        <w:tc>
          <w:tcPr>
            <w:tcW w:w="1341" w:type="dxa"/>
            <w:shd w:val="clear" w:color="auto" w:fill="auto"/>
          </w:tcPr>
          <w:p w14:paraId="3EFDCB9A" w14:textId="704CFABE" w:rsidR="00B475A1" w:rsidRDefault="007C2206" w:rsidP="00F51FA8">
            <w:pPr>
              <w:jc w:val="center"/>
            </w:pPr>
            <w:r>
              <w:t>10.8</w:t>
            </w:r>
          </w:p>
        </w:tc>
        <w:tc>
          <w:tcPr>
            <w:tcW w:w="4021" w:type="dxa"/>
            <w:shd w:val="clear" w:color="auto" w:fill="auto"/>
          </w:tcPr>
          <w:p w14:paraId="18D7661C" w14:textId="77777777" w:rsidR="008E09CC" w:rsidRDefault="008E09CC" w:rsidP="008E09CC">
            <w:pPr>
              <w:pStyle w:val="Body"/>
              <w:jc w:val="center"/>
              <w:rPr>
                <w:rStyle w:val="None"/>
              </w:rPr>
            </w:pPr>
            <w:r>
              <w:rPr>
                <w:rStyle w:val="None"/>
              </w:rPr>
              <w:t>cplusplus.NewDeleteLeaks</w:t>
            </w:r>
          </w:p>
          <w:p w14:paraId="2978B16E" w14:textId="1A74FC58" w:rsidR="00B475A1" w:rsidRDefault="00EE72ED" w:rsidP="008E09CC">
            <w:pPr>
              <w:jc w:val="center"/>
              <w:rPr>
                <w:u w:val="single"/>
              </w:rPr>
            </w:pPr>
            <w:hyperlink r:id="rId24" w:anchor="cplusplus-newdeleteleaks-c" w:history="1">
              <w:r w:rsidR="008E09CC">
                <w:rPr>
                  <w:rStyle w:val="Hyperlink0"/>
                </w:rPr>
                <w:t>https://clang.llvm.org/docs/analyzer/checkers.html#cplusplus-newdeleteleaks-c</w:t>
              </w:r>
            </w:hyperlink>
          </w:p>
        </w:tc>
        <w:tc>
          <w:tcPr>
            <w:tcW w:w="3611" w:type="dxa"/>
            <w:shd w:val="clear" w:color="auto" w:fill="auto"/>
          </w:tcPr>
          <w:p w14:paraId="163BA4AD" w14:textId="7A0119EC"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6B0698">
              <w:rPr>
                <w:rStyle w:val="None"/>
              </w:rPr>
              <w:t>for memory leaks</w:t>
            </w:r>
          </w:p>
        </w:tc>
      </w:tr>
      <w:tr w:rsidR="00B475A1" w14:paraId="41744220" w14:textId="77777777" w:rsidTr="00001F14">
        <w:trPr>
          <w:trHeight w:val="460"/>
        </w:trPr>
        <w:tc>
          <w:tcPr>
            <w:tcW w:w="1807" w:type="dxa"/>
            <w:shd w:val="clear" w:color="auto" w:fill="auto"/>
          </w:tcPr>
          <w:p w14:paraId="0EAC101A" w14:textId="5B0A98E1" w:rsidR="00B475A1" w:rsidRDefault="00D972A2" w:rsidP="00F51FA8">
            <w:pPr>
              <w:jc w:val="center"/>
            </w:pPr>
            <w:r>
              <w:rPr>
                <w:rStyle w:val="None"/>
              </w:rPr>
              <w:t>Clang Static Analyzer</w:t>
            </w:r>
          </w:p>
        </w:tc>
        <w:tc>
          <w:tcPr>
            <w:tcW w:w="1341" w:type="dxa"/>
            <w:shd w:val="clear" w:color="auto" w:fill="auto"/>
          </w:tcPr>
          <w:p w14:paraId="79F266AC" w14:textId="0C397AEF" w:rsidR="00B475A1" w:rsidRDefault="007C2206" w:rsidP="00F51FA8">
            <w:pPr>
              <w:jc w:val="center"/>
            </w:pPr>
            <w:r>
              <w:t>10.8</w:t>
            </w:r>
          </w:p>
        </w:tc>
        <w:tc>
          <w:tcPr>
            <w:tcW w:w="4021" w:type="dxa"/>
            <w:shd w:val="clear" w:color="auto" w:fill="auto"/>
          </w:tcPr>
          <w:p w14:paraId="6D2729E1" w14:textId="77777777" w:rsidR="001A2B4A" w:rsidRDefault="001A2B4A" w:rsidP="001A2B4A">
            <w:pPr>
              <w:pStyle w:val="Body"/>
              <w:jc w:val="center"/>
              <w:rPr>
                <w:rStyle w:val="None"/>
              </w:rPr>
            </w:pPr>
            <w:r>
              <w:rPr>
                <w:rStyle w:val="None"/>
              </w:rPr>
              <w:t>cplusplus.InnerPointer</w:t>
            </w:r>
          </w:p>
          <w:p w14:paraId="6359BB49" w14:textId="127EA0B1" w:rsidR="00B475A1" w:rsidRDefault="00EE72ED" w:rsidP="001A2B4A">
            <w:pPr>
              <w:jc w:val="center"/>
              <w:rPr>
                <w:u w:val="single"/>
              </w:rPr>
            </w:pPr>
            <w:hyperlink r:id="rId25" w:anchor="cplusplus-innerpointer-c" w:history="1">
              <w:r w:rsidR="001A2B4A">
                <w:rPr>
                  <w:rStyle w:val="Hyperlink0"/>
                </w:rPr>
                <w:t>https://clang.llvm.org/docs/analyzer/checkers.html#cplusplus-innerpointer-c</w:t>
              </w:r>
            </w:hyperlink>
          </w:p>
        </w:tc>
        <w:tc>
          <w:tcPr>
            <w:tcW w:w="3611" w:type="dxa"/>
            <w:shd w:val="clear" w:color="auto" w:fill="auto"/>
          </w:tcPr>
          <w:p w14:paraId="0472C174" w14:textId="67C8D6A0"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E05BB3">
              <w:rPr>
                <w:rStyle w:val="None"/>
              </w:rPr>
              <w:t>for inner pointers after memory re/deallocation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1F653F" w:rsidR="00381847" w:rsidRDefault="00E769D9">
            <w:pPr>
              <w:jc w:val="center"/>
            </w:pPr>
            <w:r>
              <w:t>STD-</w:t>
            </w:r>
            <w:r w:rsidR="00DA6235">
              <w:rPr>
                <w:rStyle w:val="None"/>
              </w:rPr>
              <w:t>006-CPP</w:t>
            </w:r>
          </w:p>
        </w:tc>
        <w:tc>
          <w:tcPr>
            <w:tcW w:w="7632" w:type="dxa"/>
            <w:tcMar>
              <w:top w:w="100" w:type="dxa"/>
              <w:left w:w="100" w:type="dxa"/>
              <w:bottom w:w="100" w:type="dxa"/>
              <w:right w:w="100" w:type="dxa"/>
            </w:tcMar>
          </w:tcPr>
          <w:p w14:paraId="33ACFFEA" w14:textId="0DCB7FBB" w:rsidR="00381847" w:rsidRDefault="009C2082">
            <w:r w:rsidRPr="009C2082">
              <w:rPr>
                <w:rStyle w:val="None"/>
              </w:rPr>
              <w:t>Assertions Coding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337351" w14:textId="33DD3319" w:rsidR="009C2082" w:rsidRDefault="00A40310" w:rsidP="0015146B">
            <w:pPr>
              <w:rPr>
                <w:rStyle w:val="None"/>
              </w:rPr>
            </w:pPr>
            <w:r>
              <w:rPr>
                <w:rStyle w:val="None"/>
              </w:rPr>
              <w:t xml:space="preserve">Multiplication is performed without using an assertion to </w:t>
            </w:r>
            <w:r w:rsidR="00AD58DF">
              <w:rPr>
                <w:rStyle w:val="None"/>
              </w:rPr>
              <w:t>prevent overflow.</w:t>
            </w:r>
            <w:r>
              <w:rPr>
                <w:rStyle w:val="None"/>
              </w:rPr>
              <w:t xml:space="preserve"> </w:t>
            </w:r>
          </w:p>
          <w:p w14:paraId="40542A0F" w14:textId="47FE09BE" w:rsidR="00F72634" w:rsidRDefault="00F72634" w:rsidP="0015146B"/>
        </w:tc>
      </w:tr>
      <w:tr w:rsidR="00F72634" w14:paraId="058CAEAA" w14:textId="77777777" w:rsidTr="00001F14">
        <w:trPr>
          <w:trHeight w:val="460"/>
        </w:trPr>
        <w:tc>
          <w:tcPr>
            <w:tcW w:w="10800" w:type="dxa"/>
            <w:tcMar>
              <w:top w:w="100" w:type="dxa"/>
              <w:left w:w="100" w:type="dxa"/>
              <w:bottom w:w="100" w:type="dxa"/>
              <w:right w:w="100" w:type="dxa"/>
            </w:tcMar>
          </w:tcPr>
          <w:p w14:paraId="28BA138C" w14:textId="7004AD8C" w:rsidR="00F72634" w:rsidRDefault="002D577B" w:rsidP="0015146B">
            <w:r w:rsidRPr="002D577B">
              <w:t>total_size = size * sizeof(char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01B30D" w14:textId="0B79FF77" w:rsidR="00B6548B" w:rsidRDefault="00B6548B" w:rsidP="0015146B">
            <w:pPr>
              <w:rPr>
                <w:rStyle w:val="None"/>
              </w:rPr>
            </w:pPr>
            <w:r>
              <w:rPr>
                <w:rStyle w:val="None"/>
              </w:rPr>
              <w:t xml:space="preserve">The assert statement checks to make sure that the multiplication will not cause overflow before the multiplication is </w:t>
            </w:r>
            <w:r w:rsidR="008E03A0">
              <w:rPr>
                <w:rStyle w:val="None"/>
              </w:rPr>
              <w:t xml:space="preserve">performed. </w:t>
            </w:r>
          </w:p>
          <w:p w14:paraId="5E4C3A21" w14:textId="624A3658"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1DB3775B" w14:textId="77777777" w:rsidR="00282DE3" w:rsidRDefault="00282DE3" w:rsidP="00282DE3">
            <w:r>
              <w:t>assert(size &lt;= SIZE_MAX/sizeof(char *));</w:t>
            </w:r>
          </w:p>
          <w:p w14:paraId="2E312001" w14:textId="08F68FF7" w:rsidR="00F72634" w:rsidRDefault="00282DE3" w:rsidP="00282DE3">
            <w:r>
              <w:t>total_size = size * sizeof(char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819A56E" w14:textId="5274DBAA" w:rsidR="00B475A1" w:rsidRDefault="00B475A1" w:rsidP="00F51FA8">
            <w:pPr>
              <w:pBdr>
                <w:top w:val="nil"/>
                <w:left w:val="nil"/>
                <w:bottom w:val="nil"/>
                <w:right w:val="nil"/>
                <w:between w:val="nil"/>
              </w:pBdr>
            </w:pPr>
            <w:r>
              <w:rPr>
                <w:b/>
              </w:rPr>
              <w:t>Principles(s):</w:t>
            </w:r>
          </w:p>
          <w:p w14:paraId="1AEC3A5D" w14:textId="72C53A69" w:rsidR="00732EB0" w:rsidRDefault="009817D9" w:rsidP="009817D9">
            <w:pPr>
              <w:pStyle w:val="Body"/>
              <w:numPr>
                <w:ilvl w:val="0"/>
                <w:numId w:val="22"/>
              </w:numPr>
              <w:rPr>
                <w:rStyle w:val="None"/>
              </w:rPr>
            </w:pPr>
            <w:r w:rsidRPr="008A1381">
              <w:rPr>
                <w:rStyle w:val="None"/>
                <w:b/>
                <w:bCs/>
              </w:rPr>
              <w:t xml:space="preserve">Principle </w:t>
            </w:r>
            <w:r>
              <w:rPr>
                <w:rStyle w:val="None"/>
                <w:b/>
                <w:bCs/>
              </w:rPr>
              <w:t xml:space="preserve">8 </w:t>
            </w:r>
            <w:r w:rsidR="00732EB0">
              <w:rPr>
                <w:rStyle w:val="None"/>
              </w:rPr>
              <w:t>maps to this standard because testing code with assertions it is one layer of defense that can be used in a defense-in-depth strategy.</w:t>
            </w:r>
          </w:p>
          <w:p w14:paraId="7387CD9C" w14:textId="486AA2B7" w:rsidR="00732EB0" w:rsidRDefault="009817D9" w:rsidP="009817D9">
            <w:pPr>
              <w:pStyle w:val="Body"/>
              <w:numPr>
                <w:ilvl w:val="0"/>
                <w:numId w:val="22"/>
              </w:numPr>
              <w:rPr>
                <w:rStyle w:val="None"/>
              </w:rPr>
            </w:pPr>
            <w:r w:rsidRPr="008A1381">
              <w:rPr>
                <w:rStyle w:val="None"/>
                <w:b/>
                <w:bCs/>
              </w:rPr>
              <w:t xml:space="preserve">Principle </w:t>
            </w:r>
            <w:r>
              <w:rPr>
                <w:rStyle w:val="None"/>
                <w:b/>
                <w:bCs/>
              </w:rPr>
              <w:t xml:space="preserve">9 </w:t>
            </w:r>
            <w:r w:rsidR="00732EB0">
              <w:rPr>
                <w:rStyle w:val="None"/>
              </w:rPr>
              <w:t xml:space="preserve">maps to this standard because assertions are an effective quality assurance technique that can be used to identify code vulnerabilities. </w:t>
            </w:r>
          </w:p>
          <w:p w14:paraId="6D0D0A59" w14:textId="1E273448" w:rsidR="00732EB0" w:rsidRPr="009817D9" w:rsidRDefault="009817D9" w:rsidP="009817D9">
            <w:pPr>
              <w:pStyle w:val="ListParagraph"/>
              <w:numPr>
                <w:ilvl w:val="0"/>
                <w:numId w:val="22"/>
              </w:numPr>
              <w:pBdr>
                <w:top w:val="nil"/>
                <w:left w:val="nil"/>
                <w:bottom w:val="nil"/>
                <w:right w:val="nil"/>
                <w:between w:val="nil"/>
              </w:pBdr>
            </w:pPr>
            <w:r w:rsidRPr="009817D9">
              <w:rPr>
                <w:rStyle w:val="None"/>
                <w:b/>
                <w:bCs/>
              </w:rPr>
              <w:t xml:space="preserve">Principle 10 </w:t>
            </w:r>
            <w:r w:rsidR="00732EB0" w:rsidRPr="009817D9">
              <w:rPr>
                <w:rStyle w:val="None"/>
              </w:rPr>
              <w:t>maps to this standard because it should be standard practice of secure coding to use assertions for testing purposes.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8C8B1A" w:rsidR="00B475A1" w:rsidRDefault="00732EB0" w:rsidP="00F51FA8">
            <w:pPr>
              <w:jc w:val="center"/>
            </w:pPr>
            <w:r>
              <w:t>Medium</w:t>
            </w:r>
          </w:p>
        </w:tc>
        <w:tc>
          <w:tcPr>
            <w:tcW w:w="1341" w:type="dxa"/>
            <w:shd w:val="clear" w:color="auto" w:fill="auto"/>
          </w:tcPr>
          <w:p w14:paraId="05FDEF4C" w14:textId="73F41D3C" w:rsidR="00B475A1" w:rsidRDefault="00732EB0" w:rsidP="00F51FA8">
            <w:pPr>
              <w:jc w:val="center"/>
            </w:pPr>
            <w:r>
              <w:t>Somewhat likely</w:t>
            </w:r>
          </w:p>
        </w:tc>
        <w:tc>
          <w:tcPr>
            <w:tcW w:w="4021" w:type="dxa"/>
            <w:shd w:val="clear" w:color="auto" w:fill="auto"/>
          </w:tcPr>
          <w:p w14:paraId="79D1FC84" w14:textId="1D9E07BB" w:rsidR="00B475A1" w:rsidRDefault="00732EB0" w:rsidP="00F51FA8">
            <w:pPr>
              <w:jc w:val="center"/>
            </w:pPr>
            <w:r>
              <w:t>Low</w:t>
            </w:r>
          </w:p>
        </w:tc>
        <w:tc>
          <w:tcPr>
            <w:tcW w:w="1807" w:type="dxa"/>
            <w:shd w:val="clear" w:color="auto" w:fill="auto"/>
          </w:tcPr>
          <w:p w14:paraId="07D13FDB" w14:textId="73E36B9E" w:rsidR="00B475A1" w:rsidRDefault="00732EB0" w:rsidP="00F51FA8">
            <w:pPr>
              <w:jc w:val="center"/>
            </w:pPr>
            <w:r>
              <w:t>Medium</w:t>
            </w:r>
          </w:p>
        </w:tc>
        <w:tc>
          <w:tcPr>
            <w:tcW w:w="1805" w:type="dxa"/>
            <w:shd w:val="clear" w:color="auto" w:fill="auto"/>
          </w:tcPr>
          <w:p w14:paraId="018B5741" w14:textId="228D37DE" w:rsidR="00B475A1" w:rsidRDefault="00732EB0"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D4FCD1A" w:rsidR="00B475A1" w:rsidRDefault="00920325" w:rsidP="00F51FA8">
            <w:pPr>
              <w:jc w:val="center"/>
            </w:pPr>
            <w:r>
              <w:rPr>
                <w:rStyle w:val="None"/>
              </w:rPr>
              <w:t>CppCheck</w:t>
            </w:r>
          </w:p>
        </w:tc>
        <w:tc>
          <w:tcPr>
            <w:tcW w:w="1341" w:type="dxa"/>
            <w:shd w:val="clear" w:color="auto" w:fill="auto"/>
          </w:tcPr>
          <w:p w14:paraId="1659F964" w14:textId="236415E3" w:rsidR="00B475A1" w:rsidRDefault="00920325" w:rsidP="00F51FA8">
            <w:pPr>
              <w:jc w:val="center"/>
            </w:pPr>
            <w:r>
              <w:t>2.6</w:t>
            </w:r>
          </w:p>
        </w:tc>
        <w:tc>
          <w:tcPr>
            <w:tcW w:w="4021" w:type="dxa"/>
            <w:shd w:val="clear" w:color="auto" w:fill="auto"/>
          </w:tcPr>
          <w:p w14:paraId="1C4A2B8C" w14:textId="77777777" w:rsidR="00696473" w:rsidRDefault="00696473" w:rsidP="00696473">
            <w:pPr>
              <w:pStyle w:val="Body"/>
              <w:jc w:val="center"/>
              <w:rPr>
                <w:rStyle w:val="None"/>
              </w:rPr>
            </w:pPr>
            <w:r>
              <w:rPr>
                <w:rStyle w:val="None"/>
              </w:rPr>
              <w:t>Assert</w:t>
            </w:r>
          </w:p>
          <w:p w14:paraId="14C127A7" w14:textId="647566A9" w:rsidR="00B475A1" w:rsidRDefault="00EE72ED" w:rsidP="00696473">
            <w:pPr>
              <w:jc w:val="center"/>
            </w:pPr>
            <w:hyperlink r:id="rId26" w:history="1">
              <w:r w:rsidR="00696473">
                <w:rPr>
                  <w:rStyle w:val="Hyperlink0"/>
                </w:rPr>
                <w:t>https://sourceforge.net/p/cppcheck/wiki/ListOfChecks/</w:t>
              </w:r>
            </w:hyperlink>
          </w:p>
        </w:tc>
        <w:tc>
          <w:tcPr>
            <w:tcW w:w="3611" w:type="dxa"/>
            <w:shd w:val="clear" w:color="auto" w:fill="auto"/>
          </w:tcPr>
          <w:p w14:paraId="511AFF98" w14:textId="76656672"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gives </w:t>
            </w:r>
            <w:r w:rsidR="00732DBE">
              <w:t>a warning if assert statements have side effects</w:t>
            </w:r>
          </w:p>
        </w:tc>
      </w:tr>
    </w:tbl>
    <w:p w14:paraId="1018DE5F" w14:textId="6BAFC8AC" w:rsidR="00381847" w:rsidRDefault="00381847" w:rsidP="0092152C">
      <w:pPr>
        <w:pStyle w:val="Heading4"/>
        <w:jc w:val="left"/>
        <w:rPr>
          <w:sz w:val="27"/>
          <w:szCs w:val="27"/>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E15543" w:rsidR="00381847" w:rsidRDefault="00E769D9">
            <w:pPr>
              <w:jc w:val="center"/>
            </w:pPr>
            <w:r>
              <w:t>STD-</w:t>
            </w:r>
            <w:r w:rsidR="009D4AD5">
              <w:rPr>
                <w:rStyle w:val="None"/>
              </w:rPr>
              <w:t>007-CPP</w:t>
            </w:r>
          </w:p>
        </w:tc>
        <w:tc>
          <w:tcPr>
            <w:tcW w:w="7632" w:type="dxa"/>
            <w:tcMar>
              <w:top w:w="100" w:type="dxa"/>
              <w:left w:w="100" w:type="dxa"/>
              <w:bottom w:w="100" w:type="dxa"/>
              <w:right w:w="100" w:type="dxa"/>
            </w:tcMar>
          </w:tcPr>
          <w:p w14:paraId="7DF53768" w14:textId="0FE49444" w:rsidR="00381847" w:rsidRDefault="00DF6F4A">
            <w:r w:rsidRPr="00DF6F4A">
              <w:rPr>
                <w:rStyle w:val="None"/>
              </w:rPr>
              <w:t>Exceptions Coding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BF120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BE6121" w:rsidR="00BF1204" w:rsidRDefault="00BF1204" w:rsidP="00BF1204">
            <w:r>
              <w:t xml:space="preserve">“function_throw” throws an exception but </w:t>
            </w:r>
            <w:r w:rsidR="00D84C83">
              <w:t>it is not caught by</w:t>
            </w:r>
            <w:r>
              <w:t xml:space="preserve"> “</w:t>
            </w:r>
            <w:r w:rsidR="00D84C83">
              <w:t>the</w:t>
            </w:r>
            <w:r>
              <w:t xml:space="preserve">_function” </w:t>
            </w:r>
            <w:r w:rsidR="00D84C83">
              <w:t>or</w:t>
            </w:r>
            <w:r>
              <w:t xml:space="preserve"> “main”</w:t>
            </w:r>
            <w:r w:rsidR="00D84C83">
              <w:t>.</w:t>
            </w:r>
          </w:p>
        </w:tc>
      </w:tr>
      <w:tr w:rsidR="00BF1204" w14:paraId="3CEA03A3" w14:textId="77777777" w:rsidTr="00001F14">
        <w:trPr>
          <w:trHeight w:val="460"/>
        </w:trPr>
        <w:tc>
          <w:tcPr>
            <w:tcW w:w="10800" w:type="dxa"/>
            <w:tcMar>
              <w:top w:w="100" w:type="dxa"/>
              <w:left w:w="100" w:type="dxa"/>
              <w:bottom w:w="100" w:type="dxa"/>
              <w:right w:w="100" w:type="dxa"/>
            </w:tcMar>
          </w:tcPr>
          <w:p w14:paraId="60226852" w14:textId="77777777" w:rsidR="006D2C49" w:rsidRDefault="006D2C49" w:rsidP="006D2C49">
            <w:r>
              <w:t>void function_throw() noexcept(false);</w:t>
            </w:r>
          </w:p>
          <w:p w14:paraId="230905C8" w14:textId="77777777" w:rsidR="006D2C49" w:rsidRDefault="006D2C49" w:rsidP="006D2C49">
            <w:r>
              <w:t xml:space="preserve">  </w:t>
            </w:r>
          </w:p>
          <w:p w14:paraId="2C2F8407" w14:textId="243B8EA4" w:rsidR="006D2C49" w:rsidRDefault="006D2C49" w:rsidP="006D2C49">
            <w:r>
              <w:t xml:space="preserve">void </w:t>
            </w:r>
            <w:r w:rsidR="00184B89">
              <w:t>th</w:t>
            </w:r>
            <w:r>
              <w:t>e_function() {</w:t>
            </w:r>
          </w:p>
          <w:p w14:paraId="35E8C720" w14:textId="77777777" w:rsidR="006D2C49" w:rsidRDefault="006D2C49" w:rsidP="006D2C49">
            <w:r>
              <w:t xml:space="preserve">  function_throw();</w:t>
            </w:r>
          </w:p>
          <w:p w14:paraId="3E2BF483" w14:textId="77777777" w:rsidR="006D2C49" w:rsidRDefault="006D2C49" w:rsidP="006D2C49">
            <w:r>
              <w:t>}</w:t>
            </w:r>
          </w:p>
          <w:p w14:paraId="37500FEB" w14:textId="77777777" w:rsidR="006D2C49" w:rsidRDefault="006D2C49" w:rsidP="006D2C49">
            <w:r>
              <w:t xml:space="preserve">  </w:t>
            </w:r>
          </w:p>
          <w:p w14:paraId="157F8B68" w14:textId="77777777" w:rsidR="006D2C49" w:rsidRDefault="006D2C49" w:rsidP="006D2C49">
            <w:r>
              <w:t>int main() {</w:t>
            </w:r>
          </w:p>
          <w:p w14:paraId="5913D0DF" w14:textId="1D327694" w:rsidR="006D2C49" w:rsidRDefault="006D2C49" w:rsidP="006D2C49">
            <w:r>
              <w:t xml:space="preserve">  </w:t>
            </w:r>
            <w:r w:rsidR="00184B89">
              <w:t>th</w:t>
            </w:r>
            <w:r>
              <w:t>e_function();</w:t>
            </w:r>
          </w:p>
          <w:p w14:paraId="728394A2" w14:textId="6840EEC6" w:rsidR="00BF1204" w:rsidRDefault="006D2C49" w:rsidP="006D2C49">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566FE4F" w:rsidR="00DA0E98" w:rsidRDefault="00DA0E98" w:rsidP="0015146B">
            <w:r>
              <w:rPr>
                <w:rStyle w:val="None"/>
              </w:rPr>
              <w:t>A try-catch is used in “main” to handle the exception.</w:t>
            </w:r>
          </w:p>
        </w:tc>
      </w:tr>
      <w:tr w:rsidR="00F72634" w14:paraId="5DBE36E7" w14:textId="77777777" w:rsidTr="00001F14">
        <w:trPr>
          <w:trHeight w:val="460"/>
        </w:trPr>
        <w:tc>
          <w:tcPr>
            <w:tcW w:w="10800" w:type="dxa"/>
            <w:tcMar>
              <w:top w:w="100" w:type="dxa"/>
              <w:left w:w="100" w:type="dxa"/>
              <w:bottom w:w="100" w:type="dxa"/>
              <w:right w:w="100" w:type="dxa"/>
            </w:tcMar>
          </w:tcPr>
          <w:p w14:paraId="39AD3A42" w14:textId="77777777" w:rsidR="00C9068E" w:rsidRDefault="00C9068E" w:rsidP="00C9068E">
            <w:r>
              <w:t>void function_throw() noexcept(false);</w:t>
            </w:r>
          </w:p>
          <w:p w14:paraId="45A0C28E" w14:textId="77777777" w:rsidR="00C9068E" w:rsidRDefault="00C9068E" w:rsidP="00C9068E">
            <w:r>
              <w:t xml:space="preserve">  </w:t>
            </w:r>
          </w:p>
          <w:p w14:paraId="43548D7D" w14:textId="52864F42" w:rsidR="00C9068E" w:rsidRDefault="00C9068E" w:rsidP="00C9068E">
            <w:r>
              <w:t xml:space="preserve">void </w:t>
            </w:r>
            <w:r w:rsidR="00D84C83">
              <w:t>the</w:t>
            </w:r>
            <w:r>
              <w:t>_function() {</w:t>
            </w:r>
          </w:p>
          <w:p w14:paraId="1DC4CE54" w14:textId="77777777" w:rsidR="00C9068E" w:rsidRDefault="00C9068E" w:rsidP="00C9068E">
            <w:r>
              <w:t xml:space="preserve">  function_throw();</w:t>
            </w:r>
          </w:p>
          <w:p w14:paraId="222C1ECB" w14:textId="77777777" w:rsidR="00C9068E" w:rsidRDefault="00C9068E" w:rsidP="00C9068E">
            <w:r>
              <w:t>}</w:t>
            </w:r>
          </w:p>
          <w:p w14:paraId="11A62705" w14:textId="77777777" w:rsidR="00C9068E" w:rsidRDefault="00C9068E" w:rsidP="00C9068E">
            <w:r>
              <w:t xml:space="preserve">  </w:t>
            </w:r>
          </w:p>
          <w:p w14:paraId="2E33930E" w14:textId="77777777" w:rsidR="00C9068E" w:rsidRDefault="00C9068E" w:rsidP="00C9068E">
            <w:r>
              <w:t>int main() {</w:t>
            </w:r>
          </w:p>
          <w:p w14:paraId="0B9D4852" w14:textId="77777777" w:rsidR="00C9068E" w:rsidRDefault="00C9068E" w:rsidP="00C9068E">
            <w:r>
              <w:t xml:space="preserve">  try {</w:t>
            </w:r>
          </w:p>
          <w:p w14:paraId="2BEC292A" w14:textId="2E0D6271" w:rsidR="00C9068E" w:rsidRDefault="00D84C83" w:rsidP="00C9068E">
            <w:r>
              <w:t>the</w:t>
            </w:r>
            <w:r w:rsidR="00C9068E">
              <w:t>_function();</w:t>
            </w:r>
          </w:p>
          <w:p w14:paraId="1DF3ECA7" w14:textId="77777777" w:rsidR="00C9068E" w:rsidRDefault="00C9068E" w:rsidP="00C9068E">
            <w:r>
              <w:t xml:space="preserve">  } catch (…) {</w:t>
            </w:r>
          </w:p>
          <w:p w14:paraId="31CA8595" w14:textId="77777777" w:rsidR="00C9068E" w:rsidRDefault="00C9068E" w:rsidP="00C9068E">
            <w:r>
              <w:t xml:space="preserve">     //handle error</w:t>
            </w:r>
          </w:p>
          <w:p w14:paraId="41736079" w14:textId="77777777" w:rsidR="00C9068E" w:rsidRDefault="00C9068E" w:rsidP="00C9068E">
            <w:r>
              <w:t xml:space="preserve">  }</w:t>
            </w:r>
          </w:p>
          <w:p w14:paraId="1B81CDBB" w14:textId="0248D668" w:rsidR="00F72634" w:rsidRDefault="00C9068E" w:rsidP="00C9068E">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96FFBA6" w14:textId="638AE96C" w:rsidR="00B475A1" w:rsidRDefault="00B475A1" w:rsidP="00F51FA8">
            <w:pPr>
              <w:pBdr>
                <w:top w:val="nil"/>
                <w:left w:val="nil"/>
                <w:bottom w:val="nil"/>
                <w:right w:val="nil"/>
                <w:between w:val="nil"/>
              </w:pBdr>
            </w:pPr>
            <w:r>
              <w:rPr>
                <w:b/>
              </w:rPr>
              <w:lastRenderedPageBreak/>
              <w:t>Principles(s):</w:t>
            </w:r>
            <w:r>
              <w:t xml:space="preserve"> </w:t>
            </w:r>
          </w:p>
          <w:p w14:paraId="61F2DE09" w14:textId="531912D0" w:rsidR="00C56AA9" w:rsidRDefault="009817D9" w:rsidP="009817D9">
            <w:pPr>
              <w:pStyle w:val="Body"/>
              <w:numPr>
                <w:ilvl w:val="0"/>
                <w:numId w:val="20"/>
              </w:numPr>
              <w:rPr>
                <w:rStyle w:val="None"/>
              </w:rPr>
            </w:pPr>
            <w:r w:rsidRPr="008A1381">
              <w:rPr>
                <w:rStyle w:val="None"/>
                <w:b/>
                <w:bCs/>
              </w:rPr>
              <w:t xml:space="preserve">Principle </w:t>
            </w:r>
            <w:r>
              <w:rPr>
                <w:rStyle w:val="None"/>
                <w:b/>
                <w:bCs/>
              </w:rPr>
              <w:t xml:space="preserve">2 </w:t>
            </w:r>
            <w:r w:rsidR="00C56AA9">
              <w:rPr>
                <w:rStyle w:val="None"/>
              </w:rPr>
              <w:t xml:space="preserve">maps to this standard because if compiler gives a warning, it may indicate a particular line of code where an exception may occur. Therefore, the developer can use this information to know where they should account for any possible exception handling. </w:t>
            </w:r>
          </w:p>
          <w:p w14:paraId="3D3CF20F" w14:textId="040F58BF" w:rsidR="00C56AA9" w:rsidRDefault="009817D9" w:rsidP="009817D9">
            <w:pPr>
              <w:pStyle w:val="Body"/>
              <w:numPr>
                <w:ilvl w:val="0"/>
                <w:numId w:val="20"/>
              </w:numPr>
              <w:rPr>
                <w:rStyle w:val="None"/>
              </w:rPr>
            </w:pPr>
            <w:r w:rsidRPr="008A1381">
              <w:rPr>
                <w:rStyle w:val="None"/>
                <w:b/>
                <w:bCs/>
              </w:rPr>
              <w:t xml:space="preserve">Principle </w:t>
            </w:r>
            <w:r>
              <w:rPr>
                <w:rStyle w:val="None"/>
                <w:b/>
                <w:bCs/>
              </w:rPr>
              <w:t xml:space="preserve">8 </w:t>
            </w:r>
            <w:r w:rsidR="00C56AA9">
              <w:rPr>
                <w:rStyle w:val="None"/>
              </w:rPr>
              <w:t>maps to this standard because handling exceptions is one layer of defense that can be used in a defense-in-depth strategy.</w:t>
            </w:r>
          </w:p>
          <w:p w14:paraId="661F0DC7" w14:textId="54EA5CEA" w:rsidR="00C56AA9" w:rsidRDefault="009817D9" w:rsidP="009817D9">
            <w:pPr>
              <w:pStyle w:val="Body"/>
              <w:numPr>
                <w:ilvl w:val="0"/>
                <w:numId w:val="20"/>
              </w:numPr>
              <w:rPr>
                <w:rStyle w:val="None"/>
              </w:rPr>
            </w:pPr>
            <w:r w:rsidRPr="008A1381">
              <w:rPr>
                <w:rStyle w:val="None"/>
                <w:b/>
                <w:bCs/>
              </w:rPr>
              <w:t xml:space="preserve">Principle </w:t>
            </w:r>
            <w:r>
              <w:rPr>
                <w:rStyle w:val="None"/>
                <w:b/>
                <w:bCs/>
              </w:rPr>
              <w:t xml:space="preserve">9 </w:t>
            </w:r>
            <w:r w:rsidR="00C56AA9">
              <w:rPr>
                <w:rStyle w:val="None"/>
              </w:rPr>
              <w:t xml:space="preserve">maps to this standard because exception handling is an effective quality assurance technique that can be used to prevent issues and resolve errors. </w:t>
            </w:r>
          </w:p>
          <w:p w14:paraId="00B40BD2" w14:textId="383075E9" w:rsidR="00C56AA9" w:rsidRPr="009817D9" w:rsidRDefault="009817D9" w:rsidP="009817D9">
            <w:pPr>
              <w:pStyle w:val="ListParagraph"/>
              <w:numPr>
                <w:ilvl w:val="0"/>
                <w:numId w:val="20"/>
              </w:numPr>
              <w:pBdr>
                <w:top w:val="nil"/>
                <w:left w:val="nil"/>
                <w:bottom w:val="nil"/>
                <w:right w:val="nil"/>
                <w:between w:val="nil"/>
              </w:pBdr>
            </w:pPr>
            <w:r w:rsidRPr="009817D9">
              <w:rPr>
                <w:rStyle w:val="None"/>
                <w:b/>
                <w:bCs/>
              </w:rPr>
              <w:t xml:space="preserve">Principle 10 </w:t>
            </w:r>
            <w:r w:rsidR="00C56AA9" w:rsidRPr="009817D9">
              <w:rPr>
                <w:rStyle w:val="None"/>
              </w:rPr>
              <w:t>maps to this standard because it should be standard practice of secure coding to handle all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A1CE24A" w:rsidR="00B475A1" w:rsidRDefault="00C56AA9" w:rsidP="00F51FA8">
            <w:pPr>
              <w:jc w:val="center"/>
            </w:pPr>
            <w:r>
              <w:t>Medium-high</w:t>
            </w:r>
          </w:p>
        </w:tc>
        <w:tc>
          <w:tcPr>
            <w:tcW w:w="1341" w:type="dxa"/>
            <w:shd w:val="clear" w:color="auto" w:fill="auto"/>
          </w:tcPr>
          <w:p w14:paraId="3F2670C9" w14:textId="639C9035" w:rsidR="00B475A1" w:rsidRDefault="00C56AA9" w:rsidP="00F51FA8">
            <w:pPr>
              <w:jc w:val="center"/>
            </w:pPr>
            <w:r>
              <w:t>Likely</w:t>
            </w:r>
          </w:p>
        </w:tc>
        <w:tc>
          <w:tcPr>
            <w:tcW w:w="4021" w:type="dxa"/>
            <w:shd w:val="clear" w:color="auto" w:fill="auto"/>
          </w:tcPr>
          <w:p w14:paraId="40C1B5AC" w14:textId="5472D6EE" w:rsidR="00B475A1" w:rsidRDefault="00C56AA9" w:rsidP="00F51FA8">
            <w:pPr>
              <w:jc w:val="center"/>
            </w:pPr>
            <w:r>
              <w:t>Medium</w:t>
            </w:r>
          </w:p>
        </w:tc>
        <w:tc>
          <w:tcPr>
            <w:tcW w:w="1807" w:type="dxa"/>
            <w:shd w:val="clear" w:color="auto" w:fill="auto"/>
          </w:tcPr>
          <w:p w14:paraId="62635B7A" w14:textId="2CE586B7" w:rsidR="00B475A1" w:rsidRDefault="00C56AA9" w:rsidP="00F51FA8">
            <w:pPr>
              <w:jc w:val="center"/>
            </w:pPr>
            <w:r>
              <w:t>High</w:t>
            </w:r>
          </w:p>
        </w:tc>
        <w:tc>
          <w:tcPr>
            <w:tcW w:w="1805" w:type="dxa"/>
            <w:shd w:val="clear" w:color="auto" w:fill="auto"/>
          </w:tcPr>
          <w:p w14:paraId="18B948EA" w14:textId="1F2657C7" w:rsidR="00B475A1" w:rsidRDefault="00C56AA9" w:rsidP="00F51FA8">
            <w:pPr>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08E7B19" w:rsidR="00B475A1" w:rsidRDefault="00020AEB" w:rsidP="00F51FA8">
            <w:pPr>
              <w:jc w:val="center"/>
            </w:pPr>
            <w:r>
              <w:t>CppCheck</w:t>
            </w:r>
          </w:p>
        </w:tc>
        <w:tc>
          <w:tcPr>
            <w:tcW w:w="1341" w:type="dxa"/>
            <w:shd w:val="clear" w:color="auto" w:fill="auto"/>
          </w:tcPr>
          <w:p w14:paraId="348AB2BC" w14:textId="608713DC" w:rsidR="00B475A1" w:rsidRDefault="00020AEB" w:rsidP="00F51FA8">
            <w:pPr>
              <w:jc w:val="center"/>
            </w:pPr>
            <w:r>
              <w:t>2.6</w:t>
            </w:r>
          </w:p>
        </w:tc>
        <w:tc>
          <w:tcPr>
            <w:tcW w:w="4021" w:type="dxa"/>
            <w:shd w:val="clear" w:color="auto" w:fill="auto"/>
          </w:tcPr>
          <w:p w14:paraId="5534A69E" w14:textId="77777777" w:rsidR="0018693F" w:rsidRDefault="0018693F" w:rsidP="0018693F">
            <w:pPr>
              <w:pStyle w:val="Body"/>
              <w:jc w:val="center"/>
              <w:rPr>
                <w:rStyle w:val="None"/>
              </w:rPr>
            </w:pPr>
            <w:r>
              <w:rPr>
                <w:rStyle w:val="None"/>
              </w:rPr>
              <w:t>Exception Safety</w:t>
            </w:r>
          </w:p>
          <w:p w14:paraId="47F79C0E" w14:textId="5FE8CCD8" w:rsidR="00B475A1" w:rsidRDefault="00EE72ED" w:rsidP="0018693F">
            <w:pPr>
              <w:jc w:val="center"/>
            </w:pPr>
            <w:hyperlink r:id="rId27" w:history="1">
              <w:r w:rsidR="0018693F">
                <w:rPr>
                  <w:rStyle w:val="Hyperlink0"/>
                </w:rPr>
                <w:t>https://sourceforge.net/p/cppcheck/wiki/ListOfChecks/</w:t>
              </w:r>
            </w:hyperlink>
          </w:p>
        </w:tc>
        <w:tc>
          <w:tcPr>
            <w:tcW w:w="3611" w:type="dxa"/>
            <w:shd w:val="clear" w:color="auto" w:fill="auto"/>
          </w:tcPr>
          <w:p w14:paraId="012AA30D" w14:textId="7EC036A1"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provides </w:t>
            </w:r>
            <w:r w:rsidR="00AE5B6D">
              <w:t>various checks for exception safety (throwing exceptions in destructors or during invalid state, throwing exception in noexcept or nothrow(), etc.)</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BDDFD19" w:rsidR="00B475A1" w:rsidRDefault="002D0D04" w:rsidP="00F51FA8">
            <w:pPr>
              <w:jc w:val="center"/>
            </w:pPr>
            <w:r>
              <w:t>Operators</w:t>
            </w:r>
          </w:p>
        </w:tc>
        <w:tc>
          <w:tcPr>
            <w:tcW w:w="1341" w:type="dxa"/>
            <w:tcMar>
              <w:top w:w="100" w:type="dxa"/>
              <w:left w:w="100" w:type="dxa"/>
              <w:bottom w:w="100" w:type="dxa"/>
              <w:right w:w="100" w:type="dxa"/>
            </w:tcMar>
          </w:tcPr>
          <w:p w14:paraId="5C9484A9" w14:textId="5F2BCF9F" w:rsidR="00B475A1" w:rsidRDefault="00B475A1" w:rsidP="00F51FA8">
            <w:pPr>
              <w:jc w:val="center"/>
            </w:pPr>
            <w:r>
              <w:t>STD-</w:t>
            </w:r>
            <w:r w:rsidR="00AB0F93">
              <w:rPr>
                <w:rStyle w:val="None"/>
              </w:rPr>
              <w:t>008-CPP</w:t>
            </w:r>
          </w:p>
        </w:tc>
        <w:tc>
          <w:tcPr>
            <w:tcW w:w="7632" w:type="dxa"/>
            <w:tcMar>
              <w:top w:w="100" w:type="dxa"/>
              <w:left w:w="100" w:type="dxa"/>
              <w:bottom w:w="100" w:type="dxa"/>
              <w:right w:w="100" w:type="dxa"/>
            </w:tcMar>
          </w:tcPr>
          <w:p w14:paraId="48B2377D" w14:textId="61A737A1" w:rsidR="00B475A1" w:rsidRDefault="005D49E3" w:rsidP="00F51FA8">
            <w:r>
              <w:rPr>
                <w:rStyle w:val="None"/>
              </w:rPr>
              <w:t>Use of operators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1FD01" w14:textId="4D659D14" w:rsidR="005D49E3" w:rsidRDefault="00C70E39" w:rsidP="0015146B">
            <w:pPr>
              <w:rPr>
                <w:rStyle w:val="None"/>
              </w:rPr>
            </w:pPr>
            <w:r>
              <w:rPr>
                <w:rStyle w:val="None"/>
              </w:rPr>
              <w:t>A bitwise operator is incorrectly used when checking for equality.</w:t>
            </w:r>
          </w:p>
          <w:p w14:paraId="28A53CB3" w14:textId="4E47D85D"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6630C716" w14:textId="353C44C9" w:rsidR="004C3D21" w:rsidRDefault="004C3D21" w:rsidP="004C3D21">
            <w:r>
              <w:t>if (</w:t>
            </w:r>
            <w:r w:rsidR="00C70E39">
              <w:t>numMen</w:t>
            </w:r>
            <w:r>
              <w:t xml:space="preserve">() &amp; </w:t>
            </w:r>
            <w:r w:rsidR="00C70E39">
              <w:t>numWomen</w:t>
            </w:r>
            <w:r>
              <w:t>() == 0) {</w:t>
            </w:r>
          </w:p>
          <w:p w14:paraId="7852879B" w14:textId="77777777" w:rsidR="004C3D21" w:rsidRDefault="004C3D21" w:rsidP="004C3D21">
            <w:pPr>
              <w:ind w:left="720"/>
            </w:pPr>
            <w:r>
              <w:t>/*. . . */</w:t>
            </w:r>
          </w:p>
          <w:p w14:paraId="01CC8C03" w14:textId="112945BD" w:rsidR="00F72634" w:rsidRDefault="004C3D21" w:rsidP="004C3D21">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381565" w14:textId="52D40997" w:rsidR="00C70E39" w:rsidRDefault="00C70E39" w:rsidP="0015146B">
            <w:pPr>
              <w:rPr>
                <w:rStyle w:val="None"/>
              </w:rPr>
            </w:pPr>
            <w:r>
              <w:rPr>
                <w:rStyle w:val="None"/>
              </w:rPr>
              <w:t>A logical operator is used.</w:t>
            </w:r>
          </w:p>
          <w:p w14:paraId="025628B0" w14:textId="2B80CE75"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2E0CD513" w14:textId="72DAEE6D" w:rsidR="00050FA5" w:rsidRDefault="00050FA5" w:rsidP="00050FA5">
            <w:r>
              <w:t>if (</w:t>
            </w:r>
            <w:r w:rsidR="00C70E39">
              <w:t xml:space="preserve">numMen </w:t>
            </w:r>
            <w:r>
              <w:t xml:space="preserve">() &amp;&amp; </w:t>
            </w:r>
            <w:r w:rsidR="00C70E39">
              <w:t xml:space="preserve">numWomen </w:t>
            </w:r>
            <w:r>
              <w:t>() == 0) {</w:t>
            </w:r>
          </w:p>
          <w:p w14:paraId="3D56F758" w14:textId="77777777" w:rsidR="00050FA5" w:rsidRDefault="00050FA5" w:rsidP="00050FA5">
            <w:pPr>
              <w:ind w:left="720"/>
            </w:pPr>
            <w:r>
              <w:t>/*. . . */</w:t>
            </w:r>
          </w:p>
          <w:p w14:paraId="0D2047C3" w14:textId="4C5BC2B6" w:rsidR="00F72634" w:rsidRDefault="00050FA5" w:rsidP="00050FA5">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CC86DA2" w14:textId="0E99060C" w:rsidR="00B475A1" w:rsidRDefault="00B475A1" w:rsidP="00F51FA8">
            <w:pPr>
              <w:pBdr>
                <w:top w:val="nil"/>
                <w:left w:val="nil"/>
                <w:bottom w:val="nil"/>
                <w:right w:val="nil"/>
                <w:between w:val="nil"/>
              </w:pBdr>
            </w:pPr>
            <w:r>
              <w:rPr>
                <w:b/>
              </w:rPr>
              <w:t>Principles(s):</w:t>
            </w:r>
            <w:r>
              <w:t xml:space="preserve"> </w:t>
            </w:r>
          </w:p>
          <w:p w14:paraId="2D207301" w14:textId="6ED9E1CA" w:rsidR="005B3F36" w:rsidRDefault="009817D9" w:rsidP="009817D9">
            <w:pPr>
              <w:pStyle w:val="Body"/>
              <w:numPr>
                <w:ilvl w:val="0"/>
                <w:numId w:val="21"/>
              </w:numPr>
              <w:rPr>
                <w:rStyle w:val="None"/>
              </w:rPr>
            </w:pPr>
            <w:r w:rsidRPr="008A1381">
              <w:rPr>
                <w:rStyle w:val="None"/>
                <w:b/>
                <w:bCs/>
              </w:rPr>
              <w:t xml:space="preserve">Principle </w:t>
            </w:r>
            <w:r>
              <w:rPr>
                <w:rStyle w:val="None"/>
                <w:b/>
                <w:bCs/>
              </w:rPr>
              <w:t xml:space="preserve">9 </w:t>
            </w:r>
            <w:r w:rsidR="005B3F36">
              <w:rPr>
                <w:rStyle w:val="None"/>
              </w:rPr>
              <w:t xml:space="preserve">maps to this standard because external review and source code audits are effective quality assurance techniques that can be used to identify logic errors. </w:t>
            </w:r>
          </w:p>
          <w:p w14:paraId="29A926BF" w14:textId="2F07F713" w:rsidR="00A561E5" w:rsidRPr="009817D9" w:rsidRDefault="009817D9" w:rsidP="009817D9">
            <w:pPr>
              <w:pStyle w:val="ListParagraph"/>
              <w:numPr>
                <w:ilvl w:val="0"/>
                <w:numId w:val="21"/>
              </w:numPr>
              <w:pBdr>
                <w:top w:val="nil"/>
                <w:left w:val="nil"/>
                <w:bottom w:val="nil"/>
                <w:right w:val="nil"/>
                <w:between w:val="nil"/>
              </w:pBdr>
            </w:pPr>
            <w:r w:rsidRPr="009817D9">
              <w:rPr>
                <w:rStyle w:val="None"/>
                <w:b/>
                <w:bCs/>
              </w:rPr>
              <w:t xml:space="preserve">Principle 10 </w:t>
            </w:r>
            <w:r w:rsidR="005B3F36" w:rsidRPr="009817D9">
              <w:rPr>
                <w:rStyle w:val="None"/>
              </w:rPr>
              <w:t>maps to this standard because it should be standard practice of secure coding to properly choose between bitwise operators and Boolean-like operands for a given situation.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F2670F" w14:paraId="3DA5F05E" w14:textId="77777777" w:rsidTr="00001F14">
        <w:trPr>
          <w:trHeight w:val="460"/>
          <w:tblHeader/>
        </w:trPr>
        <w:tc>
          <w:tcPr>
            <w:tcW w:w="1806" w:type="dxa"/>
            <w:shd w:val="clear" w:color="auto" w:fill="D9D9D9"/>
            <w:vAlign w:val="center"/>
          </w:tcPr>
          <w:p w14:paraId="2156BF12" w14:textId="77777777" w:rsidR="00B475A1" w:rsidRPr="00F2670F" w:rsidRDefault="00B475A1" w:rsidP="00F51FA8">
            <w:pPr>
              <w:jc w:val="center"/>
              <w:rPr>
                <w:b/>
                <w:sz w:val="24"/>
                <w:szCs w:val="24"/>
              </w:rPr>
            </w:pPr>
            <w:r w:rsidRPr="00F2670F">
              <w:rPr>
                <w:b/>
                <w:sz w:val="24"/>
                <w:szCs w:val="24"/>
              </w:rPr>
              <w:t>Severity</w:t>
            </w:r>
          </w:p>
        </w:tc>
        <w:tc>
          <w:tcPr>
            <w:tcW w:w="1341" w:type="dxa"/>
            <w:shd w:val="clear" w:color="auto" w:fill="D9D9D9"/>
            <w:vAlign w:val="center"/>
          </w:tcPr>
          <w:p w14:paraId="17ECE27E" w14:textId="77777777" w:rsidR="00B475A1" w:rsidRPr="00F2670F" w:rsidRDefault="00B475A1" w:rsidP="00F51FA8">
            <w:pPr>
              <w:jc w:val="center"/>
              <w:rPr>
                <w:b/>
                <w:sz w:val="24"/>
                <w:szCs w:val="24"/>
              </w:rPr>
            </w:pPr>
            <w:r w:rsidRPr="00F2670F">
              <w:rPr>
                <w:b/>
                <w:sz w:val="24"/>
                <w:szCs w:val="24"/>
              </w:rPr>
              <w:t>Likelihood</w:t>
            </w:r>
          </w:p>
        </w:tc>
        <w:tc>
          <w:tcPr>
            <w:tcW w:w="4021" w:type="dxa"/>
            <w:shd w:val="clear" w:color="auto" w:fill="D9D9D9"/>
            <w:vAlign w:val="center"/>
          </w:tcPr>
          <w:p w14:paraId="75B9C427" w14:textId="77777777" w:rsidR="00B475A1" w:rsidRPr="00F2670F" w:rsidRDefault="00B475A1" w:rsidP="00F51FA8">
            <w:pPr>
              <w:jc w:val="center"/>
              <w:rPr>
                <w:b/>
                <w:sz w:val="24"/>
                <w:szCs w:val="24"/>
              </w:rPr>
            </w:pPr>
            <w:r w:rsidRPr="00F2670F">
              <w:rPr>
                <w:b/>
                <w:sz w:val="24"/>
                <w:szCs w:val="24"/>
              </w:rPr>
              <w:t>Remediation Cost</w:t>
            </w:r>
          </w:p>
        </w:tc>
        <w:tc>
          <w:tcPr>
            <w:tcW w:w="1807" w:type="dxa"/>
            <w:shd w:val="clear" w:color="auto" w:fill="D9D9D9"/>
            <w:vAlign w:val="center"/>
          </w:tcPr>
          <w:p w14:paraId="72A6F7D6" w14:textId="77777777" w:rsidR="00B475A1" w:rsidRPr="00F2670F" w:rsidRDefault="00B475A1" w:rsidP="00F51FA8">
            <w:pPr>
              <w:jc w:val="center"/>
              <w:rPr>
                <w:b/>
                <w:sz w:val="24"/>
                <w:szCs w:val="24"/>
              </w:rPr>
            </w:pPr>
            <w:r w:rsidRPr="00F2670F">
              <w:rPr>
                <w:b/>
                <w:sz w:val="24"/>
                <w:szCs w:val="24"/>
              </w:rPr>
              <w:t>Priority</w:t>
            </w:r>
          </w:p>
        </w:tc>
        <w:tc>
          <w:tcPr>
            <w:tcW w:w="1805" w:type="dxa"/>
            <w:shd w:val="clear" w:color="auto" w:fill="D9D9D9"/>
            <w:vAlign w:val="center"/>
          </w:tcPr>
          <w:p w14:paraId="0A7ECDB3" w14:textId="77777777" w:rsidR="00B475A1" w:rsidRPr="00F2670F" w:rsidRDefault="00B475A1" w:rsidP="00F51FA8">
            <w:pPr>
              <w:jc w:val="center"/>
              <w:rPr>
                <w:b/>
                <w:sz w:val="24"/>
                <w:szCs w:val="24"/>
              </w:rPr>
            </w:pPr>
            <w:r w:rsidRPr="00F2670F">
              <w:rPr>
                <w:b/>
                <w:sz w:val="24"/>
                <w:szCs w:val="24"/>
              </w:rPr>
              <w:t>Level</w:t>
            </w:r>
          </w:p>
        </w:tc>
      </w:tr>
      <w:tr w:rsidR="00B475A1" w:rsidRPr="00F2670F" w14:paraId="58D4006C" w14:textId="77777777" w:rsidTr="00001F14">
        <w:trPr>
          <w:trHeight w:val="460"/>
        </w:trPr>
        <w:tc>
          <w:tcPr>
            <w:tcW w:w="1806" w:type="dxa"/>
            <w:shd w:val="clear" w:color="auto" w:fill="auto"/>
          </w:tcPr>
          <w:p w14:paraId="220323A9" w14:textId="4496747C" w:rsidR="00B475A1" w:rsidRPr="00F2670F" w:rsidRDefault="005B3F36" w:rsidP="00F51FA8">
            <w:pPr>
              <w:jc w:val="center"/>
            </w:pPr>
            <w:r w:rsidRPr="00F2670F">
              <w:t>Medium</w:t>
            </w:r>
          </w:p>
        </w:tc>
        <w:tc>
          <w:tcPr>
            <w:tcW w:w="1341" w:type="dxa"/>
            <w:shd w:val="clear" w:color="auto" w:fill="auto"/>
          </w:tcPr>
          <w:p w14:paraId="6D7BD83E" w14:textId="5F5BB39F" w:rsidR="00B475A1" w:rsidRPr="00F2670F" w:rsidRDefault="00A561E5" w:rsidP="00F51FA8">
            <w:pPr>
              <w:jc w:val="center"/>
            </w:pPr>
            <w:r w:rsidRPr="00F2670F">
              <w:t>Somewhat likely</w:t>
            </w:r>
          </w:p>
        </w:tc>
        <w:tc>
          <w:tcPr>
            <w:tcW w:w="4021" w:type="dxa"/>
            <w:shd w:val="clear" w:color="auto" w:fill="auto"/>
          </w:tcPr>
          <w:p w14:paraId="4323B829" w14:textId="231C4D5A" w:rsidR="00B475A1" w:rsidRPr="00F2670F" w:rsidRDefault="00A561E5" w:rsidP="00F51FA8">
            <w:pPr>
              <w:jc w:val="center"/>
            </w:pPr>
            <w:r w:rsidRPr="00F2670F">
              <w:t>Low</w:t>
            </w:r>
          </w:p>
        </w:tc>
        <w:tc>
          <w:tcPr>
            <w:tcW w:w="1807" w:type="dxa"/>
            <w:shd w:val="clear" w:color="auto" w:fill="auto"/>
          </w:tcPr>
          <w:p w14:paraId="4C5CDDA0" w14:textId="47EE3689" w:rsidR="00B475A1" w:rsidRPr="00F2670F" w:rsidRDefault="00A561E5" w:rsidP="00F51FA8">
            <w:pPr>
              <w:jc w:val="center"/>
            </w:pPr>
            <w:r w:rsidRPr="00F2670F">
              <w:t>Medium</w:t>
            </w:r>
          </w:p>
        </w:tc>
        <w:tc>
          <w:tcPr>
            <w:tcW w:w="1805" w:type="dxa"/>
            <w:shd w:val="clear" w:color="auto" w:fill="auto"/>
          </w:tcPr>
          <w:p w14:paraId="21AF3013" w14:textId="5664C515" w:rsidR="00B475A1" w:rsidRPr="00F2670F" w:rsidRDefault="004E304D" w:rsidP="00F51FA8">
            <w:pPr>
              <w:jc w:val="center"/>
            </w:pPr>
            <w:r w:rsidRPr="00F2670F">
              <w:t>3</w:t>
            </w:r>
          </w:p>
        </w:tc>
      </w:tr>
    </w:tbl>
    <w:p w14:paraId="58211FED" w14:textId="77777777" w:rsidR="00B475A1" w:rsidRPr="00F2670F" w:rsidRDefault="00B475A1" w:rsidP="00B475A1">
      <w:pPr>
        <w:rPr>
          <w:b/>
        </w:rPr>
      </w:pPr>
    </w:p>
    <w:p w14:paraId="09D2A822" w14:textId="77777777" w:rsidR="00B475A1" w:rsidRPr="00F2670F" w:rsidRDefault="00B475A1" w:rsidP="00B475A1">
      <w:pPr>
        <w:rPr>
          <w:b/>
        </w:rPr>
      </w:pPr>
      <w:r w:rsidRPr="00F2670F">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F2670F" w14:paraId="0B4AB41B" w14:textId="77777777" w:rsidTr="00001F14">
        <w:trPr>
          <w:trHeight w:val="460"/>
          <w:tblHeader/>
        </w:trPr>
        <w:tc>
          <w:tcPr>
            <w:tcW w:w="1807" w:type="dxa"/>
            <w:shd w:val="clear" w:color="auto" w:fill="D9D9D9"/>
            <w:vAlign w:val="center"/>
          </w:tcPr>
          <w:p w14:paraId="7188DC71" w14:textId="77777777" w:rsidR="00B475A1" w:rsidRPr="00F2670F" w:rsidRDefault="00B475A1" w:rsidP="00F51FA8">
            <w:pPr>
              <w:jc w:val="center"/>
              <w:rPr>
                <w:b/>
                <w:sz w:val="24"/>
                <w:szCs w:val="24"/>
              </w:rPr>
            </w:pPr>
            <w:r w:rsidRPr="00F2670F">
              <w:rPr>
                <w:b/>
                <w:sz w:val="24"/>
                <w:szCs w:val="24"/>
              </w:rPr>
              <w:t>Tool</w:t>
            </w:r>
          </w:p>
        </w:tc>
        <w:tc>
          <w:tcPr>
            <w:tcW w:w="1341" w:type="dxa"/>
            <w:shd w:val="clear" w:color="auto" w:fill="D9D9D9"/>
            <w:vAlign w:val="center"/>
          </w:tcPr>
          <w:p w14:paraId="2A7DCED1" w14:textId="77777777" w:rsidR="00B475A1" w:rsidRPr="00F2670F" w:rsidRDefault="00B475A1" w:rsidP="00F51FA8">
            <w:pPr>
              <w:jc w:val="center"/>
              <w:rPr>
                <w:b/>
                <w:sz w:val="24"/>
                <w:szCs w:val="24"/>
              </w:rPr>
            </w:pPr>
            <w:r w:rsidRPr="00F2670F">
              <w:rPr>
                <w:b/>
                <w:sz w:val="24"/>
                <w:szCs w:val="24"/>
              </w:rPr>
              <w:t>Version</w:t>
            </w:r>
          </w:p>
        </w:tc>
        <w:tc>
          <w:tcPr>
            <w:tcW w:w="4021" w:type="dxa"/>
            <w:shd w:val="clear" w:color="auto" w:fill="D9D9D9"/>
            <w:vAlign w:val="center"/>
          </w:tcPr>
          <w:p w14:paraId="3773F3D4" w14:textId="77777777" w:rsidR="00B475A1" w:rsidRPr="00F2670F" w:rsidRDefault="00B475A1" w:rsidP="00F51FA8">
            <w:pPr>
              <w:jc w:val="center"/>
              <w:rPr>
                <w:b/>
                <w:sz w:val="24"/>
                <w:szCs w:val="24"/>
              </w:rPr>
            </w:pPr>
            <w:r w:rsidRPr="00F2670F">
              <w:rPr>
                <w:b/>
                <w:sz w:val="24"/>
                <w:szCs w:val="24"/>
              </w:rPr>
              <w:t>Checker</w:t>
            </w:r>
          </w:p>
        </w:tc>
        <w:tc>
          <w:tcPr>
            <w:tcW w:w="3611" w:type="dxa"/>
            <w:shd w:val="clear" w:color="auto" w:fill="D9D9D9"/>
            <w:vAlign w:val="center"/>
          </w:tcPr>
          <w:p w14:paraId="765DE5ED" w14:textId="77777777" w:rsidR="00B475A1" w:rsidRPr="00F2670F" w:rsidRDefault="00B475A1" w:rsidP="00F51FA8">
            <w:pPr>
              <w:jc w:val="center"/>
              <w:rPr>
                <w:b/>
                <w:sz w:val="24"/>
                <w:szCs w:val="24"/>
              </w:rPr>
            </w:pPr>
            <w:r w:rsidRPr="00F2670F">
              <w:rPr>
                <w:b/>
                <w:sz w:val="24"/>
                <w:szCs w:val="24"/>
              </w:rPr>
              <w:t>Description Tool</w:t>
            </w:r>
          </w:p>
        </w:tc>
      </w:tr>
      <w:tr w:rsidR="00B475A1" w:rsidRPr="00F2670F" w14:paraId="763D0227" w14:textId="77777777" w:rsidTr="00001F14">
        <w:trPr>
          <w:trHeight w:val="460"/>
        </w:trPr>
        <w:tc>
          <w:tcPr>
            <w:tcW w:w="1807" w:type="dxa"/>
            <w:shd w:val="clear" w:color="auto" w:fill="auto"/>
          </w:tcPr>
          <w:p w14:paraId="4BEC1ECA" w14:textId="69003BEA" w:rsidR="00B475A1" w:rsidRPr="00F2670F" w:rsidRDefault="00FD1ADE" w:rsidP="00F51FA8">
            <w:pPr>
              <w:jc w:val="center"/>
            </w:pPr>
            <w:r w:rsidRPr="00F2670F">
              <w:rPr>
                <w:rFonts w:eastAsia="Cambria" w:cs="Cambria"/>
                <w:color w:val="000000"/>
                <w:u w:color="000000"/>
                <w14:textOutline w14:w="0" w14:cap="flat" w14:cmpd="sng" w14:algn="ctr">
                  <w14:noFill/>
                  <w14:prstDash w14:val="solid"/>
                  <w14:bevel/>
                </w14:textOutline>
              </w:rPr>
              <w:t>CppCheck</w:t>
            </w:r>
          </w:p>
        </w:tc>
        <w:tc>
          <w:tcPr>
            <w:tcW w:w="1341" w:type="dxa"/>
            <w:shd w:val="clear" w:color="auto" w:fill="auto"/>
          </w:tcPr>
          <w:p w14:paraId="3C6600F4" w14:textId="1B91DBA0" w:rsidR="00B475A1" w:rsidRPr="00F2670F" w:rsidRDefault="00FD1ADE" w:rsidP="00F51FA8">
            <w:pPr>
              <w:jc w:val="center"/>
            </w:pPr>
            <w:r w:rsidRPr="00F2670F">
              <w:t>2.6</w:t>
            </w:r>
          </w:p>
        </w:tc>
        <w:tc>
          <w:tcPr>
            <w:tcW w:w="4021" w:type="dxa"/>
            <w:shd w:val="clear" w:color="auto" w:fill="auto"/>
          </w:tcPr>
          <w:p w14:paraId="48983F95" w14:textId="77777777" w:rsidR="0069488C" w:rsidRPr="00F2670F" w:rsidRDefault="0069488C" w:rsidP="0069488C">
            <w:pPr>
              <w:jc w:val="center"/>
              <w:rPr>
                <w:color w:val="000000"/>
                <w:u w:color="000000"/>
                <w14:textOutline w14:w="0" w14:cap="flat" w14:cmpd="sng" w14:algn="ctr">
                  <w14:noFill/>
                  <w14:prstDash w14:val="solid"/>
                  <w14:bevel/>
                </w14:textOutline>
              </w:rPr>
            </w:pPr>
            <w:r w:rsidRPr="00F2670F">
              <w:rPr>
                <w:rFonts w:eastAsia="Cambria" w:cs="Cambria"/>
                <w:color w:val="000000"/>
                <w:u w:color="000000"/>
                <w14:textOutline w14:w="0" w14:cap="flat" w14:cmpd="sng" w14:algn="ctr">
                  <w14:noFill/>
                  <w14:prstDash w14:val="solid"/>
                  <w14:bevel/>
                </w14:textOutline>
              </w:rPr>
              <w:t>Boolean</w:t>
            </w:r>
          </w:p>
          <w:p w14:paraId="303F54C0" w14:textId="13CC03B5" w:rsidR="00B475A1" w:rsidRPr="00F2670F" w:rsidRDefault="00EE72ED" w:rsidP="0069488C">
            <w:pPr>
              <w:jc w:val="center"/>
            </w:pPr>
            <w:hyperlink r:id="rId28" w:history="1">
              <w:r w:rsidR="0069488C" w:rsidRPr="00F2670F">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08A327DD" w14:textId="40D69B99" w:rsidR="00B475A1" w:rsidRPr="00F2670F"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F2670F" w:rsidRPr="00F2670F">
              <w:rPr>
                <w:rFonts w:eastAsia="Cambria" w:cs="Cambria"/>
                <w:color w:val="000000"/>
                <w:u w:color="000000"/>
                <w14:textOutline w14:w="0" w14:cap="flat" w14:cmpd="sng" w14:algn="ctr">
                  <w14:noFill/>
                  <w14:prstDash w14:val="solid"/>
                  <w14:bevel/>
                </w14:textOutline>
              </w:rPr>
              <w:t xml:space="preserve">for </w:t>
            </w:r>
            <w:r>
              <w:rPr>
                <w:rFonts w:eastAsia="Cambria" w:cs="Cambria"/>
                <w:color w:val="000000"/>
                <w:u w:color="000000"/>
                <w14:textOutline w14:w="0" w14:cap="flat" w14:cmpd="sng" w14:algn="ctr">
                  <w14:noFill/>
                  <w14:prstDash w14:val="solid"/>
                  <w14:bevel/>
                </w14:textOutline>
              </w:rPr>
              <w:t xml:space="preserve">the </w:t>
            </w:r>
            <w:r w:rsidR="00F2670F" w:rsidRPr="00F2670F">
              <w:rPr>
                <w:rFonts w:eastAsia="Cambria" w:cs="Cambria"/>
                <w:color w:val="000000"/>
                <w:u w:color="000000"/>
                <w14:textOutline w14:w="0" w14:cap="flat" w14:cmpd="sng" w14:algn="ctr">
                  <w14:noFill/>
                  <w14:prstDash w14:val="solid"/>
                  <w14:bevel/>
                </w14:textOutline>
              </w:rPr>
              <w:t>boolean type errors including use of bool in a bitwise expression</w:t>
            </w:r>
          </w:p>
        </w:tc>
      </w:tr>
      <w:tr w:rsidR="00B475A1" w14:paraId="50569B33" w14:textId="77777777" w:rsidTr="00001F14">
        <w:trPr>
          <w:trHeight w:val="460"/>
        </w:trPr>
        <w:tc>
          <w:tcPr>
            <w:tcW w:w="1807" w:type="dxa"/>
            <w:shd w:val="clear" w:color="auto" w:fill="auto"/>
          </w:tcPr>
          <w:p w14:paraId="1D888D34" w14:textId="5E45F058" w:rsidR="00B475A1" w:rsidRPr="00947D54" w:rsidRDefault="00B475A1" w:rsidP="00F51FA8">
            <w:pPr>
              <w:jc w:val="center"/>
              <w:rPr>
                <w:highlight w:val="yellow"/>
              </w:rPr>
            </w:pPr>
          </w:p>
        </w:tc>
        <w:tc>
          <w:tcPr>
            <w:tcW w:w="1341" w:type="dxa"/>
            <w:shd w:val="clear" w:color="auto" w:fill="auto"/>
          </w:tcPr>
          <w:p w14:paraId="1A9DC142" w14:textId="30EF1002" w:rsidR="00B475A1" w:rsidRPr="00947D54" w:rsidRDefault="00B475A1" w:rsidP="00F51FA8">
            <w:pPr>
              <w:jc w:val="center"/>
              <w:rPr>
                <w:highlight w:val="yellow"/>
              </w:rPr>
            </w:pPr>
          </w:p>
        </w:tc>
        <w:tc>
          <w:tcPr>
            <w:tcW w:w="4021" w:type="dxa"/>
            <w:shd w:val="clear" w:color="auto" w:fill="auto"/>
          </w:tcPr>
          <w:p w14:paraId="310BD1C0" w14:textId="594E6E6C" w:rsidR="00B475A1" w:rsidRPr="00947D54" w:rsidRDefault="00B475A1" w:rsidP="00590529">
            <w:pPr>
              <w:jc w:val="center"/>
              <w:rPr>
                <w:highlight w:val="yellow"/>
                <w:u w:val="single"/>
              </w:rPr>
            </w:pPr>
          </w:p>
        </w:tc>
        <w:tc>
          <w:tcPr>
            <w:tcW w:w="3611" w:type="dxa"/>
            <w:shd w:val="clear" w:color="auto" w:fill="auto"/>
          </w:tcPr>
          <w:p w14:paraId="2D7A853F" w14:textId="72E9A84B" w:rsidR="00B475A1" w:rsidRDefault="00B475A1" w:rsidP="00F51FA8">
            <w:pPr>
              <w:jc w:val="center"/>
            </w:pPr>
          </w:p>
        </w:tc>
      </w:tr>
    </w:tbl>
    <w:p w14:paraId="065938C1" w14:textId="52BA04CB" w:rsidR="00381847" w:rsidRPr="00F72634" w:rsidRDefault="00381847" w:rsidP="00F72634"/>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32EED1C" w:rsidR="00B475A1" w:rsidRDefault="00926125" w:rsidP="00F51FA8">
            <w:pPr>
              <w:jc w:val="center"/>
            </w:pPr>
            <w:r>
              <w:t>Functions</w:t>
            </w:r>
          </w:p>
        </w:tc>
        <w:tc>
          <w:tcPr>
            <w:tcW w:w="1341" w:type="dxa"/>
            <w:tcMar>
              <w:top w:w="100" w:type="dxa"/>
              <w:left w:w="100" w:type="dxa"/>
              <w:bottom w:w="100" w:type="dxa"/>
              <w:right w:w="100" w:type="dxa"/>
            </w:tcMar>
          </w:tcPr>
          <w:p w14:paraId="519E82BC" w14:textId="2B161B77" w:rsidR="00B475A1" w:rsidRDefault="00B475A1" w:rsidP="00F51FA8">
            <w:pPr>
              <w:jc w:val="center"/>
            </w:pPr>
            <w:r>
              <w:t>STD-</w:t>
            </w:r>
            <w:r w:rsidR="00E059F0">
              <w:rPr>
                <w:rStyle w:val="None"/>
              </w:rPr>
              <w:t>009-CPP</w:t>
            </w:r>
          </w:p>
        </w:tc>
        <w:tc>
          <w:tcPr>
            <w:tcW w:w="7632" w:type="dxa"/>
            <w:tcMar>
              <w:top w:w="100" w:type="dxa"/>
              <w:left w:w="100" w:type="dxa"/>
              <w:bottom w:w="100" w:type="dxa"/>
              <w:right w:w="100" w:type="dxa"/>
            </w:tcMar>
          </w:tcPr>
          <w:p w14:paraId="7CCF98AD" w14:textId="1FB89AA6" w:rsidR="00926125" w:rsidRDefault="00926125" w:rsidP="00F51FA8">
            <w:pPr>
              <w:rPr>
                <w:rStyle w:val="None"/>
              </w:rPr>
            </w:pPr>
            <w:r>
              <w:rPr>
                <w:rStyle w:val="None"/>
              </w:rPr>
              <w:t>Function calling</w:t>
            </w:r>
          </w:p>
          <w:p w14:paraId="490A5770" w14:textId="081183C3"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2613DC" w14:textId="6C277072" w:rsidR="00926125" w:rsidRDefault="00005E27" w:rsidP="0015146B">
            <w:pPr>
              <w:rPr>
                <w:rStyle w:val="None"/>
              </w:rPr>
            </w:pPr>
            <w:r>
              <w:rPr>
                <w:rStyle w:val="None"/>
              </w:rPr>
              <w:t xml:space="preserve">The main function calls </w:t>
            </w:r>
            <w:r>
              <w:t>multiplyNums with only one argument but multiplyNums requires two arguments.</w:t>
            </w:r>
          </w:p>
          <w:p w14:paraId="71F8514F" w14:textId="704C4210"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56E3CCC4" w14:textId="3D176788" w:rsidR="00A753F4" w:rsidRDefault="00A753F4" w:rsidP="00A753F4">
            <w:r>
              <w:t xml:space="preserve">int </w:t>
            </w:r>
            <w:r w:rsidR="00926125">
              <w:t>multiply</w:t>
            </w:r>
            <w:r w:rsidR="00B60050">
              <w:t>Nums</w:t>
            </w:r>
            <w:r>
              <w:t xml:space="preserve"> (int </w:t>
            </w:r>
            <w:r w:rsidR="00B60050">
              <w:t>x</w:t>
            </w:r>
            <w:r>
              <w:t xml:space="preserve">, int </w:t>
            </w:r>
            <w:r w:rsidR="00B60050">
              <w:t>y</w:t>
            </w:r>
            <w:r>
              <w:t>) {</w:t>
            </w:r>
          </w:p>
          <w:p w14:paraId="7C335411" w14:textId="47BC14E8" w:rsidR="00A753F4" w:rsidRDefault="00A753F4" w:rsidP="00A753F4">
            <w:pPr>
              <w:ind w:left="720"/>
            </w:pPr>
            <w:r>
              <w:t xml:space="preserve">int total  = </w:t>
            </w:r>
            <w:r w:rsidR="00B60050">
              <w:t>x * y</w:t>
            </w:r>
            <w:r>
              <w:t>;</w:t>
            </w:r>
          </w:p>
          <w:p w14:paraId="582CFA59" w14:textId="77777777" w:rsidR="00A753F4" w:rsidRDefault="00A753F4" w:rsidP="00A753F4">
            <w:r>
              <w:t>}</w:t>
            </w:r>
          </w:p>
          <w:p w14:paraId="508D1102" w14:textId="77777777" w:rsidR="00A753F4" w:rsidRDefault="00A753F4" w:rsidP="00A753F4"/>
          <w:p w14:paraId="4ED24A0D" w14:textId="77777777" w:rsidR="00A753F4" w:rsidRDefault="00A753F4" w:rsidP="00A753F4">
            <w:r>
              <w:t xml:space="preserve">int main (void) { </w:t>
            </w:r>
          </w:p>
          <w:p w14:paraId="746FA3C5" w14:textId="7D227568" w:rsidR="00A753F4" w:rsidRDefault="00A753F4" w:rsidP="00A753F4">
            <w:pPr>
              <w:ind w:left="720"/>
            </w:pPr>
            <w:r>
              <w:t>int num</w:t>
            </w:r>
            <w:r w:rsidR="00B60050">
              <w:t>ber</w:t>
            </w:r>
            <w:r>
              <w:t>1;</w:t>
            </w:r>
          </w:p>
          <w:p w14:paraId="79EAAE9B" w14:textId="5345DB6F" w:rsidR="00A753F4" w:rsidRDefault="00A753F4" w:rsidP="00A753F4">
            <w:pPr>
              <w:ind w:left="720"/>
            </w:pPr>
            <w:r>
              <w:t>int num</w:t>
            </w:r>
            <w:r w:rsidR="00B60050">
              <w:t>ber</w:t>
            </w:r>
            <w:r>
              <w:t>2;</w:t>
            </w:r>
          </w:p>
          <w:p w14:paraId="3B395BD5" w14:textId="39800F53" w:rsidR="00A753F4" w:rsidRDefault="00A753F4" w:rsidP="00A753F4">
            <w:pPr>
              <w:ind w:left="720"/>
            </w:pPr>
            <w:r>
              <w:t>cin &gt;&gt; num</w:t>
            </w:r>
            <w:r w:rsidR="00B60050">
              <w:t>ber</w:t>
            </w:r>
            <w:r>
              <w:t>1;</w:t>
            </w:r>
          </w:p>
          <w:p w14:paraId="2284C708" w14:textId="00DE3F9B" w:rsidR="00A753F4" w:rsidRDefault="00A753F4" w:rsidP="00A753F4">
            <w:pPr>
              <w:ind w:left="720"/>
            </w:pPr>
            <w:r>
              <w:t>cin &gt;&gt; num</w:t>
            </w:r>
            <w:r w:rsidR="00B60050">
              <w:t>ber</w:t>
            </w:r>
            <w:r>
              <w:t>2;</w:t>
            </w:r>
          </w:p>
          <w:p w14:paraId="5AD450C7" w14:textId="2F55BD4B" w:rsidR="00A753F4" w:rsidRDefault="00B60050" w:rsidP="00A753F4">
            <w:pPr>
              <w:ind w:left="720"/>
            </w:pPr>
            <w:r>
              <w:t>multiplyNums</w:t>
            </w:r>
            <w:r w:rsidR="00A753F4">
              <w:t>(num</w:t>
            </w:r>
            <w:r>
              <w:t>ber2</w:t>
            </w:r>
            <w:r w:rsidR="00A753F4">
              <w:t>);</w:t>
            </w:r>
          </w:p>
          <w:p w14:paraId="1E2BB817" w14:textId="77777777" w:rsidR="00A753F4" w:rsidRDefault="00A753F4" w:rsidP="00A753F4">
            <w:pPr>
              <w:ind w:left="720"/>
            </w:pPr>
            <w:r>
              <w:t>return 0;</w:t>
            </w:r>
          </w:p>
          <w:p w14:paraId="5E1D505C" w14:textId="0E41FD03" w:rsidR="00F72634" w:rsidRDefault="00A753F4" w:rsidP="00A753F4">
            <w:r>
              <w:t>}</w:t>
            </w:r>
          </w:p>
        </w:tc>
      </w:tr>
      <w:tr w:rsidR="00A753F4" w14:paraId="57A4AB6C" w14:textId="77777777" w:rsidTr="00001F14">
        <w:trPr>
          <w:trHeight w:val="460"/>
        </w:trPr>
        <w:tc>
          <w:tcPr>
            <w:tcW w:w="10800" w:type="dxa"/>
            <w:tcMar>
              <w:top w:w="100" w:type="dxa"/>
              <w:left w:w="100" w:type="dxa"/>
              <w:bottom w:w="100" w:type="dxa"/>
              <w:right w:w="100" w:type="dxa"/>
            </w:tcMar>
          </w:tcPr>
          <w:p w14:paraId="06251509" w14:textId="77777777" w:rsidR="00A753F4" w:rsidRDefault="00A753F4" w:rsidP="00A753F4"/>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B56B52" w14:textId="45C6E5F2" w:rsidR="00005E27" w:rsidRDefault="005B44B0" w:rsidP="0015146B">
            <w:pPr>
              <w:rPr>
                <w:rStyle w:val="None"/>
              </w:rPr>
            </w:pPr>
            <w:r>
              <w:rPr>
                <w:rStyle w:val="None"/>
              </w:rPr>
              <w:t xml:space="preserve">The correct number of arguments are used when calling </w:t>
            </w:r>
            <w:r>
              <w:t>multiplyNums.</w:t>
            </w:r>
          </w:p>
          <w:p w14:paraId="690DE7EA" w14:textId="7569039D"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63DB8C7D" w14:textId="1CC79B12" w:rsidR="00737BCF" w:rsidRDefault="00737BCF" w:rsidP="00737BCF">
            <w:r>
              <w:t xml:space="preserve">int </w:t>
            </w:r>
            <w:r w:rsidR="00B60050">
              <w:t xml:space="preserve">multiplyNums </w:t>
            </w:r>
            <w:r>
              <w:t xml:space="preserve">(int </w:t>
            </w:r>
            <w:r w:rsidR="00B60050">
              <w:t>x</w:t>
            </w:r>
            <w:r>
              <w:t xml:space="preserve">, int </w:t>
            </w:r>
            <w:r w:rsidR="00B60050">
              <w:t>y</w:t>
            </w:r>
            <w:r>
              <w:t>) {</w:t>
            </w:r>
          </w:p>
          <w:p w14:paraId="78A98148" w14:textId="1274E672" w:rsidR="00737BCF" w:rsidRDefault="00737BCF" w:rsidP="00737BCF">
            <w:pPr>
              <w:ind w:left="720"/>
            </w:pPr>
            <w:r>
              <w:t xml:space="preserve">int total  = </w:t>
            </w:r>
            <w:r w:rsidR="00B60050">
              <w:t>x</w:t>
            </w:r>
            <w:r>
              <w:t xml:space="preserve"> </w:t>
            </w:r>
            <w:r w:rsidR="00B60050">
              <w:t>* y</w:t>
            </w:r>
            <w:r>
              <w:t>;</w:t>
            </w:r>
          </w:p>
          <w:p w14:paraId="19D19A40" w14:textId="77777777" w:rsidR="00737BCF" w:rsidRDefault="00737BCF" w:rsidP="00737BCF">
            <w:r>
              <w:t>}</w:t>
            </w:r>
          </w:p>
          <w:p w14:paraId="19173CBA" w14:textId="77777777" w:rsidR="00737BCF" w:rsidRDefault="00737BCF" w:rsidP="00737BCF"/>
          <w:p w14:paraId="2B817D3E" w14:textId="77777777" w:rsidR="00737BCF" w:rsidRDefault="00737BCF" w:rsidP="00737BCF">
            <w:r>
              <w:t xml:space="preserve">int main (void) { </w:t>
            </w:r>
          </w:p>
          <w:p w14:paraId="21AE8CEA" w14:textId="2DA0D1EC" w:rsidR="00737BCF" w:rsidRDefault="00737BCF" w:rsidP="00737BCF">
            <w:pPr>
              <w:ind w:left="720"/>
            </w:pPr>
            <w:r>
              <w:t xml:space="preserve">int </w:t>
            </w:r>
            <w:r w:rsidR="00B60050">
              <w:t>number1</w:t>
            </w:r>
            <w:r>
              <w:t>;</w:t>
            </w:r>
          </w:p>
          <w:p w14:paraId="4060BB3C" w14:textId="7502965D" w:rsidR="00737BCF" w:rsidRDefault="00737BCF" w:rsidP="00737BCF">
            <w:pPr>
              <w:ind w:left="720"/>
            </w:pPr>
            <w:r>
              <w:t xml:space="preserve">int </w:t>
            </w:r>
            <w:r w:rsidR="00B60050">
              <w:t>number2</w:t>
            </w:r>
            <w:r>
              <w:t>;</w:t>
            </w:r>
          </w:p>
          <w:p w14:paraId="59FBB88C" w14:textId="1FD7F349" w:rsidR="00737BCF" w:rsidRDefault="00737BCF" w:rsidP="00737BCF">
            <w:pPr>
              <w:ind w:left="720"/>
            </w:pPr>
            <w:r>
              <w:t xml:space="preserve">cin &gt;&gt; </w:t>
            </w:r>
            <w:r w:rsidR="00B60050">
              <w:t>number1</w:t>
            </w:r>
            <w:r>
              <w:t>;</w:t>
            </w:r>
          </w:p>
          <w:p w14:paraId="28E3C534" w14:textId="43161E28" w:rsidR="00737BCF" w:rsidRDefault="00737BCF" w:rsidP="00737BCF">
            <w:pPr>
              <w:ind w:left="720"/>
            </w:pPr>
            <w:r>
              <w:t xml:space="preserve">cin &gt;&gt; </w:t>
            </w:r>
            <w:r w:rsidR="00B60050">
              <w:t>number2</w:t>
            </w:r>
            <w:r>
              <w:t>;</w:t>
            </w:r>
          </w:p>
          <w:p w14:paraId="45111669" w14:textId="1E5C21A3" w:rsidR="00737BCF" w:rsidRDefault="00B60050" w:rsidP="00737BCF">
            <w:pPr>
              <w:ind w:left="720"/>
            </w:pPr>
            <w:r>
              <w:t xml:space="preserve">multiplyNums </w:t>
            </w:r>
            <w:r w:rsidR="00737BCF">
              <w:t>(</w:t>
            </w:r>
            <w:r>
              <w:t>number1</w:t>
            </w:r>
            <w:r w:rsidR="00737BCF">
              <w:t xml:space="preserve">, </w:t>
            </w:r>
            <w:r>
              <w:t>number2</w:t>
            </w:r>
            <w:r w:rsidR="00737BCF">
              <w:t>);</w:t>
            </w:r>
          </w:p>
          <w:p w14:paraId="3B958EAA" w14:textId="77777777" w:rsidR="00737BCF" w:rsidRDefault="00737BCF" w:rsidP="00737BCF">
            <w:pPr>
              <w:ind w:left="720"/>
            </w:pPr>
            <w:r>
              <w:t>return 0;</w:t>
            </w:r>
          </w:p>
          <w:p w14:paraId="316D7001" w14:textId="738EE566" w:rsidR="00F72634" w:rsidRDefault="00737BCF" w:rsidP="00737BCF">
            <w: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CD0D6F1" w14:textId="6FD0075F" w:rsidR="00B475A1" w:rsidRDefault="00B475A1" w:rsidP="00F51FA8">
            <w:pPr>
              <w:pBdr>
                <w:top w:val="nil"/>
                <w:left w:val="nil"/>
                <w:bottom w:val="nil"/>
                <w:right w:val="nil"/>
                <w:between w:val="nil"/>
              </w:pBdr>
            </w:pPr>
            <w:r>
              <w:rPr>
                <w:b/>
              </w:rPr>
              <w:t>Principles(s):</w:t>
            </w:r>
          </w:p>
          <w:p w14:paraId="4010067F" w14:textId="1C314CA5" w:rsidR="00E86457" w:rsidRDefault="008A1381" w:rsidP="008A1381">
            <w:pPr>
              <w:pStyle w:val="Body"/>
              <w:numPr>
                <w:ilvl w:val="0"/>
                <w:numId w:val="19"/>
              </w:numPr>
              <w:rPr>
                <w:rStyle w:val="None"/>
              </w:rPr>
            </w:pPr>
            <w:r w:rsidRPr="008A1381">
              <w:rPr>
                <w:rStyle w:val="None"/>
                <w:b/>
                <w:bCs/>
              </w:rPr>
              <w:t xml:space="preserve">Principle </w:t>
            </w:r>
            <w:r>
              <w:rPr>
                <w:rStyle w:val="None"/>
                <w:b/>
                <w:bCs/>
              </w:rPr>
              <w:t xml:space="preserve">2 </w:t>
            </w:r>
            <w:r w:rsidR="00E86457">
              <w:rPr>
                <w:rStyle w:val="None"/>
              </w:rPr>
              <w:t>maps to this standard because a compiler will probably give</w:t>
            </w:r>
            <w:r w:rsidR="00B1650A">
              <w:rPr>
                <w:rStyle w:val="None"/>
              </w:rPr>
              <w:t xml:space="preserve"> an error</w:t>
            </w:r>
            <w:r w:rsidR="00E86457">
              <w:rPr>
                <w:rStyle w:val="None"/>
              </w:rPr>
              <w:t xml:space="preserve"> warning in this </w:t>
            </w:r>
            <w:r w:rsidR="00B1650A">
              <w:rPr>
                <w:rStyle w:val="None"/>
              </w:rPr>
              <w:t>scenario</w:t>
            </w:r>
            <w:r w:rsidR="00E86457">
              <w:rPr>
                <w:rStyle w:val="None"/>
              </w:rPr>
              <w:t xml:space="preserve">, </w:t>
            </w:r>
            <w:r w:rsidR="00B1650A">
              <w:rPr>
                <w:rStyle w:val="None"/>
              </w:rPr>
              <w:t>therefore</w:t>
            </w:r>
            <w:r w:rsidR="00E86457">
              <w:rPr>
                <w:rStyle w:val="None"/>
              </w:rPr>
              <w:t xml:space="preserve"> </w:t>
            </w:r>
            <w:r w:rsidR="00B1650A">
              <w:rPr>
                <w:rStyle w:val="None"/>
              </w:rPr>
              <w:t>a</w:t>
            </w:r>
            <w:r w:rsidR="00E86457">
              <w:rPr>
                <w:rStyle w:val="None"/>
              </w:rPr>
              <w:t xml:space="preserve"> developer should </w:t>
            </w:r>
            <w:r w:rsidR="00B1650A">
              <w:rPr>
                <w:rStyle w:val="None"/>
              </w:rPr>
              <w:t>ensure that these lines of code are fixed.</w:t>
            </w:r>
            <w:r w:rsidR="00E86457">
              <w:rPr>
                <w:rStyle w:val="None"/>
              </w:rPr>
              <w:t xml:space="preserve"> </w:t>
            </w:r>
          </w:p>
          <w:p w14:paraId="69E47378" w14:textId="0188CC83" w:rsidR="00E86457" w:rsidRPr="008A1381" w:rsidRDefault="008A1381" w:rsidP="008A1381">
            <w:pPr>
              <w:pStyle w:val="ListParagraph"/>
              <w:numPr>
                <w:ilvl w:val="0"/>
                <w:numId w:val="19"/>
              </w:numPr>
              <w:pBdr>
                <w:top w:val="nil"/>
                <w:left w:val="nil"/>
                <w:bottom w:val="nil"/>
                <w:right w:val="nil"/>
                <w:between w:val="nil"/>
              </w:pBdr>
            </w:pPr>
            <w:r w:rsidRPr="008A1381">
              <w:rPr>
                <w:rStyle w:val="None"/>
                <w:b/>
                <w:bCs/>
              </w:rPr>
              <w:t xml:space="preserve">Principle 10 </w:t>
            </w:r>
            <w:r w:rsidR="00E86457" w:rsidRPr="008A1381">
              <w:rPr>
                <w:rStyle w:val="None"/>
              </w:rPr>
              <w:t>maps to this standard because it should be standard practice of secure coding to ensure all function calls use the correct number and type of arguments.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C49010" w:rsidR="00B475A1" w:rsidRDefault="00E86457" w:rsidP="00F51FA8">
            <w:pPr>
              <w:jc w:val="center"/>
            </w:pPr>
            <w:r>
              <w:t>Low</w:t>
            </w:r>
          </w:p>
        </w:tc>
        <w:tc>
          <w:tcPr>
            <w:tcW w:w="1341" w:type="dxa"/>
            <w:shd w:val="clear" w:color="auto" w:fill="auto"/>
          </w:tcPr>
          <w:p w14:paraId="72BD1BCD" w14:textId="456902F4" w:rsidR="00B475A1" w:rsidRDefault="00E86457" w:rsidP="00F51FA8">
            <w:pPr>
              <w:jc w:val="center"/>
            </w:pPr>
            <w:r>
              <w:t>Somewhat likely</w:t>
            </w:r>
          </w:p>
        </w:tc>
        <w:tc>
          <w:tcPr>
            <w:tcW w:w="4021" w:type="dxa"/>
            <w:shd w:val="clear" w:color="auto" w:fill="auto"/>
          </w:tcPr>
          <w:p w14:paraId="5BE08C9E" w14:textId="68E3944C" w:rsidR="00B475A1" w:rsidRDefault="00E86457" w:rsidP="00F51FA8">
            <w:pPr>
              <w:jc w:val="center"/>
            </w:pPr>
            <w:r>
              <w:t>Low</w:t>
            </w:r>
          </w:p>
        </w:tc>
        <w:tc>
          <w:tcPr>
            <w:tcW w:w="1807" w:type="dxa"/>
            <w:shd w:val="clear" w:color="auto" w:fill="auto"/>
          </w:tcPr>
          <w:p w14:paraId="507F810F" w14:textId="787864B2" w:rsidR="00B475A1" w:rsidRDefault="00E86457" w:rsidP="00F51FA8">
            <w:pPr>
              <w:jc w:val="center"/>
            </w:pPr>
            <w:r>
              <w:t>Low</w:t>
            </w:r>
          </w:p>
        </w:tc>
        <w:tc>
          <w:tcPr>
            <w:tcW w:w="1805" w:type="dxa"/>
            <w:shd w:val="clear" w:color="auto" w:fill="auto"/>
          </w:tcPr>
          <w:p w14:paraId="4686F95C" w14:textId="722942FE" w:rsidR="00B475A1" w:rsidRDefault="00E86457"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1F7C47F" w:rsidR="00B475A1" w:rsidRDefault="00E06916" w:rsidP="00F51FA8">
            <w:pPr>
              <w:jc w:val="center"/>
            </w:pPr>
            <w:r>
              <w:rPr>
                <w:rFonts w:eastAsia="Cambria" w:cs="Cambria"/>
                <w:color w:val="000000"/>
                <w:u w:color="000000"/>
                <w14:textOutline w14:w="0" w14:cap="flat" w14:cmpd="sng" w14:algn="ctr">
                  <w14:noFill/>
                  <w14:prstDash w14:val="solid"/>
                  <w14:bevel/>
                </w14:textOutline>
              </w:rPr>
              <w:t>CppCheck</w:t>
            </w:r>
          </w:p>
        </w:tc>
        <w:tc>
          <w:tcPr>
            <w:tcW w:w="1341" w:type="dxa"/>
            <w:shd w:val="clear" w:color="auto" w:fill="auto"/>
          </w:tcPr>
          <w:p w14:paraId="5590A5CF" w14:textId="4789012F" w:rsidR="00B475A1" w:rsidRDefault="00401225" w:rsidP="00F51FA8">
            <w:pPr>
              <w:jc w:val="center"/>
            </w:pPr>
            <w:r>
              <w:t>2.6</w:t>
            </w:r>
          </w:p>
        </w:tc>
        <w:tc>
          <w:tcPr>
            <w:tcW w:w="4021" w:type="dxa"/>
            <w:shd w:val="clear" w:color="auto" w:fill="auto"/>
          </w:tcPr>
          <w:p w14:paraId="3B3E7A2D" w14:textId="77777777" w:rsidR="00435F59" w:rsidRDefault="00435F59" w:rsidP="00435F59">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Check function usage</w:t>
            </w:r>
          </w:p>
          <w:p w14:paraId="2935D2F6" w14:textId="66E1DF2C" w:rsidR="00B475A1" w:rsidRDefault="00EE72ED" w:rsidP="00435F59">
            <w:pPr>
              <w:jc w:val="center"/>
            </w:pPr>
            <w:hyperlink r:id="rId29" w:history="1">
              <w:r w:rsidR="00435F59">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10EAFC44" w14:textId="432DAF12" w:rsidR="00B475A1" w:rsidRDefault="00B9673F" w:rsidP="00F51FA8">
            <w:pPr>
              <w:jc w:val="center"/>
            </w:pPr>
            <w:r>
              <w:rPr>
                <w:rFonts w:eastAsia="Cambria" w:cs="Cambria"/>
                <w:color w:val="000000"/>
                <w:u w:color="000000"/>
                <w14:textOutline w14:w="0" w14:cap="flat" w14:cmpd="sng" w14:algn="ctr">
                  <w14:noFill/>
                  <w14:prstDash w14:val="solid"/>
                  <w14:bevel/>
                </w14:textOutline>
              </w:rPr>
              <w:t xml:space="preserve">This tool checks </w:t>
            </w:r>
            <w:r w:rsidR="00D01FAC">
              <w:rPr>
                <w:rFonts w:eastAsia="Cambria" w:cs="Cambria"/>
                <w:color w:val="000000"/>
                <w:u w:color="000000"/>
                <w14:textOutline w14:w="0" w14:cap="flat" w14:cmpd="sng" w14:algn="ctr">
                  <w14:noFill/>
                  <w14:prstDash w14:val="solid"/>
                  <w14:bevel/>
                </w14:textOutline>
              </w:rPr>
              <w:t>for appropriate function usage including invalid input values, attempts to call discouraged function, etc.</w:t>
            </w:r>
          </w:p>
        </w:tc>
      </w:tr>
      <w:tr w:rsidR="00AC3BC4" w14:paraId="64F0AC3A" w14:textId="77777777" w:rsidTr="00001F14">
        <w:trPr>
          <w:trHeight w:val="460"/>
        </w:trPr>
        <w:tc>
          <w:tcPr>
            <w:tcW w:w="1807" w:type="dxa"/>
            <w:shd w:val="clear" w:color="auto" w:fill="auto"/>
          </w:tcPr>
          <w:p w14:paraId="1FA053B5" w14:textId="393976A9" w:rsidR="00AC3BC4" w:rsidRDefault="00AC3BC4" w:rsidP="00AC3BC4">
            <w:pPr>
              <w:jc w:val="center"/>
            </w:pPr>
            <w:r>
              <w:rPr>
                <w:rStyle w:val="None"/>
              </w:rPr>
              <w:t>Clang Static Analyzer</w:t>
            </w:r>
          </w:p>
        </w:tc>
        <w:tc>
          <w:tcPr>
            <w:tcW w:w="1341" w:type="dxa"/>
            <w:shd w:val="clear" w:color="auto" w:fill="auto"/>
          </w:tcPr>
          <w:p w14:paraId="64B7FC40" w14:textId="20EF8F32" w:rsidR="00AC3BC4" w:rsidRDefault="00401225" w:rsidP="00AC3BC4">
            <w:pPr>
              <w:jc w:val="center"/>
            </w:pPr>
            <w:r>
              <w:t>10.8</w:t>
            </w:r>
          </w:p>
        </w:tc>
        <w:tc>
          <w:tcPr>
            <w:tcW w:w="4021" w:type="dxa"/>
            <w:shd w:val="clear" w:color="auto" w:fill="auto"/>
          </w:tcPr>
          <w:p w14:paraId="5D669942" w14:textId="77777777" w:rsidR="00BC57C1" w:rsidRDefault="00BC57C1" w:rsidP="00BC57C1">
            <w:pPr>
              <w:pStyle w:val="Body"/>
              <w:jc w:val="center"/>
              <w:rPr>
                <w:rStyle w:val="None"/>
              </w:rPr>
            </w:pPr>
            <w:r>
              <w:rPr>
                <w:rStyle w:val="None"/>
              </w:rPr>
              <w:t>core.CallAndMessage</w:t>
            </w:r>
          </w:p>
          <w:p w14:paraId="0155179E" w14:textId="44124F5E" w:rsidR="00AC3BC4" w:rsidRDefault="00EE72ED" w:rsidP="00BC57C1">
            <w:pPr>
              <w:jc w:val="center"/>
              <w:rPr>
                <w:u w:val="single"/>
              </w:rPr>
            </w:pPr>
            <w:hyperlink r:id="rId30" w:anchor="core-callandmessage-c-c-objc" w:history="1">
              <w:r w:rsidR="00BC57C1">
                <w:rPr>
                  <w:rStyle w:val="Hyperlink0"/>
                </w:rPr>
                <w:t>https://clang.llvm.org/docs/analyzer/checkers.html#core-callandmessage-c-c-objc</w:t>
              </w:r>
            </w:hyperlink>
          </w:p>
        </w:tc>
        <w:tc>
          <w:tcPr>
            <w:tcW w:w="3611" w:type="dxa"/>
            <w:shd w:val="clear" w:color="auto" w:fill="auto"/>
          </w:tcPr>
          <w:p w14:paraId="3877BF3F" w14:textId="4AFEE25D" w:rsidR="00AC3BC4" w:rsidRDefault="00B9673F" w:rsidP="00AC3BC4">
            <w:pPr>
              <w:jc w:val="center"/>
            </w:pPr>
            <w:r>
              <w:rPr>
                <w:rFonts w:eastAsia="Cambria" w:cs="Cambria"/>
                <w:color w:val="000000"/>
                <w:u w:color="000000"/>
                <w14:textOutline w14:w="0" w14:cap="flat" w14:cmpd="sng" w14:algn="ctr">
                  <w14:noFill/>
                  <w14:prstDash w14:val="solid"/>
                  <w14:bevel/>
                </w14:textOutline>
              </w:rPr>
              <w:t xml:space="preserve">This tool checks </w:t>
            </w:r>
            <w:r w:rsidR="00EB0A07">
              <w:rPr>
                <w:rStyle w:val="None"/>
              </w:rPr>
              <w:t>for logical errors for function calls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rsidRPr="00ED7274">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0ED2B68" w:rsidR="00381847" w:rsidRDefault="0018578E">
            <w:pPr>
              <w:jc w:val="center"/>
            </w:pPr>
            <w:r>
              <w:t>Integer operations</w:t>
            </w:r>
          </w:p>
        </w:tc>
        <w:tc>
          <w:tcPr>
            <w:tcW w:w="1341" w:type="dxa"/>
            <w:tcMar>
              <w:top w:w="100" w:type="dxa"/>
              <w:left w:w="100" w:type="dxa"/>
              <w:bottom w:w="100" w:type="dxa"/>
              <w:right w:w="100" w:type="dxa"/>
            </w:tcMar>
          </w:tcPr>
          <w:p w14:paraId="72961103" w14:textId="38CCE883" w:rsidR="00381847" w:rsidRDefault="00E769D9">
            <w:pPr>
              <w:jc w:val="center"/>
            </w:pPr>
            <w:r>
              <w:t>[STD-</w:t>
            </w:r>
            <w:r w:rsidR="006A486F">
              <w:rPr>
                <w:rStyle w:val="None"/>
              </w:rPr>
              <w:t>010-CPP</w:t>
            </w:r>
          </w:p>
        </w:tc>
        <w:tc>
          <w:tcPr>
            <w:tcW w:w="7632" w:type="dxa"/>
            <w:tcMar>
              <w:top w:w="100" w:type="dxa"/>
              <w:left w:w="100" w:type="dxa"/>
              <w:bottom w:w="100" w:type="dxa"/>
              <w:right w:w="100" w:type="dxa"/>
            </w:tcMar>
          </w:tcPr>
          <w:p w14:paraId="02179BF3" w14:textId="68434A62" w:rsidR="00381847" w:rsidRDefault="0018578E">
            <w:r>
              <w:rPr>
                <w:rStyle w:val="None"/>
              </w:rPr>
              <w:t xml:space="preserve">Use of signed </w:t>
            </w:r>
            <w:r>
              <w:t>integer operations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A00989" w14:textId="3681D2B4" w:rsidR="0018578E" w:rsidRDefault="00474E93" w:rsidP="0015146B">
            <w:pPr>
              <w:rPr>
                <w:rStyle w:val="None"/>
              </w:rPr>
            </w:pPr>
            <w:r>
              <w:rPr>
                <w:rStyle w:val="None"/>
              </w:rPr>
              <w:t>Both integers are added together but the code does not check for overflow first.</w:t>
            </w:r>
          </w:p>
          <w:p w14:paraId="02D8D96A" w14:textId="3E943A4D"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384AF7FB" w14:textId="7D4E0AB1" w:rsidR="004131DD" w:rsidRDefault="004131DD" w:rsidP="004131DD">
            <w:r>
              <w:t xml:space="preserve">signed int </w:t>
            </w:r>
            <w:r w:rsidR="00DA565B">
              <w:t>bird_count</w:t>
            </w:r>
            <w:r>
              <w:t>;</w:t>
            </w:r>
          </w:p>
          <w:p w14:paraId="2F18371E" w14:textId="2EC4A982" w:rsidR="004131DD" w:rsidRDefault="004131DD" w:rsidP="004131DD">
            <w:r>
              <w:t xml:space="preserve">signed int </w:t>
            </w:r>
            <w:r w:rsidR="00DA565B">
              <w:t>squirrel_count</w:t>
            </w:r>
            <w:r>
              <w:t>;</w:t>
            </w:r>
          </w:p>
          <w:p w14:paraId="4F07590F" w14:textId="77777777" w:rsidR="004131DD" w:rsidRDefault="004131DD" w:rsidP="004131DD"/>
          <w:p w14:paraId="67F06226" w14:textId="295CDE20" w:rsidR="004131DD" w:rsidRDefault="004131DD" w:rsidP="004131DD">
            <w:r>
              <w:t>cout &lt;&lt; “</w:t>
            </w:r>
            <w:r w:rsidR="003D48D1">
              <w:t>How many birds?”</w:t>
            </w:r>
            <w:r>
              <w:t xml:space="preserve"> &lt;&lt; endl;</w:t>
            </w:r>
          </w:p>
          <w:p w14:paraId="0BF23382" w14:textId="6CE57F3C" w:rsidR="004131DD" w:rsidRDefault="004131DD" w:rsidP="004131DD">
            <w:r>
              <w:t xml:space="preserve">cin &gt;&gt; </w:t>
            </w:r>
            <w:r w:rsidR="00DA565B">
              <w:t>bird_count</w:t>
            </w:r>
            <w:r>
              <w:t>;</w:t>
            </w:r>
          </w:p>
          <w:p w14:paraId="65AEC4B0" w14:textId="77777777" w:rsidR="004131DD" w:rsidRDefault="004131DD" w:rsidP="004131DD"/>
          <w:p w14:paraId="7CBC7232" w14:textId="77777777" w:rsidR="004131DD" w:rsidRDefault="004131DD" w:rsidP="004131DD"/>
          <w:p w14:paraId="6475D555" w14:textId="1F8D0B1A" w:rsidR="004131DD" w:rsidRDefault="004131DD" w:rsidP="004131DD">
            <w:r>
              <w:t>cout &lt;&lt; “</w:t>
            </w:r>
            <w:r w:rsidR="003D48D1">
              <w:t>How many squirrels?”</w:t>
            </w:r>
            <w:r>
              <w:t xml:space="preserve"> &lt;&lt; endl;</w:t>
            </w:r>
          </w:p>
          <w:p w14:paraId="178610BF" w14:textId="6FFB15B5" w:rsidR="004131DD" w:rsidRDefault="004131DD" w:rsidP="004131DD">
            <w:r>
              <w:t xml:space="preserve">cin &gt;&gt; </w:t>
            </w:r>
            <w:r w:rsidR="00DA565B">
              <w:t>squirrel_count</w:t>
            </w:r>
            <w:r>
              <w:t>;</w:t>
            </w:r>
          </w:p>
          <w:p w14:paraId="0D3D3453" w14:textId="77777777" w:rsidR="004131DD" w:rsidRDefault="004131DD" w:rsidP="004131DD"/>
          <w:p w14:paraId="6BD9F1DC" w14:textId="0836B275" w:rsidR="00F72634" w:rsidRDefault="004131DD" w:rsidP="004131DD">
            <w:r>
              <w:t xml:space="preserve">signed int </w:t>
            </w:r>
            <w:r w:rsidR="003D48D1">
              <w:t xml:space="preserve">total_creatures </w:t>
            </w:r>
            <w:r>
              <w:t xml:space="preserve">= </w:t>
            </w:r>
            <w:r w:rsidR="00DA565B">
              <w:t xml:space="preserve">bird_count </w:t>
            </w:r>
            <w:r>
              <w:t xml:space="preserve">+ </w:t>
            </w:r>
            <w:r w:rsidR="00DA565B">
              <w:t>squirrel_count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D98AA6" w14:textId="0EEB476F" w:rsidR="00474E93" w:rsidRDefault="00C073BA" w:rsidP="0015146B">
            <w:pPr>
              <w:rPr>
                <w:rStyle w:val="None"/>
              </w:rPr>
            </w:pPr>
            <w:r>
              <w:rPr>
                <w:rStyle w:val="None"/>
              </w:rPr>
              <w:t xml:space="preserve">The if/else block first checks to see whether overflow will occur. The addition only happens if no overflow is detected. </w:t>
            </w:r>
          </w:p>
          <w:p w14:paraId="5CEF81B9" w14:textId="7320230C"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298B37C8" w14:textId="55BB6B15" w:rsidR="00F52232" w:rsidRDefault="00F52232" w:rsidP="00F52232">
            <w:r>
              <w:t xml:space="preserve">signed int </w:t>
            </w:r>
            <w:r w:rsidR="00DA565B">
              <w:t>bird_count</w:t>
            </w:r>
            <w:r>
              <w:t>;</w:t>
            </w:r>
          </w:p>
          <w:p w14:paraId="5CE7C82D" w14:textId="61FE0FD7" w:rsidR="00F52232" w:rsidRDefault="00F52232" w:rsidP="00F52232">
            <w:r>
              <w:t xml:space="preserve">signed int </w:t>
            </w:r>
            <w:r w:rsidR="00DA565B">
              <w:t>squirrel_count</w:t>
            </w:r>
            <w:r>
              <w:t>;</w:t>
            </w:r>
          </w:p>
          <w:p w14:paraId="42F73BFE" w14:textId="77777777" w:rsidR="00F52232" w:rsidRDefault="00F52232" w:rsidP="00F52232"/>
          <w:p w14:paraId="21C54A5B" w14:textId="4814AC97" w:rsidR="00F52232" w:rsidRDefault="00F52232" w:rsidP="00F52232">
            <w:r>
              <w:t>cout &lt;&lt; “</w:t>
            </w:r>
            <w:r w:rsidR="003D48D1">
              <w:t xml:space="preserve">How many birds?” </w:t>
            </w:r>
            <w:r>
              <w:t>&lt;&lt; endl;</w:t>
            </w:r>
          </w:p>
          <w:p w14:paraId="28C238B0" w14:textId="5635CD80" w:rsidR="00F52232" w:rsidRDefault="00F52232" w:rsidP="00F52232">
            <w:r>
              <w:t xml:space="preserve">cin &gt;&gt; </w:t>
            </w:r>
            <w:r w:rsidR="00DA565B">
              <w:t>bird_count</w:t>
            </w:r>
            <w:r>
              <w:t>;</w:t>
            </w:r>
          </w:p>
          <w:p w14:paraId="3E05712F" w14:textId="77777777" w:rsidR="00F52232" w:rsidRDefault="00F52232" w:rsidP="00F52232"/>
          <w:p w14:paraId="71D3E938" w14:textId="77777777" w:rsidR="00F52232" w:rsidRDefault="00F52232" w:rsidP="00F52232"/>
          <w:p w14:paraId="69A6FEAE" w14:textId="1BEA8268" w:rsidR="00F52232" w:rsidRDefault="00F52232" w:rsidP="00F52232">
            <w:r>
              <w:t>cout &lt;&lt; “</w:t>
            </w:r>
            <w:r w:rsidR="003D48D1">
              <w:t xml:space="preserve">How many squirrels?” </w:t>
            </w:r>
            <w:r>
              <w:t>&lt;&lt; endl;</w:t>
            </w:r>
          </w:p>
          <w:p w14:paraId="4685446F" w14:textId="61EA3850" w:rsidR="00F52232" w:rsidRDefault="00F52232" w:rsidP="00F52232">
            <w:r>
              <w:t xml:space="preserve">cin &gt;&gt; </w:t>
            </w:r>
            <w:r w:rsidR="00DA565B">
              <w:t>squirrel_count</w:t>
            </w:r>
            <w:r>
              <w:t>;</w:t>
            </w:r>
          </w:p>
          <w:p w14:paraId="019F2D65" w14:textId="77777777" w:rsidR="00F52232" w:rsidRDefault="00F52232" w:rsidP="00F52232"/>
          <w:p w14:paraId="529D31B7" w14:textId="2929089E" w:rsidR="00F52232" w:rsidRDefault="00F52232" w:rsidP="00F52232">
            <w:r>
              <w:t>if ((</w:t>
            </w:r>
            <w:r w:rsidR="00DA565B">
              <w:t xml:space="preserve">squirrel_count </w:t>
            </w:r>
            <w:r>
              <w:t>&gt; 0) &amp;&amp; (</w:t>
            </w:r>
            <w:r w:rsidR="00DA565B">
              <w:t xml:space="preserve">bird_count </w:t>
            </w:r>
            <w:r>
              <w:t xml:space="preserve">&gt; (INT_MAX - </w:t>
            </w:r>
            <w:r w:rsidR="00DA565B">
              <w:t>squirrel_count</w:t>
            </w:r>
            <w:r>
              <w:t>))) ||</w:t>
            </w:r>
          </w:p>
          <w:p w14:paraId="738911E5" w14:textId="5FEBD321" w:rsidR="00F52232" w:rsidRDefault="00F52232" w:rsidP="00F52232">
            <w:pPr>
              <w:ind w:left="720"/>
            </w:pPr>
            <w:r>
              <w:t>((</w:t>
            </w:r>
            <w:r w:rsidR="00DA565B">
              <w:t xml:space="preserve">squirrel_count </w:t>
            </w:r>
            <w:r>
              <w:t>&lt; 0) &amp;&amp; (</w:t>
            </w:r>
            <w:r w:rsidR="00DA565B">
              <w:t xml:space="preserve">bird_count </w:t>
            </w:r>
            <w:r>
              <w:t xml:space="preserve">&lt; (INT_MIN - </w:t>
            </w:r>
            <w:r w:rsidR="00DA565B">
              <w:t>squirrel_count</w:t>
            </w:r>
            <w:r>
              <w:t>)))){</w:t>
            </w:r>
          </w:p>
          <w:p w14:paraId="6C807061" w14:textId="77777777" w:rsidR="00F52232" w:rsidRDefault="00F52232" w:rsidP="00F52232">
            <w:pPr>
              <w:ind w:left="720"/>
            </w:pPr>
            <w:r>
              <w:t>//handle error</w:t>
            </w:r>
          </w:p>
          <w:p w14:paraId="1664328D" w14:textId="77777777" w:rsidR="00F52232" w:rsidRDefault="00F52232" w:rsidP="00F52232">
            <w:r>
              <w:t>}</w:t>
            </w:r>
          </w:p>
          <w:p w14:paraId="1CF401B3" w14:textId="77777777" w:rsidR="00F52232" w:rsidRDefault="00F52232" w:rsidP="00F52232">
            <w:r>
              <w:t>else {</w:t>
            </w:r>
          </w:p>
          <w:p w14:paraId="57F1E586" w14:textId="7F330F11" w:rsidR="00F52232" w:rsidRDefault="00F52232" w:rsidP="00F52232">
            <w:pPr>
              <w:ind w:left="720"/>
            </w:pPr>
            <w:r>
              <w:t xml:space="preserve">signed int </w:t>
            </w:r>
            <w:r w:rsidR="003D48D1">
              <w:t xml:space="preserve">total_creatures </w:t>
            </w:r>
            <w:r>
              <w:t xml:space="preserve">= </w:t>
            </w:r>
            <w:r w:rsidR="00DA565B">
              <w:t xml:space="preserve">bird_count </w:t>
            </w:r>
            <w:r>
              <w:t xml:space="preserve">+ </w:t>
            </w:r>
            <w:r w:rsidR="00DA565B">
              <w:t>squirrel_count</w:t>
            </w:r>
            <w:r>
              <w:t>;</w:t>
            </w:r>
          </w:p>
          <w:p w14:paraId="09D5B7CA" w14:textId="75FF3A0A" w:rsidR="00F72634" w:rsidRDefault="00F52232" w:rsidP="00F52232">
            <w: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4485BF" w14:textId="1BCC809A" w:rsidR="00381847" w:rsidRDefault="00E769D9">
            <w:pPr>
              <w:pBdr>
                <w:top w:val="nil"/>
                <w:left w:val="nil"/>
                <w:bottom w:val="nil"/>
                <w:right w:val="nil"/>
                <w:between w:val="nil"/>
              </w:pBdr>
            </w:pPr>
            <w:r>
              <w:rPr>
                <w:b/>
              </w:rPr>
              <w:t>Principles(s):</w:t>
            </w:r>
            <w:r>
              <w:t xml:space="preserve"> </w:t>
            </w:r>
          </w:p>
          <w:p w14:paraId="3E8743CF" w14:textId="033B09F5" w:rsidR="00C76D5F" w:rsidRDefault="008A1381" w:rsidP="008A1381">
            <w:pPr>
              <w:pStyle w:val="Body"/>
              <w:numPr>
                <w:ilvl w:val="0"/>
                <w:numId w:val="18"/>
              </w:numPr>
              <w:rPr>
                <w:rStyle w:val="None"/>
              </w:rPr>
            </w:pPr>
            <w:r w:rsidRPr="008A1381">
              <w:rPr>
                <w:rStyle w:val="None"/>
                <w:b/>
                <w:bCs/>
              </w:rPr>
              <w:t>Principle 1</w:t>
            </w:r>
            <w:r>
              <w:rPr>
                <w:rStyle w:val="None"/>
              </w:rPr>
              <w:t xml:space="preserve"> </w:t>
            </w:r>
            <w:r w:rsidR="00C76D5F">
              <w:rPr>
                <w:rStyle w:val="None"/>
              </w:rPr>
              <w:t xml:space="preserve">maps to this standard because </w:t>
            </w:r>
            <w:r w:rsidR="00190AD0">
              <w:rPr>
                <w:rStyle w:val="None"/>
              </w:rPr>
              <w:t xml:space="preserve">the </w:t>
            </w:r>
            <w:r w:rsidR="00C76D5F">
              <w:rPr>
                <w:rStyle w:val="None"/>
              </w:rPr>
              <w:t xml:space="preserve">input data should be validated for size to </w:t>
            </w:r>
            <w:r w:rsidR="00190AD0">
              <w:rPr>
                <w:rStyle w:val="None"/>
              </w:rPr>
              <w:t xml:space="preserve">prevent an </w:t>
            </w:r>
            <w:r w:rsidR="00C76D5F">
              <w:rPr>
                <w:rStyle w:val="None"/>
              </w:rPr>
              <w:t>overflow</w:t>
            </w:r>
            <w:r w:rsidR="00190AD0">
              <w:rPr>
                <w:rStyle w:val="None"/>
              </w:rPr>
              <w:t>/</w:t>
            </w:r>
            <w:r w:rsidR="00C76D5F">
              <w:rPr>
                <w:rStyle w:val="None"/>
              </w:rPr>
              <w:t xml:space="preserve">underflow </w:t>
            </w:r>
            <w:r w:rsidR="00190AD0">
              <w:rPr>
                <w:rStyle w:val="None"/>
              </w:rPr>
              <w:t>scenario while running a</w:t>
            </w:r>
            <w:r w:rsidR="00C76D5F">
              <w:rPr>
                <w:rStyle w:val="None"/>
              </w:rPr>
              <w:t xml:space="preserve"> mathematical calculation.</w:t>
            </w:r>
          </w:p>
          <w:p w14:paraId="6641391C" w14:textId="087BA713" w:rsidR="00C76D5F" w:rsidRDefault="008A1381" w:rsidP="008A1381">
            <w:pPr>
              <w:pStyle w:val="Body"/>
              <w:numPr>
                <w:ilvl w:val="0"/>
                <w:numId w:val="18"/>
              </w:numPr>
              <w:rPr>
                <w:rStyle w:val="None"/>
              </w:rPr>
            </w:pPr>
            <w:r w:rsidRPr="008A1381">
              <w:rPr>
                <w:rStyle w:val="None"/>
                <w:b/>
                <w:bCs/>
              </w:rPr>
              <w:t xml:space="preserve">Principle </w:t>
            </w:r>
            <w:r>
              <w:rPr>
                <w:rStyle w:val="None"/>
                <w:b/>
                <w:bCs/>
              </w:rPr>
              <w:t xml:space="preserve">7 </w:t>
            </w:r>
            <w:r w:rsidR="00C76D5F">
              <w:rPr>
                <w:rStyle w:val="None"/>
              </w:rPr>
              <w:t xml:space="preserve">maps to this standard because values should be </w:t>
            </w:r>
            <w:r w:rsidR="00780B45">
              <w:rPr>
                <w:rStyle w:val="None"/>
              </w:rPr>
              <w:t>validated</w:t>
            </w:r>
            <w:r w:rsidR="00C76D5F">
              <w:rPr>
                <w:rStyle w:val="None"/>
              </w:rPr>
              <w:t xml:space="preserve"> to detect potential overflow/underflow before sending the result </w:t>
            </w:r>
            <w:r w:rsidR="008714BC">
              <w:rPr>
                <w:rStyle w:val="None"/>
              </w:rPr>
              <w:t xml:space="preserve">of the calculation </w:t>
            </w:r>
            <w:r w:rsidR="00C76D5F">
              <w:rPr>
                <w:rStyle w:val="None"/>
              </w:rPr>
              <w:t xml:space="preserve">to other systems. </w:t>
            </w:r>
          </w:p>
          <w:p w14:paraId="6F38CA00" w14:textId="046B4B38" w:rsidR="00C76D5F" w:rsidRDefault="008A1381" w:rsidP="008A1381">
            <w:pPr>
              <w:pStyle w:val="Body"/>
              <w:numPr>
                <w:ilvl w:val="0"/>
                <w:numId w:val="18"/>
              </w:numPr>
              <w:rPr>
                <w:rStyle w:val="None"/>
              </w:rPr>
            </w:pPr>
            <w:r w:rsidRPr="008A1381">
              <w:rPr>
                <w:rStyle w:val="None"/>
                <w:b/>
                <w:bCs/>
              </w:rPr>
              <w:t xml:space="preserve">Principle </w:t>
            </w:r>
            <w:r>
              <w:rPr>
                <w:rStyle w:val="None"/>
                <w:b/>
                <w:bCs/>
              </w:rPr>
              <w:t xml:space="preserve">8 </w:t>
            </w:r>
            <w:r w:rsidR="0092152C">
              <w:rPr>
                <w:rStyle w:val="None"/>
              </w:rPr>
              <w:t>maps to this standard because the detection and prevention of overflow/underflow scenarios is one layer of defense that can be used in a defense-in-depth strategy.</w:t>
            </w:r>
          </w:p>
          <w:p w14:paraId="2892146E" w14:textId="3DEDCEA2" w:rsidR="00DE2AC9" w:rsidRPr="00F66B35" w:rsidRDefault="008A1381" w:rsidP="00F66B35">
            <w:pPr>
              <w:pStyle w:val="ListParagraph"/>
              <w:numPr>
                <w:ilvl w:val="0"/>
                <w:numId w:val="18"/>
              </w:numPr>
              <w:pBdr>
                <w:top w:val="nil"/>
                <w:left w:val="nil"/>
                <w:bottom w:val="nil"/>
                <w:right w:val="nil"/>
                <w:between w:val="nil"/>
              </w:pBdr>
            </w:pPr>
            <w:r w:rsidRPr="008A1381">
              <w:rPr>
                <w:rStyle w:val="None"/>
                <w:b/>
                <w:bCs/>
              </w:rPr>
              <w:t xml:space="preserve">Principle 10 </w:t>
            </w:r>
            <w:r w:rsidR="00C76D5F" w:rsidRPr="008A1381">
              <w:rPr>
                <w:rStyle w:val="None"/>
              </w:rPr>
              <w:t xml:space="preserve">maps to this standard because </w:t>
            </w:r>
            <w:r w:rsidR="00F66B35">
              <w:rPr>
                <w:rStyle w:val="None"/>
              </w:rPr>
              <w:t xml:space="preserve">checking and prevention of possible </w:t>
            </w:r>
            <w:r w:rsidR="00F66B35" w:rsidRPr="008A1381">
              <w:rPr>
                <w:rStyle w:val="None"/>
              </w:rPr>
              <w:t>overflow/underflow</w:t>
            </w:r>
            <w:r w:rsidR="00F66B35">
              <w:rPr>
                <w:rStyle w:val="None"/>
              </w:rPr>
              <w:t xml:space="preserve"> scenarios should be a standard practice of secure coding.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A9EB892" w:rsidR="00381847" w:rsidRDefault="00C76D5F">
            <w:pPr>
              <w:jc w:val="center"/>
            </w:pPr>
            <w:r>
              <w:t>High</w:t>
            </w:r>
          </w:p>
        </w:tc>
        <w:tc>
          <w:tcPr>
            <w:tcW w:w="1341" w:type="dxa"/>
            <w:shd w:val="clear" w:color="auto" w:fill="auto"/>
          </w:tcPr>
          <w:p w14:paraId="5BBCF7D7" w14:textId="34C7D5BF" w:rsidR="00381847" w:rsidRDefault="00DE2AC9">
            <w:pPr>
              <w:jc w:val="center"/>
            </w:pPr>
            <w:r>
              <w:t>Somewhat likely</w:t>
            </w:r>
          </w:p>
        </w:tc>
        <w:tc>
          <w:tcPr>
            <w:tcW w:w="4021" w:type="dxa"/>
            <w:shd w:val="clear" w:color="auto" w:fill="auto"/>
          </w:tcPr>
          <w:p w14:paraId="7B7CD542" w14:textId="40928B3A" w:rsidR="00381847" w:rsidRDefault="00DE2AC9">
            <w:pPr>
              <w:jc w:val="center"/>
            </w:pPr>
            <w:r>
              <w:t>Low</w:t>
            </w:r>
          </w:p>
        </w:tc>
        <w:tc>
          <w:tcPr>
            <w:tcW w:w="1807" w:type="dxa"/>
            <w:shd w:val="clear" w:color="auto" w:fill="auto"/>
          </w:tcPr>
          <w:p w14:paraId="7F0E433A" w14:textId="3C557111" w:rsidR="00381847" w:rsidRDefault="00DE2AC9">
            <w:pPr>
              <w:jc w:val="center"/>
            </w:pPr>
            <w:r>
              <w:t>Medium</w:t>
            </w:r>
          </w:p>
        </w:tc>
        <w:tc>
          <w:tcPr>
            <w:tcW w:w="1805" w:type="dxa"/>
            <w:shd w:val="clear" w:color="auto" w:fill="auto"/>
          </w:tcPr>
          <w:p w14:paraId="61360AD2" w14:textId="653E7433" w:rsidR="00381847" w:rsidRDefault="00C76D5F">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B321F3B" w:rsidR="00381847" w:rsidRDefault="00442C2D">
            <w:pPr>
              <w:jc w:val="center"/>
            </w:pPr>
            <w:r>
              <w:rPr>
                <w:rFonts w:eastAsia="Cambria" w:cs="Cambria"/>
                <w:color w:val="000000"/>
                <w:u w:color="000000"/>
                <w14:textOutline w14:w="0" w14:cap="flat" w14:cmpd="sng" w14:algn="ctr">
                  <w14:noFill/>
                  <w14:prstDash w14:val="solid"/>
                  <w14:bevel/>
                </w14:textOutline>
              </w:rPr>
              <w:t>CppCheck</w:t>
            </w:r>
          </w:p>
        </w:tc>
        <w:tc>
          <w:tcPr>
            <w:tcW w:w="1341" w:type="dxa"/>
            <w:shd w:val="clear" w:color="auto" w:fill="auto"/>
          </w:tcPr>
          <w:p w14:paraId="62B1460B" w14:textId="2A455901" w:rsidR="00381847" w:rsidRDefault="00442C2D">
            <w:pPr>
              <w:jc w:val="center"/>
            </w:pPr>
            <w:r>
              <w:t>2.6</w:t>
            </w:r>
          </w:p>
        </w:tc>
        <w:tc>
          <w:tcPr>
            <w:tcW w:w="4021" w:type="dxa"/>
            <w:shd w:val="clear" w:color="auto" w:fill="auto"/>
          </w:tcPr>
          <w:p w14:paraId="02D38A96" w14:textId="77777777" w:rsidR="00DE7EB7" w:rsidRDefault="00DE7EB7" w:rsidP="00DE7EB7">
            <w:pPr>
              <w:jc w:val="center"/>
              <w:rPr>
                <w:color w:val="000000"/>
                <w:u w:color="000000"/>
                <w14:textOutline w14:w="0" w14:cap="flat" w14:cmpd="sng" w14:algn="ctr">
                  <w14:noFill/>
                  <w14:prstDash w14:val="solid"/>
                  <w14:bevel/>
                </w14:textOutline>
              </w:rPr>
            </w:pPr>
            <w:r>
              <w:rPr>
                <w:rFonts w:eastAsia="Cambria" w:cs="Cambria"/>
                <w:color w:val="000000"/>
                <w:u w:color="000000"/>
                <w14:textOutline w14:w="0" w14:cap="flat" w14:cmpd="sng" w14:algn="ctr">
                  <w14:noFill/>
                  <w14:prstDash w14:val="solid"/>
                  <w14:bevel/>
                </w14:textOutline>
              </w:rPr>
              <w:t>Bounds checking</w:t>
            </w:r>
          </w:p>
          <w:p w14:paraId="45D8FD92" w14:textId="08783FCA" w:rsidR="00381847" w:rsidRDefault="00EE72ED" w:rsidP="00DE7EB7">
            <w:pPr>
              <w:jc w:val="center"/>
            </w:pPr>
            <w:hyperlink r:id="rId31" w:history="1">
              <w:r w:rsidR="00DE7EB7">
                <w:rPr>
                  <w:rStyle w:val="Hyperlink0"/>
                  <w:rFonts w:eastAsia="Cambria" w:cs="Cambria"/>
                  <w14:textOutline w14:w="0" w14:cap="flat" w14:cmpd="sng" w14:algn="ctr">
                    <w14:noFill/>
                    <w14:prstDash w14:val="solid"/>
                    <w14:bevel/>
                  </w14:textOutline>
                </w:rPr>
                <w:t>https://sourceforge.net/p/cppcheck/wiki/ListOfChecks/</w:t>
              </w:r>
            </w:hyperlink>
          </w:p>
        </w:tc>
        <w:tc>
          <w:tcPr>
            <w:tcW w:w="3611" w:type="dxa"/>
            <w:shd w:val="clear" w:color="auto" w:fill="auto"/>
          </w:tcPr>
          <w:p w14:paraId="3084A142" w14:textId="1B4D5BB0" w:rsidR="00381847" w:rsidRDefault="00B9673F">
            <w:pPr>
              <w:jc w:val="center"/>
            </w:pPr>
            <w:r>
              <w:rPr>
                <w:rFonts w:eastAsia="Cambria" w:cs="Cambria"/>
                <w:color w:val="000000"/>
                <w:u w:color="000000"/>
                <w14:textOutline w14:w="0" w14:cap="flat" w14:cmpd="sng" w14:algn="ctr">
                  <w14:noFill/>
                  <w14:prstDash w14:val="solid"/>
                  <w14:bevel/>
                </w14:textOutline>
              </w:rPr>
              <w:t xml:space="preserve">This tool checks </w:t>
            </w:r>
            <w:r w:rsidR="000C0F69">
              <w:rPr>
                <w:rFonts w:eastAsia="Cambria" w:cs="Cambria"/>
                <w:color w:val="000000"/>
                <w:u w:color="000000"/>
                <w14:textOutline w14:w="0" w14:cap="flat" w14:cmpd="sng" w14:algn="ctr">
                  <w14:noFill/>
                  <w14:prstDash w14:val="solid"/>
                  <w14:bevel/>
                </w14:textOutline>
              </w:rPr>
              <w:t>for out of bounds errors including pointer arithmetic overflow</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04140900" w:rsidR="00381847" w:rsidRDefault="00381847">
      <w:pPr>
        <w:ind w:left="720"/>
      </w:pPr>
    </w:p>
    <w:p w14:paraId="0FA9E79F" w14:textId="4017BD0B" w:rsidR="005A32BC" w:rsidRDefault="00277EED">
      <w:pPr>
        <w:ind w:left="720"/>
      </w:pPr>
      <w:r>
        <w:t xml:space="preserve">Automation will have a major role in the </w:t>
      </w:r>
      <w:r w:rsidRPr="00277EED">
        <w:t>Pre-Production Verify and Test phase</w:t>
      </w:r>
      <w:r>
        <w:t xml:space="preserve"> for the current DevOps pipeline at </w:t>
      </w:r>
      <w:r w:rsidR="003A4B65">
        <w:t xml:space="preserve">Green Pace. The key role of automation will be to </w:t>
      </w:r>
      <w:r w:rsidR="00C60B53">
        <w:t xml:space="preserve">deliver a streamlined way to </w:t>
      </w:r>
      <w:r w:rsidR="009B504D">
        <w:t>detect errors and any possible threats that the development team, reviewers, or the software program may have missed</w:t>
      </w:r>
      <w:r w:rsidR="007F5447">
        <w:t xml:space="preserve">. </w:t>
      </w:r>
      <w:r w:rsidR="000D3734">
        <w:t xml:space="preserve">The automation tools are </w:t>
      </w:r>
      <w:r w:rsidR="00A7286C">
        <w:t xml:space="preserve">to be utilized as one possible layer of defense in the DiD policy. </w:t>
      </w:r>
      <w:r w:rsidR="00F83338">
        <w:t xml:space="preserve">It will act as a backup layer </w:t>
      </w:r>
      <w:r w:rsidR="00456AEE">
        <w:t>as</w:t>
      </w:r>
      <w:r w:rsidR="00F83338">
        <w:t xml:space="preserve"> the development and review teams </w:t>
      </w:r>
      <w:r w:rsidR="00456AEE">
        <w:t xml:space="preserve">will be responsible to ensure that any possible risks are </w:t>
      </w:r>
      <w:r w:rsidR="005B7628">
        <w:t xml:space="preserve">alleviated while maintaining the software’s intended functionality. </w:t>
      </w:r>
      <w:r w:rsidR="00DA01BC">
        <w:t xml:space="preserve">However, automation should not be relied upon as the primary layer of defense since </w:t>
      </w:r>
      <w:r w:rsidR="00087DA1">
        <w:t xml:space="preserve">its tools may miss some key errors that may cause </w:t>
      </w:r>
      <w:r w:rsidR="000F7E60">
        <w:t xml:space="preserve">unintended program behavior. Automation should be used as a </w:t>
      </w:r>
      <w:r w:rsidR="00554286">
        <w:t xml:space="preserve">tool to double check the program as changes are made throughout the production and development cycles. </w:t>
      </w:r>
    </w:p>
    <w:p w14:paraId="3238E849" w14:textId="77777777" w:rsidR="008C2C49" w:rsidRDefault="008C2C49" w:rsidP="00554286"/>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0401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204019" w:rsidRDefault="00204019" w:rsidP="00204019">
            <w:r>
              <w:t>STD-001-CPP</w:t>
            </w:r>
          </w:p>
        </w:tc>
        <w:tc>
          <w:tcPr>
            <w:tcW w:w="1434" w:type="dxa"/>
          </w:tcPr>
          <w:p w14:paraId="3CF590EB" w14:textId="31966BA1" w:rsidR="00204019" w:rsidRDefault="00204019" w:rsidP="00204019">
            <w:pPr>
              <w:cnfStyle w:val="000000100000" w:firstRow="0" w:lastRow="0" w:firstColumn="0" w:lastColumn="0" w:oddVBand="0" w:evenVBand="0" w:oddHBand="1" w:evenHBand="0" w:firstRowFirstColumn="0" w:firstRowLastColumn="0" w:lastRowFirstColumn="0" w:lastRowLastColumn="0"/>
            </w:pPr>
            <w:r>
              <w:rPr>
                <w:rStyle w:val="None"/>
              </w:rPr>
              <w:t>High</w:t>
            </w:r>
          </w:p>
        </w:tc>
        <w:tc>
          <w:tcPr>
            <w:tcW w:w="1349" w:type="dxa"/>
          </w:tcPr>
          <w:p w14:paraId="33C54CC1" w14:textId="45D71C06" w:rsidR="00204019" w:rsidRDefault="00204019" w:rsidP="0020401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033FCBF1" w:rsidR="00204019" w:rsidRDefault="00204019" w:rsidP="0020401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40A8222" w:rsidR="00204019" w:rsidRDefault="00204019" w:rsidP="00204019">
            <w:pPr>
              <w:cnfStyle w:val="000000100000" w:firstRow="0" w:lastRow="0" w:firstColumn="0" w:lastColumn="0" w:oddVBand="0" w:evenVBand="0" w:oddHBand="1" w:evenHBand="0" w:firstRowFirstColumn="0" w:firstRowLastColumn="0" w:lastRowFirstColumn="0" w:lastRowLastColumn="0"/>
            </w:pPr>
            <w:r>
              <w:rPr>
                <w:rStyle w:val="None"/>
              </w:rPr>
              <w:t>High</w:t>
            </w:r>
          </w:p>
        </w:tc>
        <w:tc>
          <w:tcPr>
            <w:tcW w:w="2680" w:type="dxa"/>
          </w:tcPr>
          <w:p w14:paraId="301ACA4D" w14:textId="5827A4B3" w:rsidR="00204019" w:rsidRDefault="00204019" w:rsidP="00204019">
            <w:pPr>
              <w:cnfStyle w:val="000000100000" w:firstRow="0" w:lastRow="0" w:firstColumn="0" w:lastColumn="0" w:oddVBand="0" w:evenVBand="0" w:oddHBand="1" w:evenHBand="0" w:firstRowFirstColumn="0" w:firstRowLastColumn="0" w:lastRowFirstColumn="0" w:lastRowLastColumn="0"/>
            </w:pPr>
            <w:r>
              <w:t>5</w:t>
            </w:r>
          </w:p>
        </w:tc>
      </w:tr>
      <w:tr w:rsidR="00FC715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283CBA3" w:rsidR="00FC7157" w:rsidRDefault="00FC7157" w:rsidP="00FC7157">
            <w:r>
              <w:t>STD-002-CPP</w:t>
            </w:r>
          </w:p>
        </w:tc>
        <w:tc>
          <w:tcPr>
            <w:tcW w:w="1434" w:type="dxa"/>
          </w:tcPr>
          <w:p w14:paraId="61027C5A" w14:textId="577FBCCF"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High</w:t>
            </w:r>
          </w:p>
        </w:tc>
        <w:tc>
          <w:tcPr>
            <w:tcW w:w="1349" w:type="dxa"/>
          </w:tcPr>
          <w:p w14:paraId="376968D4" w14:textId="40FB5E25"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Likely</w:t>
            </w:r>
          </w:p>
        </w:tc>
        <w:tc>
          <w:tcPr>
            <w:tcW w:w="1856" w:type="dxa"/>
          </w:tcPr>
          <w:p w14:paraId="61E76894" w14:textId="648D5D19" w:rsidR="00FC7157" w:rsidRDefault="00FC7157" w:rsidP="00FC715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D0C2E47"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High</w:t>
            </w:r>
          </w:p>
        </w:tc>
        <w:tc>
          <w:tcPr>
            <w:tcW w:w="2680" w:type="dxa"/>
          </w:tcPr>
          <w:p w14:paraId="782C814E" w14:textId="1BD83648" w:rsidR="00FC7157" w:rsidRDefault="00FC7157" w:rsidP="00FC7157">
            <w:pPr>
              <w:cnfStyle w:val="000000000000" w:firstRow="0" w:lastRow="0" w:firstColumn="0" w:lastColumn="0" w:oddVBand="0" w:evenVBand="0" w:oddHBand="0" w:evenHBand="0" w:firstRowFirstColumn="0" w:firstRowLastColumn="0" w:lastRowFirstColumn="0" w:lastRowLastColumn="0"/>
            </w:pPr>
            <w:r>
              <w:t>5</w:t>
            </w:r>
          </w:p>
        </w:tc>
      </w:tr>
      <w:tr w:rsidR="00FC715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AFBBE93" w:rsidR="00FC7157" w:rsidRDefault="00FC7157" w:rsidP="00FC7157">
            <w:r>
              <w:t>STD-003-CPP</w:t>
            </w:r>
          </w:p>
        </w:tc>
        <w:tc>
          <w:tcPr>
            <w:tcW w:w="1434" w:type="dxa"/>
          </w:tcPr>
          <w:p w14:paraId="752BE477" w14:textId="07C58475"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Low</w:t>
            </w:r>
          </w:p>
        </w:tc>
        <w:tc>
          <w:tcPr>
            <w:tcW w:w="1349" w:type="dxa"/>
          </w:tcPr>
          <w:p w14:paraId="2FE8B114" w14:textId="5BE2B18F" w:rsidR="00FC7157" w:rsidRDefault="00FC7157" w:rsidP="00FC7157">
            <w:pPr>
              <w:cnfStyle w:val="000000100000" w:firstRow="0" w:lastRow="0" w:firstColumn="0" w:lastColumn="0" w:oddVBand="0" w:evenVBand="0" w:oddHBand="1" w:evenHBand="0" w:firstRowFirstColumn="0" w:firstRowLastColumn="0" w:lastRowFirstColumn="0" w:lastRowLastColumn="0"/>
            </w:pPr>
            <w:r>
              <w:t xml:space="preserve">Somewhat </w:t>
            </w:r>
            <w:r>
              <w:rPr>
                <w:rStyle w:val="None"/>
              </w:rPr>
              <w:t>Likely</w:t>
            </w:r>
          </w:p>
        </w:tc>
        <w:tc>
          <w:tcPr>
            <w:tcW w:w="1856" w:type="dxa"/>
          </w:tcPr>
          <w:p w14:paraId="0CDE0BE2" w14:textId="206DBD0E"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Low</w:t>
            </w:r>
          </w:p>
        </w:tc>
        <w:tc>
          <w:tcPr>
            <w:tcW w:w="2041" w:type="dxa"/>
          </w:tcPr>
          <w:p w14:paraId="3D7A98BF" w14:textId="1FDEA297"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Low</w:t>
            </w:r>
          </w:p>
        </w:tc>
        <w:tc>
          <w:tcPr>
            <w:tcW w:w="2680" w:type="dxa"/>
          </w:tcPr>
          <w:p w14:paraId="2342A158" w14:textId="3A3FD4F5" w:rsidR="00FC7157" w:rsidRDefault="00FC7157" w:rsidP="00FC7157">
            <w:pPr>
              <w:cnfStyle w:val="000000100000" w:firstRow="0" w:lastRow="0" w:firstColumn="0" w:lastColumn="0" w:oddVBand="0" w:evenVBand="0" w:oddHBand="1" w:evenHBand="0" w:firstRowFirstColumn="0" w:firstRowLastColumn="0" w:lastRowFirstColumn="0" w:lastRowLastColumn="0"/>
            </w:pPr>
            <w:r>
              <w:t>3</w:t>
            </w:r>
          </w:p>
        </w:tc>
      </w:tr>
      <w:tr w:rsidR="00FC715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5D030C0" w:rsidR="00FC7157" w:rsidRDefault="00FC7157" w:rsidP="00FC7157">
            <w:r>
              <w:t>STD-004-CPP</w:t>
            </w:r>
          </w:p>
        </w:tc>
        <w:tc>
          <w:tcPr>
            <w:tcW w:w="1434" w:type="dxa"/>
          </w:tcPr>
          <w:p w14:paraId="308B96BF" w14:textId="78BCAE4E"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High</w:t>
            </w:r>
          </w:p>
        </w:tc>
        <w:tc>
          <w:tcPr>
            <w:tcW w:w="1349" w:type="dxa"/>
          </w:tcPr>
          <w:p w14:paraId="7622FAD2" w14:textId="05056E37"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Likely</w:t>
            </w:r>
          </w:p>
        </w:tc>
        <w:tc>
          <w:tcPr>
            <w:tcW w:w="1856" w:type="dxa"/>
          </w:tcPr>
          <w:p w14:paraId="36FD3789" w14:textId="1321835E"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Low</w:t>
            </w:r>
          </w:p>
        </w:tc>
        <w:tc>
          <w:tcPr>
            <w:tcW w:w="2041" w:type="dxa"/>
          </w:tcPr>
          <w:p w14:paraId="2B485651" w14:textId="70858BB9"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High</w:t>
            </w:r>
          </w:p>
        </w:tc>
        <w:tc>
          <w:tcPr>
            <w:tcW w:w="2680" w:type="dxa"/>
          </w:tcPr>
          <w:p w14:paraId="11242936" w14:textId="0D5D49B5" w:rsidR="00FC7157" w:rsidRDefault="00FC7157" w:rsidP="00FC7157">
            <w:pPr>
              <w:cnfStyle w:val="000000000000" w:firstRow="0" w:lastRow="0" w:firstColumn="0" w:lastColumn="0" w:oddVBand="0" w:evenVBand="0" w:oddHBand="0" w:evenHBand="0" w:firstRowFirstColumn="0" w:firstRowLastColumn="0" w:lastRowFirstColumn="0" w:lastRowLastColumn="0"/>
            </w:pPr>
            <w:r>
              <w:t>5</w:t>
            </w:r>
          </w:p>
        </w:tc>
      </w:tr>
      <w:tr w:rsidR="00FC715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966152E" w:rsidR="00FC7157" w:rsidRDefault="00FC7157" w:rsidP="00FC7157">
            <w:r>
              <w:t>STD-005-CPP</w:t>
            </w:r>
          </w:p>
        </w:tc>
        <w:tc>
          <w:tcPr>
            <w:tcW w:w="1434" w:type="dxa"/>
          </w:tcPr>
          <w:p w14:paraId="6864030F" w14:textId="2616D117"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High</w:t>
            </w:r>
          </w:p>
        </w:tc>
        <w:tc>
          <w:tcPr>
            <w:tcW w:w="1349" w:type="dxa"/>
          </w:tcPr>
          <w:p w14:paraId="5FD64D49" w14:textId="050723D2"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Likely</w:t>
            </w:r>
          </w:p>
        </w:tc>
        <w:tc>
          <w:tcPr>
            <w:tcW w:w="1856" w:type="dxa"/>
          </w:tcPr>
          <w:p w14:paraId="3B5FC682" w14:textId="5EC6D6D4"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Low</w:t>
            </w:r>
          </w:p>
        </w:tc>
        <w:tc>
          <w:tcPr>
            <w:tcW w:w="2041" w:type="dxa"/>
          </w:tcPr>
          <w:p w14:paraId="644F2CA9" w14:textId="7BE738B9"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High</w:t>
            </w:r>
          </w:p>
        </w:tc>
        <w:tc>
          <w:tcPr>
            <w:tcW w:w="2680" w:type="dxa"/>
          </w:tcPr>
          <w:p w14:paraId="4C713B84" w14:textId="387DE486" w:rsidR="00FC7157" w:rsidRDefault="00FC7157" w:rsidP="00FC7157">
            <w:pPr>
              <w:cnfStyle w:val="000000100000" w:firstRow="0" w:lastRow="0" w:firstColumn="0" w:lastColumn="0" w:oddVBand="0" w:evenVBand="0" w:oddHBand="1" w:evenHBand="0" w:firstRowFirstColumn="0" w:firstRowLastColumn="0" w:lastRowFirstColumn="0" w:lastRowLastColumn="0"/>
            </w:pPr>
            <w:r>
              <w:t>5</w:t>
            </w:r>
          </w:p>
        </w:tc>
      </w:tr>
      <w:tr w:rsidR="00FC715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3559904" w:rsidR="00FC7157" w:rsidRDefault="00FC7157" w:rsidP="00FC7157">
            <w:r>
              <w:t>STD-006-CPP</w:t>
            </w:r>
          </w:p>
        </w:tc>
        <w:tc>
          <w:tcPr>
            <w:tcW w:w="1434" w:type="dxa"/>
          </w:tcPr>
          <w:p w14:paraId="2DCA5B40" w14:textId="4AF5A73C" w:rsidR="00FC7157" w:rsidRDefault="00FC7157" w:rsidP="00FC715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F43833B"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Somewhat Likely</w:t>
            </w:r>
          </w:p>
        </w:tc>
        <w:tc>
          <w:tcPr>
            <w:tcW w:w="1856" w:type="dxa"/>
          </w:tcPr>
          <w:p w14:paraId="00A6F6BA" w14:textId="2E5010A4"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Low</w:t>
            </w:r>
          </w:p>
        </w:tc>
        <w:tc>
          <w:tcPr>
            <w:tcW w:w="2041" w:type="dxa"/>
          </w:tcPr>
          <w:p w14:paraId="2053F4CB" w14:textId="69B91B48"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Medium</w:t>
            </w:r>
          </w:p>
        </w:tc>
        <w:tc>
          <w:tcPr>
            <w:tcW w:w="2680" w:type="dxa"/>
          </w:tcPr>
          <w:p w14:paraId="4FE2E491" w14:textId="43044990" w:rsidR="00FC7157" w:rsidRDefault="00FC7157" w:rsidP="00FC7157">
            <w:pPr>
              <w:cnfStyle w:val="000000000000" w:firstRow="0" w:lastRow="0" w:firstColumn="0" w:lastColumn="0" w:oddVBand="0" w:evenVBand="0" w:oddHBand="0" w:evenHBand="0" w:firstRowFirstColumn="0" w:firstRowLastColumn="0" w:lastRowFirstColumn="0" w:lastRowLastColumn="0"/>
            </w:pPr>
            <w:r>
              <w:t>4</w:t>
            </w:r>
          </w:p>
        </w:tc>
      </w:tr>
      <w:tr w:rsidR="00FC715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3B8A81F" w:rsidR="00FC7157" w:rsidRDefault="00FC7157" w:rsidP="00FC7157">
            <w:r>
              <w:t>STD-007-CPP</w:t>
            </w:r>
          </w:p>
        </w:tc>
        <w:tc>
          <w:tcPr>
            <w:tcW w:w="1434" w:type="dxa"/>
          </w:tcPr>
          <w:p w14:paraId="7CFBEC18" w14:textId="46E6FF4C" w:rsidR="00FC7157" w:rsidRDefault="00FC7157" w:rsidP="00FC7157">
            <w:pPr>
              <w:cnfStyle w:val="000000100000" w:firstRow="0" w:lastRow="0" w:firstColumn="0" w:lastColumn="0" w:oddVBand="0" w:evenVBand="0" w:oddHBand="1" w:evenHBand="0" w:firstRowFirstColumn="0" w:firstRowLastColumn="0" w:lastRowFirstColumn="0" w:lastRowLastColumn="0"/>
            </w:pPr>
            <w:r>
              <w:t>Medium-High</w:t>
            </w:r>
          </w:p>
        </w:tc>
        <w:tc>
          <w:tcPr>
            <w:tcW w:w="1349" w:type="dxa"/>
          </w:tcPr>
          <w:p w14:paraId="679D4A94" w14:textId="03C0A043"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Likely</w:t>
            </w:r>
          </w:p>
        </w:tc>
        <w:tc>
          <w:tcPr>
            <w:tcW w:w="1856" w:type="dxa"/>
          </w:tcPr>
          <w:p w14:paraId="18430555" w14:textId="5B086A87"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Medium</w:t>
            </w:r>
          </w:p>
        </w:tc>
        <w:tc>
          <w:tcPr>
            <w:tcW w:w="2041" w:type="dxa"/>
          </w:tcPr>
          <w:p w14:paraId="5E304121" w14:textId="2694DBEE"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High</w:t>
            </w:r>
          </w:p>
        </w:tc>
        <w:tc>
          <w:tcPr>
            <w:tcW w:w="2680" w:type="dxa"/>
          </w:tcPr>
          <w:p w14:paraId="7C3F721D" w14:textId="5427B9F3" w:rsidR="00FC7157" w:rsidRDefault="00FC7157" w:rsidP="00FC7157">
            <w:pPr>
              <w:cnfStyle w:val="000000100000" w:firstRow="0" w:lastRow="0" w:firstColumn="0" w:lastColumn="0" w:oddVBand="0" w:evenVBand="0" w:oddHBand="1" w:evenHBand="0" w:firstRowFirstColumn="0" w:firstRowLastColumn="0" w:lastRowFirstColumn="0" w:lastRowLastColumn="0"/>
            </w:pPr>
            <w:r>
              <w:t>5</w:t>
            </w:r>
          </w:p>
        </w:tc>
      </w:tr>
      <w:tr w:rsidR="00FC715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D1F5219" w:rsidR="00FC7157" w:rsidRDefault="00FC7157" w:rsidP="00FC7157">
            <w:r>
              <w:t>STD-008-CPP</w:t>
            </w:r>
          </w:p>
        </w:tc>
        <w:tc>
          <w:tcPr>
            <w:tcW w:w="1434" w:type="dxa"/>
          </w:tcPr>
          <w:p w14:paraId="3D0880A0" w14:textId="1C1D7A10"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t>Medium</w:t>
            </w:r>
          </w:p>
        </w:tc>
        <w:tc>
          <w:tcPr>
            <w:tcW w:w="1349" w:type="dxa"/>
          </w:tcPr>
          <w:p w14:paraId="0A3B5577" w14:textId="2D00AD52"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t>Somewhat Likely</w:t>
            </w:r>
          </w:p>
        </w:tc>
        <w:tc>
          <w:tcPr>
            <w:tcW w:w="1856" w:type="dxa"/>
          </w:tcPr>
          <w:p w14:paraId="214A79D1" w14:textId="16468356"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rPr>
                <w:rStyle w:val="None"/>
              </w:rPr>
              <w:t>Low</w:t>
            </w:r>
          </w:p>
        </w:tc>
        <w:tc>
          <w:tcPr>
            <w:tcW w:w="2041" w:type="dxa"/>
          </w:tcPr>
          <w:p w14:paraId="41301A9F" w14:textId="0A6F6AA3"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rPr>
                <w:rStyle w:val="None"/>
              </w:rPr>
              <w:t>Medium</w:t>
            </w:r>
          </w:p>
        </w:tc>
        <w:tc>
          <w:tcPr>
            <w:tcW w:w="2680" w:type="dxa"/>
          </w:tcPr>
          <w:p w14:paraId="6D7A1B7A" w14:textId="39AEE741" w:rsidR="00FC7157" w:rsidRDefault="00FC7157" w:rsidP="00FC7157">
            <w:pPr>
              <w:cnfStyle w:val="000000000000" w:firstRow="0" w:lastRow="0" w:firstColumn="0" w:lastColumn="0" w:oddVBand="0" w:evenVBand="0" w:oddHBand="0" w:evenHBand="0" w:firstRowFirstColumn="0" w:firstRowLastColumn="0" w:lastRowFirstColumn="0" w:lastRowLastColumn="0"/>
            </w:pPr>
            <w:r>
              <w:t>3</w:t>
            </w:r>
          </w:p>
        </w:tc>
      </w:tr>
      <w:tr w:rsidR="00FC715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102D3C1" w:rsidR="00FC7157" w:rsidRDefault="00FC7157" w:rsidP="00FC7157">
            <w:r>
              <w:t>STD-009-CPP</w:t>
            </w:r>
          </w:p>
        </w:tc>
        <w:tc>
          <w:tcPr>
            <w:tcW w:w="1434" w:type="dxa"/>
          </w:tcPr>
          <w:p w14:paraId="70CBCE53" w14:textId="04E09DCD" w:rsidR="00FC7157" w:rsidRPr="006B13E6" w:rsidRDefault="00FC7157" w:rsidP="00FC7157">
            <w:pPr>
              <w:cnfStyle w:val="000000100000" w:firstRow="0" w:lastRow="0" w:firstColumn="0" w:lastColumn="0" w:oddVBand="0" w:evenVBand="0" w:oddHBand="1" w:evenHBand="0" w:firstRowFirstColumn="0" w:firstRowLastColumn="0" w:lastRowFirstColumn="0" w:lastRowLastColumn="0"/>
            </w:pPr>
            <w:r w:rsidRPr="006B13E6">
              <w:rPr>
                <w:rStyle w:val="None"/>
              </w:rPr>
              <w:t>Low</w:t>
            </w:r>
          </w:p>
        </w:tc>
        <w:tc>
          <w:tcPr>
            <w:tcW w:w="1349" w:type="dxa"/>
          </w:tcPr>
          <w:p w14:paraId="55B7417C" w14:textId="3876506E" w:rsidR="00FC7157" w:rsidRPr="006B13E6" w:rsidRDefault="00FC7157" w:rsidP="00FC7157">
            <w:pPr>
              <w:cnfStyle w:val="000000100000" w:firstRow="0" w:lastRow="0" w:firstColumn="0" w:lastColumn="0" w:oddVBand="0" w:evenVBand="0" w:oddHBand="1" w:evenHBand="0" w:firstRowFirstColumn="0" w:firstRowLastColumn="0" w:lastRowFirstColumn="0" w:lastRowLastColumn="0"/>
            </w:pPr>
            <w:r w:rsidRPr="006B13E6">
              <w:rPr>
                <w:rStyle w:val="None"/>
              </w:rPr>
              <w:t>Somewhat Likely</w:t>
            </w:r>
          </w:p>
        </w:tc>
        <w:tc>
          <w:tcPr>
            <w:tcW w:w="1856" w:type="dxa"/>
          </w:tcPr>
          <w:p w14:paraId="72580B49" w14:textId="2DF5F4AE" w:rsidR="00FC7157" w:rsidRPr="006B13E6" w:rsidRDefault="00FC7157" w:rsidP="00FC7157">
            <w:pPr>
              <w:cnfStyle w:val="000000100000" w:firstRow="0" w:lastRow="0" w:firstColumn="0" w:lastColumn="0" w:oddVBand="0" w:evenVBand="0" w:oddHBand="1" w:evenHBand="0" w:firstRowFirstColumn="0" w:firstRowLastColumn="0" w:lastRowFirstColumn="0" w:lastRowLastColumn="0"/>
            </w:pPr>
            <w:r w:rsidRPr="006B13E6">
              <w:rPr>
                <w:rStyle w:val="None"/>
              </w:rPr>
              <w:t>Low</w:t>
            </w:r>
          </w:p>
        </w:tc>
        <w:tc>
          <w:tcPr>
            <w:tcW w:w="2041" w:type="dxa"/>
          </w:tcPr>
          <w:p w14:paraId="36B5D62C" w14:textId="746E0ABD" w:rsidR="00FC7157" w:rsidRDefault="00FC7157" w:rsidP="00FC7157">
            <w:pPr>
              <w:cnfStyle w:val="000000100000" w:firstRow="0" w:lastRow="0" w:firstColumn="0" w:lastColumn="0" w:oddVBand="0" w:evenVBand="0" w:oddHBand="1" w:evenHBand="0" w:firstRowFirstColumn="0" w:firstRowLastColumn="0" w:lastRowFirstColumn="0" w:lastRowLastColumn="0"/>
            </w:pPr>
            <w:r>
              <w:rPr>
                <w:rStyle w:val="None"/>
              </w:rPr>
              <w:t>Low</w:t>
            </w:r>
          </w:p>
        </w:tc>
        <w:tc>
          <w:tcPr>
            <w:tcW w:w="2680" w:type="dxa"/>
          </w:tcPr>
          <w:p w14:paraId="78E62A20" w14:textId="0D11F68E" w:rsidR="00FC7157" w:rsidRDefault="00FC7157" w:rsidP="00FC7157">
            <w:pPr>
              <w:cnfStyle w:val="000000100000" w:firstRow="0" w:lastRow="0" w:firstColumn="0" w:lastColumn="0" w:oddVBand="0" w:evenVBand="0" w:oddHBand="1" w:evenHBand="0" w:firstRowFirstColumn="0" w:firstRowLastColumn="0" w:lastRowFirstColumn="0" w:lastRowLastColumn="0"/>
            </w:pPr>
            <w:r>
              <w:t>1</w:t>
            </w:r>
          </w:p>
        </w:tc>
      </w:tr>
      <w:tr w:rsidR="00FC715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6688BA2" w:rsidR="00FC7157" w:rsidRDefault="00FC7157" w:rsidP="00FC7157">
            <w:r>
              <w:lastRenderedPageBreak/>
              <w:t>STD-0010-CPP</w:t>
            </w:r>
          </w:p>
        </w:tc>
        <w:tc>
          <w:tcPr>
            <w:tcW w:w="1434" w:type="dxa"/>
          </w:tcPr>
          <w:p w14:paraId="5C4FF30D" w14:textId="1ADE09A1"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rPr>
                <w:rStyle w:val="None"/>
              </w:rPr>
              <w:t>High</w:t>
            </w:r>
          </w:p>
        </w:tc>
        <w:tc>
          <w:tcPr>
            <w:tcW w:w="1349" w:type="dxa"/>
          </w:tcPr>
          <w:p w14:paraId="022C22B4" w14:textId="1990FA45"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rPr>
                <w:rStyle w:val="None"/>
              </w:rPr>
              <w:t>Somewhat Likely</w:t>
            </w:r>
          </w:p>
        </w:tc>
        <w:tc>
          <w:tcPr>
            <w:tcW w:w="1856" w:type="dxa"/>
          </w:tcPr>
          <w:p w14:paraId="723BF2DC" w14:textId="02F788EB" w:rsidR="00FC7157" w:rsidRPr="006B13E6" w:rsidRDefault="00FC7157" w:rsidP="00FC7157">
            <w:pPr>
              <w:cnfStyle w:val="000000000000" w:firstRow="0" w:lastRow="0" w:firstColumn="0" w:lastColumn="0" w:oddVBand="0" w:evenVBand="0" w:oddHBand="0" w:evenHBand="0" w:firstRowFirstColumn="0" w:firstRowLastColumn="0" w:lastRowFirstColumn="0" w:lastRowLastColumn="0"/>
            </w:pPr>
            <w:r w:rsidRPr="006B13E6">
              <w:rPr>
                <w:rStyle w:val="None"/>
              </w:rPr>
              <w:t>Low</w:t>
            </w:r>
          </w:p>
        </w:tc>
        <w:tc>
          <w:tcPr>
            <w:tcW w:w="2041" w:type="dxa"/>
          </w:tcPr>
          <w:p w14:paraId="00E0C6DB" w14:textId="22781300" w:rsidR="00FC7157" w:rsidRDefault="00FC7157" w:rsidP="00FC7157">
            <w:pPr>
              <w:cnfStyle w:val="000000000000" w:firstRow="0" w:lastRow="0" w:firstColumn="0" w:lastColumn="0" w:oddVBand="0" w:evenVBand="0" w:oddHBand="0" w:evenHBand="0" w:firstRowFirstColumn="0" w:firstRowLastColumn="0" w:lastRowFirstColumn="0" w:lastRowLastColumn="0"/>
            </w:pPr>
            <w:r>
              <w:rPr>
                <w:rStyle w:val="None"/>
              </w:rPr>
              <w:t>Medium</w:t>
            </w:r>
          </w:p>
        </w:tc>
        <w:tc>
          <w:tcPr>
            <w:tcW w:w="2680" w:type="dxa"/>
          </w:tcPr>
          <w:p w14:paraId="4A397D60" w14:textId="1061B7FF" w:rsidR="00FC7157" w:rsidRDefault="00FC7157" w:rsidP="00FC7157">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9F3D08" w14:paraId="4346BDAB" w14:textId="77777777" w:rsidTr="00001F14">
        <w:trPr>
          <w:trHeight w:val="420"/>
        </w:trPr>
        <w:tc>
          <w:tcPr>
            <w:tcW w:w="1905" w:type="dxa"/>
            <w:tcMar>
              <w:top w:w="100" w:type="dxa"/>
              <w:left w:w="100" w:type="dxa"/>
              <w:bottom w:w="100" w:type="dxa"/>
              <w:right w:w="100" w:type="dxa"/>
            </w:tcMar>
          </w:tcPr>
          <w:p w14:paraId="5AA02C35" w14:textId="77777777" w:rsidR="009F3D08" w:rsidRDefault="009F3D08" w:rsidP="009F3D08">
            <w:r>
              <w:t>Encryption in rest</w:t>
            </w:r>
          </w:p>
        </w:tc>
        <w:tc>
          <w:tcPr>
            <w:tcW w:w="8875" w:type="dxa"/>
            <w:tcMar>
              <w:top w:w="100" w:type="dxa"/>
              <w:left w:w="100" w:type="dxa"/>
              <w:bottom w:w="100" w:type="dxa"/>
              <w:right w:w="100" w:type="dxa"/>
            </w:tcMar>
          </w:tcPr>
          <w:p w14:paraId="4DCCC24C" w14:textId="22848891" w:rsidR="009F3D08" w:rsidRDefault="009F3D08" w:rsidP="009F3D08">
            <w:r>
              <w:rPr>
                <w:rStyle w:val="None"/>
              </w:rPr>
              <w:t>Encryption in rest</w:t>
            </w:r>
            <w:r w:rsidR="00E00519">
              <w:rPr>
                <w:rStyle w:val="None"/>
              </w:rPr>
              <w:t xml:space="preserve"> allows for data that is not being used to be secured</w:t>
            </w:r>
            <w:r w:rsidR="00490C9B">
              <w:rPr>
                <w:rStyle w:val="None"/>
              </w:rPr>
              <w:t xml:space="preserve">. An example of encryption at rest </w:t>
            </w:r>
            <w:r w:rsidR="00EB66A8">
              <w:rPr>
                <w:rStyle w:val="None"/>
              </w:rPr>
              <w:t xml:space="preserve">is data that is being archived in a database. </w:t>
            </w:r>
            <w:r w:rsidR="00753492">
              <w:rPr>
                <w:rStyle w:val="None"/>
              </w:rPr>
              <w:t xml:space="preserve">Encryption in rest </w:t>
            </w:r>
            <w:r w:rsidR="00753492">
              <w:rPr>
                <w:rStyle w:val="None"/>
              </w:rPr>
              <w:t xml:space="preserve">is applied by the use of algorithms to guard the data </w:t>
            </w:r>
            <w:r w:rsidR="00A403B6">
              <w:rPr>
                <w:rStyle w:val="None"/>
              </w:rPr>
              <w:t>in the company database. Employees who have the proper access privileges to the database will be able to view the unencrypted protected data</w:t>
            </w:r>
            <w:r w:rsidR="00D4169C">
              <w:rPr>
                <w:rStyle w:val="None"/>
              </w:rPr>
              <w:t>. This type of policy will ensure that only authorized personnel are able to view the encrypted data</w:t>
            </w:r>
            <w:r w:rsidR="003D71B4">
              <w:rPr>
                <w:rStyle w:val="None"/>
              </w:rPr>
              <w:t xml:space="preserve">. This is especially important in industries such as the financial and healthcare sectors. </w:t>
            </w:r>
            <w:r>
              <w:rPr>
                <w:rStyle w:val="None"/>
              </w:rPr>
              <w:t xml:space="preserve"> </w:t>
            </w:r>
          </w:p>
        </w:tc>
      </w:tr>
      <w:tr w:rsidR="009F3D08" w14:paraId="0F67A9AE" w14:textId="77777777" w:rsidTr="00001F14">
        <w:trPr>
          <w:trHeight w:val="420"/>
        </w:trPr>
        <w:tc>
          <w:tcPr>
            <w:tcW w:w="1905" w:type="dxa"/>
            <w:tcMar>
              <w:top w:w="100" w:type="dxa"/>
              <w:left w:w="100" w:type="dxa"/>
              <w:bottom w:w="100" w:type="dxa"/>
              <w:right w:w="100" w:type="dxa"/>
            </w:tcMar>
          </w:tcPr>
          <w:p w14:paraId="0BE71DB8" w14:textId="77777777" w:rsidR="009F3D08" w:rsidRDefault="009F3D08" w:rsidP="009F3D08">
            <w:r>
              <w:t>Encryption at flight</w:t>
            </w:r>
          </w:p>
        </w:tc>
        <w:tc>
          <w:tcPr>
            <w:tcW w:w="8875" w:type="dxa"/>
            <w:tcMar>
              <w:top w:w="100" w:type="dxa"/>
              <w:left w:w="100" w:type="dxa"/>
              <w:bottom w:w="100" w:type="dxa"/>
              <w:right w:w="100" w:type="dxa"/>
            </w:tcMar>
          </w:tcPr>
          <w:p w14:paraId="3C6BD218" w14:textId="484D4325" w:rsidR="009F3D08" w:rsidRDefault="009F3D08" w:rsidP="009F3D08">
            <w:r>
              <w:rPr>
                <w:rStyle w:val="None"/>
              </w:rPr>
              <w:t xml:space="preserve">Encryption in flight </w:t>
            </w:r>
            <w:r w:rsidR="000A74E0">
              <w:rPr>
                <w:rStyle w:val="None"/>
              </w:rPr>
              <w:t xml:space="preserve">ensures the security of data that is being transmitted. </w:t>
            </w:r>
            <w:r w:rsidR="00154769">
              <w:rPr>
                <w:rStyle w:val="None"/>
              </w:rPr>
              <w:t xml:space="preserve">This </w:t>
            </w:r>
            <w:r w:rsidR="000E688B">
              <w:rPr>
                <w:rStyle w:val="None"/>
              </w:rPr>
              <w:t>policy will detail how a company should send/retrieve data via HTTPS or SFTP file/data transfer protocols</w:t>
            </w:r>
            <w:r w:rsidR="00BA3D45">
              <w:rPr>
                <w:rStyle w:val="None"/>
              </w:rPr>
              <w:t xml:space="preserve"> as a default measure. This will help to prevent unauthorized or malicious parties </w:t>
            </w:r>
            <w:r w:rsidR="00A208A9">
              <w:rPr>
                <w:rStyle w:val="None"/>
              </w:rPr>
              <w:t>from</w:t>
            </w:r>
            <w:r w:rsidR="00BA3D45">
              <w:rPr>
                <w:rStyle w:val="None"/>
              </w:rPr>
              <w:t xml:space="preserve"> intercepting the </w:t>
            </w:r>
            <w:r w:rsidR="00A208A9">
              <w:rPr>
                <w:rStyle w:val="None"/>
              </w:rPr>
              <w:t xml:space="preserve">sensitive </w:t>
            </w:r>
            <w:r w:rsidR="00BA3D45">
              <w:rPr>
                <w:rStyle w:val="None"/>
              </w:rPr>
              <w:t>data while it is being sent or received.</w:t>
            </w:r>
            <w:r>
              <w:rPr>
                <w:rStyle w:val="None"/>
              </w:rPr>
              <w:t xml:space="preserve"> </w:t>
            </w:r>
          </w:p>
        </w:tc>
      </w:tr>
      <w:tr w:rsidR="009F3D08" w14:paraId="0D41AF4D" w14:textId="77777777" w:rsidTr="00001F14">
        <w:trPr>
          <w:trHeight w:val="420"/>
        </w:trPr>
        <w:tc>
          <w:tcPr>
            <w:tcW w:w="1905" w:type="dxa"/>
            <w:tcMar>
              <w:top w:w="100" w:type="dxa"/>
              <w:left w:w="100" w:type="dxa"/>
              <w:bottom w:w="100" w:type="dxa"/>
              <w:right w:w="100" w:type="dxa"/>
            </w:tcMar>
          </w:tcPr>
          <w:p w14:paraId="16E52C37" w14:textId="77777777" w:rsidR="009F3D08" w:rsidRDefault="009F3D08" w:rsidP="009F3D08">
            <w:r>
              <w:t>Encryption in use</w:t>
            </w:r>
          </w:p>
        </w:tc>
        <w:tc>
          <w:tcPr>
            <w:tcW w:w="8875" w:type="dxa"/>
            <w:tcMar>
              <w:top w:w="100" w:type="dxa"/>
              <w:left w:w="100" w:type="dxa"/>
              <w:bottom w:w="100" w:type="dxa"/>
              <w:right w:w="100" w:type="dxa"/>
            </w:tcMar>
          </w:tcPr>
          <w:p w14:paraId="70DDEFB4" w14:textId="74CCF324" w:rsidR="009F3D08" w:rsidRDefault="009F3D08" w:rsidP="009F3D08">
            <w:r>
              <w:t xml:space="preserve">Encryption in use </w:t>
            </w:r>
            <w:r w:rsidR="00A208A9">
              <w:t>will safeguard the data</w:t>
            </w:r>
            <w:r w:rsidR="005F4B76">
              <w:t xml:space="preserve"> that is in use on the company’s various software applications. The safeguard measures include</w:t>
            </w:r>
            <w:r w:rsidR="004A1B86">
              <w:t xml:space="preserve"> encryption of specific data fields that may be confidential such as bank accounts or dates of birth. </w:t>
            </w:r>
            <w:r w:rsidR="00FF15FF">
              <w:t>This policy will also drive the analysis of specific individuals who request access to these data fields in order to identify whether the request is legitimate or malicious in its intent.</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FE62D7" w14:paraId="7BFE7D1D" w14:textId="77777777" w:rsidTr="00001F14">
        <w:trPr>
          <w:trHeight w:val="420"/>
        </w:trPr>
        <w:tc>
          <w:tcPr>
            <w:tcW w:w="2074" w:type="dxa"/>
            <w:tcMar>
              <w:top w:w="100" w:type="dxa"/>
              <w:left w:w="100" w:type="dxa"/>
              <w:bottom w:w="100" w:type="dxa"/>
              <w:right w:w="100" w:type="dxa"/>
            </w:tcMar>
          </w:tcPr>
          <w:p w14:paraId="08A5E450" w14:textId="77777777" w:rsidR="00FE62D7" w:rsidRDefault="00FE62D7" w:rsidP="00FE62D7">
            <w:r>
              <w:t>Authentication</w:t>
            </w:r>
          </w:p>
        </w:tc>
        <w:tc>
          <w:tcPr>
            <w:tcW w:w="8706" w:type="dxa"/>
            <w:tcMar>
              <w:top w:w="100" w:type="dxa"/>
              <w:left w:w="100" w:type="dxa"/>
              <w:bottom w:w="100" w:type="dxa"/>
              <w:right w:w="100" w:type="dxa"/>
            </w:tcMar>
          </w:tcPr>
          <w:p w14:paraId="5F347F24" w14:textId="619E7C57" w:rsidR="00FE62D7" w:rsidRDefault="007674E5" w:rsidP="00FE62D7">
            <w:r>
              <w:t>Authentication</w:t>
            </w:r>
            <w:r>
              <w:t xml:space="preserve"> policy requests users to enter their assigned credential information at login to access the company system. This information can be username and password </w:t>
            </w:r>
            <w:r w:rsidR="00C81CAA">
              <w:t xml:space="preserve">as well as 2-factor authentication. Green Pace employees will complete a series of trainings </w:t>
            </w:r>
            <w:r w:rsidR="00383BAB">
              <w:t xml:space="preserve">for each of the software applications that they will access before they can be added as a user. </w:t>
            </w:r>
            <w:r w:rsidR="006F713C">
              <w:t xml:space="preserve">The policy will only allow access to users that have a legitimate business need to access the system and will require manager review and approval. </w:t>
            </w:r>
            <w:r w:rsidR="00965D36">
              <w:t xml:space="preserve">Users will only access applications that will allow them to complete their work duties and will only have the minimum necessary permissions to the system. Every year their </w:t>
            </w:r>
            <w:r w:rsidR="003B6917">
              <w:t xml:space="preserve">manager will review a list of applications that their direct reports have access to and will either approve or deny access. </w:t>
            </w:r>
          </w:p>
        </w:tc>
      </w:tr>
      <w:tr w:rsidR="00FE62D7" w14:paraId="648E56BD" w14:textId="77777777" w:rsidTr="00001F14">
        <w:trPr>
          <w:trHeight w:val="420"/>
        </w:trPr>
        <w:tc>
          <w:tcPr>
            <w:tcW w:w="2074" w:type="dxa"/>
            <w:tcMar>
              <w:top w:w="100" w:type="dxa"/>
              <w:left w:w="100" w:type="dxa"/>
              <w:bottom w:w="100" w:type="dxa"/>
              <w:right w:w="100" w:type="dxa"/>
            </w:tcMar>
          </w:tcPr>
          <w:p w14:paraId="6D12B718" w14:textId="77777777" w:rsidR="00FE62D7" w:rsidRDefault="00FE62D7" w:rsidP="00FE62D7">
            <w:r>
              <w:t>Authorization</w:t>
            </w:r>
          </w:p>
        </w:tc>
        <w:tc>
          <w:tcPr>
            <w:tcW w:w="8706" w:type="dxa"/>
            <w:tcMar>
              <w:top w:w="100" w:type="dxa"/>
              <w:left w:w="100" w:type="dxa"/>
              <w:bottom w:w="100" w:type="dxa"/>
              <w:right w:w="100" w:type="dxa"/>
            </w:tcMar>
          </w:tcPr>
          <w:p w14:paraId="020713C6" w14:textId="77884D76" w:rsidR="00FE62D7" w:rsidRDefault="00AD6FB2" w:rsidP="00FE62D7">
            <w:r>
              <w:rPr>
                <w:rStyle w:val="None"/>
              </w:rPr>
              <w:t>Authorization</w:t>
            </w:r>
            <w:r>
              <w:rPr>
                <w:rStyle w:val="None"/>
              </w:rPr>
              <w:t xml:space="preserve"> policy will require that</w:t>
            </w:r>
            <w:r w:rsidR="002B06DB">
              <w:rPr>
                <w:rStyle w:val="None"/>
              </w:rPr>
              <w:t xml:space="preserve"> employees can have access permissions to a given </w:t>
            </w:r>
            <w:r w:rsidR="002B06DB">
              <w:rPr>
                <w:rStyle w:val="None"/>
              </w:rPr>
              <w:lastRenderedPageBreak/>
              <w:t>application at a minimum necessary level to be able to complete their daily duties</w:t>
            </w:r>
            <w:r w:rsidR="00FA2838">
              <w:rPr>
                <w:rStyle w:val="None"/>
              </w:rPr>
              <w:t xml:space="preserve">. User roles will be segmented to allow some individuals greater access levels than others. For </w:t>
            </w:r>
            <w:r w:rsidR="00AD5054">
              <w:rPr>
                <w:rStyle w:val="None"/>
              </w:rPr>
              <w:t>example,</w:t>
            </w:r>
            <w:r w:rsidR="00FA2838">
              <w:rPr>
                <w:rStyle w:val="None"/>
              </w:rPr>
              <w:t xml:space="preserve"> data architects and database administrators of a data warehouse will have </w:t>
            </w:r>
            <w:r w:rsidR="005F1C29">
              <w:rPr>
                <w:rStyle w:val="None"/>
              </w:rPr>
              <w:t xml:space="preserve">greater access privilege than analysts. If an employee needs greater </w:t>
            </w:r>
            <w:r w:rsidR="00AD5054">
              <w:rPr>
                <w:rStyle w:val="None"/>
              </w:rPr>
              <w:t>access,</w:t>
            </w:r>
            <w:r w:rsidR="005F1C29">
              <w:rPr>
                <w:rStyle w:val="None"/>
              </w:rPr>
              <w:t xml:space="preserve"> they must fill out a formal request which needs to be approved by their people manager and review by IT. </w:t>
            </w:r>
            <w:r w:rsidR="005A7EC6">
              <w:rPr>
                <w:rStyle w:val="None"/>
              </w:rPr>
              <w:t>This policy will limit the chances of inappropriate data access and will ensure that data is safeguarded</w:t>
            </w:r>
            <w:r w:rsidR="00885348">
              <w:rPr>
                <w:rStyle w:val="None"/>
              </w:rPr>
              <w:t>.</w:t>
            </w:r>
            <w:r w:rsidR="00FE62D7">
              <w:rPr>
                <w:rStyle w:val="None"/>
              </w:rPr>
              <w:t xml:space="preserve"> </w:t>
            </w:r>
          </w:p>
        </w:tc>
      </w:tr>
      <w:tr w:rsidR="00FE62D7" w14:paraId="2E1CA022" w14:textId="77777777" w:rsidTr="00001F14">
        <w:trPr>
          <w:trHeight w:val="420"/>
        </w:trPr>
        <w:tc>
          <w:tcPr>
            <w:tcW w:w="2074" w:type="dxa"/>
            <w:tcMar>
              <w:top w:w="100" w:type="dxa"/>
              <w:left w:w="100" w:type="dxa"/>
              <w:bottom w:w="100" w:type="dxa"/>
              <w:right w:w="100" w:type="dxa"/>
            </w:tcMar>
          </w:tcPr>
          <w:p w14:paraId="43A27943" w14:textId="77777777" w:rsidR="00FE62D7" w:rsidRDefault="00FE62D7" w:rsidP="00FE62D7">
            <w:r>
              <w:lastRenderedPageBreak/>
              <w:t>Accounting</w:t>
            </w:r>
          </w:p>
        </w:tc>
        <w:tc>
          <w:tcPr>
            <w:tcW w:w="8706" w:type="dxa"/>
            <w:tcMar>
              <w:top w:w="100" w:type="dxa"/>
              <w:left w:w="100" w:type="dxa"/>
              <w:bottom w:w="100" w:type="dxa"/>
              <w:right w:w="100" w:type="dxa"/>
            </w:tcMar>
          </w:tcPr>
          <w:p w14:paraId="4B12DFB3" w14:textId="44AD37A5" w:rsidR="00FE62D7" w:rsidRDefault="00885348" w:rsidP="00FE62D7">
            <w:r>
              <w:t xml:space="preserve">The accounting policy will ensure that there is a proper audit trail in place to track and </w:t>
            </w:r>
            <w:r w:rsidR="00547FB3">
              <w:t>analyze</w:t>
            </w:r>
            <w:r>
              <w:t xml:space="preserve"> user behavior and access to the company’s systems. </w:t>
            </w:r>
            <w:r w:rsidR="00547FB3">
              <w:t xml:space="preserve">Audit trails will collect information on user access and any changes that are made to the system such as CRUD database actions. </w:t>
            </w:r>
            <w:r w:rsidR="005D193C">
              <w:t xml:space="preserve">This policy will also track which specific information the user is viewing and can </w:t>
            </w:r>
            <w:r w:rsidR="00AD5054">
              <w:t xml:space="preserve">identify whether there was a legitimate need for the user to view that information. </w:t>
            </w:r>
            <w:r w:rsidR="00FE62D7">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E72E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1814B0C" w:rsidR="00381847" w:rsidRDefault="00FE62D7">
            <w:r>
              <w:t>2.0</w:t>
            </w:r>
          </w:p>
        </w:tc>
        <w:tc>
          <w:tcPr>
            <w:tcW w:w="1530" w:type="dxa"/>
          </w:tcPr>
          <w:p w14:paraId="1DC436A6" w14:textId="4AD58501" w:rsidR="00381847" w:rsidRDefault="00FE62D7">
            <w:pPr>
              <w:cnfStyle w:val="000000000000" w:firstRow="0" w:lastRow="0" w:firstColumn="0" w:lastColumn="0" w:oddVBand="0" w:evenVBand="0" w:oddHBand="0" w:evenHBand="0" w:firstRowFirstColumn="0" w:firstRowLastColumn="0" w:lastRowFirstColumn="0" w:lastRowLastColumn="0"/>
            </w:pPr>
            <w:r>
              <w:t>04/17/2022</w:t>
            </w:r>
          </w:p>
        </w:tc>
        <w:tc>
          <w:tcPr>
            <w:tcW w:w="3510" w:type="dxa"/>
          </w:tcPr>
          <w:p w14:paraId="0B713D2C" w14:textId="3CE79564" w:rsidR="00381847" w:rsidRDefault="00021451">
            <w:pPr>
              <w:cnfStyle w:val="000000000000" w:firstRow="0" w:lastRow="0" w:firstColumn="0" w:lastColumn="0" w:oddVBand="0" w:evenVBand="0" w:oddHBand="0" w:evenHBand="0" w:firstRowFirstColumn="0" w:firstRowLastColumn="0" w:lastRowFirstColumn="0" w:lastRowLastColumn="0"/>
            </w:pPr>
            <w:r>
              <w:t>Completed Policy</w:t>
            </w:r>
          </w:p>
        </w:tc>
        <w:tc>
          <w:tcPr>
            <w:tcW w:w="1923" w:type="dxa"/>
          </w:tcPr>
          <w:p w14:paraId="124483AC" w14:textId="53217703" w:rsidR="00381847" w:rsidRDefault="00021451">
            <w:pPr>
              <w:cnfStyle w:val="000000000000" w:firstRow="0" w:lastRow="0" w:firstColumn="0" w:lastColumn="0" w:oddVBand="0" w:evenVBand="0" w:oddHBand="0" w:evenHBand="0" w:firstRowFirstColumn="0" w:firstRowLastColumn="0" w:lastRowFirstColumn="0" w:lastRowLastColumn="0"/>
            </w:pPr>
            <w:r>
              <w:t>Alex Bevz</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4"/>
      <w:footerReference w:type="default" r:id="rId3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7E7AC" w14:textId="77777777" w:rsidR="00EE72ED" w:rsidRDefault="00EE72ED">
      <w:r>
        <w:separator/>
      </w:r>
    </w:p>
  </w:endnote>
  <w:endnote w:type="continuationSeparator" w:id="0">
    <w:p w14:paraId="5B0231B5" w14:textId="77777777" w:rsidR="00EE72ED" w:rsidRDefault="00EE7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1AE03" w14:textId="77777777" w:rsidR="00EE72ED" w:rsidRDefault="00EE72ED">
      <w:r>
        <w:separator/>
      </w:r>
    </w:p>
  </w:footnote>
  <w:footnote w:type="continuationSeparator" w:id="0">
    <w:p w14:paraId="710C4207" w14:textId="77777777" w:rsidR="00EE72ED" w:rsidRDefault="00EE7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56614"/>
    <w:multiLevelType w:val="hybridMultilevel"/>
    <w:tmpl w:val="78A2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4E53C7"/>
    <w:multiLevelType w:val="hybridMultilevel"/>
    <w:tmpl w:val="1C26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B2C0C"/>
    <w:multiLevelType w:val="hybridMultilevel"/>
    <w:tmpl w:val="AA8C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6274323"/>
    <w:multiLevelType w:val="hybridMultilevel"/>
    <w:tmpl w:val="5EAE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3021"/>
    <w:multiLevelType w:val="hybridMultilevel"/>
    <w:tmpl w:val="8A38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000F4D"/>
    <w:multiLevelType w:val="hybridMultilevel"/>
    <w:tmpl w:val="6F40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C59B1"/>
    <w:multiLevelType w:val="hybridMultilevel"/>
    <w:tmpl w:val="E076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30212"/>
    <w:multiLevelType w:val="hybridMultilevel"/>
    <w:tmpl w:val="E556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926E0"/>
    <w:multiLevelType w:val="hybridMultilevel"/>
    <w:tmpl w:val="0648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1"/>
  </w:num>
  <w:num w:numId="4">
    <w:abstractNumId w:val="12"/>
  </w:num>
  <w:num w:numId="5">
    <w:abstractNumId w:val="11"/>
  </w:num>
  <w:num w:numId="6">
    <w:abstractNumId w:val="19"/>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25"/>
  </w:num>
  <w:num w:numId="20">
    <w:abstractNumId w:val="16"/>
  </w:num>
  <w:num w:numId="21">
    <w:abstractNumId w:val="13"/>
  </w:num>
  <w:num w:numId="22">
    <w:abstractNumId w:val="23"/>
  </w:num>
  <w:num w:numId="23">
    <w:abstractNumId w:val="14"/>
  </w:num>
  <w:num w:numId="24">
    <w:abstractNumId w:val="10"/>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6FC"/>
    <w:rsid w:val="00005E27"/>
    <w:rsid w:val="00006732"/>
    <w:rsid w:val="00007C19"/>
    <w:rsid w:val="00020AEB"/>
    <w:rsid w:val="00021451"/>
    <w:rsid w:val="000241C0"/>
    <w:rsid w:val="000279DF"/>
    <w:rsid w:val="00030BD5"/>
    <w:rsid w:val="000312CD"/>
    <w:rsid w:val="00050FA5"/>
    <w:rsid w:val="000631A7"/>
    <w:rsid w:val="00063292"/>
    <w:rsid w:val="0008274A"/>
    <w:rsid w:val="00082A14"/>
    <w:rsid w:val="00087DA1"/>
    <w:rsid w:val="000A2CF4"/>
    <w:rsid w:val="000A74E0"/>
    <w:rsid w:val="000B7437"/>
    <w:rsid w:val="000C0F69"/>
    <w:rsid w:val="000C3348"/>
    <w:rsid w:val="000C3521"/>
    <w:rsid w:val="000D3734"/>
    <w:rsid w:val="000E688B"/>
    <w:rsid w:val="000F0AD1"/>
    <w:rsid w:val="000F7E60"/>
    <w:rsid w:val="00137F61"/>
    <w:rsid w:val="00140199"/>
    <w:rsid w:val="00154769"/>
    <w:rsid w:val="00155C28"/>
    <w:rsid w:val="001646BD"/>
    <w:rsid w:val="00171556"/>
    <w:rsid w:val="00184B89"/>
    <w:rsid w:val="0018578E"/>
    <w:rsid w:val="0018693F"/>
    <w:rsid w:val="00190504"/>
    <w:rsid w:val="00190AD0"/>
    <w:rsid w:val="00192176"/>
    <w:rsid w:val="001A2B4A"/>
    <w:rsid w:val="001A6A23"/>
    <w:rsid w:val="001D4766"/>
    <w:rsid w:val="002014F1"/>
    <w:rsid w:val="002036D6"/>
    <w:rsid w:val="00204019"/>
    <w:rsid w:val="002140D6"/>
    <w:rsid w:val="00240045"/>
    <w:rsid w:val="0024639A"/>
    <w:rsid w:val="002474B4"/>
    <w:rsid w:val="00257A45"/>
    <w:rsid w:val="00265CD3"/>
    <w:rsid w:val="00271184"/>
    <w:rsid w:val="0027446C"/>
    <w:rsid w:val="00277EED"/>
    <w:rsid w:val="00282DE3"/>
    <w:rsid w:val="00291FA8"/>
    <w:rsid w:val="002A0BF4"/>
    <w:rsid w:val="002B06DB"/>
    <w:rsid w:val="002B23D7"/>
    <w:rsid w:val="002D0D04"/>
    <w:rsid w:val="002D3883"/>
    <w:rsid w:val="002D577B"/>
    <w:rsid w:val="002E2687"/>
    <w:rsid w:val="002E6039"/>
    <w:rsid w:val="002E6745"/>
    <w:rsid w:val="003016DD"/>
    <w:rsid w:val="003054C5"/>
    <w:rsid w:val="00306F6E"/>
    <w:rsid w:val="00310314"/>
    <w:rsid w:val="003308B9"/>
    <w:rsid w:val="00332392"/>
    <w:rsid w:val="00333F48"/>
    <w:rsid w:val="00352320"/>
    <w:rsid w:val="0035334F"/>
    <w:rsid w:val="00367F9C"/>
    <w:rsid w:val="00381847"/>
    <w:rsid w:val="00383BAB"/>
    <w:rsid w:val="003868F8"/>
    <w:rsid w:val="003879D0"/>
    <w:rsid w:val="003A4B65"/>
    <w:rsid w:val="003B0A5C"/>
    <w:rsid w:val="003B2AC3"/>
    <w:rsid w:val="003B584A"/>
    <w:rsid w:val="003B6917"/>
    <w:rsid w:val="003C0328"/>
    <w:rsid w:val="003C2366"/>
    <w:rsid w:val="003D48D1"/>
    <w:rsid w:val="003D6F4A"/>
    <w:rsid w:val="003D71B4"/>
    <w:rsid w:val="003E75F5"/>
    <w:rsid w:val="00401225"/>
    <w:rsid w:val="004131DD"/>
    <w:rsid w:val="00427D8D"/>
    <w:rsid w:val="00435F59"/>
    <w:rsid w:val="00437A55"/>
    <w:rsid w:val="004418C4"/>
    <w:rsid w:val="00442C2D"/>
    <w:rsid w:val="00442C5C"/>
    <w:rsid w:val="00444F83"/>
    <w:rsid w:val="00456AEE"/>
    <w:rsid w:val="00456FB4"/>
    <w:rsid w:val="00464E3D"/>
    <w:rsid w:val="00464F6B"/>
    <w:rsid w:val="00474E93"/>
    <w:rsid w:val="004752B9"/>
    <w:rsid w:val="004764F7"/>
    <w:rsid w:val="00476682"/>
    <w:rsid w:val="00486F8D"/>
    <w:rsid w:val="00490C9B"/>
    <w:rsid w:val="004941FD"/>
    <w:rsid w:val="004A1B86"/>
    <w:rsid w:val="004A3295"/>
    <w:rsid w:val="004A5B84"/>
    <w:rsid w:val="004A6F96"/>
    <w:rsid w:val="004B27F2"/>
    <w:rsid w:val="004B42B4"/>
    <w:rsid w:val="004B590E"/>
    <w:rsid w:val="004B63E9"/>
    <w:rsid w:val="004C2747"/>
    <w:rsid w:val="004C3D21"/>
    <w:rsid w:val="004D285B"/>
    <w:rsid w:val="004E12CE"/>
    <w:rsid w:val="004E304D"/>
    <w:rsid w:val="00504ABD"/>
    <w:rsid w:val="00545E15"/>
    <w:rsid w:val="00547FB3"/>
    <w:rsid w:val="005502CE"/>
    <w:rsid w:val="00554286"/>
    <w:rsid w:val="00565E98"/>
    <w:rsid w:val="00590529"/>
    <w:rsid w:val="0059536C"/>
    <w:rsid w:val="005A17D4"/>
    <w:rsid w:val="005A32BC"/>
    <w:rsid w:val="005A3503"/>
    <w:rsid w:val="005A7EC6"/>
    <w:rsid w:val="005B26F0"/>
    <w:rsid w:val="005B351C"/>
    <w:rsid w:val="005B3F36"/>
    <w:rsid w:val="005B44B0"/>
    <w:rsid w:val="005B7417"/>
    <w:rsid w:val="005B7628"/>
    <w:rsid w:val="005C05C4"/>
    <w:rsid w:val="005C0C1A"/>
    <w:rsid w:val="005C5FD3"/>
    <w:rsid w:val="005D193C"/>
    <w:rsid w:val="005D49E3"/>
    <w:rsid w:val="005E1395"/>
    <w:rsid w:val="005F1C29"/>
    <w:rsid w:val="005F4B76"/>
    <w:rsid w:val="005F5439"/>
    <w:rsid w:val="00600EB8"/>
    <w:rsid w:val="00602293"/>
    <w:rsid w:val="00604523"/>
    <w:rsid w:val="00631D91"/>
    <w:rsid w:val="00641969"/>
    <w:rsid w:val="00647E0F"/>
    <w:rsid w:val="00655D4D"/>
    <w:rsid w:val="00671F71"/>
    <w:rsid w:val="00677ABA"/>
    <w:rsid w:val="0069467B"/>
    <w:rsid w:val="0069488C"/>
    <w:rsid w:val="00696473"/>
    <w:rsid w:val="006A486F"/>
    <w:rsid w:val="006B0698"/>
    <w:rsid w:val="006B13E6"/>
    <w:rsid w:val="006B2696"/>
    <w:rsid w:val="006C3BCA"/>
    <w:rsid w:val="006C6249"/>
    <w:rsid w:val="006D2C49"/>
    <w:rsid w:val="006D38A7"/>
    <w:rsid w:val="006F713C"/>
    <w:rsid w:val="00705483"/>
    <w:rsid w:val="007148A6"/>
    <w:rsid w:val="00714A42"/>
    <w:rsid w:val="00732DBE"/>
    <w:rsid w:val="00732EB0"/>
    <w:rsid w:val="00736B64"/>
    <w:rsid w:val="0073775D"/>
    <w:rsid w:val="00737BCF"/>
    <w:rsid w:val="00740484"/>
    <w:rsid w:val="00750886"/>
    <w:rsid w:val="00753492"/>
    <w:rsid w:val="00753FF3"/>
    <w:rsid w:val="007674E5"/>
    <w:rsid w:val="007750AA"/>
    <w:rsid w:val="00780B45"/>
    <w:rsid w:val="00783546"/>
    <w:rsid w:val="00791366"/>
    <w:rsid w:val="007B1A02"/>
    <w:rsid w:val="007C0F5F"/>
    <w:rsid w:val="007C2206"/>
    <w:rsid w:val="007F38DD"/>
    <w:rsid w:val="007F5447"/>
    <w:rsid w:val="007F6117"/>
    <w:rsid w:val="007F7894"/>
    <w:rsid w:val="00820177"/>
    <w:rsid w:val="00840A57"/>
    <w:rsid w:val="008574BC"/>
    <w:rsid w:val="00864BBA"/>
    <w:rsid w:val="0086769D"/>
    <w:rsid w:val="008677D2"/>
    <w:rsid w:val="008714BC"/>
    <w:rsid w:val="0087682D"/>
    <w:rsid w:val="00885348"/>
    <w:rsid w:val="00890EC2"/>
    <w:rsid w:val="00891768"/>
    <w:rsid w:val="00895AA1"/>
    <w:rsid w:val="00896AD2"/>
    <w:rsid w:val="008A1381"/>
    <w:rsid w:val="008C2C49"/>
    <w:rsid w:val="008C3FC6"/>
    <w:rsid w:val="008D2437"/>
    <w:rsid w:val="008D2ED0"/>
    <w:rsid w:val="008D5A8D"/>
    <w:rsid w:val="008E03A0"/>
    <w:rsid w:val="008E09CC"/>
    <w:rsid w:val="008E6A96"/>
    <w:rsid w:val="008F2255"/>
    <w:rsid w:val="008F5771"/>
    <w:rsid w:val="00917552"/>
    <w:rsid w:val="00920325"/>
    <w:rsid w:val="0092152C"/>
    <w:rsid w:val="00926125"/>
    <w:rsid w:val="0093361A"/>
    <w:rsid w:val="009373AC"/>
    <w:rsid w:val="0093761F"/>
    <w:rsid w:val="00945858"/>
    <w:rsid w:val="009462BB"/>
    <w:rsid w:val="009463C9"/>
    <w:rsid w:val="00947BFB"/>
    <w:rsid w:val="00947D54"/>
    <w:rsid w:val="009524FF"/>
    <w:rsid w:val="009563E0"/>
    <w:rsid w:val="00965D36"/>
    <w:rsid w:val="00970C05"/>
    <w:rsid w:val="00976D1C"/>
    <w:rsid w:val="009805A7"/>
    <w:rsid w:val="009817D9"/>
    <w:rsid w:val="009833E6"/>
    <w:rsid w:val="00997847"/>
    <w:rsid w:val="009A214F"/>
    <w:rsid w:val="009A7999"/>
    <w:rsid w:val="009B504D"/>
    <w:rsid w:val="009B710E"/>
    <w:rsid w:val="009C2082"/>
    <w:rsid w:val="009D4AD5"/>
    <w:rsid w:val="009F1B64"/>
    <w:rsid w:val="009F3D08"/>
    <w:rsid w:val="009F7011"/>
    <w:rsid w:val="00A04F5E"/>
    <w:rsid w:val="00A07077"/>
    <w:rsid w:val="00A141EF"/>
    <w:rsid w:val="00A208A9"/>
    <w:rsid w:val="00A2460D"/>
    <w:rsid w:val="00A25BEA"/>
    <w:rsid w:val="00A32B9B"/>
    <w:rsid w:val="00A33479"/>
    <w:rsid w:val="00A40310"/>
    <w:rsid w:val="00A403B6"/>
    <w:rsid w:val="00A46606"/>
    <w:rsid w:val="00A46D54"/>
    <w:rsid w:val="00A54073"/>
    <w:rsid w:val="00A561E5"/>
    <w:rsid w:val="00A62F3A"/>
    <w:rsid w:val="00A632E9"/>
    <w:rsid w:val="00A64600"/>
    <w:rsid w:val="00A7286C"/>
    <w:rsid w:val="00A753F4"/>
    <w:rsid w:val="00A847CF"/>
    <w:rsid w:val="00A86B37"/>
    <w:rsid w:val="00A945F2"/>
    <w:rsid w:val="00AB0F93"/>
    <w:rsid w:val="00AB295A"/>
    <w:rsid w:val="00AC2039"/>
    <w:rsid w:val="00AC3BC4"/>
    <w:rsid w:val="00AD5054"/>
    <w:rsid w:val="00AD58DF"/>
    <w:rsid w:val="00AD6A82"/>
    <w:rsid w:val="00AD6FB2"/>
    <w:rsid w:val="00AE5B6D"/>
    <w:rsid w:val="00AF45D1"/>
    <w:rsid w:val="00B02DBC"/>
    <w:rsid w:val="00B1650A"/>
    <w:rsid w:val="00B17007"/>
    <w:rsid w:val="00B21AEC"/>
    <w:rsid w:val="00B46663"/>
    <w:rsid w:val="00B475A1"/>
    <w:rsid w:val="00B60050"/>
    <w:rsid w:val="00B60905"/>
    <w:rsid w:val="00B6548B"/>
    <w:rsid w:val="00B77997"/>
    <w:rsid w:val="00B839AC"/>
    <w:rsid w:val="00B83D35"/>
    <w:rsid w:val="00B85EC7"/>
    <w:rsid w:val="00B87E82"/>
    <w:rsid w:val="00B921D3"/>
    <w:rsid w:val="00B92A44"/>
    <w:rsid w:val="00B9673F"/>
    <w:rsid w:val="00BA3D45"/>
    <w:rsid w:val="00BA5170"/>
    <w:rsid w:val="00BB5BC5"/>
    <w:rsid w:val="00BB7D8E"/>
    <w:rsid w:val="00BC2B54"/>
    <w:rsid w:val="00BC57C1"/>
    <w:rsid w:val="00BF079A"/>
    <w:rsid w:val="00BF1204"/>
    <w:rsid w:val="00BF6720"/>
    <w:rsid w:val="00C073BA"/>
    <w:rsid w:val="00C15655"/>
    <w:rsid w:val="00C21A11"/>
    <w:rsid w:val="00C343AA"/>
    <w:rsid w:val="00C370B3"/>
    <w:rsid w:val="00C404FF"/>
    <w:rsid w:val="00C55323"/>
    <w:rsid w:val="00C56AA9"/>
    <w:rsid w:val="00C6024D"/>
    <w:rsid w:val="00C60B53"/>
    <w:rsid w:val="00C60CCB"/>
    <w:rsid w:val="00C67EE8"/>
    <w:rsid w:val="00C70E39"/>
    <w:rsid w:val="00C73007"/>
    <w:rsid w:val="00C76D5F"/>
    <w:rsid w:val="00C81CAA"/>
    <w:rsid w:val="00C9068E"/>
    <w:rsid w:val="00C91943"/>
    <w:rsid w:val="00CB2327"/>
    <w:rsid w:val="00CB4E1A"/>
    <w:rsid w:val="00CB6BFB"/>
    <w:rsid w:val="00CC2A78"/>
    <w:rsid w:val="00CD1950"/>
    <w:rsid w:val="00CE2D68"/>
    <w:rsid w:val="00D01FAC"/>
    <w:rsid w:val="00D10046"/>
    <w:rsid w:val="00D17236"/>
    <w:rsid w:val="00D211BA"/>
    <w:rsid w:val="00D214F5"/>
    <w:rsid w:val="00D30268"/>
    <w:rsid w:val="00D36BCE"/>
    <w:rsid w:val="00D4169C"/>
    <w:rsid w:val="00D62575"/>
    <w:rsid w:val="00D6680A"/>
    <w:rsid w:val="00D77B83"/>
    <w:rsid w:val="00D84C83"/>
    <w:rsid w:val="00D86ACA"/>
    <w:rsid w:val="00D972A2"/>
    <w:rsid w:val="00DA01BC"/>
    <w:rsid w:val="00DA0E98"/>
    <w:rsid w:val="00DA565B"/>
    <w:rsid w:val="00DA6235"/>
    <w:rsid w:val="00DB01EB"/>
    <w:rsid w:val="00DD13CC"/>
    <w:rsid w:val="00DD2176"/>
    <w:rsid w:val="00DE2AC9"/>
    <w:rsid w:val="00DE7EB7"/>
    <w:rsid w:val="00DF6F4A"/>
    <w:rsid w:val="00E00519"/>
    <w:rsid w:val="00E02F06"/>
    <w:rsid w:val="00E059F0"/>
    <w:rsid w:val="00E05BB3"/>
    <w:rsid w:val="00E06916"/>
    <w:rsid w:val="00E170F5"/>
    <w:rsid w:val="00E31CA4"/>
    <w:rsid w:val="00E406A1"/>
    <w:rsid w:val="00E46CA8"/>
    <w:rsid w:val="00E54E9E"/>
    <w:rsid w:val="00E55A9A"/>
    <w:rsid w:val="00E560AE"/>
    <w:rsid w:val="00E62BB6"/>
    <w:rsid w:val="00E769D9"/>
    <w:rsid w:val="00E86457"/>
    <w:rsid w:val="00E910C0"/>
    <w:rsid w:val="00E9326E"/>
    <w:rsid w:val="00EA1407"/>
    <w:rsid w:val="00EA79EA"/>
    <w:rsid w:val="00EB0A07"/>
    <w:rsid w:val="00EB197C"/>
    <w:rsid w:val="00EB2209"/>
    <w:rsid w:val="00EB66A8"/>
    <w:rsid w:val="00EC4036"/>
    <w:rsid w:val="00ED7274"/>
    <w:rsid w:val="00ED78AD"/>
    <w:rsid w:val="00EE547B"/>
    <w:rsid w:val="00EE6510"/>
    <w:rsid w:val="00EE72ED"/>
    <w:rsid w:val="00EF165A"/>
    <w:rsid w:val="00EF4116"/>
    <w:rsid w:val="00EF6139"/>
    <w:rsid w:val="00F0269F"/>
    <w:rsid w:val="00F102BA"/>
    <w:rsid w:val="00F152BB"/>
    <w:rsid w:val="00F24D73"/>
    <w:rsid w:val="00F2670F"/>
    <w:rsid w:val="00F27B9A"/>
    <w:rsid w:val="00F30EC4"/>
    <w:rsid w:val="00F370B3"/>
    <w:rsid w:val="00F51FA8"/>
    <w:rsid w:val="00F52232"/>
    <w:rsid w:val="00F544DB"/>
    <w:rsid w:val="00F66B35"/>
    <w:rsid w:val="00F67283"/>
    <w:rsid w:val="00F72634"/>
    <w:rsid w:val="00F7309A"/>
    <w:rsid w:val="00F83338"/>
    <w:rsid w:val="00FA2838"/>
    <w:rsid w:val="00FA5C8C"/>
    <w:rsid w:val="00FC7157"/>
    <w:rsid w:val="00FC7744"/>
    <w:rsid w:val="00FD0A82"/>
    <w:rsid w:val="00FD1ADE"/>
    <w:rsid w:val="00FE62D7"/>
    <w:rsid w:val="00FF15FF"/>
    <w:rsid w:val="00FF2142"/>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None">
    <w:name w:val="None"/>
    <w:rsid w:val="005502CE"/>
  </w:style>
  <w:style w:type="paragraph" w:customStyle="1" w:styleId="Body">
    <w:name w:val="Body"/>
    <w:rsid w:val="00631D91"/>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yperlink0">
    <w:name w:val="Hyperlink.0"/>
    <w:basedOn w:val="Hyperlink"/>
    <w:rsid w:val="003B2AC3"/>
    <w:rPr>
      <w:color w:val="0000FF"/>
      <w:u w:val="single" w:color="0000FF"/>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14585">
      <w:bodyDiv w:val="1"/>
      <w:marLeft w:val="0"/>
      <w:marRight w:val="0"/>
      <w:marTop w:val="0"/>
      <w:marBottom w:val="0"/>
      <w:divBdr>
        <w:top w:val="none" w:sz="0" w:space="0" w:color="auto"/>
        <w:left w:val="none" w:sz="0" w:space="0" w:color="auto"/>
        <w:bottom w:val="none" w:sz="0" w:space="0" w:color="auto"/>
        <w:right w:val="none" w:sz="0" w:space="0" w:color="auto"/>
      </w:divBdr>
    </w:div>
    <w:div w:id="907151484">
      <w:bodyDiv w:val="1"/>
      <w:marLeft w:val="0"/>
      <w:marRight w:val="0"/>
      <w:marTop w:val="0"/>
      <w:marBottom w:val="0"/>
      <w:divBdr>
        <w:top w:val="none" w:sz="0" w:space="0" w:color="auto"/>
        <w:left w:val="none" w:sz="0" w:space="0" w:color="auto"/>
        <w:bottom w:val="none" w:sz="0" w:space="0" w:color="auto"/>
        <w:right w:val="none" w:sz="0" w:space="0" w:color="auto"/>
      </w:divBdr>
    </w:div>
    <w:div w:id="1187865522">
      <w:bodyDiv w:val="1"/>
      <w:marLeft w:val="0"/>
      <w:marRight w:val="0"/>
      <w:marTop w:val="0"/>
      <w:marBottom w:val="0"/>
      <w:divBdr>
        <w:top w:val="none" w:sz="0" w:space="0" w:color="auto"/>
        <w:left w:val="none" w:sz="0" w:space="0" w:color="auto"/>
        <w:bottom w:val="none" w:sz="0" w:space="0" w:color="auto"/>
        <w:right w:val="none" w:sz="0" w:space="0" w:color="auto"/>
      </w:divBdr>
    </w:div>
    <w:div w:id="1555652271">
      <w:bodyDiv w:val="1"/>
      <w:marLeft w:val="0"/>
      <w:marRight w:val="0"/>
      <w:marTop w:val="0"/>
      <w:marBottom w:val="0"/>
      <w:divBdr>
        <w:top w:val="none" w:sz="0" w:space="0" w:color="auto"/>
        <w:left w:val="none" w:sz="0" w:space="0" w:color="auto"/>
        <w:bottom w:val="none" w:sz="0" w:space="0" w:color="auto"/>
        <w:right w:val="none" w:sz="0" w:space="0" w:color="auto"/>
      </w:divBdr>
    </w:div>
    <w:div w:id="1599219119">
      <w:bodyDiv w:val="1"/>
      <w:marLeft w:val="0"/>
      <w:marRight w:val="0"/>
      <w:marTop w:val="0"/>
      <w:marBottom w:val="0"/>
      <w:divBdr>
        <w:top w:val="none" w:sz="0" w:space="0" w:color="auto"/>
        <w:left w:val="none" w:sz="0" w:space="0" w:color="auto"/>
        <w:bottom w:val="none" w:sz="0" w:space="0" w:color="auto"/>
        <w:right w:val="none" w:sz="0" w:space="0" w:color="auto"/>
      </w:divBdr>
    </w:div>
    <w:div w:id="1866820083">
      <w:bodyDiv w:val="1"/>
      <w:marLeft w:val="0"/>
      <w:marRight w:val="0"/>
      <w:marTop w:val="0"/>
      <w:marBottom w:val="0"/>
      <w:divBdr>
        <w:top w:val="none" w:sz="0" w:space="0" w:color="auto"/>
        <w:left w:val="none" w:sz="0" w:space="0" w:color="auto"/>
        <w:bottom w:val="none" w:sz="0" w:space="0" w:color="auto"/>
        <w:right w:val="none" w:sz="0" w:space="0" w:color="auto"/>
      </w:divBdr>
    </w:div>
    <w:div w:id="1989094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urceforge.net/p/cppcheck/wiki/ListOfChecks/" TargetMode="External"/><Relationship Id="rId18" Type="http://schemas.openxmlformats.org/officeDocument/2006/relationships/hyperlink" Target="https://sourceforge.net/p/cppcheck/wiki/ListOfChecks/" TargetMode="External"/><Relationship Id="rId26" Type="http://schemas.openxmlformats.org/officeDocument/2006/relationships/hyperlink" Target="https://sourceforge.net/p/cppcheck/wiki/ListOfChecks/" TargetMode="External"/><Relationship Id="rId3" Type="http://schemas.openxmlformats.org/officeDocument/2006/relationships/customXml" Target="../customXml/item3.xml"/><Relationship Id="rId21" Type="http://schemas.openxmlformats.org/officeDocument/2006/relationships/hyperlink" Target="https://www.sonarqube.org/features/security/?gads_campaign=North-America-SonarQube&amp;gads_ad_group=SonarQube-Security&amp;gads_keyword=sonarqube%20vulnerability&amp;gclid=Cj0KCQiA47GNBhDrARIsAKfZ2rC5WZklii3DFosA4VhIxzs0hOE9w01uvZFUsSdDp-JPiMRzQ3FvP6kaAlLUEALw_wcB"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sourceforge.net/p/cppcheck/wiki/ListOfChecks/" TargetMode="External"/><Relationship Id="rId25" Type="http://schemas.openxmlformats.org/officeDocument/2006/relationships/hyperlink" Target="https://clang.llvm.org/docs/analyzer/checkers.html"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sourceforge.net/p/cppcheck/wiki/ListOfChecks/" TargetMode="External"/><Relationship Id="rId20" Type="http://schemas.openxmlformats.org/officeDocument/2006/relationships/hyperlink" Target="https://clang.llvm.org/docs/analyzer/checkers.html" TargetMode="External"/><Relationship Id="rId29" Type="http://schemas.openxmlformats.org/officeDocument/2006/relationships/hyperlink" Target="https://sourceforge.net/p/cppcheck/wiki/ListOfChec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lang.llvm.org/docs/analyzer/checkers.html"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urceforge.net/p/cppcheck/wiki/ListOfChecks/" TargetMode="External"/><Relationship Id="rId23" Type="http://schemas.openxmlformats.org/officeDocument/2006/relationships/hyperlink" Target="https://sourceforge.net/p/cppcheck/wiki/ListOfChecks/" TargetMode="External"/><Relationship Id="rId28" Type="http://schemas.openxmlformats.org/officeDocument/2006/relationships/hyperlink" Target="https://sourceforge.net/p/cppcheck/wiki/ListOfCheck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ourceforge.net/p/cppcheck/wiki/ListOfChecks/" TargetMode="External"/><Relationship Id="rId31" Type="http://schemas.openxmlformats.org/officeDocument/2006/relationships/hyperlink" Target="https://sourceforge.net/p/cppcheck/wiki/ListOfChec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urceforge.net/p/cppcheck/wiki/ListOfChecks/" TargetMode="External"/><Relationship Id="rId22" Type="http://schemas.openxmlformats.org/officeDocument/2006/relationships/hyperlink" Target="https://sourceforge.net/p/cppcheck/wiki/ListOfChecks/" TargetMode="External"/><Relationship Id="rId27" Type="http://schemas.openxmlformats.org/officeDocument/2006/relationships/hyperlink" Target="https://sourceforge.net/p/cppcheck/wiki/ListOfChecks/" TargetMode="External"/><Relationship Id="rId30" Type="http://schemas.openxmlformats.org/officeDocument/2006/relationships/hyperlink" Target="https://clang.llvm.org/docs/analyzer/checkers.html"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28</Pages>
  <Words>5701</Words>
  <Characters>32501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Bevz, Aleksandr</cp:lastModifiedBy>
  <cp:revision>391</cp:revision>
  <dcterms:created xsi:type="dcterms:W3CDTF">2020-11-20T18:42:00Z</dcterms:created>
  <dcterms:modified xsi:type="dcterms:W3CDTF">2022-04-17T23:15:00Z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