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A3A" w:rsidP="45E8D1EE" w:rsidRDefault="00D41FD7" w14:paraId="00000001" w14:textId="77777777">
      <w:pPr>
        <w:ind w:firstLine="720"/>
        <w:rPr>
          <w:noProof/>
        </w:rPr>
      </w:pPr>
      <w:r w:rsidRPr="45E8D1EE" w:rsidR="00D41FD7">
        <w:rPr>
          <w:noProof/>
        </w:rPr>
        <w:t>Poštovane koleginice i kolege,</w:t>
      </w:r>
    </w:p>
    <w:p w:rsidR="00E53A3A" w:rsidP="2F36C028" w:rsidRDefault="00E53A3A" w14:paraId="00000002" w14:textId="77777777">
      <w:pPr>
        <w:rPr>
          <w:noProof/>
        </w:rPr>
      </w:pPr>
    </w:p>
    <w:p w:rsidR="00E53A3A" w:rsidP="2F36C028" w:rsidRDefault="00D41FD7" w14:paraId="00000003" w14:textId="77777777">
      <w:pPr>
        <w:rPr>
          <w:noProof/>
        </w:rPr>
      </w:pPr>
      <w:r w:rsidRPr="2F36C028">
        <w:rPr>
          <w:noProof/>
        </w:rPr>
        <w:t>Zahtevi za drugi domaći zadatak su:</w:t>
      </w:r>
    </w:p>
    <w:p w:rsidR="00E53A3A" w:rsidP="2F36C028" w:rsidRDefault="00D41FD7" w14:paraId="00000004" w14:textId="77777777">
      <w:pPr>
        <w:rPr>
          <w:noProof/>
        </w:rPr>
      </w:pPr>
      <w:r w:rsidRPr="2F36C028">
        <w:rPr>
          <w:noProof/>
        </w:rPr>
        <w:t>1) Učitati skup podataka Bank Marketing (skup podataka i opis atributa se nalazi u prilogu)</w:t>
      </w:r>
    </w:p>
    <w:p w:rsidR="00E53A3A" w:rsidP="2F36C028" w:rsidRDefault="00D41FD7" w14:paraId="00000005" w14:textId="77777777">
      <w:pPr>
        <w:rPr>
          <w:noProof/>
        </w:rPr>
      </w:pPr>
      <w:r w:rsidRPr="2F36C028">
        <w:rPr>
          <w:noProof/>
        </w:rPr>
        <w:t>2) Analizirati skup podataka</w:t>
      </w:r>
    </w:p>
    <w:p w:rsidR="00E53A3A" w:rsidP="2F36C028" w:rsidRDefault="00D41FD7" w14:paraId="00000006" w14:textId="77777777">
      <w:pPr>
        <w:rPr>
          <w:noProof/>
        </w:rPr>
      </w:pPr>
      <w:r w:rsidRPr="2F36C028">
        <w:rPr>
          <w:noProof/>
        </w:rPr>
        <w:t>- Odrediti tipove podataka atributa,</w:t>
      </w:r>
    </w:p>
    <w:p w:rsidR="00E53A3A" w:rsidP="2F36C028" w:rsidRDefault="00D41FD7" w14:paraId="00000007" w14:textId="77777777">
      <w:pPr>
        <w:rPr>
          <w:noProof/>
        </w:rPr>
      </w:pPr>
      <w:r w:rsidRPr="2F36C028">
        <w:rPr>
          <w:noProof/>
        </w:rPr>
        <w:t>- Raspodele vrednosti,</w:t>
      </w:r>
    </w:p>
    <w:p w:rsidR="00E53A3A" w:rsidP="2F36C028" w:rsidRDefault="00D41FD7" w14:paraId="00000008" w14:textId="77777777">
      <w:pPr>
        <w:rPr>
          <w:noProof/>
        </w:rPr>
      </w:pPr>
      <w:r w:rsidRPr="2F36C028">
        <w:rPr>
          <w:noProof/>
        </w:rPr>
        <w:t>- Nedostajuće vrednosti,</w:t>
      </w:r>
    </w:p>
    <w:p w:rsidR="00E53A3A" w:rsidP="2F36C028" w:rsidRDefault="00D41FD7" w14:paraId="00000009" w14:textId="77777777">
      <w:pPr>
        <w:rPr>
          <w:noProof/>
        </w:rPr>
      </w:pPr>
      <w:r w:rsidRPr="2F36C028">
        <w:rPr>
          <w:noProof/>
        </w:rPr>
        <w:t>- Deskriptivne statistike,</w:t>
      </w:r>
    </w:p>
    <w:p w:rsidR="00E53A3A" w:rsidP="2F36C028" w:rsidRDefault="00D41FD7" w14:paraId="0000000A" w14:textId="77777777">
      <w:pPr>
        <w:rPr>
          <w:noProof/>
        </w:rPr>
      </w:pPr>
      <w:r w:rsidRPr="2F36C028">
        <w:rPr>
          <w:noProof/>
        </w:rPr>
        <w:t>- Korelacije,</w:t>
      </w:r>
    </w:p>
    <w:p w:rsidR="00E53A3A" w:rsidP="2F36C028" w:rsidRDefault="00D41FD7" w14:paraId="0000000B" w14:textId="77777777">
      <w:pPr>
        <w:rPr>
          <w:noProof/>
        </w:rPr>
      </w:pPr>
      <w:r w:rsidRPr="2F36C028">
        <w:rPr>
          <w:noProof/>
        </w:rPr>
        <w:t>- Vizualizacije podataka, i slično.</w:t>
      </w:r>
    </w:p>
    <w:p w:rsidR="00E53A3A" w:rsidP="2F36C028" w:rsidRDefault="00E53A3A" w14:paraId="0000000C" w14:textId="77777777">
      <w:pPr>
        <w:rPr>
          <w:noProof/>
        </w:rPr>
      </w:pPr>
    </w:p>
    <w:p w:rsidRPr="00A53964" w:rsidR="00E53A3A" w:rsidP="2F36C028" w:rsidRDefault="00D41FD7" w14:paraId="0000000D" w14:textId="77777777">
      <w:pPr>
        <w:rPr>
          <w:noProof/>
          <w:lang w:val="es-ES"/>
        </w:rPr>
      </w:pPr>
      <w:r w:rsidRPr="00A53964">
        <w:rPr>
          <w:noProof/>
          <w:lang w:val="es-ES"/>
        </w:rPr>
        <w:t>3) Pripremiti skup podataka tako da bude pogodan za prediktivno modelovanje</w:t>
      </w:r>
    </w:p>
    <w:p w:rsidRPr="00A53964" w:rsidR="00E53A3A" w:rsidP="2F36C028" w:rsidRDefault="00D41FD7" w14:paraId="0000000E" w14:textId="77777777">
      <w:pPr>
        <w:rPr>
          <w:noProof/>
          <w:lang w:val="es-ES"/>
        </w:rPr>
      </w:pPr>
      <w:r w:rsidRPr="00A53964">
        <w:rPr>
          <w:noProof/>
          <w:lang w:val="es-ES"/>
        </w:rPr>
        <w:t>- Popuniti nedostajuće vrednosti,</w:t>
      </w:r>
    </w:p>
    <w:p w:rsidRPr="00A53964" w:rsidR="00E53A3A" w:rsidP="2F36C028" w:rsidRDefault="00D41FD7" w14:paraId="0000000F" w14:textId="7EC9D055">
      <w:pPr>
        <w:rPr>
          <w:noProof/>
          <w:lang w:val="es-ES"/>
        </w:rPr>
      </w:pPr>
      <w:r w:rsidRPr="00A53964">
        <w:rPr>
          <w:noProof/>
          <w:lang w:val="es-ES"/>
        </w:rPr>
        <w:t>- Kvantifikovati kategoričke podatke,</w:t>
      </w:r>
    </w:p>
    <w:p w:rsidRPr="003F1D68" w:rsidR="00D41FD7" w:rsidP="2F36C028" w:rsidRDefault="00D41FD7" w14:paraId="1F4A5999" w14:textId="23A504FA">
      <w:pPr>
        <w:rPr>
          <w:noProof/>
          <w:lang w:val="es-ES"/>
        </w:rPr>
      </w:pPr>
      <w:r w:rsidRPr="003F1D68">
        <w:rPr>
          <w:noProof/>
          <w:lang w:val="es-ES"/>
        </w:rPr>
        <w:t>- Kreirati izvedene atribute</w:t>
      </w:r>
    </w:p>
    <w:p w:rsidRPr="003F1D68" w:rsidR="00E53A3A" w:rsidP="2F36C028" w:rsidRDefault="00E53A3A" w14:paraId="00000010" w14:textId="77777777">
      <w:pPr>
        <w:rPr>
          <w:noProof/>
          <w:lang w:val="es-ES"/>
        </w:rPr>
      </w:pPr>
    </w:p>
    <w:p w:rsidRPr="003F1D68" w:rsidR="00E53A3A" w:rsidP="2F36C028" w:rsidRDefault="00E53A3A" w14:paraId="00000011" w14:textId="77777777">
      <w:pPr>
        <w:rPr>
          <w:noProof/>
          <w:lang w:val="es-ES"/>
        </w:rPr>
      </w:pPr>
    </w:p>
    <w:p w:rsidRPr="003F1D68" w:rsidR="00E53A3A" w:rsidP="2F36C028" w:rsidRDefault="00D41FD7" w14:paraId="00000012" w14:textId="77777777">
      <w:pPr>
        <w:rPr>
          <w:b/>
          <w:bCs/>
          <w:noProof/>
          <w:lang w:val="es-ES"/>
        </w:rPr>
      </w:pPr>
      <w:r w:rsidRPr="003F1D68">
        <w:rPr>
          <w:b/>
          <w:bCs/>
          <w:noProof/>
          <w:lang w:val="es-ES"/>
        </w:rPr>
        <w:t>Klasifikacija:</w:t>
      </w:r>
    </w:p>
    <w:p w:rsidRPr="00A53964" w:rsidR="00E53A3A" w:rsidP="2F36C028" w:rsidRDefault="00D41FD7" w14:paraId="00000014" w14:textId="77777777">
      <w:pPr>
        <w:rPr>
          <w:noProof/>
          <w:lang w:val="es-ES"/>
        </w:rPr>
      </w:pPr>
      <w:r w:rsidRPr="00A53964">
        <w:rPr>
          <w:noProof/>
          <w:lang w:val="es-ES"/>
        </w:rPr>
        <w:t>5) Naučiti najmanje tri prediktivna modela (sa uobičajnim postavkama parametara) i</w:t>
      </w:r>
    </w:p>
    <w:p w:rsidR="00E53A3A" w:rsidP="2F36C028" w:rsidRDefault="00D41FD7" w14:paraId="00000015" w14:textId="77777777">
      <w:pPr>
        <w:rPr>
          <w:noProof/>
        </w:rPr>
      </w:pPr>
      <w:r w:rsidRPr="2F36C028">
        <w:rPr>
          <w:noProof/>
        </w:rPr>
        <w:t>- Oceniti kvalitet modela na trening skupu podataka,</w:t>
      </w:r>
    </w:p>
    <w:p w:rsidR="00E53A3A" w:rsidP="2F36C028" w:rsidRDefault="00D41FD7" w14:paraId="00000016" w14:textId="6302EC4F">
      <w:pPr>
        <w:rPr>
          <w:noProof/>
        </w:rPr>
      </w:pPr>
      <w:r w:rsidRPr="2F36C028">
        <w:rPr>
          <w:noProof/>
        </w:rPr>
        <w:t>- Oceniti kvalitet modela unakrsnom validacijom na trening skupu podataka</w:t>
      </w:r>
      <w:r w:rsidR="003F1D68">
        <w:rPr>
          <w:noProof/>
        </w:rPr>
        <w:t>.</w:t>
      </w:r>
    </w:p>
    <w:p w:rsidRPr="003F1D68" w:rsidR="00E53A3A" w:rsidP="2F36C028" w:rsidRDefault="00D41FD7" w14:paraId="00000018" w14:textId="5B3B9524">
      <w:pPr>
        <w:rPr>
          <w:noProof/>
          <w:lang w:val="sr-Latn-RS"/>
        </w:rPr>
      </w:pPr>
      <w:r w:rsidRPr="003F1D68">
        <w:rPr>
          <w:noProof/>
        </w:rPr>
        <w:t>- Prilikom ocenjivanja kvaliteta modela koristiti više mera evaluacije modela</w:t>
      </w:r>
      <w:r w:rsidRPr="003F1D68" w:rsidR="003F1D68">
        <w:rPr>
          <w:noProof/>
        </w:rPr>
        <w:t>, i prodiskutovati cene gre</w:t>
      </w:r>
      <w:r w:rsidR="003F1D68">
        <w:rPr>
          <w:noProof/>
          <w:lang w:val="sr-Latn-RS"/>
        </w:rPr>
        <w:t>šaka, kao i matricu konfuzije.</w:t>
      </w:r>
    </w:p>
    <w:p w:rsidRPr="003F1D68" w:rsidR="003F1D68" w:rsidP="2F36C028" w:rsidRDefault="003F1D68" w14:paraId="19DA181D" w14:textId="14BBF2A3">
      <w:pPr>
        <w:rPr>
          <w:noProof/>
          <w:lang w:val="es-ES"/>
        </w:rPr>
      </w:pPr>
      <w:r w:rsidRPr="003F1D68">
        <w:rPr>
          <w:noProof/>
          <w:lang w:val="es-ES"/>
        </w:rPr>
        <w:t>- Diskutovati o pretreniranosti modela.</w:t>
      </w:r>
    </w:p>
    <w:p w:rsidR="00E53A3A" w:rsidP="2F36C028" w:rsidRDefault="00D41FD7" w14:paraId="00000019" w14:textId="3D120665">
      <w:pPr>
        <w:rPr>
          <w:noProof/>
        </w:rPr>
      </w:pPr>
      <w:r w:rsidRPr="2F36C028">
        <w:rPr>
          <w:noProof/>
        </w:rPr>
        <w:t>6) Prilagoditi parametre prediktivnih modela i uporediti kvalitet modela pre i posle promene parametara.</w:t>
      </w:r>
    </w:p>
    <w:p w:rsidRPr="00581C0B" w:rsidR="00A53964" w:rsidP="2F36C028" w:rsidRDefault="00A53964" w14:paraId="778C2A01" w14:textId="340DEA99">
      <w:pPr>
        <w:rPr>
          <w:noProof/>
          <w:color w:val="000000"/>
        </w:rPr>
      </w:pPr>
      <w:r w:rsidRPr="00581C0B">
        <w:rPr>
          <w:noProof/>
          <w:color w:val="000000"/>
        </w:rPr>
        <w:t>7) Prilagoditi granicu odlu</w:t>
      </w:r>
      <w:r w:rsidRPr="00581C0B">
        <w:rPr>
          <w:noProof/>
          <w:color w:val="000000"/>
          <w:lang w:val="sr-Latn-RS"/>
        </w:rPr>
        <w:t>čivanja</w:t>
      </w:r>
      <w:r w:rsidRPr="00581C0B">
        <w:rPr>
          <w:noProof/>
          <w:color w:val="000000"/>
        </w:rPr>
        <w:t xml:space="preserve"> prediktivnih modela i uporediti kvalitet modela pre i posle promene granice.</w:t>
      </w:r>
    </w:p>
    <w:p w:rsidR="00E53A3A" w:rsidP="2F36C028" w:rsidRDefault="00E53A3A" w14:paraId="0000001B" w14:textId="77777777">
      <w:pPr>
        <w:rPr>
          <w:noProof/>
        </w:rPr>
      </w:pPr>
    </w:p>
    <w:p w:rsidR="00E53A3A" w:rsidP="2F36C028" w:rsidRDefault="00D41FD7" w14:paraId="0000001C" w14:textId="77777777">
      <w:pPr>
        <w:rPr>
          <w:b/>
          <w:bCs/>
          <w:noProof/>
        </w:rPr>
      </w:pPr>
      <w:r w:rsidRPr="2F36C028">
        <w:rPr>
          <w:b/>
          <w:bCs/>
          <w:noProof/>
        </w:rPr>
        <w:t>Klasterovanje:</w:t>
      </w:r>
    </w:p>
    <w:p w:rsidR="00D41FD7" w:rsidP="2F36C028" w:rsidRDefault="000B209E" w14:paraId="34BABA44" w14:textId="62D21901">
      <w:pPr>
        <w:rPr>
          <w:noProof/>
        </w:rPr>
      </w:pPr>
      <w:r>
        <w:rPr>
          <w:noProof/>
        </w:rPr>
        <w:t>8</w:t>
      </w:r>
      <w:r w:rsidRPr="2F36C028" w:rsidR="00D41FD7">
        <w:rPr>
          <w:noProof/>
        </w:rPr>
        <w:t>) Identifikovati i karakterisati ekstremne vrednosti (</w:t>
      </w:r>
      <w:r w:rsidRPr="2F36C028" w:rsidR="00D41FD7">
        <w:rPr>
          <w:i/>
          <w:iCs/>
          <w:noProof/>
        </w:rPr>
        <w:t>outlier-e</w:t>
      </w:r>
      <w:r w:rsidRPr="2F36C028" w:rsidR="00D41FD7">
        <w:rPr>
          <w:noProof/>
        </w:rPr>
        <w:t>)</w:t>
      </w:r>
    </w:p>
    <w:p w:rsidR="00D41FD7" w:rsidP="2F36C028" w:rsidRDefault="000B209E" w14:paraId="02DD5F1B" w14:textId="3AAD95BB">
      <w:pPr>
        <w:rPr>
          <w:noProof/>
        </w:rPr>
      </w:pPr>
      <w:r>
        <w:rPr>
          <w:noProof/>
        </w:rPr>
        <w:t>9</w:t>
      </w:r>
      <w:r w:rsidRPr="2F36C028" w:rsidR="00D41FD7">
        <w:rPr>
          <w:noProof/>
        </w:rPr>
        <w:t>) Kreirajte klaster model i odredite klastere svake instance</w:t>
      </w:r>
    </w:p>
    <w:p w:rsidR="00E53A3A" w:rsidP="2F36C028" w:rsidRDefault="000B209E" w14:paraId="0000001E" w14:textId="2FE6A7CE">
      <w:pPr>
        <w:rPr>
          <w:noProof/>
        </w:rPr>
      </w:pPr>
      <w:r>
        <w:rPr>
          <w:noProof/>
        </w:rPr>
        <w:t>10</w:t>
      </w:r>
      <w:r w:rsidRPr="2F36C028" w:rsidR="00D41FD7">
        <w:rPr>
          <w:noProof/>
        </w:rPr>
        <w:t>) Karakteristati dobijene klastere</w:t>
      </w:r>
    </w:p>
    <w:p w:rsidR="00E53A3A" w:rsidP="2F36C028" w:rsidRDefault="00D41FD7" w14:paraId="0000001F" w14:textId="713369C4">
      <w:pPr>
        <w:rPr>
          <w:noProof/>
        </w:rPr>
      </w:pPr>
      <w:r w:rsidRPr="2F36C028">
        <w:rPr>
          <w:noProof/>
        </w:rPr>
        <w:t>1</w:t>
      </w:r>
      <w:r w:rsidR="000B209E">
        <w:rPr>
          <w:noProof/>
        </w:rPr>
        <w:t>1</w:t>
      </w:r>
      <w:r w:rsidRPr="2F36C028">
        <w:rPr>
          <w:noProof/>
        </w:rPr>
        <w:t>) Ocenite kvalitet klaster modela</w:t>
      </w:r>
    </w:p>
    <w:p w:rsidR="00E53A3A" w:rsidP="2F36C028" w:rsidRDefault="00D41FD7" w14:paraId="00000020" w14:textId="6CF6C422">
      <w:pPr>
        <w:rPr>
          <w:noProof/>
        </w:rPr>
      </w:pPr>
      <w:r w:rsidRPr="2F36C028">
        <w:rPr>
          <w:noProof/>
        </w:rPr>
        <w:t>1</w:t>
      </w:r>
      <w:r w:rsidR="000B209E">
        <w:rPr>
          <w:noProof/>
        </w:rPr>
        <w:t>2</w:t>
      </w:r>
      <w:r w:rsidRPr="2F36C028">
        <w:rPr>
          <w:noProof/>
        </w:rPr>
        <w:t>) Odrediti najbolji broj klastera koristeći mere kvaliteta klaster modela</w:t>
      </w:r>
    </w:p>
    <w:p w:rsidR="00E53A3A" w:rsidP="2F36C028" w:rsidRDefault="00E53A3A" w14:paraId="00000021" w14:textId="77777777">
      <w:pPr>
        <w:rPr>
          <w:noProof/>
        </w:rPr>
      </w:pPr>
    </w:p>
    <w:p w:rsidR="00E53A3A" w:rsidP="2F36C028" w:rsidRDefault="00D41FD7" w14:paraId="00000022" w14:textId="7FE89A3B">
      <w:pPr>
        <w:rPr>
          <w:noProof/>
        </w:rPr>
      </w:pPr>
      <w:r w:rsidRPr="2F36C028">
        <w:rPr>
          <w:b/>
          <w:bCs/>
          <w:noProof/>
        </w:rPr>
        <w:t>BONUS 1</w:t>
      </w:r>
      <w:r w:rsidRPr="2F36C028">
        <w:rPr>
          <w:noProof/>
        </w:rPr>
        <w:t xml:space="preserve">: Podeliti inicijalni skup podataka po klasterima koje ste dobili (ili u zadatku </w:t>
      </w:r>
      <w:r w:rsidR="000B209E">
        <w:rPr>
          <w:noProof/>
        </w:rPr>
        <w:t>9</w:t>
      </w:r>
      <w:r w:rsidRPr="2F36C028">
        <w:rPr>
          <w:noProof/>
        </w:rPr>
        <w:t xml:space="preserve"> ili u zadatku 1</w:t>
      </w:r>
      <w:r w:rsidR="000B209E">
        <w:rPr>
          <w:noProof/>
        </w:rPr>
        <w:t>2</w:t>
      </w:r>
      <w:r w:rsidRPr="2F36C028">
        <w:rPr>
          <w:noProof/>
        </w:rPr>
        <w:t>) i sačuvajte ih u posebnim promenjivim. Na svakom od tako dobijenih podskupova podataka naučite barem jedan prediktivni model i uporedite rezultate između podskupova podataka i sa rezultatima dobijenim pre deljenja skupa podataka po klasterima.</w:t>
      </w:r>
    </w:p>
    <w:p w:rsidR="00E53A3A" w:rsidP="2F36C028" w:rsidRDefault="00E53A3A" w14:paraId="00000023" w14:textId="77777777">
      <w:pPr>
        <w:rPr>
          <w:noProof/>
        </w:rPr>
      </w:pPr>
    </w:p>
    <w:p w:rsidR="00E53A3A" w:rsidP="2F36C028" w:rsidRDefault="00E53A3A" w14:paraId="00000025" w14:textId="77777777">
      <w:pPr>
        <w:rPr>
          <w:noProof/>
        </w:rPr>
      </w:pPr>
    </w:p>
    <w:p w:rsidR="00E53A3A" w:rsidP="2F36C028" w:rsidRDefault="00E53A3A" w14:paraId="00000026" w14:textId="77777777">
      <w:pPr>
        <w:rPr>
          <w:noProof/>
        </w:rPr>
      </w:pPr>
    </w:p>
    <w:p w:rsidR="00E53A3A" w:rsidP="2F36C028" w:rsidRDefault="00E53A3A" w14:paraId="00000027" w14:textId="77777777">
      <w:pPr>
        <w:rPr>
          <w:noProof/>
        </w:rPr>
      </w:pPr>
    </w:p>
    <w:sectPr w:rsidR="00E53A3A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wtrAwMbAwsjA0MjRW0lEKTi0uzszPAykwqgUAq9hXSiwAAAA="/>
  </w:docVars>
  <w:rsids>
    <w:rsidRoot w:val="00E53A3A"/>
    <w:rsid w:val="000B209E"/>
    <w:rsid w:val="003F1D68"/>
    <w:rsid w:val="00581C0B"/>
    <w:rsid w:val="00A53964"/>
    <w:rsid w:val="00D41FD7"/>
    <w:rsid w:val="00E53A3A"/>
    <w:rsid w:val="2273F4F0"/>
    <w:rsid w:val="2F36C028"/>
    <w:rsid w:val="42763CBB"/>
    <w:rsid w:val="45E8D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A480"/>
  <w15:docId w15:val="{580A8934-1057-454E-BC2D-BA0242F3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011BF412D2F4399EB650846DE0D83" ma:contentTypeVersion="4" ma:contentTypeDescription="Create a new document." ma:contentTypeScope="" ma:versionID="4532b2078bf6347e0d26e8854e918445">
  <xsd:schema xmlns:xsd="http://www.w3.org/2001/XMLSchema" xmlns:xs="http://www.w3.org/2001/XMLSchema" xmlns:p="http://schemas.microsoft.com/office/2006/metadata/properties" xmlns:ns2="049e6ed0-4dab-4bd0-acc9-d9d17abc6943" targetNamespace="http://schemas.microsoft.com/office/2006/metadata/properties" ma:root="true" ma:fieldsID="cb608cbdf7af3153c28d66d904506142" ns2:_="">
    <xsd:import namespace="049e6ed0-4dab-4bd0-acc9-d9d17abc69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9e6ed0-4dab-4bd0-acc9-d9d17abc6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049e6ed0-4dab-4bd0-acc9-d9d17abc694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77DC94-3705-45B4-9C8C-85BDC32D1C0A}"/>
</file>

<file path=customXml/itemProps2.xml><?xml version="1.0" encoding="utf-8"?>
<ds:datastoreItem xmlns:ds="http://schemas.openxmlformats.org/officeDocument/2006/customXml" ds:itemID="{787BF00D-EA95-4DF0-9FCD-0F7ADB006F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FC2BC3-AB97-4FEF-9158-740D3DDE827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Ana Vučić | 2019/0338</lastModifiedBy>
  <revision>10</revision>
  <dcterms:created xsi:type="dcterms:W3CDTF">2020-04-21T16:36:00.0000000Z</dcterms:created>
  <dcterms:modified xsi:type="dcterms:W3CDTF">2023-04-07T14:27:00.8493130Z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0x01010099D011BF412D2F4399EB650846DE0D83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