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Pr="00BC4F99" w:rsidRDefault="00DB7604" w:rsidP="00DB7604">
      <w:pPr>
        <w:pStyle w:val="Subtitle"/>
        <w:ind w:left="0" w:firstLine="0"/>
        <w:jc w:val="center"/>
        <w:rPr>
          <w:b/>
          <w:lang w:val="en-U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268643A7" w:rsidR="00DB7604" w:rsidRDefault="00FA7CBB" w:rsidP="00DB7604">
      <w:pPr>
        <w:pStyle w:val="Zapisnikrevizija"/>
      </w:pPr>
      <w:bookmarkStart w:id="0" w:name="_Toc508458023"/>
      <w:r>
        <w:t>Промена статуса запосленог</w:t>
      </w:r>
      <w:bookmarkEnd w:id="0"/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1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1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65794E41" w:rsidR="00DB7604" w:rsidRPr="00DB7604" w:rsidRDefault="002E5651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9BC0ABF" w:rsidR="00DB7604" w:rsidRPr="002E5651" w:rsidRDefault="002E5651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0781217F" w14:textId="77777777" w:rsidR="00BC4F99" w:rsidRDefault="007C5C88" w:rsidP="00AA4876">
      <w:pPr>
        <w:pStyle w:val="Zapisnikrevizija"/>
        <w:rPr>
          <w:noProof/>
        </w:rPr>
      </w:pPr>
      <w:bookmarkStart w:id="2" w:name="_Toc508458025"/>
      <w:r>
        <w:lastRenderedPageBreak/>
        <w:t>Садржај</w:t>
      </w:r>
      <w:bookmarkEnd w:id="2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7FEEC186" w14:textId="77777777" w:rsidR="00BC4F99" w:rsidRDefault="00F11FA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4823" w:history="1">
        <w:r w:rsidR="00BC4F99" w:rsidRPr="00BC6743">
          <w:rPr>
            <w:rStyle w:val="Hyperlink"/>
            <w:noProof/>
            <w:lang w:val="sr-Cyrl-RS"/>
          </w:rPr>
          <w:t>1.1. Резиме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_Toc508844823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4</w:t>
        </w:r>
        <w:r w:rsidR="00BC4F99">
          <w:rPr>
            <w:noProof/>
            <w:webHidden/>
          </w:rPr>
          <w:fldChar w:fldCharType="end"/>
        </w:r>
      </w:hyperlink>
    </w:p>
    <w:p w14:paraId="05834152" w14:textId="77777777" w:rsidR="00BC4F99" w:rsidRDefault="00F11FA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4824" w:history="1">
        <w:r w:rsidR="00BC4F99" w:rsidRPr="00BC6743">
          <w:rPr>
            <w:rStyle w:val="Hyperlink"/>
            <w:noProof/>
          </w:rPr>
          <w:t>1.2.</w:t>
        </w:r>
        <w:r w:rsidR="00BC4F99" w:rsidRPr="00BC6743">
          <w:rPr>
            <w:rStyle w:val="Hyperlink"/>
            <w:noProof/>
            <w:lang w:val="sr-Cyrl-RS"/>
          </w:rPr>
          <w:t xml:space="preserve"> Намена документа и циљн</w:t>
        </w:r>
        <w:r w:rsidR="00BC4F99" w:rsidRPr="00BC6743">
          <w:rPr>
            <w:rStyle w:val="Hyperlink"/>
            <w:noProof/>
          </w:rPr>
          <w:t>a</w:t>
        </w:r>
        <w:r w:rsidR="00BC4F99" w:rsidRPr="00BC6743">
          <w:rPr>
            <w:rStyle w:val="Hyperlink"/>
            <w:noProof/>
            <w:lang w:val="sr-Cyrl-RS"/>
          </w:rPr>
          <w:t xml:space="preserve"> груп</w:t>
        </w:r>
        <w:r w:rsidR="00BC4F99" w:rsidRPr="00BC6743">
          <w:rPr>
            <w:rStyle w:val="Hyperlink"/>
            <w:noProof/>
          </w:rPr>
          <w:t>a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_Toc508844824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4</w:t>
        </w:r>
        <w:r w:rsidR="00BC4F99">
          <w:rPr>
            <w:noProof/>
            <w:webHidden/>
          </w:rPr>
          <w:fldChar w:fldCharType="end"/>
        </w:r>
      </w:hyperlink>
    </w:p>
    <w:p w14:paraId="176DA236" w14:textId="77777777" w:rsidR="00BC4F99" w:rsidRDefault="00F11FA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4825" w:history="1">
        <w:r w:rsidR="00BC4F99" w:rsidRPr="00BC6743">
          <w:rPr>
            <w:rStyle w:val="Hyperlink"/>
            <w:noProof/>
            <w:lang w:val="sr-Cyrl-RS"/>
          </w:rPr>
          <w:t>1.3. Референце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_Toc508844825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4</w:t>
        </w:r>
        <w:r w:rsidR="00BC4F99">
          <w:rPr>
            <w:noProof/>
            <w:webHidden/>
          </w:rPr>
          <w:fldChar w:fldCharType="end"/>
        </w:r>
      </w:hyperlink>
    </w:p>
    <w:p w14:paraId="63F4A6AA" w14:textId="77777777" w:rsidR="00BC4F99" w:rsidRDefault="00F11FA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4826" w:history="1">
        <w:r w:rsidR="00BC4F99" w:rsidRPr="00BC6743">
          <w:rPr>
            <w:rStyle w:val="Hyperlink"/>
            <w:noProof/>
            <w:lang w:val="sr-Cyrl-RS"/>
          </w:rPr>
          <w:t>1.4. Отворена питања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_Toc508844826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4</w:t>
        </w:r>
        <w:r w:rsidR="00BC4F99">
          <w:rPr>
            <w:noProof/>
            <w:webHidden/>
          </w:rPr>
          <w:fldChar w:fldCharType="end"/>
        </w:r>
      </w:hyperlink>
    </w:p>
    <w:p w14:paraId="3BAAB8AD" w14:textId="77777777" w:rsidR="00BC4F99" w:rsidRDefault="00F11FA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4827" w:history="1">
        <w:r w:rsidR="00BC4F99" w:rsidRPr="00BC6743">
          <w:rPr>
            <w:rStyle w:val="Hyperlink"/>
            <w:noProof/>
            <w:lang w:val="sr-Cyrl-RS"/>
          </w:rPr>
          <w:t>2.1. Кратак опис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_Toc508844827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4</w:t>
        </w:r>
        <w:r w:rsidR="00BC4F99">
          <w:rPr>
            <w:noProof/>
            <w:webHidden/>
          </w:rPr>
          <w:fldChar w:fldCharType="end"/>
        </w:r>
      </w:hyperlink>
    </w:p>
    <w:p w14:paraId="1F7B946C" w14:textId="77777777" w:rsidR="00BC4F99" w:rsidRDefault="00F11FA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4828" w:history="1">
        <w:r w:rsidR="00BC4F99" w:rsidRPr="00BC6743">
          <w:rPr>
            <w:rStyle w:val="Hyperlink"/>
            <w:noProof/>
            <w:lang w:val="sr-Cyrl-RS"/>
          </w:rPr>
          <w:t>2.2. Ток догађаја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_Toc508844828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5</w:t>
        </w:r>
        <w:r w:rsidR="00BC4F99">
          <w:rPr>
            <w:noProof/>
            <w:webHidden/>
          </w:rPr>
          <w:fldChar w:fldCharType="end"/>
        </w:r>
      </w:hyperlink>
    </w:p>
    <w:p w14:paraId="62F9C953" w14:textId="77777777" w:rsidR="00BC4F99" w:rsidRDefault="00F11FAC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val="sr-Latn-RS" w:eastAsia="sr-Latn-RS"/>
        </w:rPr>
      </w:pPr>
      <w:hyperlink w:anchor="_Toc508844829" w:history="1">
        <w:r w:rsidR="00BC4F99" w:rsidRPr="00BC6743">
          <w:rPr>
            <w:rStyle w:val="Hyperlink"/>
            <w:noProof/>
            <w:lang w:val="sr-Cyrl-RS"/>
          </w:rPr>
          <w:t>2.2.1.</w:t>
        </w:r>
        <w:r w:rsidR="00BC4F99">
          <w:rPr>
            <w:rFonts w:cstheme="minorBidi"/>
            <w:noProof/>
            <w:sz w:val="22"/>
            <w:szCs w:val="22"/>
            <w:lang w:val="sr-Latn-RS" w:eastAsia="sr-Latn-RS"/>
          </w:rPr>
          <w:tab/>
        </w:r>
        <w:r w:rsidR="00BC4F99" w:rsidRPr="00BC6743">
          <w:rPr>
            <w:rStyle w:val="Hyperlink"/>
            <w:noProof/>
            <w:lang w:val="sr-Cyrl-RS"/>
          </w:rPr>
          <w:t>Промена статуса запосленог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_Toc508844829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5</w:t>
        </w:r>
        <w:r w:rsidR="00BC4F99">
          <w:rPr>
            <w:noProof/>
            <w:webHidden/>
          </w:rPr>
          <w:fldChar w:fldCharType="end"/>
        </w:r>
      </w:hyperlink>
    </w:p>
    <w:p w14:paraId="23AD6A0B" w14:textId="77777777" w:rsidR="00BC4F99" w:rsidRDefault="00F11FAC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val="sr-Latn-RS" w:eastAsia="sr-Latn-RS"/>
        </w:rPr>
      </w:pPr>
      <w:hyperlink w:anchor="_Toc508844830" w:history="1">
        <w:r w:rsidR="00BC4F99" w:rsidRPr="00BC6743">
          <w:rPr>
            <w:rStyle w:val="Hyperlink"/>
            <w:noProof/>
            <w:lang w:val="sr-Cyrl-RS"/>
          </w:rPr>
          <w:t>2.2.2.</w:t>
        </w:r>
        <w:r w:rsidR="00BC4F99">
          <w:rPr>
            <w:rFonts w:cstheme="minorBidi"/>
            <w:noProof/>
            <w:sz w:val="22"/>
            <w:szCs w:val="22"/>
            <w:lang w:val="sr-Latn-RS" w:eastAsia="sr-Latn-RS"/>
          </w:rPr>
          <w:tab/>
        </w:r>
        <w:r w:rsidR="00BC4F99" w:rsidRPr="00BC6743">
          <w:rPr>
            <w:rStyle w:val="Hyperlink"/>
            <w:noProof/>
            <w:lang w:val="sr-Cyrl-RS"/>
          </w:rPr>
          <w:t>Запослени већ припада (менаџерише) неке тимове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_Toc508844830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5</w:t>
        </w:r>
        <w:r w:rsidR="00BC4F99">
          <w:rPr>
            <w:noProof/>
            <w:webHidden/>
          </w:rPr>
          <w:fldChar w:fldCharType="end"/>
        </w:r>
      </w:hyperlink>
    </w:p>
    <w:p w14:paraId="4EC9E942" w14:textId="77777777" w:rsidR="00BC4F99" w:rsidRDefault="00F11FA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4831" w:history="1">
        <w:r w:rsidR="00BC4F99" w:rsidRPr="00BC6743">
          <w:rPr>
            <w:rStyle w:val="Hyperlink"/>
            <w:noProof/>
            <w:lang w:val="sr-Cyrl-RS"/>
          </w:rPr>
          <w:t>2.3. Посебни захтеви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_Toc508844831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5</w:t>
        </w:r>
        <w:r w:rsidR="00BC4F99">
          <w:rPr>
            <w:noProof/>
            <w:webHidden/>
          </w:rPr>
          <w:fldChar w:fldCharType="end"/>
        </w:r>
      </w:hyperlink>
    </w:p>
    <w:p w14:paraId="33066AD6" w14:textId="77777777" w:rsidR="00BC4F99" w:rsidRDefault="00F11FA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4832" w:history="1">
        <w:r w:rsidR="00BC4F99" w:rsidRPr="00BC6743">
          <w:rPr>
            <w:rStyle w:val="Hyperlink"/>
            <w:noProof/>
            <w:lang w:val="sr-Cyrl-RS"/>
          </w:rPr>
          <w:t>2.4. Предуслови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_Toc508844832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5</w:t>
        </w:r>
        <w:r w:rsidR="00BC4F99">
          <w:rPr>
            <w:noProof/>
            <w:webHidden/>
          </w:rPr>
          <w:fldChar w:fldCharType="end"/>
        </w:r>
      </w:hyperlink>
    </w:p>
    <w:p w14:paraId="183D4FC3" w14:textId="77777777" w:rsidR="00BC4F99" w:rsidRDefault="00F11FA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4833" w:history="1">
        <w:r w:rsidR="00BC4F99" w:rsidRPr="00BC6743">
          <w:rPr>
            <w:rStyle w:val="Hyperlink"/>
            <w:noProof/>
            <w:lang w:val="sr-Cyrl-RS"/>
          </w:rPr>
          <w:t>2.5. Последице</w:t>
        </w:r>
        <w:r w:rsidR="00BC4F99">
          <w:rPr>
            <w:noProof/>
            <w:webHidden/>
          </w:rPr>
          <w:tab/>
        </w:r>
        <w:r w:rsidR="00BC4F99">
          <w:rPr>
            <w:noProof/>
            <w:webHidden/>
          </w:rPr>
          <w:fldChar w:fldCharType="begin"/>
        </w:r>
        <w:r w:rsidR="00BC4F99">
          <w:rPr>
            <w:noProof/>
            <w:webHidden/>
          </w:rPr>
          <w:instrText xml:space="preserve"> PAGEREF _Toc508844833 \h </w:instrText>
        </w:r>
        <w:r w:rsidR="00BC4F99">
          <w:rPr>
            <w:noProof/>
            <w:webHidden/>
          </w:rPr>
        </w:r>
        <w:r w:rsidR="00BC4F99">
          <w:rPr>
            <w:noProof/>
            <w:webHidden/>
          </w:rPr>
          <w:fldChar w:fldCharType="separate"/>
        </w:r>
        <w:r w:rsidR="00BC4F99">
          <w:rPr>
            <w:noProof/>
            <w:webHidden/>
          </w:rPr>
          <w:t>5</w:t>
        </w:r>
        <w:r w:rsidR="00BC4F99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r>
        <w:rPr>
          <w:lang w:val="sr-Cyrl-RS"/>
        </w:rPr>
        <w:lastRenderedPageBreak/>
        <w:t>Увод</w:t>
      </w:r>
      <w:bookmarkEnd w:id="3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844823"/>
      <w:r>
        <w:rPr>
          <w:lang w:val="sr-Cyrl-RS"/>
        </w:rPr>
        <w:t>Резиме</w:t>
      </w:r>
      <w:bookmarkEnd w:id="4"/>
      <w:bookmarkEnd w:id="5"/>
    </w:p>
    <w:p w14:paraId="52408292" w14:textId="4475CD1F" w:rsidR="00DA74D8" w:rsidRPr="00DA74D8" w:rsidRDefault="00DA74D8" w:rsidP="00DA74D8">
      <w:pPr>
        <w:rPr>
          <w:lang w:val="sr-Cyrl-RS"/>
        </w:rPr>
      </w:pPr>
      <w:r>
        <w:rPr>
          <w:lang w:val="sr-Cyrl-RS"/>
        </w:rPr>
        <w:t>Овај документ дефинише сценарио употребе промене статуса запосленог, тачније</w:t>
      </w:r>
      <w:r w:rsidR="006004AC">
        <w:rPr>
          <w:lang w:val="sr-Cyrl-RS"/>
        </w:rPr>
        <w:t xml:space="preserve"> унапређења радника у менаџера, или деградације менаџера у радничку позицију.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844824"/>
      <w:r>
        <w:rPr>
          <w:lang w:val="sr-Cyrl-RS"/>
        </w:rPr>
        <w:t xml:space="preserve">Намена документа и </w:t>
      </w:r>
      <w:proofErr w:type="spellStart"/>
      <w:r>
        <w:rPr>
          <w:lang w:val="sr-Cyrl-RS"/>
        </w:rPr>
        <w:t>циљн</w:t>
      </w:r>
      <w:proofErr w:type="spellEnd"/>
      <w:r w:rsidR="0087143B">
        <w:t>a</w:t>
      </w:r>
      <w:r>
        <w:rPr>
          <w:lang w:val="sr-Cyrl-RS"/>
        </w:rPr>
        <w:t xml:space="preserve"> </w:t>
      </w:r>
      <w:proofErr w:type="spellStart"/>
      <w:r>
        <w:rPr>
          <w:lang w:val="sr-Cyrl-RS"/>
        </w:rPr>
        <w:t>груп</w:t>
      </w:r>
      <w:bookmarkEnd w:id="6"/>
      <w:proofErr w:type="spellEnd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844825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844826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EF4791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764AFB18" w:rsidR="00D05A17" w:rsidRPr="00DB7604" w:rsidRDefault="006004AC" w:rsidP="00EF479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027" w:type="dxa"/>
          </w:tcPr>
          <w:p w14:paraId="6B332FE3" w14:textId="1931214B" w:rsidR="00D05A17" w:rsidRPr="00EF4791" w:rsidRDefault="006004AC" w:rsidP="00EF479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4AC">
              <w:rPr>
                <w:lang w:val="sr-Cyrl-RS"/>
              </w:rPr>
              <w:t>Да ли</w:t>
            </w:r>
            <w:r>
              <w:rPr>
                <w:lang w:val="sr-Cyrl-RS"/>
              </w:rPr>
              <w:t xml:space="preserve"> запослени може бити и радник и менаџер неких тимова</w:t>
            </w:r>
            <w:r w:rsidR="00EF4791">
              <w:rPr>
                <w:lang w:val="en-US"/>
              </w:rPr>
              <w:t>?</w:t>
            </w:r>
          </w:p>
        </w:tc>
        <w:tc>
          <w:tcPr>
            <w:tcW w:w="4678" w:type="dxa"/>
          </w:tcPr>
          <w:p w14:paraId="25C104DD" w14:textId="0135D1D1" w:rsidR="00D05A17" w:rsidRPr="00DB7604" w:rsidRDefault="006004AC" w:rsidP="00EF479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6004AC">
              <w:rPr>
                <w:b/>
                <w:lang w:val="sr-Cyrl-RS"/>
              </w:rPr>
              <w:t>Не</w:t>
            </w:r>
            <w:r>
              <w:rPr>
                <w:lang w:val="sr-Cyrl-RS"/>
              </w:rPr>
              <w:t>, запослени је или радник неких тимова или менаџер неких тимова</w:t>
            </w:r>
          </w:p>
        </w:tc>
      </w:tr>
      <w:tr w:rsidR="00D05A17" w:rsidRPr="00DB7604" w14:paraId="367AE658" w14:textId="77777777" w:rsidTr="00EF4791">
        <w:trPr>
          <w:trHeight w:val="8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B878E19" w14:textId="40505F19" w:rsidR="00D05A17" w:rsidRPr="00EF4791" w:rsidRDefault="00EF4791" w:rsidP="00EF4791">
            <w:pPr>
              <w:ind w:left="0" w:firstLine="0"/>
            </w:pPr>
            <w:r>
              <w:rPr>
                <w:b w:val="0"/>
                <w:bCs w:val="0"/>
              </w:rPr>
              <w:t xml:space="preserve">    </w:t>
            </w:r>
            <w:r>
              <w:t>2</w:t>
            </w:r>
          </w:p>
        </w:tc>
        <w:tc>
          <w:tcPr>
            <w:tcW w:w="4027" w:type="dxa"/>
          </w:tcPr>
          <w:p w14:paraId="76B1046C" w14:textId="7FAC432E" w:rsidR="00D05A17" w:rsidRPr="00EF4791" w:rsidRDefault="00EF4791" w:rsidP="00EF479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Да ли држати </w:t>
            </w:r>
            <w:proofErr w:type="spellStart"/>
            <w:r>
              <w:rPr>
                <w:lang w:val="sr-Cyrl-RS"/>
              </w:rPr>
              <w:t>флег</w:t>
            </w:r>
            <w:proofErr w:type="spellEnd"/>
            <w:r>
              <w:rPr>
                <w:lang w:val="sr-Cyrl-RS"/>
              </w:rPr>
              <w:t xml:space="preserve"> статуса или правити одвојене ентитете</w:t>
            </w:r>
            <w:r>
              <w:rPr>
                <w:lang w:val="en-US"/>
              </w:rPr>
              <w:t>?</w:t>
            </w:r>
          </w:p>
        </w:tc>
        <w:tc>
          <w:tcPr>
            <w:tcW w:w="4678" w:type="dxa"/>
          </w:tcPr>
          <w:p w14:paraId="0003AC95" w14:textId="77777777" w:rsidR="00D05A17" w:rsidRPr="00DB7604" w:rsidRDefault="00D05A17" w:rsidP="00EF479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4791">
            <w:pPr>
              <w:spacing w:after="0" w:line="240" w:lineRule="auto"/>
              <w:jc w:val="center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479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479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4791">
            <w:pPr>
              <w:spacing w:after="0" w:line="240" w:lineRule="auto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479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479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021F0860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r>
        <w:rPr>
          <w:lang w:val="sr-Cyrl-RS"/>
        </w:rPr>
        <w:t>Сценарио п</w:t>
      </w:r>
      <w:bookmarkEnd w:id="12"/>
      <w:r w:rsidR="00DA5795">
        <w:rPr>
          <w:lang w:val="sr-Cyrl-RS"/>
        </w:rPr>
        <w:t>ромене статуса запосленог</w:t>
      </w:r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3" w:name="_Toc508458032"/>
      <w:bookmarkStart w:id="14" w:name="_Toc508844827"/>
      <w:r>
        <w:rPr>
          <w:lang w:val="sr-Cyrl-RS"/>
        </w:rPr>
        <w:t>Кратак опис</w:t>
      </w:r>
      <w:bookmarkEnd w:id="13"/>
      <w:bookmarkEnd w:id="14"/>
    </w:p>
    <w:p w14:paraId="0E3832BF" w14:textId="77777777" w:rsidR="001429FB" w:rsidRDefault="001429FB" w:rsidP="001429FB">
      <w:pPr>
        <w:rPr>
          <w:lang w:val="sr-Cyrl-RS"/>
        </w:rPr>
      </w:pPr>
      <w:bookmarkStart w:id="15" w:name="_Toc508458033"/>
      <w:r>
        <w:rPr>
          <w:lang w:val="sr-Cyrl-RS"/>
        </w:rPr>
        <w:t xml:space="preserve">Пошто иницијално међу купљеним налозима не постоји ниједан налог са статусом Менаџера, Директор има могућност да произвољан број налога типа </w:t>
      </w:r>
      <w:r>
        <w:rPr>
          <w:i/>
          <w:lang w:val="sr-Cyrl-RS"/>
        </w:rPr>
        <w:t>Радника</w:t>
      </w:r>
      <w:r>
        <w:rPr>
          <w:lang w:val="sr-Cyrl-RS"/>
        </w:rPr>
        <w:t xml:space="preserve"> промовише у налоге типа </w:t>
      </w:r>
      <w:r>
        <w:rPr>
          <w:i/>
          <w:lang w:val="sr-Cyrl-RS"/>
        </w:rPr>
        <w:t xml:space="preserve">Менаџера. </w:t>
      </w:r>
      <w:r>
        <w:rPr>
          <w:lang w:val="sr-Cyrl-RS"/>
        </w:rPr>
        <w:t>На овај начин Директор регулише хијерархију унутар своје фирме у систему, а систем на захтев за унапређење који Директор подноси мења податке одговарајућег налога и пружа том налогу приступ додатним функционалностима које Менаџерски налог поседује.</w:t>
      </w:r>
    </w:p>
    <w:p w14:paraId="1CFF88B4" w14:textId="77777777" w:rsidR="001429FB" w:rsidRPr="00817EDF" w:rsidRDefault="001429FB" w:rsidP="001429FB">
      <w:pPr>
        <w:rPr>
          <w:lang w:val="sr-Cyrl-RS"/>
        </w:rPr>
      </w:pPr>
      <w:r>
        <w:rPr>
          <w:lang w:val="sr-Cyrl-RS"/>
        </w:rPr>
        <w:lastRenderedPageBreak/>
        <w:t xml:space="preserve"> Аналогно овом поступку, Директор може одузети Менаџерски статус одређеном налогу и вратити га у регуларни налог улоге Радника, када систем врши смањивање права приступа тог налога.</w:t>
      </w: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6" w:name="_Toc508844828"/>
      <w:r>
        <w:rPr>
          <w:lang w:val="sr-Cyrl-RS"/>
        </w:rPr>
        <w:t>Ток догађаја</w:t>
      </w:r>
      <w:bookmarkEnd w:id="15"/>
      <w:bookmarkEnd w:id="16"/>
    </w:p>
    <w:p w14:paraId="718B166C" w14:textId="24A3763C" w:rsidR="001429FB" w:rsidRDefault="001429FB" w:rsidP="001429FB">
      <w:pPr>
        <w:pStyle w:val="Heading3"/>
        <w:rPr>
          <w:lang w:val="sr-Cyrl-RS"/>
        </w:rPr>
      </w:pPr>
      <w:bookmarkStart w:id="17" w:name="_Toc508844829"/>
      <w:r>
        <w:rPr>
          <w:lang w:val="sr-Cyrl-RS"/>
        </w:rPr>
        <w:t>Промена статуса запосленог</w:t>
      </w:r>
      <w:bookmarkEnd w:id="17"/>
    </w:p>
    <w:p w14:paraId="732972E3" w14:textId="77777777" w:rsidR="001429FB" w:rsidRDefault="001429FB" w:rsidP="001429FB">
      <w:pPr>
        <w:pStyle w:val="ListParagraph"/>
        <w:numPr>
          <w:ilvl w:val="6"/>
          <w:numId w:val="1"/>
        </w:numPr>
        <w:rPr>
          <w:lang w:val="sr-Cyrl-RS"/>
        </w:rPr>
      </w:pPr>
      <w:bookmarkStart w:id="18" w:name="_Toc508458034"/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>Accounts</w:t>
      </w:r>
      <w:r>
        <w:rPr>
          <w:i/>
          <w:lang w:val="sr-Latn-RS"/>
        </w:rPr>
        <w:t xml:space="preserve">, </w:t>
      </w:r>
      <w:r>
        <w:rPr>
          <w:lang w:val="sr-Cyrl-RS"/>
        </w:rPr>
        <w:t>где има преглед налога свих радника као и опције за поделу радника у тимове и унапређење налога у менаџерску позицију.</w:t>
      </w:r>
    </w:p>
    <w:p w14:paraId="07FEF83F" w14:textId="1F24A634" w:rsidR="001429FB" w:rsidRDefault="00931BE9" w:rsidP="001429FB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Директор „чекира“ /„</w:t>
      </w:r>
      <w:proofErr w:type="spellStart"/>
      <w:r>
        <w:rPr>
          <w:lang w:val="sr-Cyrl-RS"/>
        </w:rPr>
        <w:t>одчекира</w:t>
      </w:r>
      <w:proofErr w:type="spellEnd"/>
      <w:r>
        <w:rPr>
          <w:lang w:val="sr-Cyrl-RS"/>
        </w:rPr>
        <w:t>“</w:t>
      </w:r>
      <w:r w:rsidR="001429FB">
        <w:rPr>
          <w:lang w:val="sr-Cyrl-RS"/>
        </w:rPr>
        <w:t xml:space="preserve"> поље колоне </w:t>
      </w:r>
      <w:r w:rsidR="001429FB">
        <w:rPr>
          <w:i/>
          <w:lang w:val="sr-Latn-RS"/>
        </w:rPr>
        <w:t>Manager</w:t>
      </w:r>
      <w:r w:rsidR="001429FB">
        <w:rPr>
          <w:i/>
          <w:lang w:val="sr-Cyrl-RS"/>
        </w:rPr>
        <w:t xml:space="preserve"> </w:t>
      </w:r>
      <w:r w:rsidR="001429FB">
        <w:rPr>
          <w:lang w:val="sr-Cyrl-RS"/>
        </w:rPr>
        <w:t>у реду одређеног радника чији статус жели да промени.</w:t>
      </w:r>
    </w:p>
    <w:p w14:paraId="4256CBEB" w14:textId="69E314F2" w:rsidR="001429FB" w:rsidRDefault="001429FB" w:rsidP="001429FB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Систем ажурира статус запосленог.</w:t>
      </w:r>
    </w:p>
    <w:p w14:paraId="3E8E0859" w14:textId="47A78738" w:rsidR="001429FB" w:rsidRDefault="001429FB" w:rsidP="001429FB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Форма обавештава корисника да је статус промењен.</w:t>
      </w:r>
    </w:p>
    <w:p w14:paraId="1C9376D7" w14:textId="1AB750EE" w:rsidR="003F77C2" w:rsidRDefault="003F77C2" w:rsidP="003F77C2">
      <w:pPr>
        <w:pStyle w:val="Heading3"/>
        <w:rPr>
          <w:lang w:val="sr-Cyrl-RS"/>
        </w:rPr>
      </w:pPr>
      <w:bookmarkStart w:id="19" w:name="_Toc508844830"/>
      <w:r>
        <w:rPr>
          <w:lang w:val="sr-Cyrl-RS"/>
        </w:rPr>
        <w:t>Запослени већ припада (</w:t>
      </w:r>
      <w:proofErr w:type="spellStart"/>
      <w:r>
        <w:rPr>
          <w:lang w:val="sr-Cyrl-RS"/>
        </w:rPr>
        <w:t>менаџерише</w:t>
      </w:r>
      <w:proofErr w:type="spellEnd"/>
      <w:r>
        <w:rPr>
          <w:lang w:val="sr-Cyrl-RS"/>
        </w:rPr>
        <w:t>) неке тимове</w:t>
      </w:r>
      <w:bookmarkEnd w:id="19"/>
    </w:p>
    <w:p w14:paraId="1984E7A4" w14:textId="4DE235BF" w:rsidR="003F77C2" w:rsidRDefault="00931BE9" w:rsidP="008E7A8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Након тачке 2.2.1. 2</w:t>
      </w:r>
      <w:bookmarkStart w:id="20" w:name="_GoBack"/>
      <w:bookmarkEnd w:id="20"/>
      <w:r w:rsidR="008E7A85">
        <w:rPr>
          <w:lang w:val="sr-Cyrl-RS"/>
        </w:rPr>
        <w:t>) ради сигурности затражити претходно мануелно избацивање запосленог из свих веза са тимовима.</w:t>
      </w:r>
      <w:r w:rsidR="00001BE0">
        <w:rPr>
          <w:lang w:val="sr-Cyrl-RS"/>
        </w:rPr>
        <w:t xml:space="preserve"> (ССУ 16,18)</w:t>
      </w:r>
    </w:p>
    <w:p w14:paraId="596F5045" w14:textId="64527D91" w:rsidR="008E7A85" w:rsidRPr="008E7A85" w:rsidRDefault="008E7A85" w:rsidP="008E7A8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Тек када запослени нема везу ни са једним тимом (сви су „</w:t>
      </w:r>
      <w:proofErr w:type="spellStart"/>
      <w:r>
        <w:rPr>
          <w:lang w:val="sr-Cyrl-RS"/>
        </w:rPr>
        <w:t>одчекирани</w:t>
      </w:r>
      <w:proofErr w:type="spellEnd"/>
      <w:r>
        <w:rPr>
          <w:lang w:val="sr-Cyrl-RS"/>
        </w:rPr>
        <w:t>) може се дозволити промена статуса и тад</w:t>
      </w:r>
      <w:r w:rsidR="00001BE0">
        <w:rPr>
          <w:lang w:val="sr-Cyrl-RS"/>
        </w:rPr>
        <w:t>а се наставља на корак 2.2.1 3)</w:t>
      </w:r>
    </w:p>
    <w:p w14:paraId="233B82C4" w14:textId="239F0C5C" w:rsidR="00001BE0" w:rsidRDefault="00207E10" w:rsidP="0081082A">
      <w:pPr>
        <w:pStyle w:val="Heading2"/>
        <w:rPr>
          <w:lang w:val="sr-Cyrl-RS"/>
        </w:rPr>
      </w:pPr>
      <w:bookmarkStart w:id="21" w:name="_Toc508844831"/>
      <w:r>
        <w:rPr>
          <w:lang w:val="sr-Cyrl-RS"/>
        </w:rPr>
        <w:t>Посебни захтеви</w:t>
      </w:r>
      <w:bookmarkEnd w:id="18"/>
      <w:bookmarkEnd w:id="21"/>
    </w:p>
    <w:p w14:paraId="18223B90" w14:textId="7453AFE4" w:rsidR="0081082A" w:rsidRPr="0081082A" w:rsidRDefault="0081082A" w:rsidP="0081082A">
      <w:pPr>
        <w:rPr>
          <w:lang w:val="sr-Cyrl-RS"/>
        </w:rPr>
      </w:pPr>
      <w:r>
        <w:rPr>
          <w:lang w:val="sr-Cyrl-RS"/>
        </w:rPr>
        <w:t>Обратити пажњу да се реализује функционалност 2.2.2. да не би дошло до случајне промене статуса приликом чега би се изгубила сва веза са претходним тимовима.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2" w:name="_Toc508458035"/>
      <w:bookmarkStart w:id="23" w:name="_Toc508844832"/>
      <w:r>
        <w:rPr>
          <w:lang w:val="sr-Cyrl-RS"/>
        </w:rPr>
        <w:t>Предуслови</w:t>
      </w:r>
      <w:bookmarkEnd w:id="22"/>
      <w:bookmarkEnd w:id="23"/>
    </w:p>
    <w:p w14:paraId="38870254" w14:textId="555055D0" w:rsidR="0091046D" w:rsidRPr="0091046D" w:rsidRDefault="0091046D" w:rsidP="0091046D">
      <w:pPr>
        <w:rPr>
          <w:i/>
          <w:lang w:val="en-US"/>
        </w:rPr>
      </w:pPr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 xml:space="preserve">као директор, тачније само једна особа фирме има ову </w:t>
      </w:r>
      <w:r w:rsidR="0081082A">
        <w:rPr>
          <w:lang w:val="sr-Cyrl-RS"/>
        </w:rPr>
        <w:t xml:space="preserve">    </w:t>
      </w:r>
      <w:r>
        <w:rPr>
          <w:lang w:val="sr-Cyrl-RS"/>
        </w:rPr>
        <w:t xml:space="preserve">привилегију. Запослени мора претходно отворити свој налог помоћу </w:t>
      </w:r>
      <w:r>
        <w:rPr>
          <w:i/>
          <w:lang w:val="en-US"/>
        </w:rPr>
        <w:t>invite</w:t>
      </w:r>
      <w:r>
        <w:rPr>
          <w:lang w:val="en-US"/>
        </w:rPr>
        <w:t>-</w:t>
      </w:r>
      <w:r w:rsidR="00BD1404">
        <w:rPr>
          <w:i/>
          <w:lang w:val="en-US"/>
        </w:rPr>
        <w:t>link</w:t>
      </w:r>
      <w:r w:rsidR="00BD1404">
        <w:rPr>
          <w:i/>
          <w:lang w:val="en-US"/>
        </w:rPr>
        <w:softHyphen/>
      </w:r>
      <w:r w:rsidR="00BD1404">
        <w:rPr>
          <w:i/>
          <w:lang w:val="sr-Latn-RS"/>
        </w:rPr>
        <w:t>a</w:t>
      </w:r>
      <w:r>
        <w:rPr>
          <w:i/>
          <w:lang w:val="en-US"/>
        </w:rPr>
        <w:t>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4" w:name="_Toc508458036"/>
      <w:bookmarkStart w:id="25" w:name="_Toc508844833"/>
      <w:r>
        <w:rPr>
          <w:lang w:val="sr-Cyrl-RS"/>
        </w:rPr>
        <w:t>Последице</w:t>
      </w:r>
      <w:bookmarkEnd w:id="24"/>
      <w:bookmarkEnd w:id="25"/>
    </w:p>
    <w:p w14:paraId="5707D4CB" w14:textId="12354F45" w:rsidR="00155565" w:rsidRPr="00155565" w:rsidRDefault="00155565" w:rsidP="00155565">
      <w:pPr>
        <w:rPr>
          <w:lang w:val="sr-Cyrl-RS"/>
        </w:rPr>
      </w:pPr>
      <w:r>
        <w:rPr>
          <w:lang w:val="sr-Cyrl-RS"/>
        </w:rPr>
        <w:t xml:space="preserve">Након што је радник постао менаџер, сада му се могу доделити тимови за </w:t>
      </w:r>
      <w:proofErr w:type="spellStart"/>
      <w:r>
        <w:rPr>
          <w:lang w:val="sr-Cyrl-RS"/>
        </w:rPr>
        <w:t>менаџерисање</w:t>
      </w:r>
      <w:proofErr w:type="spellEnd"/>
      <w:r>
        <w:rPr>
          <w:lang w:val="sr-Cyrl-RS"/>
        </w:rPr>
        <w:t xml:space="preserve"> чиме ће он добити специјална права приступа задацима радника. Наравно, претходно му је потребно доделити тим (ове). Слично за супротно. Статус у бази је, наравно, промењен на начин дискутован горе.</w:t>
      </w:r>
    </w:p>
    <w:sectPr w:rsidR="00155565" w:rsidRPr="00155565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C6A10" w14:textId="77777777" w:rsidR="00F11FAC" w:rsidRDefault="00F11FAC" w:rsidP="00DB7604">
      <w:pPr>
        <w:spacing w:before="0" w:after="0" w:line="240" w:lineRule="auto"/>
      </w:pPr>
      <w:r>
        <w:separator/>
      </w:r>
    </w:p>
  </w:endnote>
  <w:endnote w:type="continuationSeparator" w:id="0">
    <w:p w14:paraId="78C9CBFB" w14:textId="77777777" w:rsidR="00F11FAC" w:rsidRDefault="00F11FAC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627D279C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BE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DC6C9" w14:textId="77777777" w:rsidR="00F11FAC" w:rsidRDefault="00F11FAC" w:rsidP="00DB7604">
      <w:pPr>
        <w:spacing w:before="0" w:after="0" w:line="240" w:lineRule="auto"/>
      </w:pPr>
      <w:r>
        <w:separator/>
      </w:r>
    </w:p>
  </w:footnote>
  <w:footnote w:type="continuationSeparator" w:id="0">
    <w:p w14:paraId="79D878B3" w14:textId="77777777" w:rsidR="00F11FAC" w:rsidRDefault="00F11FAC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04"/>
    <w:rsid w:val="00001BE0"/>
    <w:rsid w:val="001429FB"/>
    <w:rsid w:val="0014662A"/>
    <w:rsid w:val="00155565"/>
    <w:rsid w:val="00167F98"/>
    <w:rsid w:val="00207E10"/>
    <w:rsid w:val="0025632D"/>
    <w:rsid w:val="002E5651"/>
    <w:rsid w:val="00306D3F"/>
    <w:rsid w:val="00355B9E"/>
    <w:rsid w:val="003F77C2"/>
    <w:rsid w:val="00433B12"/>
    <w:rsid w:val="00454F05"/>
    <w:rsid w:val="004723DF"/>
    <w:rsid w:val="00574904"/>
    <w:rsid w:val="006004AC"/>
    <w:rsid w:val="00687B93"/>
    <w:rsid w:val="006F100E"/>
    <w:rsid w:val="00726FBB"/>
    <w:rsid w:val="007C5C88"/>
    <w:rsid w:val="0081082A"/>
    <w:rsid w:val="008451F3"/>
    <w:rsid w:val="0087143B"/>
    <w:rsid w:val="008A3F38"/>
    <w:rsid w:val="008E7A85"/>
    <w:rsid w:val="0091046D"/>
    <w:rsid w:val="00931BE9"/>
    <w:rsid w:val="00A1788E"/>
    <w:rsid w:val="00A41EE6"/>
    <w:rsid w:val="00AA4876"/>
    <w:rsid w:val="00AF3A35"/>
    <w:rsid w:val="00B20B03"/>
    <w:rsid w:val="00BC4F99"/>
    <w:rsid w:val="00BD1404"/>
    <w:rsid w:val="00BE3744"/>
    <w:rsid w:val="00CF3AF3"/>
    <w:rsid w:val="00D05877"/>
    <w:rsid w:val="00D05A17"/>
    <w:rsid w:val="00D84AA5"/>
    <w:rsid w:val="00DA5795"/>
    <w:rsid w:val="00DA74D8"/>
    <w:rsid w:val="00DB7604"/>
    <w:rsid w:val="00E10AF1"/>
    <w:rsid w:val="00EF4791"/>
    <w:rsid w:val="00F11FAC"/>
    <w:rsid w:val="00F7202D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7FEC-E10C-4B49-A7D0-A63FB39F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>SSU</cp:keywords>
  <dc:description/>
  <cp:lastModifiedBy>Марија Костић</cp:lastModifiedBy>
  <cp:revision>22</cp:revision>
  <dcterms:created xsi:type="dcterms:W3CDTF">2018-03-15T01:09:00Z</dcterms:created>
  <dcterms:modified xsi:type="dcterms:W3CDTF">2018-04-10T06:38:00Z</dcterms:modified>
</cp:coreProperties>
</file>