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Pr="00076D8C" w:rsidRDefault="00DB7604" w:rsidP="00DB7604">
      <w:pPr>
        <w:ind w:left="0" w:firstLine="0"/>
        <w:rPr>
          <w:lang w:val="sr-Cyrl-RS"/>
        </w:rPr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0747D7B1" w:rsidR="00DB7604" w:rsidRPr="00B35E74" w:rsidRDefault="00014927" w:rsidP="00DB7604">
      <w:pPr>
        <w:pStyle w:val="Zapisnikrevizija"/>
        <w:rPr>
          <w:i/>
        </w:rPr>
      </w:pPr>
      <w:r>
        <w:t xml:space="preserve">Радник – Прихватање/Одбијање </w:t>
      </w:r>
      <w:r w:rsidRPr="00B35E74">
        <w:rPr>
          <w:i/>
        </w:rPr>
        <w:t>Задатог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3BCF5126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CC58AB">
              <w:rPr>
                <w:lang w:val="sr-Cyrl-RS"/>
              </w:rPr>
              <w:t>2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6FCE190C" w:rsidR="00DB7604" w:rsidRPr="004A2D10" w:rsidRDefault="004A2D10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3CC6C60F" w14:textId="77777777" w:rsidR="006A3786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30A8F0F6" w14:textId="0B07CAEC" w:rsidR="006A3786" w:rsidRDefault="006A3786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7762" w:history="1">
        <w:r w:rsidRPr="00906FB5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906FB5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30DA18" w14:textId="3580417A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63" w:history="1">
        <w:r w:rsidR="006A3786" w:rsidRPr="00906FB5">
          <w:rPr>
            <w:rStyle w:val="Hyperlink"/>
            <w:noProof/>
            <w:lang w:val="sr-Cyrl-RS"/>
          </w:rPr>
          <w:t>1.1. Резиме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_Toc512847763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4</w:t>
        </w:r>
        <w:r w:rsidR="006A3786">
          <w:rPr>
            <w:noProof/>
            <w:webHidden/>
          </w:rPr>
          <w:fldChar w:fldCharType="end"/>
        </w:r>
      </w:hyperlink>
    </w:p>
    <w:p w14:paraId="592BA48E" w14:textId="76786447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64" w:history="1">
        <w:r w:rsidR="006A3786" w:rsidRPr="00906FB5">
          <w:rPr>
            <w:rStyle w:val="Hyperlink"/>
            <w:noProof/>
          </w:rPr>
          <w:t>1.2.</w:t>
        </w:r>
        <w:r w:rsidR="006A3786" w:rsidRPr="00906FB5">
          <w:rPr>
            <w:rStyle w:val="Hyperlink"/>
            <w:noProof/>
            <w:lang w:val="sr-Cyrl-RS"/>
          </w:rPr>
          <w:t xml:space="preserve"> Намена документа и циљн</w:t>
        </w:r>
        <w:r w:rsidR="006A3786" w:rsidRPr="00906FB5">
          <w:rPr>
            <w:rStyle w:val="Hyperlink"/>
            <w:noProof/>
          </w:rPr>
          <w:t>a</w:t>
        </w:r>
        <w:r w:rsidR="006A3786" w:rsidRPr="00906FB5">
          <w:rPr>
            <w:rStyle w:val="Hyperlink"/>
            <w:noProof/>
            <w:lang w:val="sr-Cyrl-RS"/>
          </w:rPr>
          <w:t xml:space="preserve"> груп</w:t>
        </w:r>
        <w:r w:rsidR="006A3786" w:rsidRPr="00906FB5">
          <w:rPr>
            <w:rStyle w:val="Hyperlink"/>
            <w:noProof/>
          </w:rPr>
          <w:t>a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_Toc512847764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4</w:t>
        </w:r>
        <w:r w:rsidR="006A3786">
          <w:rPr>
            <w:noProof/>
            <w:webHidden/>
          </w:rPr>
          <w:fldChar w:fldCharType="end"/>
        </w:r>
      </w:hyperlink>
    </w:p>
    <w:p w14:paraId="7A54D39E" w14:textId="45E66F25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65" w:history="1">
        <w:r w:rsidR="006A3786" w:rsidRPr="00906FB5">
          <w:rPr>
            <w:rStyle w:val="Hyperlink"/>
            <w:noProof/>
            <w:lang w:val="sr-Cyrl-RS"/>
          </w:rPr>
          <w:t>1.3. Референце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_Toc512847765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4</w:t>
        </w:r>
        <w:r w:rsidR="006A3786">
          <w:rPr>
            <w:noProof/>
            <w:webHidden/>
          </w:rPr>
          <w:fldChar w:fldCharType="end"/>
        </w:r>
      </w:hyperlink>
    </w:p>
    <w:p w14:paraId="23475427" w14:textId="37B9A591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66" w:history="1">
        <w:r w:rsidR="006A3786" w:rsidRPr="00906FB5">
          <w:rPr>
            <w:rStyle w:val="Hyperlink"/>
            <w:noProof/>
            <w:lang w:val="sr-Cyrl-RS"/>
          </w:rPr>
          <w:t>1.4. Отворена питања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_Toc512847766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4</w:t>
        </w:r>
        <w:r w:rsidR="006A3786">
          <w:rPr>
            <w:noProof/>
            <w:webHidden/>
          </w:rPr>
          <w:fldChar w:fldCharType="end"/>
        </w:r>
      </w:hyperlink>
    </w:p>
    <w:p w14:paraId="02742A79" w14:textId="4B737AB6" w:rsidR="006A3786" w:rsidRDefault="00177F10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7767" w:history="1">
        <w:r w:rsidR="006A3786" w:rsidRPr="00906FB5">
          <w:rPr>
            <w:rStyle w:val="Hyperlink"/>
            <w:noProof/>
          </w:rPr>
          <w:t>2.</w:t>
        </w:r>
        <w:r w:rsidR="006A378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6A3786" w:rsidRPr="00906FB5">
          <w:rPr>
            <w:rStyle w:val="Hyperlink"/>
            <w:noProof/>
            <w:lang w:val="sr-Cyrl-RS"/>
          </w:rPr>
          <w:t>Сценарио Радник – Прихватање/Одбијање Задатог Задатка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_Toc512847767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4</w:t>
        </w:r>
        <w:r w:rsidR="006A3786">
          <w:rPr>
            <w:noProof/>
            <w:webHidden/>
          </w:rPr>
          <w:fldChar w:fldCharType="end"/>
        </w:r>
      </w:hyperlink>
    </w:p>
    <w:p w14:paraId="3D8E1051" w14:textId="0EC5C5F0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68" w:history="1">
        <w:r w:rsidR="006A3786" w:rsidRPr="00906FB5">
          <w:rPr>
            <w:rStyle w:val="Hyperlink"/>
            <w:noProof/>
            <w:lang w:val="sr-Cyrl-RS"/>
          </w:rPr>
          <w:t>2.1. Кратак опис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_Toc512847768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4</w:t>
        </w:r>
        <w:r w:rsidR="006A3786">
          <w:rPr>
            <w:noProof/>
            <w:webHidden/>
          </w:rPr>
          <w:fldChar w:fldCharType="end"/>
        </w:r>
      </w:hyperlink>
    </w:p>
    <w:p w14:paraId="0E14BB4A" w14:textId="1AA6AB8C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69" w:history="1">
        <w:r w:rsidR="006A3786" w:rsidRPr="00906FB5">
          <w:rPr>
            <w:rStyle w:val="Hyperlink"/>
            <w:noProof/>
            <w:lang w:val="sr-Cyrl-RS"/>
          </w:rPr>
          <w:t>2.2. Ток догађаја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_Toc512847769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5</w:t>
        </w:r>
        <w:r w:rsidR="006A3786">
          <w:rPr>
            <w:noProof/>
            <w:webHidden/>
          </w:rPr>
          <w:fldChar w:fldCharType="end"/>
        </w:r>
      </w:hyperlink>
    </w:p>
    <w:p w14:paraId="4C61B16A" w14:textId="61D4DEA6" w:rsidR="006A3786" w:rsidRDefault="00177F10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7770" w:history="1">
        <w:r w:rsidR="006A3786" w:rsidRPr="00906FB5">
          <w:rPr>
            <w:rStyle w:val="Hyperlink"/>
            <w:noProof/>
            <w:lang w:val="sr-Cyrl-RS"/>
          </w:rPr>
          <w:t>2.2.1.</w:t>
        </w:r>
        <w:r w:rsidR="006A3786">
          <w:rPr>
            <w:rFonts w:cstheme="minorBidi"/>
            <w:noProof/>
            <w:sz w:val="22"/>
            <w:szCs w:val="22"/>
            <w:lang w:eastAsia="en-GB"/>
          </w:rPr>
          <w:tab/>
        </w:r>
        <w:r w:rsidR="006A3786" w:rsidRPr="00906FB5">
          <w:rPr>
            <w:rStyle w:val="Hyperlink"/>
            <w:noProof/>
            <w:lang w:val="sr-Cyrl-RS"/>
          </w:rPr>
          <w:t>Корисник прихвата Задати Задатак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_Toc512847770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5</w:t>
        </w:r>
        <w:r w:rsidR="006A3786">
          <w:rPr>
            <w:noProof/>
            <w:webHidden/>
          </w:rPr>
          <w:fldChar w:fldCharType="end"/>
        </w:r>
      </w:hyperlink>
    </w:p>
    <w:p w14:paraId="5AE01DCD" w14:textId="2D67D1CB" w:rsidR="006A3786" w:rsidRDefault="00177F10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7771" w:history="1">
        <w:r w:rsidR="006A3786" w:rsidRPr="00906FB5">
          <w:rPr>
            <w:rStyle w:val="Hyperlink"/>
            <w:noProof/>
            <w:lang w:val="sr-Cyrl-RS"/>
          </w:rPr>
          <w:t>2.2.2.</w:t>
        </w:r>
        <w:r w:rsidR="006A3786">
          <w:rPr>
            <w:rFonts w:cstheme="minorBidi"/>
            <w:noProof/>
            <w:sz w:val="22"/>
            <w:szCs w:val="22"/>
            <w:lang w:eastAsia="en-GB"/>
          </w:rPr>
          <w:tab/>
        </w:r>
        <w:r w:rsidR="006A3786" w:rsidRPr="00906FB5">
          <w:rPr>
            <w:rStyle w:val="Hyperlink"/>
            <w:noProof/>
            <w:lang w:val="sr-Cyrl-RS"/>
          </w:rPr>
          <w:t>Корисник одбија Задати Задатак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_Toc512847771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5</w:t>
        </w:r>
        <w:r w:rsidR="006A3786">
          <w:rPr>
            <w:noProof/>
            <w:webHidden/>
          </w:rPr>
          <w:fldChar w:fldCharType="end"/>
        </w:r>
      </w:hyperlink>
    </w:p>
    <w:p w14:paraId="62E429B2" w14:textId="7F1BDE61" w:rsidR="006A3786" w:rsidRDefault="00177F10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7772" w:history="1">
        <w:r w:rsidR="006A3786" w:rsidRPr="00906FB5">
          <w:rPr>
            <w:rStyle w:val="Hyperlink"/>
            <w:noProof/>
            <w:lang w:val="sr-Cyrl-RS"/>
          </w:rPr>
          <w:t>2.2.3.</w:t>
        </w:r>
        <w:r w:rsidR="006A3786">
          <w:rPr>
            <w:rFonts w:cstheme="minorBidi"/>
            <w:noProof/>
            <w:sz w:val="22"/>
            <w:szCs w:val="22"/>
            <w:lang w:eastAsia="en-GB"/>
          </w:rPr>
          <w:tab/>
        </w:r>
        <w:r w:rsidR="006A3786" w:rsidRPr="00906FB5">
          <w:rPr>
            <w:rStyle w:val="Hyperlink"/>
            <w:noProof/>
            <w:lang w:val="sr-Cyrl-RS"/>
          </w:rPr>
          <w:t>Корисник отказује одбијање Задатог Задатка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_Toc512847772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5</w:t>
        </w:r>
        <w:r w:rsidR="006A3786">
          <w:rPr>
            <w:noProof/>
            <w:webHidden/>
          </w:rPr>
          <w:fldChar w:fldCharType="end"/>
        </w:r>
      </w:hyperlink>
    </w:p>
    <w:p w14:paraId="662084E7" w14:textId="1D529E11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73" w:history="1">
        <w:r w:rsidR="006A3786" w:rsidRPr="00906FB5">
          <w:rPr>
            <w:rStyle w:val="Hyperlink"/>
            <w:noProof/>
            <w:lang w:val="sr-Cyrl-RS"/>
          </w:rPr>
          <w:t>2.3. Посебни захтеви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_Toc512847773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6</w:t>
        </w:r>
        <w:r w:rsidR="006A3786">
          <w:rPr>
            <w:noProof/>
            <w:webHidden/>
          </w:rPr>
          <w:fldChar w:fldCharType="end"/>
        </w:r>
      </w:hyperlink>
    </w:p>
    <w:p w14:paraId="089779B3" w14:textId="5F945398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74" w:history="1">
        <w:r w:rsidR="006A3786" w:rsidRPr="00906FB5">
          <w:rPr>
            <w:rStyle w:val="Hyperlink"/>
            <w:noProof/>
            <w:lang w:val="sr-Cyrl-RS"/>
          </w:rPr>
          <w:t>2.4. Предуслови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_Toc512847774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6</w:t>
        </w:r>
        <w:r w:rsidR="006A3786">
          <w:rPr>
            <w:noProof/>
            <w:webHidden/>
          </w:rPr>
          <w:fldChar w:fldCharType="end"/>
        </w:r>
      </w:hyperlink>
    </w:p>
    <w:p w14:paraId="36246B18" w14:textId="4A26B46A" w:rsidR="006A3786" w:rsidRDefault="00177F1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775" w:history="1">
        <w:r w:rsidR="006A3786" w:rsidRPr="00906FB5">
          <w:rPr>
            <w:rStyle w:val="Hyperlink"/>
            <w:noProof/>
            <w:lang w:val="sr-Cyrl-RS"/>
          </w:rPr>
          <w:t>2.5. Последице</w:t>
        </w:r>
        <w:r w:rsidR="006A3786">
          <w:rPr>
            <w:noProof/>
            <w:webHidden/>
          </w:rPr>
          <w:tab/>
        </w:r>
        <w:r w:rsidR="006A3786">
          <w:rPr>
            <w:noProof/>
            <w:webHidden/>
          </w:rPr>
          <w:fldChar w:fldCharType="begin"/>
        </w:r>
        <w:r w:rsidR="006A3786">
          <w:rPr>
            <w:noProof/>
            <w:webHidden/>
          </w:rPr>
          <w:instrText xml:space="preserve"> PAGEREF _Toc512847775 \h </w:instrText>
        </w:r>
        <w:r w:rsidR="006A3786">
          <w:rPr>
            <w:noProof/>
            <w:webHidden/>
          </w:rPr>
        </w:r>
        <w:r w:rsidR="006A3786">
          <w:rPr>
            <w:noProof/>
            <w:webHidden/>
          </w:rPr>
          <w:fldChar w:fldCharType="separate"/>
        </w:r>
        <w:r w:rsidR="006A3786">
          <w:rPr>
            <w:noProof/>
            <w:webHidden/>
          </w:rPr>
          <w:t>6</w:t>
        </w:r>
        <w:r w:rsidR="006A3786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12847762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1E0486D0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12847763"/>
      <w:r>
        <w:rPr>
          <w:lang w:val="sr-Cyrl-RS"/>
        </w:rPr>
        <w:t>Резиме</w:t>
      </w:r>
      <w:bookmarkEnd w:id="4"/>
      <w:bookmarkEnd w:id="5"/>
    </w:p>
    <w:p w14:paraId="2EB48E2A" w14:textId="35198F1E" w:rsidR="00345D44" w:rsidRPr="00345D44" w:rsidRDefault="00345D44" w:rsidP="00345D44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D155D6">
        <w:rPr>
          <w:lang w:val="sr-Cyrl-RS"/>
        </w:rPr>
        <w:t>прихватању или одбијању Задатог Задатка</w:t>
      </w:r>
      <w:r>
        <w:rPr>
          <w:lang w:val="sr-Cyrl-RS"/>
        </w:rPr>
        <w:t>, са примером</w:t>
      </w:r>
      <w:r w:rsidR="00541F46">
        <w:rPr>
          <w:lang w:val="sr-Cyrl-RS"/>
        </w:rPr>
        <w:t xml:space="preserve"> табеле</w:t>
      </w:r>
      <w:r w:rsidR="001B2B8F">
        <w:t xml:space="preserve"> </w:t>
      </w:r>
      <w:r w:rsidR="001B2B8F">
        <w:rPr>
          <w:lang w:val="sr-Cyrl-RS"/>
        </w:rPr>
        <w:t>на</w:t>
      </w:r>
      <w:r>
        <w:rPr>
          <w:lang w:val="sr-Cyrl-RS"/>
        </w:rPr>
        <w:t xml:space="preserve"> </w:t>
      </w:r>
      <w:r>
        <w:rPr>
          <w:i/>
        </w:rPr>
        <w:t xml:space="preserve">HTML </w:t>
      </w:r>
      <w:r w:rsidR="001B2B8F">
        <w:rPr>
          <w:lang w:val="sr-Cyrl-RS"/>
        </w:rPr>
        <w:t>страници која омогућава ову функционалност</w:t>
      </w:r>
      <w:r w:rsidR="0089731F">
        <w:rPr>
          <w:lang w:val="sr-Cyrl-RS"/>
        </w:rPr>
        <w:t>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12847764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12847765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12847766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4FA6EABD" w:rsidR="00D05A17" w:rsidRPr="00080172" w:rsidRDefault="00D05A17" w:rsidP="00EF5581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4027" w:type="dxa"/>
          </w:tcPr>
          <w:p w14:paraId="6B332FE3" w14:textId="590FD68E" w:rsidR="00D05A17" w:rsidRPr="00080172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778E40D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12847767"/>
      <w:r>
        <w:rPr>
          <w:lang w:val="sr-Cyrl-RS"/>
        </w:rPr>
        <w:t>Сценарио</w:t>
      </w:r>
      <w:bookmarkEnd w:id="12"/>
      <w:r w:rsidR="00165EFF">
        <w:rPr>
          <w:lang w:val="sr-Cyrl-RS"/>
        </w:rPr>
        <w:t xml:space="preserve"> Радник – Прихватање/Одбијање </w:t>
      </w:r>
      <w:r w:rsidR="00165EFF">
        <w:rPr>
          <w:i/>
          <w:lang w:val="sr-Cyrl-RS"/>
        </w:rPr>
        <w:t>Задатог Задатка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12847768"/>
      <w:r>
        <w:rPr>
          <w:lang w:val="sr-Cyrl-RS"/>
        </w:rPr>
        <w:t>Кратак опис</w:t>
      </w:r>
      <w:bookmarkEnd w:id="14"/>
      <w:bookmarkEnd w:id="15"/>
    </w:p>
    <w:p w14:paraId="19F2F764" w14:textId="77777777" w:rsidR="00165EFF" w:rsidRPr="00B20C8F" w:rsidRDefault="00165EFF" w:rsidP="00165EFF">
      <w:pPr>
        <w:rPr>
          <w:lang w:val="sr-Cyrl-RS"/>
        </w:rPr>
      </w:pPr>
      <w:bookmarkStart w:id="16" w:name="_Toc508458033"/>
      <w:r>
        <w:rPr>
          <w:lang w:val="sr-Cyrl-RS"/>
        </w:rPr>
        <w:t xml:space="preserve">Радник може примити Задати Задатак од стране Менаџера тима којем припада, или од самог Директора фирме. Када прими такав Задатак, он се иницијално не налази у листи Задатака као прихваћен и спреман за ажурирање, већ је најпре неопходно да Радник сам одлучи да ли ће тај задатак прихватити или одбити. </w:t>
      </w:r>
      <w:r w:rsidRPr="00C86145">
        <w:rPr>
          <w:u w:val="single"/>
          <w:lang w:val="sr-Cyrl-RS"/>
        </w:rPr>
        <w:t>У случају прихватања</w:t>
      </w:r>
      <w:r>
        <w:rPr>
          <w:lang w:val="sr-Cyrl-RS"/>
        </w:rPr>
        <w:t>, Задати Задатак се додаје Радниковој листи Задатака</w:t>
      </w:r>
      <w:r w:rsidRPr="00C86145">
        <w:rPr>
          <w:u w:val="single"/>
          <w:lang w:val="sr-Cyrl-RS"/>
        </w:rPr>
        <w:t>; у случају одбијања</w:t>
      </w:r>
      <w:r>
        <w:rPr>
          <w:u w:val="single"/>
          <w:lang w:val="sr-Cyrl-RS"/>
        </w:rPr>
        <w:t>,</w:t>
      </w:r>
      <w:r>
        <w:rPr>
          <w:lang w:val="sr-Cyrl-RS"/>
        </w:rPr>
        <w:t xml:space="preserve"> тај Задатак се не уноси у листу, и Радник има могућност остављања разлога због којег је Задати Задатак одбијен (у виду попуњавања додатног поља унутар тог Задатка). Директор фирме и надређени Менаџери тог Радника касније имају могућност да виде разлог за одбијање који је Радник навео приликом одбијања Задатог Задатка.</w:t>
      </w:r>
    </w:p>
    <w:p w14:paraId="36298AC0" w14:textId="25B02868" w:rsidR="00207E10" w:rsidRDefault="00207E10" w:rsidP="00207E10">
      <w:pPr>
        <w:pStyle w:val="Heading2"/>
        <w:rPr>
          <w:lang w:val="sr-Cyrl-RS"/>
        </w:rPr>
      </w:pPr>
      <w:bookmarkStart w:id="17" w:name="_Toc512847769"/>
      <w:r>
        <w:rPr>
          <w:lang w:val="sr-Cyrl-RS"/>
        </w:rPr>
        <w:lastRenderedPageBreak/>
        <w:t>Ток догађаја</w:t>
      </w:r>
      <w:bookmarkEnd w:id="16"/>
      <w:bookmarkEnd w:id="17"/>
    </w:p>
    <w:p w14:paraId="720AE556" w14:textId="62930AA1" w:rsidR="00612E6F" w:rsidRDefault="00262A8C" w:rsidP="00612E6F">
      <w:pPr>
        <w:pStyle w:val="Heading3"/>
        <w:rPr>
          <w:lang w:val="sr-Cyrl-RS"/>
        </w:rPr>
      </w:pPr>
      <w:bookmarkStart w:id="18" w:name="_Toc512847770"/>
      <w:r>
        <w:rPr>
          <w:lang w:val="sr-Cyrl-RS"/>
        </w:rPr>
        <w:t>Корисник прихвата Задати Задатак</w:t>
      </w:r>
      <w:bookmarkEnd w:id="18"/>
    </w:p>
    <w:p w14:paraId="3E0B9F2D" w14:textId="21EBF662" w:rsidR="00C91185" w:rsidRDefault="00D45BA9" w:rsidP="00C911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кориснику </w:t>
      </w:r>
      <w:r w:rsidR="004D4127">
        <w:rPr>
          <w:lang w:val="sr-Cyrl-RS"/>
        </w:rPr>
        <w:t xml:space="preserve">(Раднику) </w:t>
      </w:r>
      <w:r>
        <w:rPr>
          <w:lang w:val="sr-Cyrl-RS"/>
        </w:rPr>
        <w:t>приказује додатну</w:t>
      </w:r>
      <w:r w:rsidR="00EB33E9">
        <w:rPr>
          <w:lang w:val="sr-Cyrl-RS"/>
        </w:rPr>
        <w:t xml:space="preserve"> </w:t>
      </w:r>
      <w:r w:rsidR="00EB33E9">
        <w:rPr>
          <w:i/>
        </w:rPr>
        <w:t>Pending</w:t>
      </w:r>
      <w:r w:rsidR="0046622D">
        <w:rPr>
          <w:lang w:val="sr-Cyrl-RS"/>
        </w:rPr>
        <w:t xml:space="preserve"> колону </w:t>
      </w:r>
      <w:r w:rsidR="004B71F6">
        <w:rPr>
          <w:lang w:val="sr-Cyrl-RS"/>
        </w:rPr>
        <w:t>у листи Задатака у којој се налазе Задати Задаци које Радник још није прихватио</w:t>
      </w:r>
    </w:p>
    <w:p w14:paraId="03537807" w14:textId="7538B2DF" w:rsidR="004B71F6" w:rsidRPr="00B17695" w:rsidRDefault="00290143" w:rsidP="00C911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9D7D0D">
        <w:rPr>
          <w:lang w:val="sr-Cyrl-RS"/>
        </w:rPr>
        <w:t xml:space="preserve">за </w:t>
      </w:r>
      <w:r w:rsidR="00815416">
        <w:rPr>
          <w:lang w:val="sr-Cyrl-RS"/>
        </w:rPr>
        <w:t>З</w:t>
      </w:r>
      <w:r w:rsidR="009D7D0D">
        <w:rPr>
          <w:lang w:val="sr-Cyrl-RS"/>
        </w:rPr>
        <w:t xml:space="preserve">адатак од </w:t>
      </w:r>
      <w:r w:rsidR="00176D36">
        <w:rPr>
          <w:lang w:val="sr-Cyrl-RS"/>
        </w:rPr>
        <w:t xml:space="preserve">понуђених </w:t>
      </w:r>
      <w:r w:rsidR="009D7D0D">
        <w:rPr>
          <w:lang w:val="sr-Cyrl-RS"/>
        </w:rPr>
        <w:t xml:space="preserve">опција </w:t>
      </w:r>
      <w:r w:rsidR="009D7D0D">
        <w:rPr>
          <w:i/>
        </w:rPr>
        <w:t xml:space="preserve">Accept </w:t>
      </w:r>
      <w:r w:rsidR="009D7D0D">
        <w:rPr>
          <w:lang w:val="sr-Cyrl-RS"/>
        </w:rPr>
        <w:t xml:space="preserve">и </w:t>
      </w:r>
      <w:r w:rsidR="009D7D0D">
        <w:rPr>
          <w:i/>
        </w:rPr>
        <w:t xml:space="preserve">Decline </w:t>
      </w:r>
      <w:r w:rsidR="009D7D0D">
        <w:rPr>
          <w:lang w:val="sr-Cyrl-RS"/>
        </w:rPr>
        <w:t xml:space="preserve">бира опцију </w:t>
      </w:r>
      <w:r w:rsidR="009D7D0D">
        <w:rPr>
          <w:i/>
        </w:rPr>
        <w:t>Accept</w:t>
      </w:r>
    </w:p>
    <w:p w14:paraId="5600972B" w14:textId="3B06D659" w:rsidR="00B17695" w:rsidRDefault="00B17695" w:rsidP="00C911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 w:rsidR="004E5307">
        <w:rPr>
          <w:lang w:val="sr-Cyrl-RS"/>
        </w:rPr>
        <w:t xml:space="preserve">убацује Задати Задатак у Радникову листу Задатака и омогућава </w:t>
      </w:r>
      <w:r w:rsidR="00E57214">
        <w:rPr>
          <w:lang w:val="sr-Cyrl-RS"/>
        </w:rPr>
        <w:t>Раднику да ажурира додатна поља тог Задатка</w:t>
      </w:r>
      <w:r w:rsidR="00B476AC">
        <w:rPr>
          <w:lang w:val="sr-Cyrl-RS"/>
        </w:rPr>
        <w:t xml:space="preserve"> (нпр. статус или коментар)</w:t>
      </w:r>
    </w:p>
    <w:p w14:paraId="05DDDD90" w14:textId="5564684B" w:rsidR="00EF2A62" w:rsidRPr="00EF2A62" w:rsidRDefault="00EF2A62" w:rsidP="00EF2A62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Уколико је Задати Задатак био последњи у </w:t>
      </w:r>
      <w:r>
        <w:rPr>
          <w:i/>
        </w:rPr>
        <w:t xml:space="preserve">Pending </w:t>
      </w:r>
      <w:r>
        <w:rPr>
          <w:lang w:val="sr-Cyrl-RS"/>
        </w:rPr>
        <w:t>колони, систем уклања ту колону и освежава приказ</w:t>
      </w:r>
    </w:p>
    <w:p w14:paraId="2E169714" w14:textId="521BB505" w:rsidR="00262A8C" w:rsidRDefault="00262A8C" w:rsidP="00C91185">
      <w:pPr>
        <w:pStyle w:val="Heading3"/>
        <w:rPr>
          <w:lang w:val="sr-Cyrl-RS"/>
        </w:rPr>
      </w:pPr>
      <w:bookmarkStart w:id="19" w:name="_Toc512847771"/>
      <w:r>
        <w:rPr>
          <w:lang w:val="sr-Cyrl-RS"/>
        </w:rPr>
        <w:t>Корисник одбија Задати Задатак</w:t>
      </w:r>
      <w:bookmarkEnd w:id="19"/>
    </w:p>
    <w:p w14:paraId="5958E330" w14:textId="2919EFD7" w:rsidR="000F27E9" w:rsidRDefault="000F27E9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кориснику (Раднику) приказује додатну </w:t>
      </w:r>
      <w:r w:rsidR="00DF51BD">
        <w:rPr>
          <w:i/>
        </w:rPr>
        <w:t xml:space="preserve">Pending </w:t>
      </w:r>
      <w:r>
        <w:rPr>
          <w:lang w:val="sr-Cyrl-RS"/>
        </w:rPr>
        <w:t>колону у листи Задатака у којој се налазе Задати Задаци које Радник још није прихватио</w:t>
      </w:r>
    </w:p>
    <w:p w14:paraId="0DF57462" w14:textId="559A9418" w:rsidR="000F27E9" w:rsidRPr="00B17695" w:rsidRDefault="000F27E9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за </w:t>
      </w:r>
      <w:r w:rsidR="004550FD">
        <w:rPr>
          <w:lang w:val="sr-Cyrl-RS"/>
        </w:rPr>
        <w:t>З</w:t>
      </w:r>
      <w:r>
        <w:rPr>
          <w:lang w:val="sr-Cyrl-RS"/>
        </w:rPr>
        <w:t xml:space="preserve">адатак од понуђених опција </w:t>
      </w:r>
      <w:r>
        <w:rPr>
          <w:i/>
        </w:rPr>
        <w:t xml:space="preserve">Accept </w:t>
      </w:r>
      <w:r>
        <w:rPr>
          <w:lang w:val="sr-Cyrl-RS"/>
        </w:rPr>
        <w:t xml:space="preserve">и </w:t>
      </w:r>
      <w:r>
        <w:rPr>
          <w:i/>
        </w:rPr>
        <w:t xml:space="preserve">Decline </w:t>
      </w:r>
      <w:r>
        <w:rPr>
          <w:lang w:val="sr-Cyrl-RS"/>
        </w:rPr>
        <w:t xml:space="preserve">бира опцију </w:t>
      </w:r>
      <w:r w:rsidR="00A32B6A">
        <w:rPr>
          <w:i/>
        </w:rPr>
        <w:t>Decline</w:t>
      </w:r>
    </w:p>
    <w:p w14:paraId="0BFC745C" w14:textId="226A38BE" w:rsidR="000F27E9" w:rsidRDefault="00411406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 w:rsidR="00D91B35">
        <w:rPr>
          <w:lang w:val="sr-Cyrl-RS"/>
        </w:rPr>
        <w:t xml:space="preserve">приказује нов </w:t>
      </w:r>
      <w:r w:rsidR="00191538">
        <w:rPr>
          <w:i/>
        </w:rPr>
        <w:t xml:space="preserve">pop-up </w:t>
      </w:r>
      <w:r w:rsidR="00191538">
        <w:rPr>
          <w:lang w:val="sr-Cyrl-RS"/>
        </w:rPr>
        <w:t xml:space="preserve">прозор </w:t>
      </w:r>
      <w:r w:rsidR="00DD775B">
        <w:rPr>
          <w:lang w:val="sr-Cyrl-RS"/>
        </w:rPr>
        <w:t>у којем приказује опционо поље у којем Радник може да наве</w:t>
      </w:r>
      <w:r w:rsidR="00554C3F">
        <w:rPr>
          <w:lang w:val="sr-Cyrl-RS"/>
        </w:rPr>
        <w:t>де разлог због којег је Задати Задатак одбијен</w:t>
      </w:r>
    </w:p>
    <w:p w14:paraId="0E3873B2" w14:textId="0F4820BA" w:rsidR="007A2F1D" w:rsidRDefault="007A2F1D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уноси разлог и притиска дугме за потврду, или само притиска дугме за потврду без уношења разлога</w:t>
      </w:r>
    </w:p>
    <w:p w14:paraId="5D1C4960" w14:textId="3B61B8B3" w:rsidR="007A2F1D" w:rsidRDefault="004A7CBF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 w:rsidR="00083E43">
        <w:rPr>
          <w:lang w:val="sr-Cyrl-RS"/>
        </w:rPr>
        <w:t xml:space="preserve">Задатак </w:t>
      </w:r>
      <w:r w:rsidR="00234474">
        <w:rPr>
          <w:lang w:val="sr-Cyrl-RS"/>
        </w:rPr>
        <w:t xml:space="preserve">пребацује у </w:t>
      </w:r>
      <w:r w:rsidR="00234474">
        <w:rPr>
          <w:i/>
        </w:rPr>
        <w:t>Declined</w:t>
      </w:r>
      <w:r w:rsidR="00FD6D2C">
        <w:rPr>
          <w:i/>
          <w:lang w:val="sr-Cyrl-RS"/>
        </w:rPr>
        <w:t xml:space="preserve"> </w:t>
      </w:r>
      <w:r w:rsidR="00FD6D2C">
        <w:rPr>
          <w:lang w:val="sr-Cyrl-RS"/>
        </w:rPr>
        <w:t>колону</w:t>
      </w:r>
      <w:r w:rsidR="001908EA">
        <w:rPr>
          <w:lang w:val="sr-Cyrl-RS"/>
        </w:rPr>
        <w:t xml:space="preserve"> </w:t>
      </w:r>
      <w:r w:rsidR="005705DE">
        <w:rPr>
          <w:lang w:val="sr-Cyrl-RS"/>
        </w:rPr>
        <w:t>(</w:t>
      </w:r>
      <w:r w:rsidR="001908EA">
        <w:rPr>
          <w:lang w:val="sr-Cyrl-RS"/>
        </w:rPr>
        <w:t>коју Радник не види</w:t>
      </w:r>
      <w:r w:rsidR="005705DE">
        <w:rPr>
          <w:lang w:val="sr-Cyrl-RS"/>
        </w:rPr>
        <w:t>,</w:t>
      </w:r>
      <w:r w:rsidR="00933AFA">
        <w:rPr>
          <w:lang w:val="sr-Cyrl-RS"/>
        </w:rPr>
        <w:t xml:space="preserve"> већ је могу видети само Менаџери и Директор на страници тог Радника), и</w:t>
      </w:r>
      <w:r w:rsidR="00143E84">
        <w:rPr>
          <w:lang w:val="sr-Cyrl-RS"/>
        </w:rPr>
        <w:t xml:space="preserve"> посебно поље у Задатку попуњава разлогом за одбијање</w:t>
      </w:r>
      <w:r w:rsidR="00E05584">
        <w:rPr>
          <w:lang w:val="sr-Cyrl-RS"/>
        </w:rPr>
        <w:t xml:space="preserve"> из </w:t>
      </w:r>
      <w:r w:rsidR="00E05584">
        <w:rPr>
          <w:i/>
          <w:lang w:val="sr-Cyrl-RS"/>
        </w:rPr>
        <w:t>тачке 2.2.2.4)</w:t>
      </w:r>
      <w:r w:rsidR="00143E84">
        <w:rPr>
          <w:lang w:val="sr-Cyrl-RS"/>
        </w:rPr>
        <w:t>, уколико је унет. Радник нема могућност ажурирања овог поља</w:t>
      </w:r>
    </w:p>
    <w:p w14:paraId="0C36EC72" w14:textId="2DD596FF" w:rsidR="00EF2A62" w:rsidRDefault="00EF2A62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Уколико је Задати Задатак био последњи у </w:t>
      </w:r>
      <w:r>
        <w:rPr>
          <w:i/>
        </w:rPr>
        <w:t xml:space="preserve">Pending </w:t>
      </w:r>
      <w:r>
        <w:rPr>
          <w:lang w:val="sr-Cyrl-RS"/>
        </w:rPr>
        <w:t>колони, систем уклања ту колону и освежава приказ</w:t>
      </w:r>
    </w:p>
    <w:p w14:paraId="24A290D8" w14:textId="1B1D33FB" w:rsidR="00645E98" w:rsidRDefault="00645E98" w:rsidP="00645E98">
      <w:pPr>
        <w:pStyle w:val="Heading3"/>
        <w:rPr>
          <w:lang w:val="sr-Cyrl-RS"/>
        </w:rPr>
      </w:pPr>
      <w:bookmarkStart w:id="20" w:name="_Toc512847772"/>
      <w:r>
        <w:rPr>
          <w:lang w:val="sr-Cyrl-RS"/>
        </w:rPr>
        <w:t>Корисник отказује одбијање Задатог Задатка</w:t>
      </w:r>
      <w:bookmarkEnd w:id="20"/>
    </w:p>
    <w:p w14:paraId="4A5FE033" w14:textId="16E77D40" w:rsidR="003E327A" w:rsidRPr="003E327A" w:rsidRDefault="003E327A" w:rsidP="003E327A">
      <w:pPr>
        <w:rPr>
          <w:lang w:val="sr-Cyrl-RS"/>
        </w:rPr>
      </w:pPr>
      <w:r>
        <w:rPr>
          <w:lang w:val="sr-Cyrl-RS"/>
        </w:rPr>
        <w:t xml:space="preserve">Овај сценарио употребе је идентичан </w:t>
      </w:r>
      <w:r>
        <w:rPr>
          <w:i/>
          <w:lang w:val="sr-Cyrl-RS"/>
        </w:rPr>
        <w:t>сценарију 2.2.2</w:t>
      </w:r>
      <w:r w:rsidR="00390421">
        <w:rPr>
          <w:lang w:val="sr-Cyrl-RS"/>
        </w:rPr>
        <w:t xml:space="preserve">, само што се корисник предомишља и одлучује да не жели да одбије одређени Задатак у том тренутку. Овај сценарио употребе се поклапа са </w:t>
      </w:r>
      <w:r w:rsidR="00390421">
        <w:rPr>
          <w:i/>
          <w:lang w:val="sr-Cyrl-RS"/>
        </w:rPr>
        <w:t xml:space="preserve">сценариом 2.2.2 </w:t>
      </w:r>
      <w:r>
        <w:rPr>
          <w:lang w:val="sr-Cyrl-RS"/>
        </w:rPr>
        <w:t xml:space="preserve">до корака </w:t>
      </w:r>
      <w:r w:rsidRPr="003E327A">
        <w:rPr>
          <w:i/>
          <w:lang w:val="sr-Cyrl-RS"/>
        </w:rPr>
        <w:t>2.2.2.3)</w:t>
      </w:r>
      <w:r>
        <w:rPr>
          <w:i/>
          <w:lang w:val="sr-Cyrl-RS"/>
        </w:rPr>
        <w:t xml:space="preserve">. </w:t>
      </w:r>
      <w:r>
        <w:rPr>
          <w:lang w:val="sr-Cyrl-RS"/>
        </w:rPr>
        <w:t>Након тога, ток догађаја иде овим редоследом:</w:t>
      </w:r>
    </w:p>
    <w:p w14:paraId="54ED11B7" w14:textId="5FC61EE7" w:rsidR="00645E98" w:rsidRDefault="00645E98" w:rsidP="00645E9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642A7A">
        <w:rPr>
          <w:lang w:val="sr-Cyrl-RS"/>
        </w:rPr>
        <w:t xml:space="preserve">унутар </w:t>
      </w:r>
      <w:r w:rsidR="00642A7A">
        <w:rPr>
          <w:i/>
        </w:rPr>
        <w:t xml:space="preserve">pop-up </w:t>
      </w:r>
      <w:r w:rsidR="00642A7A">
        <w:rPr>
          <w:lang w:val="sr-Cyrl-RS"/>
        </w:rPr>
        <w:t xml:space="preserve">прозора бира опцију отказивања одбијања (енгл. </w:t>
      </w:r>
      <w:r w:rsidR="00642A7A">
        <w:rPr>
          <w:i/>
        </w:rPr>
        <w:t>Discard</w:t>
      </w:r>
      <w:r w:rsidR="00642A7A">
        <w:t>)</w:t>
      </w:r>
    </w:p>
    <w:p w14:paraId="25CD6AEE" w14:textId="038BB1D9" w:rsidR="00645E98" w:rsidRDefault="00645E98" w:rsidP="00645E9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 w:rsidR="00CD2F5A">
        <w:rPr>
          <w:lang w:val="sr-Cyrl-RS"/>
        </w:rPr>
        <w:t>не пребацује Задатак</w:t>
      </w:r>
      <w:r>
        <w:rPr>
          <w:lang w:val="sr-Cyrl-RS"/>
        </w:rPr>
        <w:t xml:space="preserve"> у </w:t>
      </w:r>
      <w:r>
        <w:rPr>
          <w:i/>
        </w:rPr>
        <w:t>Declined</w:t>
      </w:r>
      <w:r>
        <w:rPr>
          <w:i/>
          <w:lang w:val="sr-Cyrl-RS"/>
        </w:rPr>
        <w:t xml:space="preserve"> </w:t>
      </w:r>
      <w:r>
        <w:rPr>
          <w:lang w:val="sr-Cyrl-RS"/>
        </w:rPr>
        <w:t xml:space="preserve">колону </w:t>
      </w:r>
      <w:r w:rsidR="00CD2F5A">
        <w:rPr>
          <w:lang w:val="sr-Cyrl-RS"/>
        </w:rPr>
        <w:t xml:space="preserve">и не врши одбијање Задатог Задатка. Тај Задатак ће остати у </w:t>
      </w:r>
      <w:r w:rsidR="00CD2F5A">
        <w:rPr>
          <w:i/>
        </w:rPr>
        <w:t xml:space="preserve">Pending </w:t>
      </w:r>
      <w:r w:rsidR="00CD2F5A">
        <w:rPr>
          <w:lang w:val="sr-Cyrl-RS"/>
        </w:rPr>
        <w:t>колони листе Задатака тог Радника</w:t>
      </w:r>
    </w:p>
    <w:p w14:paraId="760E7B71" w14:textId="169E6DA7" w:rsidR="00645E98" w:rsidRPr="00645E98" w:rsidRDefault="007F3F8E" w:rsidP="00645E9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враћа корисника на листу Задатака</w:t>
      </w:r>
      <w:r w:rsidR="00DA6893">
        <w:rPr>
          <w:lang w:val="sr-Cyrl-RS"/>
        </w:rPr>
        <w:t xml:space="preserve">. </w:t>
      </w:r>
      <w:r w:rsidR="00DA6893">
        <w:rPr>
          <w:u w:val="single"/>
          <w:lang w:val="sr-Cyrl-RS"/>
        </w:rPr>
        <w:t xml:space="preserve">Повратак на </w:t>
      </w:r>
      <w:r w:rsidR="00DA6893">
        <w:rPr>
          <w:i/>
          <w:u w:val="single"/>
          <w:lang w:val="sr-Cyrl-RS"/>
        </w:rPr>
        <w:t>2.2.1.</w:t>
      </w:r>
      <w:r w:rsidR="00DA6893">
        <w:rPr>
          <w:i/>
          <w:u w:val="single"/>
          <w:lang w:val="sr-Cyrl-RS"/>
        </w:rPr>
        <w:t>1</w:t>
      </w:r>
      <w:bookmarkStart w:id="21" w:name="_GoBack"/>
      <w:bookmarkEnd w:id="21"/>
      <w:r w:rsidR="00DA6893">
        <w:rPr>
          <w:i/>
          <w:u w:val="single"/>
          <w:lang w:val="sr-Cyrl-RS"/>
        </w:rPr>
        <w:t>)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12847773"/>
      <w:r>
        <w:rPr>
          <w:lang w:val="sr-Cyrl-RS"/>
        </w:rPr>
        <w:lastRenderedPageBreak/>
        <w:t>Посебни захтеви</w:t>
      </w:r>
      <w:bookmarkEnd w:id="22"/>
      <w:bookmarkEnd w:id="23"/>
    </w:p>
    <w:p w14:paraId="1FB92DB9" w14:textId="77777777" w:rsidR="00732F53" w:rsidRPr="00963262" w:rsidRDefault="00732F53" w:rsidP="00732F53">
      <w:pPr>
        <w:rPr>
          <w:lang w:val="sr-Cyrl-RS"/>
        </w:rPr>
      </w:pPr>
      <w:bookmarkStart w:id="24" w:name="_Toc508458035"/>
      <w:r>
        <w:rPr>
          <w:lang w:val="sr-Cyrl-RS"/>
        </w:rPr>
        <w:t>Санитизација улазних података</w:t>
      </w:r>
      <w:r>
        <w:t xml:space="preserve"> </w:t>
      </w:r>
      <w:r>
        <w:rPr>
          <w:lang w:val="sr-Cyrl-RS"/>
        </w:rPr>
        <w:t xml:space="preserve">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5" w:name="_Toc512847774"/>
      <w:r>
        <w:rPr>
          <w:lang w:val="sr-Cyrl-RS"/>
        </w:rPr>
        <w:t>Предуслови</w:t>
      </w:r>
      <w:bookmarkEnd w:id="24"/>
      <w:bookmarkEnd w:id="25"/>
    </w:p>
    <w:p w14:paraId="70C27120" w14:textId="263F9585" w:rsidR="006A504B" w:rsidRDefault="006A504B" w:rsidP="006A504B">
      <w:pPr>
        <w:rPr>
          <w:lang w:val="sr-Cyrl-RS"/>
        </w:rPr>
      </w:pPr>
      <w:bookmarkStart w:id="26" w:name="_Toc508458036"/>
      <w:r>
        <w:rPr>
          <w:lang w:val="sr-Cyrl-RS"/>
        </w:rPr>
        <w:t xml:space="preserve">Корисник мора бити улогован у систем да би приступио листи својих Задатака, а самим тим имао приступ функционалности </w:t>
      </w:r>
      <w:r w:rsidR="00202ECD">
        <w:rPr>
          <w:lang w:val="sr-Cyrl-RS"/>
        </w:rPr>
        <w:t>прихватањ</w:t>
      </w:r>
      <w:r w:rsidR="00D540A9">
        <w:rPr>
          <w:lang w:val="sr-Cyrl-RS"/>
        </w:rPr>
        <w:t>а</w:t>
      </w:r>
      <w:r w:rsidR="00202ECD">
        <w:rPr>
          <w:lang w:val="sr-Cyrl-RS"/>
        </w:rPr>
        <w:t>/одбијањ</w:t>
      </w:r>
      <w:r w:rsidR="00D540A9">
        <w:rPr>
          <w:lang w:val="sr-Cyrl-RS"/>
        </w:rPr>
        <w:t>а</w:t>
      </w:r>
      <w:r>
        <w:rPr>
          <w:lang w:val="sr-Cyrl-RS"/>
        </w:rPr>
        <w:t xml:space="preserve"> </w:t>
      </w:r>
      <w:r w:rsidR="00202ECD">
        <w:rPr>
          <w:lang w:val="sr-Cyrl-RS"/>
        </w:rPr>
        <w:t xml:space="preserve">Задатог </w:t>
      </w:r>
      <w:r>
        <w:rPr>
          <w:lang w:val="sr-Cyrl-RS"/>
        </w:rPr>
        <w:t xml:space="preserve">Задатка.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6229092C" w14:textId="3D947133" w:rsidR="00F64FD0" w:rsidRPr="00135859" w:rsidRDefault="00F64FD0" w:rsidP="00F64FD0">
      <w:pPr>
        <w:rPr>
          <w:lang w:val="sr-Cyrl-RS"/>
        </w:rPr>
      </w:pPr>
      <w:r>
        <w:rPr>
          <w:lang w:val="sr-Cyrl-RS"/>
        </w:rPr>
        <w:t xml:space="preserve">Мора да постоји барем један Задати Задатак у </w:t>
      </w:r>
      <w:r>
        <w:rPr>
          <w:i/>
        </w:rPr>
        <w:t xml:space="preserve">Pending </w:t>
      </w:r>
      <w:r w:rsidR="00C77255">
        <w:rPr>
          <w:lang w:val="sr-Cyrl-RS"/>
        </w:rPr>
        <w:t xml:space="preserve">колони </w:t>
      </w:r>
      <w:r>
        <w:rPr>
          <w:lang w:val="sr-Cyrl-RS"/>
        </w:rPr>
        <w:t>лист</w:t>
      </w:r>
      <w:r w:rsidR="00C77255">
        <w:rPr>
          <w:lang w:val="sr-Cyrl-RS"/>
        </w:rPr>
        <w:t>е</w:t>
      </w:r>
      <w:r>
        <w:rPr>
          <w:lang w:val="sr-Cyrl-RS"/>
        </w:rPr>
        <w:t xml:space="preserve"> Задатака Радника</w:t>
      </w:r>
      <w:r w:rsidR="00135859">
        <w:rPr>
          <w:lang w:val="sr-Cyrl-RS"/>
        </w:rPr>
        <w:t>. Ово се обезбеђује успешним исходом сценарија описан</w:t>
      </w:r>
      <w:r w:rsidR="00310D9C">
        <w:rPr>
          <w:lang w:val="sr-Cyrl-RS"/>
        </w:rPr>
        <w:t>их</w:t>
      </w:r>
      <w:r w:rsidR="00135859">
        <w:rPr>
          <w:lang w:val="sr-Cyrl-RS"/>
        </w:rPr>
        <w:t xml:space="preserve"> у документ</w:t>
      </w:r>
      <w:r w:rsidR="00310D9C">
        <w:rPr>
          <w:lang w:val="sr-Cyrl-RS"/>
        </w:rPr>
        <w:t xml:space="preserve">има </w:t>
      </w:r>
      <w:r w:rsidR="00310D9C">
        <w:rPr>
          <w:b/>
          <w:i/>
          <w:lang w:val="sr-Cyrl-RS"/>
        </w:rPr>
        <w:t xml:space="preserve">Менаџер – Креирање Задатог Задатка одређеном Раднику унутар тима </w:t>
      </w:r>
      <w:r w:rsidR="00310D9C">
        <w:rPr>
          <w:lang w:val="sr-Cyrl-RS"/>
        </w:rPr>
        <w:t xml:space="preserve">и </w:t>
      </w:r>
      <w:r w:rsidR="00310D9C">
        <w:rPr>
          <w:b/>
          <w:i/>
          <w:lang w:val="sr-Cyrl-RS"/>
        </w:rPr>
        <w:t>Директор – Креирање Задатог Зад</w:t>
      </w:r>
      <w:r w:rsidR="00BB3004">
        <w:rPr>
          <w:b/>
          <w:i/>
          <w:lang w:val="sr-Cyrl-RS"/>
        </w:rPr>
        <w:t>атка</w:t>
      </w:r>
      <w:r w:rsidR="00135859">
        <w:rPr>
          <w:lang w:val="sr-Cyrl-RS"/>
        </w:rPr>
        <w:t>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7" w:name="_Toc512847775"/>
      <w:r>
        <w:rPr>
          <w:lang w:val="sr-Cyrl-RS"/>
        </w:rPr>
        <w:t>Последице</w:t>
      </w:r>
      <w:bookmarkEnd w:id="26"/>
      <w:bookmarkEnd w:id="27"/>
    </w:p>
    <w:p w14:paraId="5998EC88" w14:textId="2E1EE7E7" w:rsidR="0014662A" w:rsidRPr="001D03EF" w:rsidRDefault="00A92D7F" w:rsidP="0014662A">
      <w:pPr>
        <w:rPr>
          <w:lang w:val="sr-Cyrl-RS"/>
        </w:rPr>
      </w:pPr>
      <w:r>
        <w:rPr>
          <w:lang w:val="sr-Cyrl-RS"/>
        </w:rPr>
        <w:t xml:space="preserve">Систем ажурира базу података. У зависности од одлуке корисника, </w:t>
      </w:r>
      <w:r w:rsidR="00954E9E">
        <w:rPr>
          <w:lang w:val="sr-Cyrl-RS"/>
        </w:rPr>
        <w:t xml:space="preserve">Задати Задатак се додаје или у колону </w:t>
      </w:r>
      <w:r w:rsidR="00D23B4A">
        <w:rPr>
          <w:i/>
        </w:rPr>
        <w:t>Not Yet Started</w:t>
      </w:r>
      <w:r w:rsidR="00D23B4A">
        <w:rPr>
          <w:i/>
          <w:lang w:val="sr-Cyrl-RS"/>
        </w:rPr>
        <w:t xml:space="preserve">, </w:t>
      </w:r>
      <w:r w:rsidR="00D23B4A">
        <w:rPr>
          <w:lang w:val="sr-Cyrl-RS"/>
        </w:rPr>
        <w:t xml:space="preserve">или у колону </w:t>
      </w:r>
      <w:r w:rsidR="00D23B4A">
        <w:rPr>
          <w:i/>
          <w:lang w:val="sr-Latn-RS"/>
        </w:rPr>
        <w:t>Declined</w:t>
      </w:r>
      <w:r w:rsidR="001D03EF">
        <w:rPr>
          <w:i/>
          <w:lang w:val="sr-Cyrl-RS"/>
        </w:rPr>
        <w:t xml:space="preserve"> </w:t>
      </w:r>
      <w:r w:rsidR="001D03EF">
        <w:rPr>
          <w:lang w:val="sr-Cyrl-RS"/>
        </w:rPr>
        <w:t>унутар листе Задатака Радника.</w:t>
      </w:r>
    </w:p>
    <w:sectPr w:rsidR="0014662A" w:rsidRPr="001D03EF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AFDB9" w14:textId="77777777" w:rsidR="00177F10" w:rsidRDefault="00177F10" w:rsidP="00DB7604">
      <w:pPr>
        <w:spacing w:before="0" w:after="0" w:line="240" w:lineRule="auto"/>
      </w:pPr>
      <w:r>
        <w:separator/>
      </w:r>
    </w:p>
  </w:endnote>
  <w:endnote w:type="continuationSeparator" w:id="0">
    <w:p w14:paraId="16F6D262" w14:textId="77777777" w:rsidR="00177F10" w:rsidRDefault="00177F10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 xml:space="preserve">Тренутна </w:t>
    </w:r>
    <w:r>
      <w:rPr>
        <w:lang w:val="sr-Cyrl-RS"/>
      </w:rPr>
      <w:t>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A1382" w14:textId="77777777" w:rsidR="00177F10" w:rsidRDefault="00177F10" w:rsidP="00DB7604">
      <w:pPr>
        <w:spacing w:before="0" w:after="0" w:line="240" w:lineRule="auto"/>
      </w:pPr>
      <w:r>
        <w:separator/>
      </w:r>
    </w:p>
  </w:footnote>
  <w:footnote w:type="continuationSeparator" w:id="0">
    <w:p w14:paraId="1C2FA10E" w14:textId="77777777" w:rsidR="00177F10" w:rsidRDefault="00177F10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14927"/>
    <w:rsid w:val="00033550"/>
    <w:rsid w:val="00076D8C"/>
    <w:rsid w:val="00080172"/>
    <w:rsid w:val="00083E43"/>
    <w:rsid w:val="000D6999"/>
    <w:rsid w:val="000F27E9"/>
    <w:rsid w:val="00131412"/>
    <w:rsid w:val="00135859"/>
    <w:rsid w:val="00143E84"/>
    <w:rsid w:val="0014662A"/>
    <w:rsid w:val="00165EFF"/>
    <w:rsid w:val="00167F98"/>
    <w:rsid w:val="00176D36"/>
    <w:rsid w:val="00177F10"/>
    <w:rsid w:val="001908EA"/>
    <w:rsid w:val="00191538"/>
    <w:rsid w:val="001B2B8F"/>
    <w:rsid w:val="001D03EF"/>
    <w:rsid w:val="001D217E"/>
    <w:rsid w:val="00202ECD"/>
    <w:rsid w:val="00207E10"/>
    <w:rsid w:val="00234474"/>
    <w:rsid w:val="0025632D"/>
    <w:rsid w:val="00262A8C"/>
    <w:rsid w:val="00290143"/>
    <w:rsid w:val="00306D3F"/>
    <w:rsid w:val="00310D9C"/>
    <w:rsid w:val="00314D72"/>
    <w:rsid w:val="00345D44"/>
    <w:rsid w:val="00355B9E"/>
    <w:rsid w:val="00361842"/>
    <w:rsid w:val="0036671B"/>
    <w:rsid w:val="00380757"/>
    <w:rsid w:val="0038751F"/>
    <w:rsid w:val="00390421"/>
    <w:rsid w:val="003E327A"/>
    <w:rsid w:val="00411406"/>
    <w:rsid w:val="00433B12"/>
    <w:rsid w:val="00454F05"/>
    <w:rsid w:val="004550FD"/>
    <w:rsid w:val="0046622D"/>
    <w:rsid w:val="004A2D10"/>
    <w:rsid w:val="004A7CBF"/>
    <w:rsid w:val="004B71F6"/>
    <w:rsid w:val="004D4127"/>
    <w:rsid w:val="004E5307"/>
    <w:rsid w:val="00541F46"/>
    <w:rsid w:val="00554C3F"/>
    <w:rsid w:val="005705DE"/>
    <w:rsid w:val="0057460D"/>
    <w:rsid w:val="005A1431"/>
    <w:rsid w:val="005D0D69"/>
    <w:rsid w:val="005E42E8"/>
    <w:rsid w:val="00612E6F"/>
    <w:rsid w:val="00642A7A"/>
    <w:rsid w:val="00645E98"/>
    <w:rsid w:val="006A3786"/>
    <w:rsid w:val="006A504B"/>
    <w:rsid w:val="006C5F05"/>
    <w:rsid w:val="006D7BC4"/>
    <w:rsid w:val="006F100E"/>
    <w:rsid w:val="00732F53"/>
    <w:rsid w:val="007A2F1D"/>
    <w:rsid w:val="007C5C88"/>
    <w:rsid w:val="007F3F8E"/>
    <w:rsid w:val="007F7E56"/>
    <w:rsid w:val="00815416"/>
    <w:rsid w:val="008451F3"/>
    <w:rsid w:val="0087143B"/>
    <w:rsid w:val="0089731F"/>
    <w:rsid w:val="008A3F38"/>
    <w:rsid w:val="00933AFA"/>
    <w:rsid w:val="00954E9E"/>
    <w:rsid w:val="00975FDE"/>
    <w:rsid w:val="009D7D0D"/>
    <w:rsid w:val="00A1788E"/>
    <w:rsid w:val="00A25DC3"/>
    <w:rsid w:val="00A32B6A"/>
    <w:rsid w:val="00A41EE6"/>
    <w:rsid w:val="00A83AC6"/>
    <w:rsid w:val="00A92D7F"/>
    <w:rsid w:val="00AA4876"/>
    <w:rsid w:val="00AB2834"/>
    <w:rsid w:val="00AF3A35"/>
    <w:rsid w:val="00B031C6"/>
    <w:rsid w:val="00B17695"/>
    <w:rsid w:val="00B35E74"/>
    <w:rsid w:val="00B476AC"/>
    <w:rsid w:val="00BA0650"/>
    <w:rsid w:val="00BB3004"/>
    <w:rsid w:val="00BE3744"/>
    <w:rsid w:val="00C77255"/>
    <w:rsid w:val="00C91185"/>
    <w:rsid w:val="00C94ECD"/>
    <w:rsid w:val="00CC43F9"/>
    <w:rsid w:val="00CC58AB"/>
    <w:rsid w:val="00CD2F5A"/>
    <w:rsid w:val="00D05A17"/>
    <w:rsid w:val="00D155D6"/>
    <w:rsid w:val="00D23B4A"/>
    <w:rsid w:val="00D416F6"/>
    <w:rsid w:val="00D45BA9"/>
    <w:rsid w:val="00D540A9"/>
    <w:rsid w:val="00D84AA5"/>
    <w:rsid w:val="00D91B35"/>
    <w:rsid w:val="00DA6893"/>
    <w:rsid w:val="00DB7604"/>
    <w:rsid w:val="00DD775B"/>
    <w:rsid w:val="00DF51BD"/>
    <w:rsid w:val="00E05584"/>
    <w:rsid w:val="00E10AF1"/>
    <w:rsid w:val="00E57214"/>
    <w:rsid w:val="00E64CD3"/>
    <w:rsid w:val="00EB33E9"/>
    <w:rsid w:val="00EF2A62"/>
    <w:rsid w:val="00F43F4A"/>
    <w:rsid w:val="00F64FD0"/>
    <w:rsid w:val="00F7202D"/>
    <w:rsid w:val="00FD0FE5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3147C-4CA8-49B8-B099-656591CC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104</cp:revision>
  <dcterms:created xsi:type="dcterms:W3CDTF">2018-03-10T13:51:00Z</dcterms:created>
  <dcterms:modified xsi:type="dcterms:W3CDTF">2018-04-30T08:50:00Z</dcterms:modified>
</cp:coreProperties>
</file>