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 2 Brief — Borough Organic Hubs (Brooklyn / Queens / Bronx)</w:t>
      </w:r>
    </w:p>
    <w:p>
      <w:r>
        <w:rPr>
          <w:b/>
        </w:rPr>
        <w:t>Client:</w:t>
      </w:r>
      <w:r>
        <w:t xml:space="preserve"> Elev8 Centers Harlem | </w:t>
      </w:r>
      <w:r>
        <w:rPr>
          <w:b/>
        </w:rPr>
        <w:t>Quarter:</w:t>
      </w:r>
      <w:r>
        <w:t xml:space="preserve"> Q2 2026 | </w:t>
      </w:r>
      <w:r>
        <w:rPr>
          <w:b/>
        </w:rPr>
        <w:t>Prepared:</w:t>
      </w:r>
      <w:r>
        <w:t xml:space="preserve"> 2026-05-18</w:t>
      </w:r>
    </w:p>
    <w:p>
      <w:pPr>
        <w:pStyle w:val="Heading2"/>
      </w:pPr>
      <w:r>
        <w:t>Problem statement</w:t>
      </w:r>
    </w:p>
    <w:p>
      <w:r>
        <w:t>Elev8's GBP declares service area covering Manhattan + Bronx + Queens + Brooklyn + Bergen County NJ. But the single Harlem pin has zero Maps reach beyond the 6-mile grid radius — verified across 10 live SERP coordinates (Hoboken, Jersey City, Hackensack, Teaneck, Fort Lee, Englewood, Astoria, Forest Hills, Bushwick, Williamsburg). Elev8 is off top 20 in 89 of 89 returned SERPs.</w:t>
      </w:r>
    </w:p>
    <w:p>
      <w:r>
        <w:rPr>
          <w:b/>
        </w:rPr>
        <w:t>Borough Maps capture is physically impossible from one pin.</w:t>
      </w:r>
      <w:r>
        <w:t xml:space="preserve"> The only way to win borough queries is via organic SERP with borough-targeted pages.</w:t>
      </w:r>
    </w:p>
    <w:p>
      <w:r>
        <w:t xml:space="preserve">Currently those borough queries route to either the homepage or weak </w:t>
      </w:r>
      <w:r>
        <w:rPr>
          <w:rFonts w:ascii="Consolas" w:hAnsi="Consolas"/>
          <w:sz w:val="18"/>
        </w:rPr>
        <w:t>/suburb/*</w:t>
      </w:r>
      <w:r>
        <w:t xml:space="preserve"> hyperlocal pages and rank pos 45+ for 1,727 imp/90d.</w:t>
      </w:r>
    </w:p>
    <w:p>
      <w:pPr>
        <w:pStyle w:val="Heading2"/>
      </w:pPr>
      <w:r>
        <w:t>Affected queries by borough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Borough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 90d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pos</w:t>
            </w:r>
          </w:p>
        </w:tc>
      </w:tr>
      <w:tr>
        <w:tc>
          <w:tcPr>
            <w:tcW w:type="dxa" w:w="2160"/>
          </w:tcPr>
          <w:p>
            <w:r>
              <w:t>Brooklyn</w:t>
            </w:r>
          </w:p>
        </w:tc>
        <w:tc>
          <w:tcPr>
            <w:tcW w:type="dxa" w:w="2160"/>
          </w:tcPr>
          <w:p>
            <w:r>
              <w:t>detox brooklyn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65.1</w:t>
            </w:r>
          </w:p>
        </w:tc>
      </w:tr>
      <w:tr>
        <w:tc>
          <w:tcPr>
            <w:tcW w:type="dxa" w:w="2160"/>
          </w:tcPr>
          <w:p>
            <w:r>
              <w:t>Brooklyn</w:t>
            </w:r>
          </w:p>
        </w:tc>
        <w:tc>
          <w:tcPr>
            <w:tcW w:type="dxa" w:w="2160"/>
          </w:tcPr>
          <w:p>
            <w:r>
              <w:t>rehab brooklyn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</w:tr>
      <w:tr>
        <w:tc>
          <w:tcPr>
            <w:tcW w:type="dxa" w:w="2160"/>
          </w:tcPr>
          <w:p>
            <w:r>
              <w:t>Brooklyn</w:t>
            </w:r>
          </w:p>
        </w:tc>
        <w:tc>
          <w:tcPr>
            <w:tcW w:type="dxa" w:w="2160"/>
          </w:tcPr>
          <w:p>
            <w:r>
              <w:t>drug rehab brooklyn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Queens</w:t>
            </w:r>
          </w:p>
        </w:tc>
        <w:tc>
          <w:tcPr>
            <w:tcW w:type="dxa" w:w="2160"/>
          </w:tcPr>
          <w:p>
            <w:r>
              <w:t>detox queens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</w:tr>
      <w:tr>
        <w:tc>
          <w:tcPr>
            <w:tcW w:type="dxa" w:w="2160"/>
          </w:tcPr>
          <w:p>
            <w:r>
              <w:t>Queens</w:t>
            </w:r>
          </w:p>
        </w:tc>
        <w:tc>
          <w:tcPr>
            <w:tcW w:type="dxa" w:w="2160"/>
          </w:tcPr>
          <w:p>
            <w:r>
              <w:t>rehab queens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59.1</w:t>
            </w:r>
          </w:p>
        </w:tc>
      </w:tr>
      <w:tr>
        <w:tc>
          <w:tcPr>
            <w:tcW w:type="dxa" w:w="2160"/>
          </w:tcPr>
          <w:p>
            <w:r>
              <w:t>Bronx</w:t>
            </w:r>
          </w:p>
        </w:tc>
        <w:tc>
          <w:tcPr>
            <w:tcW w:type="dxa" w:w="2160"/>
          </w:tcPr>
          <w:p>
            <w:r>
              <w:t>rehab bronx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45.5</w:t>
            </w:r>
          </w:p>
        </w:tc>
      </w:tr>
      <w:tr>
        <w:tc>
          <w:tcPr>
            <w:tcW w:type="dxa" w:w="2160"/>
          </w:tcPr>
          <w:p>
            <w:r>
              <w:t>Bronx</w:t>
            </w:r>
          </w:p>
        </w:tc>
        <w:tc>
          <w:tcPr>
            <w:tcW w:type="dxa" w:w="2160"/>
          </w:tcPr>
          <w:p>
            <w:r>
              <w:t>drug rehab bronx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46.2</w:t>
            </w:r>
          </w:p>
        </w:tc>
      </w:tr>
    </w:tbl>
    <w:p/>
    <w:p>
      <w:r>
        <w:t>Plus uncaptured variant volume not currently surfacing (drug rehab in [borough], [substance] rehab [borough], detox center [borough]).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Borough hub template — applies to all 3</w:t>
      </w:r>
    </w:p>
    <w:p>
      <w:r>
        <w:rPr>
          <w:b/>
        </w:rPr>
        <w:t>URL pattern:</w:t>
      </w:r>
      <w:r>
        <w:t xml:space="preserve"> </w:t>
      </w:r>
      <w:r>
        <w:rPr>
          <w:rFonts w:ascii="Consolas" w:hAnsi="Consolas"/>
          <w:sz w:val="18"/>
        </w:rPr>
        <w:t>/locations/{borough}</w:t>
      </w:r>
      <w:r>
        <w:t xml:space="preserve"> (singular, lowercase)</w:t>
      </w:r>
    </w:p>
    <w:p>
      <w:r>
        <w:rPr>
          <w:b/>
        </w:rPr>
        <w:t>Page sections (required):</w:t>
      </w:r>
    </w:p>
    <w:p>
      <w:pPr>
        <w:pStyle w:val="ListNumber"/>
      </w:pPr>
      <w:r>
        <w:rPr>
          <w:b/>
        </w:rPr>
        <w:t>H1:</w:t>
      </w:r>
      <w:r>
        <w:t xml:space="preserve"> Drug &amp; Alcohol Rehab for {Borough} Residents — Elev8 Recovery Center Harlem</w:t>
      </w:r>
    </w:p>
    <w:p>
      <w:pPr>
        <w:pStyle w:val="ListNumber"/>
      </w:pPr>
      <w:r>
        <w:rPr>
          <w:b/>
        </w:rPr>
        <w:t>Hero block:</w:t>
      </w:r>
    </w:p>
    <w:p>
      <w:pPr>
        <w:pStyle w:val="ListBullet"/>
      </w:pPr>
      <w:r>
        <w:t>"Elev8 Recovery serves [borough] residents from our Harlem-based facility at 151 W 136th St."</w:t>
      </w:r>
    </w:p>
    <w:p>
      <w:pPr>
        <w:pStyle w:val="ListBullet"/>
      </w:pPr>
      <w:r>
        <w:t>Distance/transportation framing — minutes from [borough] to Harlem via [transport modes]</w:t>
      </w:r>
    </w:p>
    <w:p>
      <w:pPr>
        <w:pStyle w:val="ListBullet"/>
      </w:pPr>
      <w:r>
        <w:t>Same-day admissions framing — Harlem proximity advantage over distant facilities</w:t>
      </w:r>
    </w:p>
    <w:p>
      <w:pPr>
        <w:pStyle w:val="ListNumber"/>
      </w:pPr>
      <w:r>
        <w:rPr>
          <w:b/>
        </w:rPr>
        <w:t>From {Borough} to Elev8 (transportation block):</w:t>
      </w:r>
    </w:p>
    <w:p>
      <w:pPr>
        <w:pStyle w:val="ListBullet"/>
      </w:pPr>
      <w:r>
        <w:t>Subway routes (specific lines)</w:t>
      </w:r>
    </w:p>
    <w:p>
      <w:pPr>
        <w:pStyle w:val="ListBullet"/>
      </w:pPr>
      <w:r>
        <w:t>Car routes (specific bridges/tunnels/highways)</w:t>
      </w:r>
    </w:p>
    <w:p>
      <w:pPr>
        <w:pStyle w:val="ListBullet"/>
      </w:pPr>
      <w:r>
        <w:t>Transportation assistance available</w:t>
      </w:r>
    </w:p>
    <w:p>
      <w:pPr>
        <w:pStyle w:val="ListNumber"/>
      </w:pPr>
      <w:r>
        <w:rPr>
          <w:b/>
        </w:rPr>
        <w:t>Why {Borough} residents choose Elev8:</w:t>
      </w:r>
    </w:p>
    <w:p>
      <w:pPr>
        <w:pStyle w:val="ListBullet"/>
      </w:pPr>
      <w:r>
        <w:t>OASAS-certified + Joint Commission + Medicaid accepted</w:t>
      </w:r>
    </w:p>
    <w:p>
      <w:pPr>
        <w:pStyle w:val="ListBullet"/>
      </w:pPr>
      <w:r>
        <w:t>Confidential, intake within 24h</w:t>
      </w:r>
    </w:p>
    <w:p>
      <w:pPr>
        <w:pStyle w:val="ListBullet"/>
      </w:pPr>
      <w:r>
        <w:t>Family-visitation-friendly distance vs out-of-state options</w:t>
      </w:r>
    </w:p>
    <w:p>
      <w:pPr>
        <w:pStyle w:val="ListNumber"/>
      </w:pPr>
      <w:r>
        <w:rPr>
          <w:b/>
        </w:rPr>
        <w:t>{Borough} neighborhood mentions (sub-section per neighborhood with H3):</w:t>
      </w:r>
    </w:p>
    <w:p>
      <w:pPr>
        <w:pStyle w:val="ListBullet"/>
      </w:pPr>
      <w:r>
        <w:t>Specific neighborhoods within the borough (see borough-specific list below)</w:t>
      </w:r>
    </w:p>
    <w:p>
      <w:pPr>
        <w:pStyle w:val="ListBullet"/>
      </w:pPr>
      <w:r>
        <w:t>Short paragraph per neighborhood about access from that area</w:t>
      </w:r>
    </w:p>
    <w:p>
      <w:pPr>
        <w:pStyle w:val="ListBullet"/>
      </w:pPr>
      <w:r>
        <w:t>Internal-link to corresponding /suburb/* page if it exists</w:t>
      </w:r>
    </w:p>
    <w:p>
      <w:pPr>
        <w:pStyle w:val="ListNumber"/>
      </w:pPr>
      <w:r>
        <w:rPr>
          <w:b/>
        </w:rPr>
        <w:t>Levels of care:</w:t>
      </w:r>
    </w:p>
    <w:p>
      <w:pPr>
        <w:pStyle w:val="ListBullet"/>
      </w:pPr>
      <w:r>
        <w:t>Detox → Inpatient → PHP → IOP → MAT — link each to dedicated service page</w:t>
      </w:r>
    </w:p>
    <w:p>
      <w:pPr>
        <w:pStyle w:val="ListNumber"/>
      </w:pPr>
      <w:r>
        <w:rPr>
          <w:b/>
        </w:rPr>
        <w:t>Insurance &amp; affordability:</w:t>
      </w:r>
    </w:p>
    <w:p>
      <w:pPr>
        <w:pStyle w:val="ListBullet"/>
      </w:pPr>
      <w:r>
        <w:t>Medicaid accepted (verified for [borough] residents)</w:t>
      </w:r>
    </w:p>
    <w:p>
      <w:pPr>
        <w:pStyle w:val="ListBullet"/>
      </w:pPr>
      <w:r>
        <w:t>Commercial carrier list</w:t>
      </w:r>
    </w:p>
    <w:p>
      <w:pPr>
        <w:pStyle w:val="ListNumber"/>
      </w:pPr>
      <w:r>
        <w:rPr>
          <w:b/>
        </w:rPr>
        <w:t>Admissions for {Borough} residents:</w:t>
      </w:r>
    </w:p>
    <w:p>
      <w:pPr>
        <w:pStyle w:val="ListBullet"/>
      </w:pPr>
      <w:r>
        <w:t>24/7 intake line</w:t>
      </w:r>
    </w:p>
    <w:p>
      <w:pPr>
        <w:pStyle w:val="ListBullet"/>
      </w:pPr>
      <w:r>
        <w:t>Process: call → assessment → transport → admission</w:t>
      </w:r>
    </w:p>
    <w:p>
      <w:pPr>
        <w:pStyle w:val="ListNumber"/>
      </w:pPr>
      <w:r>
        <w:rPr>
          <w:b/>
        </w:rPr>
        <w:t>FAQ block (5–7 Qs):</w:t>
      </w:r>
    </w:p>
    <w:p>
      <w:pPr>
        <w:pStyle w:val="ListBullet"/>
      </w:pPr>
      <w:r>
        <w:t>"How long is the trip from {borough} to Elev8 Harlem?"</w:t>
      </w:r>
    </w:p>
    <w:p>
      <w:pPr>
        <w:pStyle w:val="ListBullet"/>
      </w:pPr>
      <w:r>
        <w:t>"Do you accept Medicaid from {borough} residents?"</w:t>
      </w:r>
    </w:p>
    <w:p>
      <w:pPr>
        <w:pStyle w:val="ListBullet"/>
      </w:pPr>
      <w:r>
        <w:t>"What if I don't have a car or can't get to Harlem?"</w:t>
      </w:r>
    </w:p>
    <w:p>
      <w:pPr>
        <w:pStyle w:val="ListBullet"/>
      </w:pPr>
      <w:r>
        <w:t>"Is there a rehab inside {borough}?" (honest answer: refer to our location proximity advantage)</w:t>
      </w:r>
    </w:p>
    <w:p>
      <w:pPr>
        <w:pStyle w:val="ListBullet"/>
      </w:pPr>
      <w:r>
        <w:t>"Same-day admissions from {borough}?"</w:t>
      </w:r>
    </w:p>
    <w:p>
      <w:pPr>
        <w:pStyle w:val="ListBullet"/>
      </w:pPr>
      <w:r>
        <w:t>"Can family from {borough} visit during inpatient?"</w:t>
      </w:r>
    </w:p>
    <w:p>
      <w:pPr>
        <w:pStyle w:val="ListNumber"/>
      </w:pPr>
      <w:r>
        <w:rPr>
          <w:b/>
        </w:rPr>
        <w:t>CTA footer:</w:t>
      </w:r>
      <w:r>
        <w:t xml:space="preserve"> Phone + form + Maps embed centered on Harlem with route preview</w:t>
      </w:r>
    </w:p>
    <w:p>
      <w:r>
        <w:rPr>
          <w:b/>
        </w:rPr>
        <w:t>Target length:</w:t>
      </w:r>
      <w:r>
        <w:t xml:space="preserve"> 1,500–2,200 words</w:t>
      </w:r>
    </w:p>
    <w:p>
      <w:r>
        <w:rPr>
          <w:b/>
        </w:rPr>
        <w:t>Schema:</w:t>
      </w:r>
      <w:r>
        <w:t xml:space="preserve"> </w:t>
      </w:r>
      <w:r>
        <w:rPr>
          <w:rFonts w:ascii="Consolas" w:hAnsi="Consolas"/>
          <w:sz w:val="18"/>
        </w:rPr>
        <w:t>MedicalBusiness</w:t>
      </w:r>
      <w:r>
        <w:t xml:space="preserve"> (linked to homepage), </w:t>
      </w:r>
      <w:r>
        <w:rPr>
          <w:rFonts w:ascii="Consolas" w:hAnsi="Consolas"/>
          <w:sz w:val="18"/>
        </w:rPr>
        <w:t>Service</w:t>
      </w:r>
      <w:r>
        <w:t xml:space="preserve"> (broadcastable per program), </w:t>
      </w:r>
      <w:r>
        <w:rPr>
          <w:rFonts w:ascii="Consolas" w:hAnsi="Consolas"/>
          <w:sz w:val="18"/>
        </w:rPr>
        <w:t>FAQPage</w:t>
      </w:r>
      <w:r>
        <w:t xml:space="preserve">, </w:t>
      </w:r>
      <w:r>
        <w:rPr>
          <w:rFonts w:ascii="Consolas" w:hAnsi="Consolas"/>
          <w:sz w:val="18"/>
        </w:rPr>
        <w:t>BreadcrumbList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 — `/locations/brooklyn` (BH-01, M1)</w:t>
      </w:r>
    </w:p>
    <w:p>
      <w:r>
        <w:rPr>
          <w:b/>
        </w:rPr>
        <w:t>Primary query:</w:t>
      </w:r>
      <w:r>
        <w:t xml:space="preserve"> rehab brooklyn (180 imp, pos 45) </w:t>
      </w:r>
      <w:r>
        <w:rPr>
          <w:b/>
        </w:rPr>
        <w:t>Secondary queries:</w:t>
      </w:r>
      <w:r>
        <w:t xml:space="preserve"> detox brooklyn (267, pos 65), drug rehab brooklyn (105, pos 50)</w:t>
      </w:r>
    </w:p>
    <w:p>
      <w:r>
        <w:rPr>
          <w:b/>
        </w:rPr>
        <w:t>Brooklyn neighborhood sub-sections to include:</w:t>
      </w:r>
    </w:p>
    <w:p>
      <w:pPr>
        <w:pStyle w:val="ListBullet"/>
      </w:pPr>
      <w:r>
        <w:t>Bushwick (declared in GBP service area, currently no /suburb/ page)</w:t>
      </w:r>
    </w:p>
    <w:p>
      <w:pPr>
        <w:pStyle w:val="ListBullet"/>
      </w:pPr>
      <w:r>
        <w:t>Williamsburg (close to Manhattan, organic-feasible)</w:t>
      </w:r>
    </w:p>
    <w:p>
      <w:pPr>
        <w:pStyle w:val="ListBullet"/>
      </w:pPr>
      <w:r>
        <w:t>Bedford-Stuyvesant</w:t>
      </w:r>
    </w:p>
    <w:p>
      <w:pPr>
        <w:pStyle w:val="ListBullet"/>
      </w:pPr>
      <w:r>
        <w:t>Crown Heights</w:t>
      </w:r>
    </w:p>
    <w:p>
      <w:pPr>
        <w:pStyle w:val="ListBullet"/>
      </w:pPr>
      <w:r>
        <w:t>East Williamsburg</w:t>
      </w:r>
    </w:p>
    <w:p>
      <w:pPr>
        <w:pStyle w:val="ListBullet"/>
      </w:pPr>
      <w:r>
        <w:t>Greenpoint</w:t>
      </w:r>
    </w:p>
    <w:p>
      <w:r>
        <w:rPr>
          <w:b/>
        </w:rPr>
        <w:t>Brooklyn-specific copy emphasis:</w:t>
      </w:r>
    </w:p>
    <w:p>
      <w:pPr>
        <w:pStyle w:val="ListBullet"/>
      </w:pPr>
      <w:r>
        <w:t>"Brooklyn residents typically commute via the L, J, Z, A, or D trains directly to 135th St"</w:t>
      </w:r>
    </w:p>
    <w:p>
      <w:pPr>
        <w:pStyle w:val="ListBullet"/>
      </w:pPr>
      <w:r>
        <w:t>Transportation/distance — Brooklyn is the borough Elev8 currently has zero /suburb/* coverage for; this hub becomes the only Brooklyn entry point</w:t>
      </w:r>
    </w:p>
    <w:p>
      <w:r>
        <w:rPr>
          <w:b/>
        </w:rPr>
        <w:t>Internal links FROM:</w:t>
      </w:r>
      <w:r>
        <w:t xml:space="preserve"> Homepage navigation footer, Page 4 (</w:t>
      </w:r>
      <w:r>
        <w:rPr>
          <w:rFonts w:ascii="Consolas" w:hAnsi="Consolas"/>
          <w:sz w:val="18"/>
        </w:rPr>
        <w:t>/rehab-centers-nyc</w:t>
      </w:r>
      <w:r>
        <w:t xml:space="preserve">) </w:t>
      </w:r>
      <w:r>
        <w:rPr>
          <w:b/>
        </w:rPr>
        <w:t>Internal links TO:</w:t>
      </w:r>
      <w:r>
        <w:t xml:space="preserve"> All 5 existing service pages, MAT hub (once built), dual-diagnosis hub (once built)</w:t>
      </w:r>
    </w:p>
    <w:p>
      <w:r>
        <w:rPr>
          <w:b/>
        </w:rPr>
        <w:t>Expected outcome:</w:t>
      </w:r>
      <w:r>
        <w:t xml:space="preserve"> Page indexed within 14d. Ranks top 30 on </w:t>
      </w:r>
      <w:r>
        <w:rPr>
          <w:rFonts w:ascii="Consolas" w:hAnsi="Consolas"/>
          <w:sz w:val="18"/>
        </w:rPr>
        <w:t>rehab brooklyn</w:t>
      </w:r>
      <w:r>
        <w:t xml:space="preserve"> within 45d, top 10 within 90d.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2 — `/locations/queens` (BH-02, M2)</w:t>
      </w:r>
    </w:p>
    <w:p>
      <w:r>
        <w:rPr>
          <w:b/>
        </w:rPr>
        <w:t>Primary query:</w:t>
      </w:r>
      <w:r>
        <w:t xml:space="preserve"> rehab queens (35 imp, pos 59) </w:t>
      </w:r>
      <w:r>
        <w:rPr>
          <w:b/>
        </w:rPr>
        <w:t>Secondary queries:</w:t>
      </w:r>
      <w:r>
        <w:t xml:space="preserve"> detox queens (538, pos 48)</w:t>
      </w:r>
    </w:p>
    <w:p>
      <w:r>
        <w:rPr>
          <w:b/>
        </w:rPr>
        <w:t>Queens neighborhood sub-sections to include:</w:t>
      </w:r>
    </w:p>
    <w:p>
      <w:pPr>
        <w:pStyle w:val="ListBullet"/>
      </w:pPr>
      <w:r>
        <w:t>Astoria (declared GBP service area)</w:t>
      </w:r>
    </w:p>
    <w:p>
      <w:pPr>
        <w:pStyle w:val="ListBullet"/>
      </w:pPr>
      <w:r>
        <w:t>Long Island City (LIC)</w:t>
      </w:r>
    </w:p>
    <w:p>
      <w:pPr>
        <w:pStyle w:val="ListBullet"/>
      </w:pPr>
      <w:r>
        <w:t>Sunnyside</w:t>
      </w:r>
    </w:p>
    <w:p>
      <w:pPr>
        <w:pStyle w:val="ListBullet"/>
      </w:pPr>
      <w:r>
        <w:t>Forest Hills (declared GBP service area)</w:t>
      </w:r>
    </w:p>
    <w:p>
      <w:pPr>
        <w:pStyle w:val="ListBullet"/>
      </w:pPr>
      <w:r>
        <w:t>Jackson Heights (declared GBP service area)</w:t>
      </w:r>
    </w:p>
    <w:p>
      <w:pPr>
        <w:pStyle w:val="ListBullet"/>
      </w:pPr>
      <w:r>
        <w:t>Whitestone (declared GBP service area)</w:t>
      </w:r>
    </w:p>
    <w:p>
      <w:r>
        <w:rPr>
          <w:b/>
        </w:rPr>
        <w:t>Queens-specific copy emphasis:</w:t>
      </w:r>
    </w:p>
    <w:p>
      <w:pPr>
        <w:pStyle w:val="ListBullet"/>
      </w:pPr>
      <w:r>
        <w:t>"Queens residents typically take the N, W, or 7 train to Manhattan, then transfer at 59th St to the express uptown to 125th St"</w:t>
      </w:r>
    </w:p>
    <w:p>
      <w:pPr>
        <w:pStyle w:val="ListBullet"/>
      </w:pPr>
      <w:r>
        <w:t xml:space="preserve">Queens is the borough with HIGHEST GSC impression volume on </w:t>
      </w:r>
      <w:r>
        <w:rPr>
          <w:rFonts w:ascii="Consolas" w:hAnsi="Consolas"/>
          <w:sz w:val="18"/>
        </w:rPr>
        <w:t>detox queens</w:t>
      </w:r>
      <w:r>
        <w:t xml:space="preserve"> (538) — biggest gain potential</w:t>
      </w:r>
    </w:p>
    <w:p>
      <w:r>
        <w:rPr>
          <w:b/>
        </w:rPr>
        <w:t>Internal links FROM/TO:</w:t>
      </w:r>
      <w:r>
        <w:t xml:space="preserve"> Same template as Brooklyn </w:t>
      </w:r>
      <w:r>
        <w:rPr>
          <w:b/>
        </w:rPr>
        <w:t>Link to /suburb/</w:t>
      </w:r>
      <w:r>
        <w:t xml:space="preserve">* existing pages where available: </w:t>
      </w:r>
      <w:r>
        <w:rPr>
          <w:rFonts w:ascii="Consolas" w:hAnsi="Consolas"/>
          <w:sz w:val="18"/>
        </w:rPr>
        <w:t>/suburb/rehab-center-in-ditmars-steinway</w:t>
      </w:r>
      <w:r>
        <w:t xml:space="preserve">, </w:t>
      </w:r>
      <w:r>
        <w:rPr>
          <w:rFonts w:ascii="Consolas" w:hAnsi="Consolas"/>
          <w:sz w:val="18"/>
        </w:rPr>
        <w:t>/suburb/premium-rehabilitation-facility-in-astoria-heights-ny</w:t>
      </w:r>
      <w:r>
        <w:t xml:space="preserve">, </w:t>
      </w:r>
      <w:r>
        <w:rPr>
          <w:rFonts w:ascii="Consolas" w:hAnsi="Consolas"/>
          <w:sz w:val="18"/>
        </w:rPr>
        <w:t>/suburb/preferred-rehabilitation-facility-in-hunters-point-ny</w:t>
      </w:r>
      <w:r>
        <w:t xml:space="preserve">, </w:t>
      </w:r>
      <w:r>
        <w:rPr>
          <w:rFonts w:ascii="Consolas" w:hAnsi="Consolas"/>
          <w:sz w:val="18"/>
        </w:rPr>
        <w:t>/suburb/rehabilitation-facility-in-dutch-kills-ny</w:t>
      </w:r>
    </w:p>
    <w:p>
      <w:r>
        <w:rPr>
          <w:b/>
        </w:rPr>
        <w:t>Expected outcome:</w:t>
      </w:r>
      <w:r>
        <w:t xml:space="preserve"> Page indexed within 14d. Ranks top 30 on </w:t>
      </w:r>
      <w:r>
        <w:rPr>
          <w:rFonts w:ascii="Consolas" w:hAnsi="Consolas"/>
          <w:sz w:val="18"/>
        </w:rPr>
        <w:t>rehab queens</w:t>
      </w:r>
      <w:r>
        <w:t xml:space="preserve"> within 45d. Captures </w:t>
      </w:r>
      <w:r>
        <w:rPr>
          <w:rFonts w:ascii="Consolas" w:hAnsi="Consolas"/>
          <w:sz w:val="18"/>
        </w:rPr>
        <w:t>detox queens</w:t>
      </w:r>
      <w:r>
        <w:t xml:space="preserve"> 538 imp from pos 48 → ~10 within 90d.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3 — `/locations/bronx` (BH-03, M3)</w:t>
      </w:r>
    </w:p>
    <w:p>
      <w:r>
        <w:rPr>
          <w:b/>
        </w:rPr>
        <w:t>Primary query:</w:t>
      </w:r>
      <w:r>
        <w:t xml:space="preserve"> rehab bronx (103 imp, pos 45) </w:t>
      </w:r>
      <w:r>
        <w:rPr>
          <w:b/>
        </w:rPr>
        <w:t>Secondary queries:</w:t>
      </w:r>
      <w:r>
        <w:t xml:space="preserve"> drug rehab bronx (30, pos 46)</w:t>
      </w:r>
    </w:p>
    <w:p>
      <w:r>
        <w:rPr>
          <w:b/>
        </w:rPr>
        <w:t>Existing `/locations/bronx` page</w:t>
      </w:r>
      <w:r>
        <w:t xml:space="preserve"> ranks pos 81 — either rewrite (preferred — preserves URL signal) or 301 + new page.</w:t>
      </w:r>
    </w:p>
    <w:p>
      <w:r>
        <w:rPr>
          <w:b/>
        </w:rPr>
        <w:t>Bronx neighborhood sub-sections:</w:t>
      </w:r>
    </w:p>
    <w:p>
      <w:pPr>
        <w:pStyle w:val="ListBullet"/>
      </w:pPr>
      <w:r>
        <w:t>South Bronx (existing /suburb/south-bronx)</w:t>
      </w:r>
    </w:p>
    <w:p>
      <w:pPr>
        <w:pStyle w:val="ListBullet"/>
      </w:pPr>
      <w:r>
        <w:t>Mott Haven (existing /suburb/mott-haven)</w:t>
      </w:r>
    </w:p>
    <w:p>
      <w:pPr>
        <w:pStyle w:val="ListBullet"/>
      </w:pPr>
      <w:r>
        <w:t>Highbridge (existing)</w:t>
      </w:r>
    </w:p>
    <w:p>
      <w:pPr>
        <w:pStyle w:val="ListBullet"/>
      </w:pPr>
      <w:r>
        <w:t>Hunts Point (existing /suburb/hunts-point)</w:t>
      </w:r>
    </w:p>
    <w:p>
      <w:pPr>
        <w:pStyle w:val="ListBullet"/>
      </w:pPr>
      <w:r>
        <w:t>Concourse Village (existing)</w:t>
      </w:r>
    </w:p>
    <w:p>
      <w:pPr>
        <w:pStyle w:val="ListBullet"/>
      </w:pPr>
      <w:r>
        <w:t>Morris Heights, Tremont, Belmont, West Farms (all existing /suburb/* pages)</w:t>
      </w:r>
    </w:p>
    <w:p>
      <w:r>
        <w:rPr>
          <w:b/>
        </w:rPr>
        <w:t>Bronx-specific copy emphasis:</w:t>
      </w:r>
    </w:p>
    <w:p>
      <w:pPr>
        <w:pStyle w:val="ListBullet"/>
      </w:pPr>
      <w:r>
        <w:t>Bronx has the deepest existing /suburb/* coverage — borough hub acts as the parent that unifies them via internal-link</w:t>
      </w:r>
    </w:p>
    <w:p>
      <w:pPr>
        <w:pStyle w:val="ListBullet"/>
      </w:pPr>
      <w:r>
        <w:t>"Bronx residents typically reach Elev8 via the 2 or 5 line direct to 135th St — 12-minute ride from Mott Haven"</w:t>
      </w:r>
    </w:p>
    <w:p>
      <w:pPr>
        <w:pStyle w:val="ListBullet"/>
      </w:pPr>
      <w:r>
        <w:t>Strongest internal-linking opportunity of the 3 borough hubs</w:t>
      </w:r>
    </w:p>
    <w:p>
      <w:r>
        <w:rPr>
          <w:b/>
        </w:rPr>
        <w:t>Internal links FROM/TO:</w:t>
      </w:r>
      <w:r>
        <w:t xml:space="preserve"> Same template. Strong internal-link block TO the ~10 existing Bronx /suburb/* pages.</w:t>
      </w:r>
    </w:p>
    <w:p>
      <w:r>
        <w:rPr>
          <w:b/>
        </w:rPr>
        <w:t>Expected outcome:</w:t>
      </w:r>
      <w:r>
        <w:t xml:space="preserve"> Page indexed within 14d. Ranks top 30 on </w:t>
      </w:r>
      <w:r>
        <w:rPr>
          <w:rFonts w:ascii="Consolas" w:hAnsi="Consolas"/>
          <w:sz w:val="18"/>
        </w:rPr>
        <w:t>rehab bronx</w:t>
      </w:r>
      <w:r>
        <w:t xml:space="preserve"> within 45d. Bronx subhub network amplifies through the new parent page.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Aggregate acceptance criteria</w:t>
      </w:r>
    </w:p>
    <w:p>
      <w:pPr>
        <w:pStyle w:val="ListBullet"/>
      </w:pPr>
      <w:r>
        <w:t>3 borough hubs indexed within 14d each</w:t>
      </w:r>
    </w:p>
    <w:p>
      <w:pPr>
        <w:pStyle w:val="ListBullet"/>
      </w:pPr>
      <w:r>
        <w:t>All 3 ranking top 30 on primary borough query within 60d</w:t>
      </w:r>
    </w:p>
    <w:p>
      <w:pPr>
        <w:pStyle w:val="ListBullet"/>
      </w:pPr>
      <w:r>
        <w:t>All 3 ranking top 10 on primary borough query within 90d</w:t>
      </w:r>
    </w:p>
    <w:p>
      <w:pPr>
        <w:pStyle w:val="ListBullet"/>
      </w:pPr>
      <w:r>
        <w:t>Combined borough imp capture: 0 → ~30% of the 1,727 imp/90d baseline within 90d</w:t>
      </w:r>
    </w:p>
    <w:p>
      <w:pPr>
        <w:pStyle w:val="ListBullet"/>
      </w:pPr>
      <w:r>
        <w:t>Existing Bronx /suburb/* pages see indirect rank lift from new hub internal-link structure</w:t>
      </w:r>
    </w:p>
    <w:p>
      <w:pPr>
        <w:pStyle w:val="Heading2"/>
      </w:pPr>
      <w:r>
        <w:t>Non-asks</w:t>
      </w:r>
    </w:p>
    <w:p>
      <w:pPr>
        <w:pStyle w:val="ListBullet"/>
      </w:pPr>
      <w:r>
        <w:t>No new GBP work (verified: Maps borough reach is physically impossible from Harlem pin alone)</w:t>
      </w:r>
    </w:p>
    <w:p>
      <w:pPr>
        <w:pStyle w:val="ListBullet"/>
      </w:pPr>
      <w:r>
        <w:t>No NJ borough hubs in Q2 (NJ pin out of HQDM scope; sized for awareness only in main strategy doc)</w:t>
      </w:r>
    </w:p>
    <w:p>
      <w:pPr>
        <w:pStyle w:val="ListBullet"/>
      </w:pPr>
      <w:r>
        <w:t xml:space="preserve">No Manhattan borough hub (already covered by </w:t>
      </w:r>
      <w:r>
        <w:rPr>
          <w:rFonts w:ascii="Consolas" w:hAnsi="Consolas"/>
          <w:sz w:val="18"/>
        </w:rPr>
        <w:t>/rehab-centers-nyc</w:t>
      </w:r>
      <w:r>
        <w:t xml:space="preserve"> + dense /suburb/* network)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