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0A6D" w14:textId="32CDA6D8" w:rsidR="004D111C" w:rsidRPr="000C5773" w:rsidRDefault="00FA158C" w:rsidP="004D111C">
      <w:pPr>
        <w:jc w:val="center"/>
        <w:rPr>
          <w:rFonts w:cs="Times New Roman"/>
          <w:sz w:val="28"/>
          <w:szCs w:val="28"/>
        </w:rPr>
      </w:pPr>
      <w:r>
        <w:rPr>
          <w:rFonts w:cs="Times New Roman"/>
        </w:rPr>
        <w:drawing>
          <wp:anchor distT="0" distB="0" distL="114300" distR="114300" simplePos="0" relativeHeight="251645440" behindDoc="0" locked="0" layoutInCell="1" allowOverlap="1" wp14:anchorId="540196CE" wp14:editId="0DF3B604">
            <wp:simplePos x="0" y="0"/>
            <wp:positionH relativeFrom="margin">
              <wp:align>right</wp:align>
            </wp:positionH>
            <wp:positionV relativeFrom="margin">
              <wp:align>top</wp:align>
            </wp:positionV>
            <wp:extent cx="799200" cy="79920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9200" cy="799200"/>
                    </a:xfrm>
                    <a:prstGeom prst="rect">
                      <a:avLst/>
                    </a:prstGeom>
                    <a:noFill/>
                  </pic:spPr>
                </pic:pic>
              </a:graphicData>
            </a:graphic>
            <wp14:sizeRelH relativeFrom="margin">
              <wp14:pctWidth>0</wp14:pctWidth>
            </wp14:sizeRelH>
            <wp14:sizeRelV relativeFrom="margin">
              <wp14:pctHeight>0</wp14:pctHeight>
            </wp14:sizeRelV>
          </wp:anchor>
        </w:drawing>
      </w:r>
      <w:r w:rsidR="00DE1582">
        <w:rPr>
          <w:rFonts w:cs="Times New Roman"/>
          <w:sz w:val="28"/>
          <w:szCs w:val="28"/>
          <w:lang w:val="en-US"/>
        </w:rPr>
        <w:drawing>
          <wp:anchor distT="0" distB="0" distL="0" distR="0" simplePos="0" relativeHeight="251644416" behindDoc="0" locked="0" layoutInCell="1" allowOverlap="1" wp14:anchorId="6617AAA4" wp14:editId="599A5EDD">
            <wp:simplePos x="0" y="0"/>
            <wp:positionH relativeFrom="margin">
              <wp:align>left</wp:align>
            </wp:positionH>
            <wp:positionV relativeFrom="margin">
              <wp:align>top</wp:align>
            </wp:positionV>
            <wp:extent cx="8001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467" cy="800467"/>
                    </a:xfrm>
                    <a:prstGeom prst="rect">
                      <a:avLst/>
                    </a:prstGeom>
                    <a:noFill/>
                  </pic:spPr>
                </pic:pic>
              </a:graphicData>
            </a:graphic>
            <wp14:sizeRelH relativeFrom="margin">
              <wp14:pctWidth>0</wp14:pctWidth>
            </wp14:sizeRelH>
            <wp14:sizeRelV relativeFrom="margin">
              <wp14:pctHeight>0</wp14:pctHeight>
            </wp14:sizeRelV>
          </wp:anchor>
        </w:drawing>
      </w:r>
      <w:r w:rsidR="004D111C" w:rsidRPr="000C5773">
        <w:rPr>
          <w:rFonts w:cs="Times New Roman"/>
          <w:sz w:val="28"/>
          <w:szCs w:val="28"/>
          <w:lang w:val="en-US"/>
        </w:rPr>
        <w:t>Univer</w:t>
      </w:r>
      <w:r w:rsidR="004D111C" w:rsidRPr="000C5773">
        <w:rPr>
          <w:rFonts w:cs="Times New Roman"/>
          <w:sz w:val="28"/>
          <w:szCs w:val="28"/>
        </w:rPr>
        <w:t>zitet u Nišu</w:t>
      </w:r>
      <w:r w:rsidR="004D111C" w:rsidRPr="000C5773">
        <w:rPr>
          <w:rFonts w:cs="Times New Roman"/>
          <w:sz w:val="28"/>
          <w:szCs w:val="28"/>
        </w:rPr>
        <w:br/>
        <w:t>Elektronski fakultet</w:t>
      </w:r>
      <w:r w:rsidR="004D111C" w:rsidRPr="000C5773">
        <w:rPr>
          <w:rFonts w:cs="Times New Roman"/>
          <w:sz w:val="28"/>
          <w:szCs w:val="28"/>
        </w:rPr>
        <w:br/>
        <w:t>Katedra za računarstvo</w:t>
      </w:r>
    </w:p>
    <w:p w14:paraId="639E7687" w14:textId="353DAC2D" w:rsidR="004D111C" w:rsidRDefault="004D111C" w:rsidP="004D111C">
      <w:pPr>
        <w:jc w:val="center"/>
        <w:rPr>
          <w:rFonts w:cs="Times New Roman"/>
        </w:rPr>
      </w:pPr>
    </w:p>
    <w:p w14:paraId="21DB29ED" w14:textId="6C17FABE" w:rsidR="004D111C" w:rsidRDefault="004D111C" w:rsidP="004D111C">
      <w:pPr>
        <w:jc w:val="center"/>
        <w:rPr>
          <w:rFonts w:cs="Times New Roman"/>
        </w:rPr>
      </w:pPr>
    </w:p>
    <w:p w14:paraId="1E8D750A" w14:textId="34748AED" w:rsidR="004D111C" w:rsidRDefault="004D111C" w:rsidP="004D111C">
      <w:pPr>
        <w:jc w:val="center"/>
        <w:rPr>
          <w:rFonts w:cs="Times New Roman"/>
        </w:rPr>
      </w:pPr>
    </w:p>
    <w:p w14:paraId="461A3B5B" w14:textId="1F6A9BFA" w:rsidR="004D111C" w:rsidRDefault="004D111C" w:rsidP="004D111C">
      <w:pPr>
        <w:jc w:val="center"/>
        <w:rPr>
          <w:rFonts w:cs="Times New Roman"/>
        </w:rPr>
      </w:pPr>
    </w:p>
    <w:p w14:paraId="4F9165E6" w14:textId="6391EBB4" w:rsidR="004D111C" w:rsidRDefault="004D111C" w:rsidP="004D111C">
      <w:pPr>
        <w:jc w:val="center"/>
        <w:rPr>
          <w:rFonts w:cs="Times New Roman"/>
        </w:rPr>
      </w:pPr>
    </w:p>
    <w:p w14:paraId="2D5C2ABE" w14:textId="3CB173E5" w:rsidR="004D111C" w:rsidRDefault="004D111C" w:rsidP="004D111C">
      <w:pPr>
        <w:jc w:val="center"/>
        <w:rPr>
          <w:rFonts w:cs="Times New Roman"/>
        </w:rPr>
      </w:pPr>
    </w:p>
    <w:p w14:paraId="199EF541" w14:textId="057A06D4" w:rsidR="004D111C" w:rsidRDefault="004D111C" w:rsidP="004D111C">
      <w:pPr>
        <w:jc w:val="center"/>
        <w:rPr>
          <w:rFonts w:cs="Times New Roman"/>
        </w:rPr>
      </w:pPr>
    </w:p>
    <w:p w14:paraId="0B08A9E4" w14:textId="4C610F41" w:rsidR="004D111C" w:rsidRDefault="004B59A4" w:rsidP="004D111C">
      <w:pPr>
        <w:jc w:val="center"/>
        <w:rPr>
          <w:rFonts w:cs="Times New Roman"/>
        </w:rPr>
      </w:pPr>
      <w:r>
        <w:rPr>
          <w:rFonts w:cs="Times New Roman"/>
        </w:rPr>
        <w:t>Aleksandar Stamenković</w:t>
      </w:r>
    </w:p>
    <w:p w14:paraId="07C4C662" w14:textId="374FE461" w:rsidR="0059257A" w:rsidRDefault="00AD238E" w:rsidP="00EC00ED">
      <w:pPr>
        <w:jc w:val="center"/>
        <w:rPr>
          <w:rFonts w:cs="Times New Roman"/>
          <w:b/>
          <w:bCs/>
          <w:sz w:val="52"/>
          <w:szCs w:val="52"/>
        </w:rPr>
      </w:pPr>
      <w:r>
        <w:rPr>
          <w:rFonts w:cs="Times New Roman"/>
          <w:b/>
          <w:bCs/>
          <w:sz w:val="52"/>
          <w:szCs w:val="52"/>
        </w:rPr>
        <w:t>MSSQL Server – Backup/restore baza podataka</w:t>
      </w:r>
    </w:p>
    <w:p w14:paraId="314AC75D" w14:textId="3294B53A" w:rsidR="00E47CCE" w:rsidRDefault="0059257A" w:rsidP="00E47CCE">
      <w:pPr>
        <w:jc w:val="center"/>
        <w:rPr>
          <w:rFonts w:cs="Times New Roman"/>
          <w:b/>
          <w:bCs/>
          <w:sz w:val="24"/>
          <w:szCs w:val="24"/>
        </w:rPr>
      </w:pPr>
      <w:r>
        <w:rPr>
          <w:rFonts w:cs="Times New Roman"/>
          <w:b/>
          <w:bCs/>
          <w:sz w:val="24"/>
          <w:szCs w:val="24"/>
        </w:rPr>
        <w:t>Seminarski</w:t>
      </w:r>
      <w:r w:rsidR="004B59A4" w:rsidRPr="004B59A4">
        <w:rPr>
          <w:rFonts w:cs="Times New Roman"/>
          <w:b/>
          <w:bCs/>
          <w:sz w:val="24"/>
          <w:szCs w:val="24"/>
        </w:rPr>
        <w:t xml:space="preserve"> rad</w:t>
      </w:r>
    </w:p>
    <w:p w14:paraId="6BB8EE43" w14:textId="079B431E" w:rsidR="0059257A" w:rsidRDefault="0059257A" w:rsidP="00EC00ED">
      <w:pPr>
        <w:jc w:val="center"/>
        <w:rPr>
          <w:rFonts w:cs="Times New Roman"/>
          <w:b/>
          <w:bCs/>
          <w:sz w:val="24"/>
          <w:szCs w:val="24"/>
        </w:rPr>
      </w:pPr>
      <w:r>
        <w:rPr>
          <w:rFonts w:cs="Times New Roman"/>
          <w:b/>
          <w:bCs/>
          <w:sz w:val="24"/>
          <w:szCs w:val="24"/>
        </w:rPr>
        <w:t>Master akademske studije</w:t>
      </w:r>
    </w:p>
    <w:p w14:paraId="6A6A8B8C" w14:textId="5EE196E0" w:rsidR="00E47CCE" w:rsidRDefault="00E47CCE" w:rsidP="00E47CCE">
      <w:pPr>
        <w:jc w:val="center"/>
        <w:rPr>
          <w:rFonts w:cs="Times New Roman"/>
          <w:b/>
          <w:bCs/>
          <w:sz w:val="24"/>
          <w:szCs w:val="24"/>
        </w:rPr>
      </w:pPr>
      <w:r w:rsidRPr="00EC6665">
        <w:rPr>
          <w:rFonts w:cs="Times New Roman"/>
          <w:b/>
          <w:bCs/>
          <w:sz w:val="24"/>
          <w:szCs w:val="24"/>
        </w:rPr>
        <w:t xml:space="preserve">Predmet: </w:t>
      </w:r>
      <w:r w:rsidR="00D86281">
        <w:rPr>
          <w:rFonts w:cs="Times New Roman"/>
          <w:b/>
          <w:bCs/>
          <w:sz w:val="24"/>
          <w:szCs w:val="24"/>
        </w:rPr>
        <w:t>Sistemi za upravljanje bazama podataka</w:t>
      </w:r>
    </w:p>
    <w:p w14:paraId="6DCE1FE3" w14:textId="042D8BEE" w:rsidR="00406720" w:rsidRDefault="0059257A" w:rsidP="005658E2">
      <w:pPr>
        <w:jc w:val="center"/>
        <w:rPr>
          <w:rFonts w:cs="Times New Roman"/>
          <w:sz w:val="24"/>
          <w:szCs w:val="24"/>
        </w:rPr>
      </w:pPr>
      <w:r>
        <w:rPr>
          <w:rFonts w:cs="Times New Roman"/>
          <w:sz w:val="24"/>
          <w:szCs w:val="24"/>
        </w:rPr>
        <w:t>Smer</w:t>
      </w:r>
      <w:r w:rsidR="00406720" w:rsidRPr="005658E2">
        <w:rPr>
          <w:rFonts w:cs="Times New Roman"/>
          <w:sz w:val="24"/>
          <w:szCs w:val="24"/>
        </w:rPr>
        <w:t>:</w:t>
      </w:r>
      <w:r>
        <w:rPr>
          <w:rFonts w:cs="Times New Roman"/>
          <w:sz w:val="24"/>
          <w:szCs w:val="24"/>
        </w:rPr>
        <w:t xml:space="preserve"> Računarstvo i informatika</w:t>
      </w:r>
      <w:r w:rsidR="005658E2">
        <w:rPr>
          <w:rFonts w:cs="Times New Roman"/>
          <w:sz w:val="24"/>
          <w:szCs w:val="24"/>
        </w:rPr>
        <w:br/>
      </w:r>
      <w:r w:rsidR="00406720" w:rsidRPr="005658E2">
        <w:rPr>
          <w:rFonts w:cs="Times New Roman"/>
          <w:sz w:val="24"/>
          <w:szCs w:val="24"/>
        </w:rPr>
        <w:t xml:space="preserve">Modul: </w:t>
      </w:r>
      <w:r>
        <w:rPr>
          <w:rFonts w:cs="Times New Roman"/>
          <w:sz w:val="24"/>
          <w:szCs w:val="24"/>
        </w:rPr>
        <w:t>Bezbednost računarskih sistema</w:t>
      </w:r>
    </w:p>
    <w:p w14:paraId="0B217FAC" w14:textId="1F2B9D43" w:rsidR="00EC00ED" w:rsidRDefault="00EC00ED" w:rsidP="00EC00ED">
      <w:pPr>
        <w:rPr>
          <w:rFonts w:cs="Times New Roman"/>
          <w:b/>
          <w:bCs/>
          <w:sz w:val="24"/>
          <w:szCs w:val="24"/>
        </w:rPr>
      </w:pPr>
    </w:p>
    <w:p w14:paraId="673CDA85" w14:textId="0F660504" w:rsidR="00EC00ED" w:rsidRDefault="00EC00ED" w:rsidP="00EC00ED">
      <w:pPr>
        <w:rPr>
          <w:rFonts w:cs="Times New Roman"/>
          <w:b/>
          <w:bCs/>
          <w:sz w:val="24"/>
          <w:szCs w:val="24"/>
        </w:rPr>
      </w:pPr>
    </w:p>
    <w:p w14:paraId="57DB24AC" w14:textId="0D1AB97F" w:rsidR="00D86281" w:rsidRDefault="00D86281" w:rsidP="00EC00ED">
      <w:pPr>
        <w:rPr>
          <w:rFonts w:cs="Times New Roman"/>
          <w:b/>
          <w:bCs/>
          <w:sz w:val="24"/>
          <w:szCs w:val="24"/>
        </w:rPr>
      </w:pPr>
    </w:p>
    <w:p w14:paraId="554AFCE6" w14:textId="77777777" w:rsidR="00D86281" w:rsidRDefault="00D86281" w:rsidP="00EC00ED">
      <w:pPr>
        <w:rPr>
          <w:rFonts w:cs="Times New Roman"/>
          <w:b/>
          <w:bCs/>
          <w:sz w:val="24"/>
          <w:szCs w:val="24"/>
        </w:rPr>
      </w:pPr>
    </w:p>
    <w:p w14:paraId="341A0A07" w14:textId="66B9B167" w:rsidR="00EC00ED" w:rsidRDefault="00EC00ED" w:rsidP="00EC00ED">
      <w:pPr>
        <w:rPr>
          <w:rFonts w:cs="Times New Roman"/>
          <w:b/>
          <w:bCs/>
          <w:sz w:val="24"/>
          <w:szCs w:val="24"/>
        </w:rPr>
      </w:pPr>
    </w:p>
    <w:p w14:paraId="2F077ADB" w14:textId="77777777" w:rsidR="00687A81" w:rsidRDefault="00687A81" w:rsidP="00EC00ED">
      <w:pPr>
        <w:rPr>
          <w:rFonts w:cs="Times New Roman"/>
          <w:b/>
          <w:bCs/>
          <w:sz w:val="24"/>
          <w:szCs w:val="24"/>
        </w:rPr>
      </w:pPr>
    </w:p>
    <w:p w14:paraId="4B2AFA89" w14:textId="7C109761" w:rsidR="00EC00ED" w:rsidRDefault="0059257A" w:rsidP="00EC00ED">
      <w:pPr>
        <w:rPr>
          <w:rFonts w:cs="Times New Roman"/>
          <w:sz w:val="24"/>
          <w:szCs w:val="24"/>
        </w:rPr>
      </w:pPr>
      <w:r>
        <w:rPr>
          <w:rFonts w:cs="Times New Roman"/>
          <w:sz w:val="24"/>
          <w:szCs w:val="24"/>
        </w:rPr>
        <w:t>Student</w:t>
      </w:r>
      <w:r w:rsidR="00EC00ED">
        <w:rPr>
          <w:rFonts w:cs="Times New Roman"/>
          <w:sz w:val="24"/>
          <w:szCs w:val="24"/>
        </w:rPr>
        <w:t>:</w:t>
      </w:r>
    </w:p>
    <w:p w14:paraId="4ADA3751" w14:textId="390D2515" w:rsidR="00EC00ED" w:rsidRDefault="00EC00ED" w:rsidP="009E6E53">
      <w:pPr>
        <w:jc w:val="left"/>
        <w:rPr>
          <w:rFonts w:cs="Times New Roman"/>
          <w:sz w:val="24"/>
          <w:szCs w:val="24"/>
        </w:rPr>
      </w:pPr>
      <w:r>
        <w:rPr>
          <w:rFonts w:cs="Times New Roman"/>
          <w:sz w:val="24"/>
          <w:szCs w:val="24"/>
        </w:rPr>
        <w:t>Aleksandar</w:t>
      </w:r>
      <w:r w:rsidR="009E6E53">
        <w:rPr>
          <w:rFonts w:cs="Times New Roman"/>
          <w:sz w:val="24"/>
          <w:szCs w:val="24"/>
        </w:rPr>
        <w:t xml:space="preserve"> </w:t>
      </w:r>
      <w:r>
        <w:rPr>
          <w:rFonts w:cs="Times New Roman"/>
          <w:sz w:val="24"/>
          <w:szCs w:val="24"/>
        </w:rPr>
        <w:t>Stamenković</w:t>
      </w:r>
      <w:r>
        <w:rPr>
          <w:rFonts w:cs="Times New Roman"/>
          <w:sz w:val="24"/>
          <w:szCs w:val="24"/>
        </w:rPr>
        <w:br/>
        <w:t xml:space="preserve">Br. indeksa: </w:t>
      </w:r>
      <w:r w:rsidR="0059257A">
        <w:rPr>
          <w:rFonts w:cs="Times New Roman"/>
          <w:sz w:val="24"/>
          <w:szCs w:val="24"/>
        </w:rPr>
        <w:t>1403</w:t>
      </w:r>
    </w:p>
    <w:p w14:paraId="18091F1E" w14:textId="77777777" w:rsidR="0059257A" w:rsidRDefault="0059257A" w:rsidP="0059257A">
      <w:pPr>
        <w:rPr>
          <w:rFonts w:cs="Times New Roman"/>
          <w:sz w:val="24"/>
          <w:szCs w:val="24"/>
        </w:rPr>
      </w:pPr>
    </w:p>
    <w:p w14:paraId="4BDC03A5" w14:textId="77777777" w:rsidR="009B044F" w:rsidRDefault="009B044F" w:rsidP="00687A81">
      <w:pPr>
        <w:rPr>
          <w:rFonts w:cs="Times New Roman"/>
          <w:sz w:val="24"/>
          <w:szCs w:val="24"/>
        </w:rPr>
      </w:pPr>
    </w:p>
    <w:p w14:paraId="625BB32F" w14:textId="77777777" w:rsidR="009B044F" w:rsidRDefault="009B044F" w:rsidP="005658E2">
      <w:pPr>
        <w:rPr>
          <w:rFonts w:cs="Times New Roman"/>
          <w:sz w:val="24"/>
          <w:szCs w:val="24"/>
        </w:rPr>
      </w:pPr>
    </w:p>
    <w:p w14:paraId="2ADE0DAE" w14:textId="01FB2C90" w:rsidR="002B1D61" w:rsidRDefault="00EC00ED" w:rsidP="002B1D61">
      <w:pPr>
        <w:jc w:val="center"/>
        <w:rPr>
          <w:rFonts w:cs="Times New Roman"/>
          <w:sz w:val="24"/>
          <w:szCs w:val="24"/>
        </w:rPr>
      </w:pPr>
      <w:r>
        <w:rPr>
          <w:rFonts w:cs="Times New Roman"/>
          <w:sz w:val="24"/>
          <w:szCs w:val="24"/>
        </w:rPr>
        <w:t xml:space="preserve">Niš, </w:t>
      </w:r>
      <w:r w:rsidR="00AD4070">
        <w:rPr>
          <w:rFonts w:cs="Times New Roman"/>
          <w:sz w:val="24"/>
          <w:szCs w:val="24"/>
        </w:rPr>
        <w:t>maj</w:t>
      </w:r>
      <w:r w:rsidR="009B044F">
        <w:rPr>
          <w:rFonts w:cs="Times New Roman"/>
          <w:sz w:val="24"/>
          <w:szCs w:val="24"/>
        </w:rPr>
        <w:t xml:space="preserve"> 202</w:t>
      </w:r>
      <w:r w:rsidR="0059257A">
        <w:rPr>
          <w:rFonts w:cs="Times New Roman"/>
          <w:sz w:val="24"/>
          <w:szCs w:val="24"/>
        </w:rPr>
        <w:t>2</w:t>
      </w:r>
      <w:r w:rsidR="009B044F">
        <w:rPr>
          <w:rFonts w:cs="Times New Roman"/>
          <w:sz w:val="24"/>
          <w:szCs w:val="24"/>
        </w:rPr>
        <w:t>. god.</w:t>
      </w:r>
    </w:p>
    <w:sdt>
      <w:sdtPr>
        <w:rPr>
          <w:b/>
          <w:bCs/>
          <w:sz w:val="32"/>
          <w:szCs w:val="32"/>
        </w:rPr>
        <w:id w:val="-216211720"/>
        <w:docPartObj>
          <w:docPartGallery w:val="Table of Contents"/>
          <w:docPartUnique/>
        </w:docPartObj>
      </w:sdtPr>
      <w:sdtEndPr>
        <w:rPr>
          <w:sz w:val="22"/>
          <w:szCs w:val="22"/>
        </w:rPr>
      </w:sdtEndPr>
      <w:sdtContent>
        <w:p w14:paraId="170B7661" w14:textId="19779CDC" w:rsidR="00F97C65" w:rsidRPr="00DA13F7" w:rsidRDefault="00F97C65" w:rsidP="00F97C65">
          <w:pPr>
            <w:rPr>
              <w:b/>
              <w:bCs/>
              <w:sz w:val="32"/>
              <w:szCs w:val="32"/>
            </w:rPr>
          </w:pPr>
          <w:r w:rsidRPr="00DA13F7">
            <w:rPr>
              <w:b/>
              <w:bCs/>
              <w:sz w:val="32"/>
              <w:szCs w:val="32"/>
            </w:rPr>
            <w:t>Sadržaj</w:t>
          </w:r>
        </w:p>
        <w:p w14:paraId="1DF27B00" w14:textId="77777777" w:rsidR="00DA13F7" w:rsidRPr="005F77EE" w:rsidRDefault="00DA13F7" w:rsidP="00F97C65">
          <w:pPr>
            <w:rPr>
              <w:b/>
              <w:bCs/>
              <w:sz w:val="28"/>
              <w:szCs w:val="28"/>
            </w:rPr>
          </w:pPr>
        </w:p>
        <w:p w14:paraId="226C6B00" w14:textId="4BFF73FB" w:rsidR="00BF02FF" w:rsidRDefault="00034545">
          <w:pPr>
            <w:pStyle w:val="TOC1"/>
            <w:rPr>
              <w:rFonts w:asciiTheme="minorHAnsi" w:eastAsiaTheme="minorEastAsia" w:hAnsiTheme="minorHAnsi"/>
              <w:b w:val="0"/>
              <w:lang w:eastAsia="sr-Latn-RS"/>
            </w:rPr>
          </w:pPr>
          <w:r>
            <w:fldChar w:fldCharType="begin"/>
          </w:r>
          <w:r>
            <w:instrText xml:space="preserve"> TOC \o "1-3" \h \z \u </w:instrText>
          </w:r>
          <w:r>
            <w:fldChar w:fldCharType="separate"/>
          </w:r>
          <w:hyperlink w:anchor="_Toc104992360" w:history="1">
            <w:r w:rsidR="00BF02FF" w:rsidRPr="006A4F87">
              <w:rPr>
                <w:rStyle w:val="Hyperlink"/>
              </w:rPr>
              <w:t>1</w:t>
            </w:r>
            <w:r w:rsidR="00BF02FF">
              <w:rPr>
                <w:rFonts w:asciiTheme="minorHAnsi" w:eastAsiaTheme="minorEastAsia" w:hAnsiTheme="minorHAnsi"/>
                <w:b w:val="0"/>
                <w:lang w:eastAsia="sr-Latn-RS"/>
              </w:rPr>
              <w:tab/>
            </w:r>
            <w:r w:rsidR="00BF02FF" w:rsidRPr="006A4F87">
              <w:rPr>
                <w:rStyle w:val="Hyperlink"/>
              </w:rPr>
              <w:t>Uvod</w:t>
            </w:r>
            <w:r w:rsidR="00BF02FF">
              <w:rPr>
                <w:webHidden/>
              </w:rPr>
              <w:tab/>
            </w:r>
            <w:r w:rsidR="00BF02FF">
              <w:rPr>
                <w:webHidden/>
              </w:rPr>
              <w:fldChar w:fldCharType="begin"/>
            </w:r>
            <w:r w:rsidR="00BF02FF">
              <w:rPr>
                <w:webHidden/>
              </w:rPr>
              <w:instrText xml:space="preserve"> PAGEREF _Toc104992360 \h </w:instrText>
            </w:r>
            <w:r w:rsidR="00BF02FF">
              <w:rPr>
                <w:webHidden/>
              </w:rPr>
            </w:r>
            <w:r w:rsidR="00BF02FF">
              <w:rPr>
                <w:webHidden/>
              </w:rPr>
              <w:fldChar w:fldCharType="separate"/>
            </w:r>
            <w:r w:rsidR="005B0EAE">
              <w:rPr>
                <w:webHidden/>
              </w:rPr>
              <w:t>3</w:t>
            </w:r>
            <w:r w:rsidR="00BF02FF">
              <w:rPr>
                <w:webHidden/>
              </w:rPr>
              <w:fldChar w:fldCharType="end"/>
            </w:r>
          </w:hyperlink>
        </w:p>
        <w:p w14:paraId="3451B458" w14:textId="2BC63D0D" w:rsidR="00BF02FF" w:rsidRDefault="00BF02FF">
          <w:pPr>
            <w:pStyle w:val="TOC1"/>
            <w:rPr>
              <w:rFonts w:asciiTheme="minorHAnsi" w:eastAsiaTheme="minorEastAsia" w:hAnsiTheme="minorHAnsi"/>
              <w:b w:val="0"/>
              <w:lang w:eastAsia="sr-Latn-RS"/>
            </w:rPr>
          </w:pPr>
          <w:hyperlink w:anchor="_Toc104992361" w:history="1">
            <w:r w:rsidRPr="006A4F87">
              <w:rPr>
                <w:rStyle w:val="Hyperlink"/>
              </w:rPr>
              <w:t>2</w:t>
            </w:r>
            <w:r>
              <w:rPr>
                <w:rFonts w:asciiTheme="minorHAnsi" w:eastAsiaTheme="minorEastAsia" w:hAnsiTheme="minorHAnsi"/>
                <w:b w:val="0"/>
                <w:lang w:eastAsia="sr-Latn-RS"/>
              </w:rPr>
              <w:tab/>
            </w:r>
            <w:r w:rsidRPr="006A4F87">
              <w:rPr>
                <w:rStyle w:val="Hyperlink"/>
              </w:rPr>
              <w:t>Razlozi za backup</w:t>
            </w:r>
            <w:r>
              <w:rPr>
                <w:webHidden/>
              </w:rPr>
              <w:tab/>
            </w:r>
            <w:r>
              <w:rPr>
                <w:webHidden/>
              </w:rPr>
              <w:fldChar w:fldCharType="begin"/>
            </w:r>
            <w:r>
              <w:rPr>
                <w:webHidden/>
              </w:rPr>
              <w:instrText xml:space="preserve"> PAGEREF _Toc104992361 \h </w:instrText>
            </w:r>
            <w:r>
              <w:rPr>
                <w:webHidden/>
              </w:rPr>
            </w:r>
            <w:r>
              <w:rPr>
                <w:webHidden/>
              </w:rPr>
              <w:fldChar w:fldCharType="separate"/>
            </w:r>
            <w:r w:rsidR="005B0EAE">
              <w:rPr>
                <w:webHidden/>
              </w:rPr>
              <w:t>3</w:t>
            </w:r>
            <w:r>
              <w:rPr>
                <w:webHidden/>
              </w:rPr>
              <w:fldChar w:fldCharType="end"/>
            </w:r>
          </w:hyperlink>
        </w:p>
        <w:p w14:paraId="3D80698A" w14:textId="5D937154" w:rsidR="00BF02FF" w:rsidRDefault="00BF02FF">
          <w:pPr>
            <w:pStyle w:val="TOC1"/>
            <w:rPr>
              <w:rFonts w:asciiTheme="minorHAnsi" w:eastAsiaTheme="minorEastAsia" w:hAnsiTheme="minorHAnsi"/>
              <w:b w:val="0"/>
              <w:lang w:eastAsia="sr-Latn-RS"/>
            </w:rPr>
          </w:pPr>
          <w:hyperlink w:anchor="_Toc104992362" w:history="1">
            <w:r w:rsidRPr="006A4F87">
              <w:rPr>
                <w:rStyle w:val="Hyperlink"/>
              </w:rPr>
              <w:t>3</w:t>
            </w:r>
            <w:r>
              <w:rPr>
                <w:rFonts w:asciiTheme="minorHAnsi" w:eastAsiaTheme="minorEastAsia" w:hAnsiTheme="minorHAnsi"/>
                <w:b w:val="0"/>
                <w:lang w:eastAsia="sr-Latn-RS"/>
              </w:rPr>
              <w:tab/>
            </w:r>
            <w:r w:rsidRPr="006A4F87">
              <w:rPr>
                <w:rStyle w:val="Hyperlink"/>
              </w:rPr>
              <w:t>Modeli oporavka baza podataka</w:t>
            </w:r>
            <w:r>
              <w:rPr>
                <w:webHidden/>
              </w:rPr>
              <w:tab/>
            </w:r>
            <w:r>
              <w:rPr>
                <w:webHidden/>
              </w:rPr>
              <w:fldChar w:fldCharType="begin"/>
            </w:r>
            <w:r>
              <w:rPr>
                <w:webHidden/>
              </w:rPr>
              <w:instrText xml:space="preserve"> PAGEREF _Toc104992362 \h </w:instrText>
            </w:r>
            <w:r>
              <w:rPr>
                <w:webHidden/>
              </w:rPr>
            </w:r>
            <w:r>
              <w:rPr>
                <w:webHidden/>
              </w:rPr>
              <w:fldChar w:fldCharType="separate"/>
            </w:r>
            <w:r w:rsidR="005B0EAE">
              <w:rPr>
                <w:webHidden/>
              </w:rPr>
              <w:t>3</w:t>
            </w:r>
            <w:r>
              <w:rPr>
                <w:webHidden/>
              </w:rPr>
              <w:fldChar w:fldCharType="end"/>
            </w:r>
          </w:hyperlink>
        </w:p>
        <w:p w14:paraId="025D973F" w14:textId="5F8736EE" w:rsidR="00BF02FF" w:rsidRDefault="00BF02FF">
          <w:pPr>
            <w:pStyle w:val="TOC2"/>
            <w:tabs>
              <w:tab w:val="left" w:pos="880"/>
              <w:tab w:val="right" w:leader="dot" w:pos="9016"/>
            </w:tabs>
            <w:rPr>
              <w:rFonts w:asciiTheme="minorHAnsi" w:eastAsiaTheme="minorEastAsia" w:hAnsiTheme="minorHAnsi"/>
              <w:lang w:eastAsia="sr-Latn-RS"/>
            </w:rPr>
          </w:pPr>
          <w:hyperlink w:anchor="_Toc104992363" w:history="1">
            <w:r w:rsidRPr="006A4F87">
              <w:rPr>
                <w:rStyle w:val="Hyperlink"/>
              </w:rPr>
              <w:t>3.1</w:t>
            </w:r>
            <w:r>
              <w:rPr>
                <w:rFonts w:asciiTheme="minorHAnsi" w:eastAsiaTheme="minorEastAsia" w:hAnsiTheme="minorHAnsi"/>
                <w:lang w:eastAsia="sr-Latn-RS"/>
              </w:rPr>
              <w:tab/>
            </w:r>
            <w:r w:rsidRPr="006A4F87">
              <w:rPr>
                <w:rStyle w:val="Hyperlink"/>
                <w:bCs/>
              </w:rPr>
              <w:t>Prosti</w:t>
            </w:r>
            <w:r w:rsidRPr="006A4F87">
              <w:rPr>
                <w:rStyle w:val="Hyperlink"/>
              </w:rPr>
              <w:t xml:space="preserve"> (eng. </w:t>
            </w:r>
            <w:r w:rsidRPr="006A4F87">
              <w:rPr>
                <w:rStyle w:val="Hyperlink"/>
                <w:i/>
                <w:iCs/>
              </w:rPr>
              <w:t>simple</w:t>
            </w:r>
            <w:r w:rsidRPr="006A4F87">
              <w:rPr>
                <w:rStyle w:val="Hyperlink"/>
              </w:rPr>
              <w:t>)</w:t>
            </w:r>
            <w:r>
              <w:rPr>
                <w:webHidden/>
              </w:rPr>
              <w:tab/>
            </w:r>
            <w:r>
              <w:rPr>
                <w:webHidden/>
              </w:rPr>
              <w:fldChar w:fldCharType="begin"/>
            </w:r>
            <w:r>
              <w:rPr>
                <w:webHidden/>
              </w:rPr>
              <w:instrText xml:space="preserve"> PAGEREF _Toc104992363 \h </w:instrText>
            </w:r>
            <w:r>
              <w:rPr>
                <w:webHidden/>
              </w:rPr>
            </w:r>
            <w:r>
              <w:rPr>
                <w:webHidden/>
              </w:rPr>
              <w:fldChar w:fldCharType="separate"/>
            </w:r>
            <w:r w:rsidR="005B0EAE">
              <w:rPr>
                <w:webHidden/>
              </w:rPr>
              <w:t>3</w:t>
            </w:r>
            <w:r>
              <w:rPr>
                <w:webHidden/>
              </w:rPr>
              <w:fldChar w:fldCharType="end"/>
            </w:r>
          </w:hyperlink>
        </w:p>
        <w:p w14:paraId="5B8003A2" w14:textId="51BE82F3" w:rsidR="00BF02FF" w:rsidRDefault="00BF02FF">
          <w:pPr>
            <w:pStyle w:val="TOC2"/>
            <w:tabs>
              <w:tab w:val="left" w:pos="880"/>
              <w:tab w:val="right" w:leader="dot" w:pos="9016"/>
            </w:tabs>
            <w:rPr>
              <w:rFonts w:asciiTheme="minorHAnsi" w:eastAsiaTheme="minorEastAsia" w:hAnsiTheme="minorHAnsi"/>
              <w:lang w:eastAsia="sr-Latn-RS"/>
            </w:rPr>
          </w:pPr>
          <w:hyperlink w:anchor="_Toc104992364" w:history="1">
            <w:r w:rsidRPr="006A4F87">
              <w:rPr>
                <w:rStyle w:val="Hyperlink"/>
              </w:rPr>
              <w:t>3.2</w:t>
            </w:r>
            <w:r>
              <w:rPr>
                <w:rFonts w:asciiTheme="minorHAnsi" w:eastAsiaTheme="minorEastAsia" w:hAnsiTheme="minorHAnsi"/>
                <w:lang w:eastAsia="sr-Latn-RS"/>
              </w:rPr>
              <w:tab/>
            </w:r>
            <w:r w:rsidRPr="006A4F87">
              <w:rPr>
                <w:rStyle w:val="Hyperlink"/>
                <w:bCs/>
              </w:rPr>
              <w:t>Celokupni</w:t>
            </w:r>
            <w:r w:rsidRPr="006A4F87">
              <w:rPr>
                <w:rStyle w:val="Hyperlink"/>
              </w:rPr>
              <w:t xml:space="preserve"> (eng. </w:t>
            </w:r>
            <w:r w:rsidRPr="006A4F87">
              <w:rPr>
                <w:rStyle w:val="Hyperlink"/>
                <w:i/>
                <w:iCs/>
              </w:rPr>
              <w:t>full</w:t>
            </w:r>
            <w:r w:rsidRPr="006A4F87">
              <w:rPr>
                <w:rStyle w:val="Hyperlink"/>
              </w:rPr>
              <w:t>)</w:t>
            </w:r>
            <w:r>
              <w:rPr>
                <w:webHidden/>
              </w:rPr>
              <w:tab/>
            </w:r>
            <w:r>
              <w:rPr>
                <w:webHidden/>
              </w:rPr>
              <w:fldChar w:fldCharType="begin"/>
            </w:r>
            <w:r>
              <w:rPr>
                <w:webHidden/>
              </w:rPr>
              <w:instrText xml:space="preserve"> PAGEREF _Toc104992364 \h </w:instrText>
            </w:r>
            <w:r>
              <w:rPr>
                <w:webHidden/>
              </w:rPr>
            </w:r>
            <w:r>
              <w:rPr>
                <w:webHidden/>
              </w:rPr>
              <w:fldChar w:fldCharType="separate"/>
            </w:r>
            <w:r w:rsidR="005B0EAE">
              <w:rPr>
                <w:webHidden/>
              </w:rPr>
              <w:t>4</w:t>
            </w:r>
            <w:r>
              <w:rPr>
                <w:webHidden/>
              </w:rPr>
              <w:fldChar w:fldCharType="end"/>
            </w:r>
          </w:hyperlink>
        </w:p>
        <w:p w14:paraId="59183D16" w14:textId="1DEADE97" w:rsidR="00BF02FF" w:rsidRDefault="00BF02FF">
          <w:pPr>
            <w:pStyle w:val="TOC2"/>
            <w:tabs>
              <w:tab w:val="left" w:pos="880"/>
              <w:tab w:val="right" w:leader="dot" w:pos="9016"/>
            </w:tabs>
            <w:rPr>
              <w:rFonts w:asciiTheme="minorHAnsi" w:eastAsiaTheme="minorEastAsia" w:hAnsiTheme="minorHAnsi"/>
              <w:lang w:eastAsia="sr-Latn-RS"/>
            </w:rPr>
          </w:pPr>
          <w:hyperlink w:anchor="_Toc104992365" w:history="1">
            <w:r w:rsidRPr="006A4F87">
              <w:rPr>
                <w:rStyle w:val="Hyperlink"/>
              </w:rPr>
              <w:t>3.3</w:t>
            </w:r>
            <w:r>
              <w:rPr>
                <w:rFonts w:asciiTheme="minorHAnsi" w:eastAsiaTheme="minorEastAsia" w:hAnsiTheme="minorHAnsi"/>
                <w:lang w:eastAsia="sr-Latn-RS"/>
              </w:rPr>
              <w:tab/>
            </w:r>
            <w:r w:rsidRPr="006A4F87">
              <w:rPr>
                <w:rStyle w:val="Hyperlink"/>
              </w:rPr>
              <w:t>Bulk-logged</w:t>
            </w:r>
            <w:r>
              <w:rPr>
                <w:webHidden/>
              </w:rPr>
              <w:tab/>
            </w:r>
            <w:r>
              <w:rPr>
                <w:webHidden/>
              </w:rPr>
              <w:fldChar w:fldCharType="begin"/>
            </w:r>
            <w:r>
              <w:rPr>
                <w:webHidden/>
              </w:rPr>
              <w:instrText xml:space="preserve"> PAGEREF _Toc104992365 \h </w:instrText>
            </w:r>
            <w:r>
              <w:rPr>
                <w:webHidden/>
              </w:rPr>
            </w:r>
            <w:r>
              <w:rPr>
                <w:webHidden/>
              </w:rPr>
              <w:fldChar w:fldCharType="separate"/>
            </w:r>
            <w:r w:rsidR="005B0EAE">
              <w:rPr>
                <w:webHidden/>
              </w:rPr>
              <w:t>4</w:t>
            </w:r>
            <w:r>
              <w:rPr>
                <w:webHidden/>
              </w:rPr>
              <w:fldChar w:fldCharType="end"/>
            </w:r>
          </w:hyperlink>
        </w:p>
        <w:p w14:paraId="11EC60AB" w14:textId="3E6FB59D" w:rsidR="00BF02FF" w:rsidRDefault="00BF02FF">
          <w:pPr>
            <w:pStyle w:val="TOC1"/>
            <w:rPr>
              <w:rFonts w:asciiTheme="minorHAnsi" w:eastAsiaTheme="minorEastAsia" w:hAnsiTheme="minorHAnsi"/>
              <w:b w:val="0"/>
              <w:lang w:eastAsia="sr-Latn-RS"/>
            </w:rPr>
          </w:pPr>
          <w:hyperlink w:anchor="_Toc104992366" w:history="1">
            <w:r w:rsidRPr="006A4F87">
              <w:rPr>
                <w:rStyle w:val="Hyperlink"/>
              </w:rPr>
              <w:t>4</w:t>
            </w:r>
            <w:r>
              <w:rPr>
                <w:rFonts w:asciiTheme="minorHAnsi" w:eastAsiaTheme="minorEastAsia" w:hAnsiTheme="minorHAnsi"/>
                <w:b w:val="0"/>
                <w:lang w:eastAsia="sr-Latn-RS"/>
              </w:rPr>
              <w:tab/>
            </w:r>
            <w:r w:rsidRPr="006A4F87">
              <w:rPr>
                <w:rStyle w:val="Hyperlink"/>
              </w:rPr>
              <w:t>Backup tipovi</w:t>
            </w:r>
            <w:r>
              <w:rPr>
                <w:webHidden/>
              </w:rPr>
              <w:tab/>
            </w:r>
            <w:r>
              <w:rPr>
                <w:webHidden/>
              </w:rPr>
              <w:fldChar w:fldCharType="begin"/>
            </w:r>
            <w:r>
              <w:rPr>
                <w:webHidden/>
              </w:rPr>
              <w:instrText xml:space="preserve"> PAGEREF _Toc104992366 \h </w:instrText>
            </w:r>
            <w:r>
              <w:rPr>
                <w:webHidden/>
              </w:rPr>
            </w:r>
            <w:r>
              <w:rPr>
                <w:webHidden/>
              </w:rPr>
              <w:fldChar w:fldCharType="separate"/>
            </w:r>
            <w:r w:rsidR="005B0EAE">
              <w:rPr>
                <w:webHidden/>
              </w:rPr>
              <w:t>5</w:t>
            </w:r>
            <w:r>
              <w:rPr>
                <w:webHidden/>
              </w:rPr>
              <w:fldChar w:fldCharType="end"/>
            </w:r>
          </w:hyperlink>
        </w:p>
        <w:p w14:paraId="34453446" w14:textId="68D88A94" w:rsidR="00BF02FF" w:rsidRDefault="00BF02FF">
          <w:pPr>
            <w:pStyle w:val="TOC2"/>
            <w:tabs>
              <w:tab w:val="left" w:pos="880"/>
              <w:tab w:val="right" w:leader="dot" w:pos="9016"/>
            </w:tabs>
            <w:rPr>
              <w:rFonts w:asciiTheme="minorHAnsi" w:eastAsiaTheme="minorEastAsia" w:hAnsiTheme="minorHAnsi"/>
              <w:lang w:eastAsia="sr-Latn-RS"/>
            </w:rPr>
          </w:pPr>
          <w:hyperlink w:anchor="_Toc104992367" w:history="1">
            <w:r w:rsidRPr="006A4F87">
              <w:rPr>
                <w:rStyle w:val="Hyperlink"/>
              </w:rPr>
              <w:t>4.1</w:t>
            </w:r>
            <w:r>
              <w:rPr>
                <w:rFonts w:asciiTheme="minorHAnsi" w:eastAsiaTheme="minorEastAsia" w:hAnsiTheme="minorHAnsi"/>
                <w:lang w:eastAsia="sr-Latn-RS"/>
              </w:rPr>
              <w:tab/>
            </w:r>
            <w:r w:rsidRPr="006A4F87">
              <w:rPr>
                <w:rStyle w:val="Hyperlink"/>
              </w:rPr>
              <w:t>Copy-only backup</w:t>
            </w:r>
            <w:r>
              <w:rPr>
                <w:webHidden/>
              </w:rPr>
              <w:tab/>
            </w:r>
            <w:r>
              <w:rPr>
                <w:webHidden/>
              </w:rPr>
              <w:fldChar w:fldCharType="begin"/>
            </w:r>
            <w:r>
              <w:rPr>
                <w:webHidden/>
              </w:rPr>
              <w:instrText xml:space="preserve"> PAGEREF _Toc104992367 \h </w:instrText>
            </w:r>
            <w:r>
              <w:rPr>
                <w:webHidden/>
              </w:rPr>
            </w:r>
            <w:r>
              <w:rPr>
                <w:webHidden/>
              </w:rPr>
              <w:fldChar w:fldCharType="separate"/>
            </w:r>
            <w:r w:rsidR="005B0EAE">
              <w:rPr>
                <w:webHidden/>
              </w:rPr>
              <w:t>5</w:t>
            </w:r>
            <w:r>
              <w:rPr>
                <w:webHidden/>
              </w:rPr>
              <w:fldChar w:fldCharType="end"/>
            </w:r>
          </w:hyperlink>
        </w:p>
        <w:p w14:paraId="5DF32517" w14:textId="50B3E6A2" w:rsidR="00BF02FF" w:rsidRDefault="00BF02FF">
          <w:pPr>
            <w:pStyle w:val="TOC2"/>
            <w:tabs>
              <w:tab w:val="left" w:pos="880"/>
              <w:tab w:val="right" w:leader="dot" w:pos="9016"/>
            </w:tabs>
            <w:rPr>
              <w:rFonts w:asciiTheme="minorHAnsi" w:eastAsiaTheme="minorEastAsia" w:hAnsiTheme="minorHAnsi"/>
              <w:lang w:eastAsia="sr-Latn-RS"/>
            </w:rPr>
          </w:pPr>
          <w:hyperlink w:anchor="_Toc104992368" w:history="1">
            <w:r w:rsidRPr="006A4F87">
              <w:rPr>
                <w:rStyle w:val="Hyperlink"/>
              </w:rPr>
              <w:t>4.2</w:t>
            </w:r>
            <w:r>
              <w:rPr>
                <w:rFonts w:asciiTheme="minorHAnsi" w:eastAsiaTheme="minorEastAsia" w:hAnsiTheme="minorHAnsi"/>
                <w:lang w:eastAsia="sr-Latn-RS"/>
              </w:rPr>
              <w:tab/>
            </w:r>
            <w:r w:rsidRPr="006A4F87">
              <w:rPr>
                <w:rStyle w:val="Hyperlink"/>
              </w:rPr>
              <w:t>Backup baze podataka (full backup)</w:t>
            </w:r>
            <w:r>
              <w:rPr>
                <w:webHidden/>
              </w:rPr>
              <w:tab/>
            </w:r>
            <w:r>
              <w:rPr>
                <w:webHidden/>
              </w:rPr>
              <w:fldChar w:fldCharType="begin"/>
            </w:r>
            <w:r>
              <w:rPr>
                <w:webHidden/>
              </w:rPr>
              <w:instrText xml:space="preserve"> PAGEREF _Toc104992368 \h </w:instrText>
            </w:r>
            <w:r>
              <w:rPr>
                <w:webHidden/>
              </w:rPr>
            </w:r>
            <w:r>
              <w:rPr>
                <w:webHidden/>
              </w:rPr>
              <w:fldChar w:fldCharType="separate"/>
            </w:r>
            <w:r w:rsidR="005B0EAE">
              <w:rPr>
                <w:webHidden/>
              </w:rPr>
              <w:t>5</w:t>
            </w:r>
            <w:r>
              <w:rPr>
                <w:webHidden/>
              </w:rPr>
              <w:fldChar w:fldCharType="end"/>
            </w:r>
          </w:hyperlink>
        </w:p>
        <w:p w14:paraId="53E2BE05" w14:textId="44B633D9" w:rsidR="00BF02FF" w:rsidRDefault="00BF02FF">
          <w:pPr>
            <w:pStyle w:val="TOC2"/>
            <w:tabs>
              <w:tab w:val="left" w:pos="880"/>
              <w:tab w:val="right" w:leader="dot" w:pos="9016"/>
            </w:tabs>
            <w:rPr>
              <w:rFonts w:asciiTheme="minorHAnsi" w:eastAsiaTheme="minorEastAsia" w:hAnsiTheme="minorHAnsi"/>
              <w:lang w:eastAsia="sr-Latn-RS"/>
            </w:rPr>
          </w:pPr>
          <w:hyperlink w:anchor="_Toc104992369" w:history="1">
            <w:r w:rsidRPr="006A4F87">
              <w:rPr>
                <w:rStyle w:val="Hyperlink"/>
              </w:rPr>
              <w:t>4.3</w:t>
            </w:r>
            <w:r>
              <w:rPr>
                <w:rFonts w:asciiTheme="minorHAnsi" w:eastAsiaTheme="minorEastAsia" w:hAnsiTheme="minorHAnsi"/>
                <w:lang w:eastAsia="sr-Latn-RS"/>
              </w:rPr>
              <w:tab/>
            </w:r>
            <w:r w:rsidRPr="006A4F87">
              <w:rPr>
                <w:rStyle w:val="Hyperlink"/>
              </w:rPr>
              <w:t>Diferencijalni backup</w:t>
            </w:r>
            <w:r>
              <w:rPr>
                <w:webHidden/>
              </w:rPr>
              <w:tab/>
            </w:r>
            <w:r>
              <w:rPr>
                <w:webHidden/>
              </w:rPr>
              <w:fldChar w:fldCharType="begin"/>
            </w:r>
            <w:r>
              <w:rPr>
                <w:webHidden/>
              </w:rPr>
              <w:instrText xml:space="preserve"> PAGEREF _Toc104992369 \h </w:instrText>
            </w:r>
            <w:r>
              <w:rPr>
                <w:webHidden/>
              </w:rPr>
            </w:r>
            <w:r>
              <w:rPr>
                <w:webHidden/>
              </w:rPr>
              <w:fldChar w:fldCharType="separate"/>
            </w:r>
            <w:r w:rsidR="005B0EAE">
              <w:rPr>
                <w:webHidden/>
              </w:rPr>
              <w:t>6</w:t>
            </w:r>
            <w:r>
              <w:rPr>
                <w:webHidden/>
              </w:rPr>
              <w:fldChar w:fldCharType="end"/>
            </w:r>
          </w:hyperlink>
        </w:p>
        <w:p w14:paraId="3CA0976A" w14:textId="3BF43604" w:rsidR="00BF02FF" w:rsidRDefault="00BF02FF">
          <w:pPr>
            <w:pStyle w:val="TOC2"/>
            <w:tabs>
              <w:tab w:val="left" w:pos="880"/>
              <w:tab w:val="right" w:leader="dot" w:pos="9016"/>
            </w:tabs>
            <w:rPr>
              <w:rFonts w:asciiTheme="minorHAnsi" w:eastAsiaTheme="minorEastAsia" w:hAnsiTheme="minorHAnsi"/>
              <w:lang w:eastAsia="sr-Latn-RS"/>
            </w:rPr>
          </w:pPr>
          <w:hyperlink w:anchor="_Toc104992370" w:history="1">
            <w:r w:rsidRPr="006A4F87">
              <w:rPr>
                <w:rStyle w:val="Hyperlink"/>
              </w:rPr>
              <w:t>4.4</w:t>
            </w:r>
            <w:r>
              <w:rPr>
                <w:rFonts w:asciiTheme="minorHAnsi" w:eastAsiaTheme="minorEastAsia" w:hAnsiTheme="minorHAnsi"/>
                <w:lang w:eastAsia="sr-Latn-RS"/>
              </w:rPr>
              <w:tab/>
            </w:r>
            <w:r w:rsidRPr="006A4F87">
              <w:rPr>
                <w:rStyle w:val="Hyperlink"/>
              </w:rPr>
              <w:t>Log backup</w:t>
            </w:r>
            <w:r>
              <w:rPr>
                <w:webHidden/>
              </w:rPr>
              <w:tab/>
            </w:r>
            <w:r>
              <w:rPr>
                <w:webHidden/>
              </w:rPr>
              <w:fldChar w:fldCharType="begin"/>
            </w:r>
            <w:r>
              <w:rPr>
                <w:webHidden/>
              </w:rPr>
              <w:instrText xml:space="preserve"> PAGEREF _Toc104992370 \h </w:instrText>
            </w:r>
            <w:r>
              <w:rPr>
                <w:webHidden/>
              </w:rPr>
            </w:r>
            <w:r>
              <w:rPr>
                <w:webHidden/>
              </w:rPr>
              <w:fldChar w:fldCharType="separate"/>
            </w:r>
            <w:r w:rsidR="005B0EAE">
              <w:rPr>
                <w:webHidden/>
              </w:rPr>
              <w:t>7</w:t>
            </w:r>
            <w:r>
              <w:rPr>
                <w:webHidden/>
              </w:rPr>
              <w:fldChar w:fldCharType="end"/>
            </w:r>
          </w:hyperlink>
        </w:p>
        <w:p w14:paraId="77DD8FED" w14:textId="172D75F9" w:rsidR="00BF02FF" w:rsidRDefault="00BF02FF">
          <w:pPr>
            <w:pStyle w:val="TOC2"/>
            <w:tabs>
              <w:tab w:val="left" w:pos="880"/>
              <w:tab w:val="right" w:leader="dot" w:pos="9016"/>
            </w:tabs>
            <w:rPr>
              <w:rFonts w:asciiTheme="minorHAnsi" w:eastAsiaTheme="minorEastAsia" w:hAnsiTheme="minorHAnsi"/>
              <w:lang w:eastAsia="sr-Latn-RS"/>
            </w:rPr>
          </w:pPr>
          <w:hyperlink w:anchor="_Toc104992371" w:history="1">
            <w:r w:rsidRPr="006A4F87">
              <w:rPr>
                <w:rStyle w:val="Hyperlink"/>
              </w:rPr>
              <w:t>4.5</w:t>
            </w:r>
            <w:r>
              <w:rPr>
                <w:rFonts w:asciiTheme="minorHAnsi" w:eastAsiaTheme="minorEastAsia" w:hAnsiTheme="minorHAnsi"/>
                <w:lang w:eastAsia="sr-Latn-RS"/>
              </w:rPr>
              <w:tab/>
            </w:r>
            <w:r w:rsidRPr="006A4F87">
              <w:rPr>
                <w:rStyle w:val="Hyperlink"/>
              </w:rPr>
              <w:t>Fajl backup</w:t>
            </w:r>
            <w:r>
              <w:rPr>
                <w:webHidden/>
              </w:rPr>
              <w:tab/>
            </w:r>
            <w:r>
              <w:rPr>
                <w:webHidden/>
              </w:rPr>
              <w:fldChar w:fldCharType="begin"/>
            </w:r>
            <w:r>
              <w:rPr>
                <w:webHidden/>
              </w:rPr>
              <w:instrText xml:space="preserve"> PAGEREF _Toc104992371 \h </w:instrText>
            </w:r>
            <w:r>
              <w:rPr>
                <w:webHidden/>
              </w:rPr>
            </w:r>
            <w:r>
              <w:rPr>
                <w:webHidden/>
              </w:rPr>
              <w:fldChar w:fldCharType="separate"/>
            </w:r>
            <w:r w:rsidR="005B0EAE">
              <w:rPr>
                <w:webHidden/>
              </w:rPr>
              <w:t>7</w:t>
            </w:r>
            <w:r>
              <w:rPr>
                <w:webHidden/>
              </w:rPr>
              <w:fldChar w:fldCharType="end"/>
            </w:r>
          </w:hyperlink>
        </w:p>
        <w:p w14:paraId="09E76FD0" w14:textId="76249364" w:rsidR="00BF02FF" w:rsidRDefault="00BF02FF">
          <w:pPr>
            <w:pStyle w:val="TOC2"/>
            <w:tabs>
              <w:tab w:val="left" w:pos="880"/>
              <w:tab w:val="right" w:leader="dot" w:pos="9016"/>
            </w:tabs>
            <w:rPr>
              <w:rFonts w:asciiTheme="minorHAnsi" w:eastAsiaTheme="minorEastAsia" w:hAnsiTheme="minorHAnsi"/>
              <w:lang w:eastAsia="sr-Latn-RS"/>
            </w:rPr>
          </w:pPr>
          <w:hyperlink w:anchor="_Toc104992372" w:history="1">
            <w:r w:rsidRPr="006A4F87">
              <w:rPr>
                <w:rStyle w:val="Hyperlink"/>
              </w:rPr>
              <w:t>4.6</w:t>
            </w:r>
            <w:r>
              <w:rPr>
                <w:rFonts w:asciiTheme="minorHAnsi" w:eastAsiaTheme="minorEastAsia" w:hAnsiTheme="minorHAnsi"/>
                <w:lang w:eastAsia="sr-Latn-RS"/>
              </w:rPr>
              <w:tab/>
            </w:r>
            <w:r w:rsidRPr="006A4F87">
              <w:rPr>
                <w:rStyle w:val="Hyperlink"/>
              </w:rPr>
              <w:t>Parcijalni backup</w:t>
            </w:r>
            <w:r>
              <w:rPr>
                <w:webHidden/>
              </w:rPr>
              <w:tab/>
            </w:r>
            <w:r>
              <w:rPr>
                <w:webHidden/>
              </w:rPr>
              <w:fldChar w:fldCharType="begin"/>
            </w:r>
            <w:r>
              <w:rPr>
                <w:webHidden/>
              </w:rPr>
              <w:instrText xml:space="preserve"> PAGEREF _Toc104992372 \h </w:instrText>
            </w:r>
            <w:r>
              <w:rPr>
                <w:webHidden/>
              </w:rPr>
            </w:r>
            <w:r>
              <w:rPr>
                <w:webHidden/>
              </w:rPr>
              <w:fldChar w:fldCharType="separate"/>
            </w:r>
            <w:r w:rsidR="005B0EAE">
              <w:rPr>
                <w:webHidden/>
              </w:rPr>
              <w:t>8</w:t>
            </w:r>
            <w:r>
              <w:rPr>
                <w:webHidden/>
              </w:rPr>
              <w:fldChar w:fldCharType="end"/>
            </w:r>
          </w:hyperlink>
        </w:p>
        <w:p w14:paraId="0EB923A8" w14:textId="088E1137" w:rsidR="00BF02FF" w:rsidRDefault="00BF02FF">
          <w:pPr>
            <w:pStyle w:val="TOC1"/>
            <w:rPr>
              <w:rFonts w:asciiTheme="minorHAnsi" w:eastAsiaTheme="minorEastAsia" w:hAnsiTheme="minorHAnsi"/>
              <w:b w:val="0"/>
              <w:lang w:eastAsia="sr-Latn-RS"/>
            </w:rPr>
          </w:pPr>
          <w:hyperlink w:anchor="_Toc104992373" w:history="1">
            <w:r w:rsidRPr="006A4F87">
              <w:rPr>
                <w:rStyle w:val="Hyperlink"/>
              </w:rPr>
              <w:t>5</w:t>
            </w:r>
            <w:r>
              <w:rPr>
                <w:rFonts w:asciiTheme="minorHAnsi" w:eastAsiaTheme="minorEastAsia" w:hAnsiTheme="minorHAnsi"/>
                <w:b w:val="0"/>
                <w:lang w:eastAsia="sr-Latn-RS"/>
              </w:rPr>
              <w:tab/>
            </w:r>
            <w:r w:rsidRPr="006A4F87">
              <w:rPr>
                <w:rStyle w:val="Hyperlink"/>
              </w:rPr>
              <w:t>Kreiranje backup-a</w:t>
            </w:r>
            <w:r>
              <w:rPr>
                <w:webHidden/>
              </w:rPr>
              <w:tab/>
            </w:r>
            <w:r>
              <w:rPr>
                <w:webHidden/>
              </w:rPr>
              <w:fldChar w:fldCharType="begin"/>
            </w:r>
            <w:r>
              <w:rPr>
                <w:webHidden/>
              </w:rPr>
              <w:instrText xml:space="preserve"> PAGEREF _Toc104992373 \h </w:instrText>
            </w:r>
            <w:r>
              <w:rPr>
                <w:webHidden/>
              </w:rPr>
            </w:r>
            <w:r>
              <w:rPr>
                <w:webHidden/>
              </w:rPr>
              <w:fldChar w:fldCharType="separate"/>
            </w:r>
            <w:r w:rsidR="005B0EAE">
              <w:rPr>
                <w:webHidden/>
              </w:rPr>
              <w:t>8</w:t>
            </w:r>
            <w:r>
              <w:rPr>
                <w:webHidden/>
              </w:rPr>
              <w:fldChar w:fldCharType="end"/>
            </w:r>
          </w:hyperlink>
        </w:p>
        <w:p w14:paraId="6F999422" w14:textId="545F19C8" w:rsidR="00BF02FF" w:rsidRDefault="00BF02FF">
          <w:pPr>
            <w:pStyle w:val="TOC1"/>
            <w:rPr>
              <w:rFonts w:asciiTheme="minorHAnsi" w:eastAsiaTheme="minorEastAsia" w:hAnsiTheme="minorHAnsi"/>
              <w:b w:val="0"/>
              <w:lang w:eastAsia="sr-Latn-RS"/>
            </w:rPr>
          </w:pPr>
          <w:hyperlink w:anchor="_Toc104992374" w:history="1">
            <w:r w:rsidRPr="006A4F87">
              <w:rPr>
                <w:rStyle w:val="Hyperlink"/>
                <w:lang w:val="en-US"/>
              </w:rPr>
              <w:t>6</w:t>
            </w:r>
            <w:r>
              <w:rPr>
                <w:rFonts w:asciiTheme="minorHAnsi" w:eastAsiaTheme="minorEastAsia" w:hAnsiTheme="minorHAnsi"/>
                <w:b w:val="0"/>
                <w:lang w:eastAsia="sr-Latn-RS"/>
              </w:rPr>
              <w:tab/>
            </w:r>
            <w:r w:rsidRPr="006A4F87">
              <w:rPr>
                <w:rStyle w:val="Hyperlink"/>
                <w:lang w:val="en-US"/>
              </w:rPr>
              <w:t>Restore baze podataka</w:t>
            </w:r>
            <w:r>
              <w:rPr>
                <w:webHidden/>
              </w:rPr>
              <w:tab/>
            </w:r>
            <w:r>
              <w:rPr>
                <w:webHidden/>
              </w:rPr>
              <w:fldChar w:fldCharType="begin"/>
            </w:r>
            <w:r>
              <w:rPr>
                <w:webHidden/>
              </w:rPr>
              <w:instrText xml:space="preserve"> PAGEREF _Toc104992374 \h </w:instrText>
            </w:r>
            <w:r>
              <w:rPr>
                <w:webHidden/>
              </w:rPr>
            </w:r>
            <w:r>
              <w:rPr>
                <w:webHidden/>
              </w:rPr>
              <w:fldChar w:fldCharType="separate"/>
            </w:r>
            <w:r w:rsidR="005B0EAE">
              <w:rPr>
                <w:webHidden/>
              </w:rPr>
              <w:t>10</w:t>
            </w:r>
            <w:r>
              <w:rPr>
                <w:webHidden/>
              </w:rPr>
              <w:fldChar w:fldCharType="end"/>
            </w:r>
          </w:hyperlink>
        </w:p>
        <w:p w14:paraId="71D4CDB7" w14:textId="717533BC" w:rsidR="00BF02FF" w:rsidRDefault="00BF02FF">
          <w:pPr>
            <w:pStyle w:val="TOC2"/>
            <w:tabs>
              <w:tab w:val="left" w:pos="880"/>
              <w:tab w:val="right" w:leader="dot" w:pos="9016"/>
            </w:tabs>
            <w:rPr>
              <w:rFonts w:asciiTheme="minorHAnsi" w:eastAsiaTheme="minorEastAsia" w:hAnsiTheme="minorHAnsi"/>
              <w:lang w:eastAsia="sr-Latn-RS"/>
            </w:rPr>
          </w:pPr>
          <w:hyperlink w:anchor="_Toc104992375" w:history="1">
            <w:r w:rsidRPr="006A4F87">
              <w:rPr>
                <w:rStyle w:val="Hyperlink"/>
              </w:rPr>
              <w:t>6.1</w:t>
            </w:r>
            <w:r>
              <w:rPr>
                <w:rFonts w:asciiTheme="minorHAnsi" w:eastAsiaTheme="minorEastAsia" w:hAnsiTheme="minorHAnsi"/>
                <w:lang w:eastAsia="sr-Latn-RS"/>
              </w:rPr>
              <w:tab/>
            </w:r>
            <w:r w:rsidRPr="006A4F87">
              <w:rPr>
                <w:rStyle w:val="Hyperlink"/>
              </w:rPr>
              <w:t>Primer full i diferencijalnog backup-a</w:t>
            </w:r>
            <w:r>
              <w:rPr>
                <w:webHidden/>
              </w:rPr>
              <w:tab/>
            </w:r>
            <w:r>
              <w:rPr>
                <w:webHidden/>
              </w:rPr>
              <w:fldChar w:fldCharType="begin"/>
            </w:r>
            <w:r>
              <w:rPr>
                <w:webHidden/>
              </w:rPr>
              <w:instrText xml:space="preserve"> PAGEREF _Toc104992375 \h </w:instrText>
            </w:r>
            <w:r>
              <w:rPr>
                <w:webHidden/>
              </w:rPr>
            </w:r>
            <w:r>
              <w:rPr>
                <w:webHidden/>
              </w:rPr>
              <w:fldChar w:fldCharType="separate"/>
            </w:r>
            <w:r w:rsidR="005B0EAE">
              <w:rPr>
                <w:webHidden/>
              </w:rPr>
              <w:t>12</w:t>
            </w:r>
            <w:r>
              <w:rPr>
                <w:webHidden/>
              </w:rPr>
              <w:fldChar w:fldCharType="end"/>
            </w:r>
          </w:hyperlink>
        </w:p>
        <w:p w14:paraId="0BE4DEF1" w14:textId="3D2F53EC" w:rsidR="00BF02FF" w:rsidRDefault="00BF02FF">
          <w:pPr>
            <w:pStyle w:val="TOC1"/>
            <w:rPr>
              <w:rFonts w:asciiTheme="minorHAnsi" w:eastAsiaTheme="minorEastAsia" w:hAnsiTheme="minorHAnsi"/>
              <w:b w:val="0"/>
              <w:lang w:eastAsia="sr-Latn-RS"/>
            </w:rPr>
          </w:pPr>
          <w:hyperlink w:anchor="_Toc104992376" w:history="1">
            <w:r w:rsidRPr="006A4F87">
              <w:rPr>
                <w:rStyle w:val="Hyperlink"/>
              </w:rPr>
              <w:t>7</w:t>
            </w:r>
            <w:r>
              <w:rPr>
                <w:rFonts w:asciiTheme="minorHAnsi" w:eastAsiaTheme="minorEastAsia" w:hAnsiTheme="minorHAnsi"/>
                <w:b w:val="0"/>
                <w:lang w:eastAsia="sr-Latn-RS"/>
              </w:rPr>
              <w:tab/>
            </w:r>
            <w:r w:rsidRPr="006A4F87">
              <w:rPr>
                <w:rStyle w:val="Hyperlink"/>
              </w:rPr>
              <w:t>Zaključak</w:t>
            </w:r>
            <w:r>
              <w:rPr>
                <w:webHidden/>
              </w:rPr>
              <w:tab/>
            </w:r>
            <w:r>
              <w:rPr>
                <w:webHidden/>
              </w:rPr>
              <w:fldChar w:fldCharType="begin"/>
            </w:r>
            <w:r>
              <w:rPr>
                <w:webHidden/>
              </w:rPr>
              <w:instrText xml:space="preserve"> PAGEREF _Toc104992376 \h </w:instrText>
            </w:r>
            <w:r>
              <w:rPr>
                <w:webHidden/>
              </w:rPr>
            </w:r>
            <w:r>
              <w:rPr>
                <w:webHidden/>
              </w:rPr>
              <w:fldChar w:fldCharType="separate"/>
            </w:r>
            <w:r w:rsidR="005B0EAE">
              <w:rPr>
                <w:webHidden/>
              </w:rPr>
              <w:t>13</w:t>
            </w:r>
            <w:r>
              <w:rPr>
                <w:webHidden/>
              </w:rPr>
              <w:fldChar w:fldCharType="end"/>
            </w:r>
          </w:hyperlink>
        </w:p>
        <w:p w14:paraId="664987F5" w14:textId="09827320" w:rsidR="00BF02FF" w:rsidRDefault="00BF02FF">
          <w:pPr>
            <w:pStyle w:val="TOC1"/>
            <w:rPr>
              <w:rFonts w:asciiTheme="minorHAnsi" w:eastAsiaTheme="minorEastAsia" w:hAnsiTheme="minorHAnsi"/>
              <w:b w:val="0"/>
              <w:lang w:eastAsia="sr-Latn-RS"/>
            </w:rPr>
          </w:pPr>
          <w:hyperlink w:anchor="_Toc104992377" w:history="1">
            <w:r w:rsidRPr="006A4F87">
              <w:rPr>
                <w:rStyle w:val="Hyperlink"/>
                <w:lang w:val="en-US"/>
              </w:rPr>
              <w:t>8</w:t>
            </w:r>
            <w:r>
              <w:rPr>
                <w:rFonts w:asciiTheme="minorHAnsi" w:eastAsiaTheme="minorEastAsia" w:hAnsiTheme="minorHAnsi"/>
                <w:b w:val="0"/>
                <w:lang w:eastAsia="sr-Latn-RS"/>
              </w:rPr>
              <w:tab/>
            </w:r>
            <w:r w:rsidRPr="006A4F87">
              <w:rPr>
                <w:rStyle w:val="Hyperlink"/>
                <w:lang w:val="en-US"/>
              </w:rPr>
              <w:t>Literatura</w:t>
            </w:r>
            <w:r>
              <w:rPr>
                <w:webHidden/>
              </w:rPr>
              <w:tab/>
            </w:r>
            <w:r>
              <w:rPr>
                <w:webHidden/>
              </w:rPr>
              <w:fldChar w:fldCharType="begin"/>
            </w:r>
            <w:r>
              <w:rPr>
                <w:webHidden/>
              </w:rPr>
              <w:instrText xml:space="preserve"> PAGEREF _Toc104992377 \h </w:instrText>
            </w:r>
            <w:r>
              <w:rPr>
                <w:webHidden/>
              </w:rPr>
            </w:r>
            <w:r>
              <w:rPr>
                <w:webHidden/>
              </w:rPr>
              <w:fldChar w:fldCharType="separate"/>
            </w:r>
            <w:r w:rsidR="005B0EAE">
              <w:rPr>
                <w:webHidden/>
              </w:rPr>
              <w:t>14</w:t>
            </w:r>
            <w:r>
              <w:rPr>
                <w:webHidden/>
              </w:rPr>
              <w:fldChar w:fldCharType="end"/>
            </w:r>
          </w:hyperlink>
        </w:p>
        <w:p w14:paraId="77ECCA28" w14:textId="2DF1BBFD" w:rsidR="00CC05DA" w:rsidRPr="00CC05DA" w:rsidRDefault="00034545" w:rsidP="000E3107">
          <w:pPr>
            <w:sectPr w:rsidR="00CC05DA" w:rsidRPr="00CC05DA" w:rsidSect="00A20A74">
              <w:footerReference w:type="default" r:id="rId10"/>
              <w:type w:val="continuous"/>
              <w:pgSz w:w="11906" w:h="16838" w:code="9"/>
              <w:pgMar w:top="1440" w:right="1440" w:bottom="1440" w:left="1440" w:header="720" w:footer="720" w:gutter="0"/>
              <w:cols w:space="720"/>
              <w:docGrid w:linePitch="360"/>
            </w:sectPr>
          </w:pPr>
          <w:r>
            <w:rPr>
              <w:b/>
              <w:bCs/>
            </w:rPr>
            <w:fldChar w:fldCharType="end"/>
          </w:r>
        </w:p>
      </w:sdtContent>
    </w:sdt>
    <w:p w14:paraId="129D528E" w14:textId="77777777" w:rsidR="00710DAA" w:rsidRPr="00BB66A7" w:rsidRDefault="00710DAA">
      <w:pPr>
        <w:jc w:val="left"/>
        <w:rPr>
          <w:rFonts w:eastAsiaTheme="majorEastAsia" w:cstheme="majorBidi"/>
          <w:b/>
          <w:sz w:val="32"/>
          <w:szCs w:val="32"/>
          <w:lang w:val="en-US"/>
        </w:rPr>
      </w:pPr>
      <w:r>
        <w:br w:type="page"/>
      </w:r>
    </w:p>
    <w:p w14:paraId="5DA490EA" w14:textId="4CC7BC68" w:rsidR="00710DAA" w:rsidRDefault="002E7F7A" w:rsidP="00710DAA">
      <w:pPr>
        <w:pStyle w:val="Heading1"/>
        <w:ind w:left="357" w:hanging="357"/>
      </w:pPr>
      <w:bookmarkStart w:id="0" w:name="_Toc104992360"/>
      <w:r>
        <w:lastRenderedPageBreak/>
        <w:t>Uvod</w:t>
      </w:r>
      <w:bookmarkEnd w:id="0"/>
    </w:p>
    <w:p w14:paraId="2593B195" w14:textId="2E1065C4" w:rsidR="00D86281" w:rsidRDefault="00D86281" w:rsidP="00D86281"/>
    <w:p w14:paraId="4C6F6A0B" w14:textId="114AA947" w:rsidR="00533916" w:rsidRDefault="00533916" w:rsidP="0052758E">
      <w:pPr>
        <w:ind w:firstLine="720"/>
      </w:pPr>
      <w:r>
        <w:t>U ovom radu će biti opisane prednosti backup-a baza podataka, osnovni termini koji se koriste za backup i restore, kao i strategije koje se pri tom koriste.</w:t>
      </w:r>
    </w:p>
    <w:p w14:paraId="784CC52F" w14:textId="19943B99" w:rsidR="00533916" w:rsidRDefault="00533916" w:rsidP="0052758E">
      <w:pPr>
        <w:ind w:firstLine="720"/>
      </w:pPr>
      <w:r>
        <w:t>Komponenta SQL servera koja je zadužena za backup i restore</w:t>
      </w:r>
      <w:r w:rsidR="001E3C4C">
        <w:t xml:space="preserve"> omogućava osnovu za sigur</w:t>
      </w:r>
      <w:r w:rsidR="00F82AC6">
        <w:t>nos</w:t>
      </w:r>
      <w:r w:rsidR="001E3C4C">
        <w:t>t tako što čuva kritične podatke koji se skladište u samoj bazi. Da bi se minimizirali rizici katastrofalnog gubitka podataka, potrebno je backup-ovati baze podataka da bi se sačuvale promene nad podacima. Dobro isplanirana backup/restore strategija pomaže da se zaštite baze podataka od eventualnog gubitka podataka ozrokovana različitim greškama.</w:t>
      </w:r>
    </w:p>
    <w:p w14:paraId="73E15F90" w14:textId="487CBD3F" w:rsidR="00533916" w:rsidRDefault="00533916" w:rsidP="0038325B">
      <w:pPr>
        <w:jc w:val="left"/>
      </w:pPr>
    </w:p>
    <w:p w14:paraId="7474E8DC" w14:textId="6934D0EF" w:rsidR="009F37E7" w:rsidRDefault="009F37E7" w:rsidP="009F37E7">
      <w:pPr>
        <w:pStyle w:val="Heading1"/>
      </w:pPr>
      <w:bookmarkStart w:id="1" w:name="_Toc104992361"/>
      <w:r>
        <w:t>Razlozi za backup</w:t>
      </w:r>
      <w:bookmarkEnd w:id="1"/>
    </w:p>
    <w:p w14:paraId="2A406274" w14:textId="030DB8C3" w:rsidR="009F37E7" w:rsidRDefault="009F37E7" w:rsidP="009F37E7"/>
    <w:p w14:paraId="4075C24B" w14:textId="161E6B74" w:rsidR="009F37E7" w:rsidRDefault="009F37E7" w:rsidP="009F37E7">
      <w:pPr>
        <w:ind w:firstLine="720"/>
      </w:pPr>
      <w:r>
        <w:t>Backup je jedini način da se zaštite podaci. Sa validnim backupovima, moguće je oporaviti podatke od strane različitih grešaka, kao na primer:</w:t>
      </w:r>
    </w:p>
    <w:p w14:paraId="280CFEE2" w14:textId="5ECE5791" w:rsidR="009F37E7" w:rsidRDefault="00FE2451" w:rsidP="00031AC4">
      <w:pPr>
        <w:pStyle w:val="ListParagraph"/>
        <w:numPr>
          <w:ilvl w:val="0"/>
          <w:numId w:val="2"/>
        </w:numPr>
      </w:pPr>
      <w:r>
        <w:t>Korisničke greške (npr. nenamerno brisanje tabele),</w:t>
      </w:r>
    </w:p>
    <w:p w14:paraId="2D023FA0" w14:textId="2F660002" w:rsidR="00FE2451" w:rsidRDefault="00FE2451" w:rsidP="00031AC4">
      <w:pPr>
        <w:pStyle w:val="ListParagraph"/>
        <w:numPr>
          <w:ilvl w:val="0"/>
          <w:numId w:val="2"/>
        </w:numPr>
      </w:pPr>
      <w:r>
        <w:t>Hardverske greške (npr. oštećen hard disk, trajan gubitak servera),</w:t>
      </w:r>
    </w:p>
    <w:p w14:paraId="771B18A0" w14:textId="094B25F8" w:rsidR="00FE2451" w:rsidRDefault="00FE2451" w:rsidP="00031AC4">
      <w:pPr>
        <w:pStyle w:val="ListParagraph"/>
        <w:numPr>
          <w:ilvl w:val="0"/>
          <w:numId w:val="2"/>
        </w:numPr>
      </w:pPr>
      <w:r>
        <w:t>Prirodne katastrofe (korišćenjem backup-a na nekom od storage servisa, npr. Azure Blob storage servis, moguće je skladištiti backupove na različitim stranama sveta tako da se mogućnosti pojave ove greške svedu na minimum).</w:t>
      </w:r>
    </w:p>
    <w:p w14:paraId="22FC5730" w14:textId="1808AE5D" w:rsidR="00FE2451" w:rsidRDefault="00FE2451" w:rsidP="00AD0058">
      <w:pPr>
        <w:ind w:firstLine="720"/>
      </w:pPr>
      <w:r>
        <w:t xml:space="preserve">Takođe, </w:t>
      </w:r>
      <w:r w:rsidR="00AD0058">
        <w:t>backup baza podataka je korisna za razne administrativne rutine kao što su kopiranje baze podataka s jednog servera na drugi itd.</w:t>
      </w:r>
    </w:p>
    <w:p w14:paraId="2015D24B" w14:textId="00315D0B" w:rsidR="00361DFD" w:rsidRDefault="00361DFD" w:rsidP="00AD0058">
      <w:pPr>
        <w:ind w:firstLine="720"/>
      </w:pPr>
    </w:p>
    <w:p w14:paraId="00CB21A7" w14:textId="1CA71FA4" w:rsidR="00361DFD" w:rsidRDefault="00361DFD" w:rsidP="00361DFD">
      <w:pPr>
        <w:pStyle w:val="Heading1"/>
      </w:pPr>
      <w:bookmarkStart w:id="2" w:name="_Toc104992362"/>
      <w:r>
        <w:t>Modeli oporavka baz</w:t>
      </w:r>
      <w:r w:rsidR="00805D10">
        <w:t>a</w:t>
      </w:r>
      <w:r>
        <w:t xml:space="preserve"> podataka</w:t>
      </w:r>
      <w:bookmarkEnd w:id="2"/>
    </w:p>
    <w:p w14:paraId="515C78C4" w14:textId="6391C594" w:rsidR="00361DFD" w:rsidRDefault="00361DFD" w:rsidP="00361DFD"/>
    <w:p w14:paraId="6A559874" w14:textId="1BAB872A" w:rsidR="00361DFD" w:rsidRDefault="00361DFD" w:rsidP="00DD06DE">
      <w:pPr>
        <w:ind w:firstLine="720"/>
      </w:pPr>
      <w:r>
        <w:t>Model oporavka je konfiguracija baze podataka koja određuje tip backup-a koji se može izvesti i omogućava sposobnost obnove podataka ili oporavka od greške. U osnovi, model oporavka odlučuje kako se log transakcija održava i štiti promenu podataka u specifičnoj sekvenci koji se kasnije može koristiti za restore baze podataka.</w:t>
      </w:r>
    </w:p>
    <w:p w14:paraId="1E6D0ADC" w14:textId="7B18415C" w:rsidR="00DD06DE" w:rsidRDefault="00DD06DE" w:rsidP="00DD06DE">
      <w:pPr>
        <w:ind w:firstLine="720"/>
      </w:pPr>
      <w:r>
        <w:t>MSSQL Server podržava 3 modela oporavka</w:t>
      </w:r>
      <w:r w:rsidR="000F2E17">
        <w:t xml:space="preserve"> i oni su opisani u nastavku.</w:t>
      </w:r>
    </w:p>
    <w:p w14:paraId="6C9060A1" w14:textId="77777777" w:rsidR="003F2DCE" w:rsidRDefault="003F2DCE" w:rsidP="003F2DCE"/>
    <w:p w14:paraId="6C0F542C" w14:textId="417C7657" w:rsidR="00DD06DE" w:rsidRDefault="00DD06DE" w:rsidP="000F2E17">
      <w:pPr>
        <w:pStyle w:val="Heading2"/>
      </w:pPr>
      <w:bookmarkStart w:id="3" w:name="_Toc104992363"/>
      <w:r w:rsidRPr="00DD06DE">
        <w:rPr>
          <w:bCs/>
        </w:rPr>
        <w:t>Prosti</w:t>
      </w:r>
      <w:r>
        <w:t xml:space="preserve"> (eng. </w:t>
      </w:r>
      <w:r w:rsidRPr="00DD06DE">
        <w:rPr>
          <w:i/>
          <w:iCs/>
        </w:rPr>
        <w:t>simple</w:t>
      </w:r>
      <w:r>
        <w:t>)</w:t>
      </w:r>
      <w:bookmarkEnd w:id="3"/>
    </w:p>
    <w:p w14:paraId="5ED4C3C4" w14:textId="77777777" w:rsidR="003F2DCE" w:rsidRPr="003F2DCE" w:rsidRDefault="003F2DCE" w:rsidP="003F2DCE"/>
    <w:p w14:paraId="01F66A2E" w14:textId="79D9D07B" w:rsidR="00DD06DE" w:rsidRDefault="00DD06DE" w:rsidP="000F2E17">
      <w:pPr>
        <w:ind w:firstLine="720"/>
      </w:pPr>
      <w:r>
        <w:t xml:space="preserve">Prosti model oporavka je najprostiji od mogućih modela. Podržava potpuni (eng. full), diferencijalni (eng. </w:t>
      </w:r>
      <w:r w:rsidRPr="000F2E17">
        <w:rPr>
          <w:i/>
          <w:iCs/>
        </w:rPr>
        <w:t>differential</w:t>
      </w:r>
      <w:r>
        <w:t>) i backup na nivou fajla. Backup logova transakcija nije podržan. Prostor logova se iznova koristi kag god se desi checkpoint u SQL Server pozadinskom procesu. Neaktivni deo log</w:t>
      </w:r>
      <w:r w:rsidR="00893EE2">
        <w:t xml:space="preserve"> fajla se briše i čini dostupnim za ponovno korišćenje. Tzv. point-in-time i restore strane nije podržano. Podržan je samo restore sekundarnih read-only fajlova.</w:t>
      </w:r>
    </w:p>
    <w:p w14:paraId="341FFE10" w14:textId="74D6E350" w:rsidR="00893EE2" w:rsidRDefault="00893EE2" w:rsidP="000F2E17">
      <w:pPr>
        <w:ind w:firstLine="720"/>
      </w:pPr>
      <w:r>
        <w:t>Razlozi za izbor prostog modela oporavka:</w:t>
      </w:r>
    </w:p>
    <w:p w14:paraId="72DB7037" w14:textId="1C5FA57C" w:rsidR="00893EE2" w:rsidRDefault="00893EE2" w:rsidP="000F2E17">
      <w:pPr>
        <w:pStyle w:val="ListParagraph"/>
        <w:numPr>
          <w:ilvl w:val="0"/>
          <w:numId w:val="4"/>
        </w:numPr>
      </w:pPr>
      <w:r>
        <w:t>Odgovara razvoju i testiranju baza podataka</w:t>
      </w:r>
    </w:p>
    <w:p w14:paraId="1C5C4E21" w14:textId="0D2DA552" w:rsidR="00893EE2" w:rsidRDefault="00893EE2" w:rsidP="000F2E17">
      <w:pPr>
        <w:pStyle w:val="ListParagraph"/>
        <w:numPr>
          <w:ilvl w:val="0"/>
          <w:numId w:val="4"/>
        </w:numPr>
      </w:pPr>
      <w:r>
        <w:lastRenderedPageBreak/>
        <w:t xml:space="preserve">Greške se odstranjuju samo </w:t>
      </w:r>
      <w:r w:rsidR="004504A2">
        <w:t>celokupnim i diferencijalnim backup-ovima</w:t>
      </w:r>
    </w:p>
    <w:p w14:paraId="0309CF01" w14:textId="0811B807" w:rsidR="004504A2" w:rsidRDefault="004504A2" w:rsidP="000F2E17">
      <w:pPr>
        <w:pStyle w:val="ListParagraph"/>
        <w:numPr>
          <w:ilvl w:val="0"/>
          <w:numId w:val="4"/>
        </w:numPr>
      </w:pPr>
      <w:r>
        <w:t>Nema administrativnog overhead-a</w:t>
      </w:r>
    </w:p>
    <w:p w14:paraId="2ACD8B6F" w14:textId="619686D7" w:rsidR="004504A2" w:rsidRDefault="004504A2" w:rsidP="000F2E17">
      <w:pPr>
        <w:ind w:firstLine="720"/>
      </w:pPr>
      <w:r>
        <w:t>Podržava:</w:t>
      </w:r>
    </w:p>
    <w:p w14:paraId="66BFD4D9" w14:textId="102C6501" w:rsidR="004504A2" w:rsidRDefault="004504A2" w:rsidP="000F2E17">
      <w:pPr>
        <w:pStyle w:val="ListParagraph"/>
        <w:numPr>
          <w:ilvl w:val="0"/>
          <w:numId w:val="4"/>
        </w:numPr>
      </w:pPr>
      <w:r>
        <w:t>Full backup</w:t>
      </w:r>
    </w:p>
    <w:p w14:paraId="122B830D" w14:textId="267FCFE6" w:rsidR="004504A2" w:rsidRDefault="004504A2" w:rsidP="000F2E17">
      <w:pPr>
        <w:pStyle w:val="ListParagraph"/>
        <w:numPr>
          <w:ilvl w:val="0"/>
          <w:numId w:val="4"/>
        </w:numPr>
      </w:pPr>
      <w:r>
        <w:t>Diferencijalni backup</w:t>
      </w:r>
    </w:p>
    <w:p w14:paraId="10576886" w14:textId="5B158289" w:rsidR="004504A2" w:rsidRDefault="004504A2" w:rsidP="000F2E17">
      <w:pPr>
        <w:pStyle w:val="ListParagraph"/>
        <w:numPr>
          <w:ilvl w:val="0"/>
          <w:numId w:val="4"/>
        </w:numPr>
      </w:pPr>
      <w:r>
        <w:t>Copy-only backup</w:t>
      </w:r>
    </w:p>
    <w:p w14:paraId="633DAC64" w14:textId="42EEB49B" w:rsidR="004504A2" w:rsidRDefault="004504A2" w:rsidP="000F2E17">
      <w:pPr>
        <w:pStyle w:val="ListParagraph"/>
        <w:numPr>
          <w:ilvl w:val="0"/>
          <w:numId w:val="4"/>
        </w:numPr>
      </w:pPr>
      <w:r>
        <w:t>Fajl backup</w:t>
      </w:r>
    </w:p>
    <w:p w14:paraId="5A9370A7" w14:textId="23672014" w:rsidR="004504A2" w:rsidRDefault="004504A2" w:rsidP="000F2E17">
      <w:pPr>
        <w:pStyle w:val="ListParagraph"/>
        <w:numPr>
          <w:ilvl w:val="0"/>
          <w:numId w:val="4"/>
        </w:numPr>
      </w:pPr>
      <w:r>
        <w:t>Parcijalni backup</w:t>
      </w:r>
    </w:p>
    <w:p w14:paraId="46466BFE" w14:textId="77777777" w:rsidR="003F2DCE" w:rsidRDefault="003F2DCE" w:rsidP="003F2DCE"/>
    <w:p w14:paraId="1098EB34" w14:textId="16F270DB" w:rsidR="004504A2" w:rsidRDefault="004504A2" w:rsidP="000F2E17">
      <w:pPr>
        <w:pStyle w:val="Heading2"/>
      </w:pPr>
      <w:bookmarkStart w:id="4" w:name="_Toc104992364"/>
      <w:r w:rsidRPr="004504A2">
        <w:rPr>
          <w:bCs/>
        </w:rPr>
        <w:t>Celokupni</w:t>
      </w:r>
      <w:r>
        <w:t xml:space="preserve"> (eng. </w:t>
      </w:r>
      <w:r w:rsidRPr="004504A2">
        <w:rPr>
          <w:i/>
          <w:iCs/>
        </w:rPr>
        <w:t>full</w:t>
      </w:r>
      <w:r>
        <w:t>)</w:t>
      </w:r>
      <w:bookmarkEnd w:id="4"/>
    </w:p>
    <w:p w14:paraId="6DE03C13" w14:textId="77777777" w:rsidR="003F2DCE" w:rsidRPr="003F2DCE" w:rsidRDefault="003F2DCE" w:rsidP="003F2DCE"/>
    <w:p w14:paraId="35C4A254" w14:textId="0206374C" w:rsidR="004504A2" w:rsidRDefault="004504A2" w:rsidP="000F2E17">
      <w:pPr>
        <w:ind w:firstLine="720"/>
      </w:pPr>
      <w:r>
        <w:t xml:space="preserve">U ovom modelu oporavka, sve transakcije (DDL – Data Definition Language, DML – Data Manipulation Language) se celokupno beleže u logu transakcija. Sekvenca log fajla je neslomljena i čuva se za restore operacije. Za razliku od prostog modela oporavka, fajl loga transakcija </w:t>
      </w:r>
      <w:r w:rsidR="0080787D">
        <w:t>nije prebrisan za vreme checkpoint operacija. Ovde su sve restore operacije podržane, uključujući point-in-time restore, restore strane i restore fajla.</w:t>
      </w:r>
    </w:p>
    <w:p w14:paraId="43842006" w14:textId="50FBBFFB" w:rsidR="0080787D" w:rsidRDefault="0080787D" w:rsidP="000F2E17">
      <w:pPr>
        <w:ind w:firstLine="720"/>
      </w:pPr>
      <w:r>
        <w:t>Razlozi za izbor celokupnog modela oporavka:</w:t>
      </w:r>
    </w:p>
    <w:p w14:paraId="6500DFB7" w14:textId="70DE00D0" w:rsidR="0080787D" w:rsidRDefault="0080787D" w:rsidP="000F2E17">
      <w:pPr>
        <w:pStyle w:val="ListParagraph"/>
        <w:numPr>
          <w:ilvl w:val="0"/>
          <w:numId w:val="4"/>
        </w:numPr>
      </w:pPr>
      <w:r>
        <w:t>Podržava kritične aplikacije u smislu zadataka</w:t>
      </w:r>
    </w:p>
    <w:p w14:paraId="0FD21CC8" w14:textId="0C230269" w:rsidR="0080787D" w:rsidRDefault="0080787D" w:rsidP="000F2E17">
      <w:pPr>
        <w:pStyle w:val="ListParagraph"/>
        <w:numPr>
          <w:ilvl w:val="0"/>
          <w:numId w:val="4"/>
        </w:numPr>
      </w:pPr>
      <w:r>
        <w:t>Visoka dostupnost</w:t>
      </w:r>
    </w:p>
    <w:p w14:paraId="36202965" w14:textId="396FCB3C" w:rsidR="0080787D" w:rsidRDefault="0080787D" w:rsidP="000F2E17">
      <w:pPr>
        <w:pStyle w:val="ListParagraph"/>
        <w:numPr>
          <w:ilvl w:val="0"/>
          <w:numId w:val="4"/>
        </w:numPr>
      </w:pPr>
      <w:r>
        <w:t>Olakšava oporavak svih podataka za nikakvom ili minimalnom mogućnošću gubitka podataka</w:t>
      </w:r>
    </w:p>
    <w:p w14:paraId="10D48BA0" w14:textId="02565026" w:rsidR="0080787D" w:rsidRDefault="0080787D" w:rsidP="000F2E17">
      <w:pPr>
        <w:pStyle w:val="ListParagraph"/>
        <w:numPr>
          <w:ilvl w:val="0"/>
          <w:numId w:val="4"/>
        </w:numPr>
      </w:pPr>
      <w:r>
        <w:t>Podržava proizvoljne point-in-time restor-ove</w:t>
      </w:r>
    </w:p>
    <w:p w14:paraId="60DBF842" w14:textId="76C38FA3" w:rsidR="00EE0E39" w:rsidRDefault="0080787D" w:rsidP="000F2E17">
      <w:pPr>
        <w:pStyle w:val="ListParagraph"/>
        <w:numPr>
          <w:ilvl w:val="0"/>
          <w:numId w:val="4"/>
        </w:numPr>
      </w:pPr>
      <w:r>
        <w:t>Restore individualnih stranica</w:t>
      </w:r>
    </w:p>
    <w:p w14:paraId="58670608" w14:textId="5F3DA508" w:rsidR="00EE0E39" w:rsidRDefault="00EE0E39" w:rsidP="000F2E17">
      <w:pPr>
        <w:ind w:firstLine="720"/>
      </w:pPr>
      <w:r>
        <w:t>Podržava sve navedene backup-ove:</w:t>
      </w:r>
    </w:p>
    <w:p w14:paraId="5AF112A6" w14:textId="5E52487C" w:rsidR="00EE0E39" w:rsidRDefault="00EE0E39" w:rsidP="00031AC4">
      <w:pPr>
        <w:pStyle w:val="ListParagraph"/>
        <w:numPr>
          <w:ilvl w:val="0"/>
          <w:numId w:val="5"/>
        </w:numPr>
      </w:pPr>
      <w:r>
        <w:t>Full backup</w:t>
      </w:r>
    </w:p>
    <w:p w14:paraId="15B39757" w14:textId="70AFD3C7" w:rsidR="00EE0E39" w:rsidRDefault="00EE0E39" w:rsidP="00031AC4">
      <w:pPr>
        <w:pStyle w:val="ListParagraph"/>
        <w:numPr>
          <w:ilvl w:val="0"/>
          <w:numId w:val="5"/>
        </w:numPr>
      </w:pPr>
      <w:r>
        <w:t>Diferencijalni backup</w:t>
      </w:r>
    </w:p>
    <w:p w14:paraId="245C6006" w14:textId="1B83C87D" w:rsidR="00EE0E39" w:rsidRDefault="00EE0E39" w:rsidP="00031AC4">
      <w:pPr>
        <w:pStyle w:val="ListParagraph"/>
        <w:numPr>
          <w:ilvl w:val="0"/>
          <w:numId w:val="5"/>
        </w:numPr>
      </w:pPr>
      <w:r>
        <w:t>Backup loga transakcija</w:t>
      </w:r>
    </w:p>
    <w:p w14:paraId="29AF1C48" w14:textId="7BB96520" w:rsidR="00EE0E39" w:rsidRDefault="00EE0E39" w:rsidP="00031AC4">
      <w:pPr>
        <w:pStyle w:val="ListParagraph"/>
        <w:numPr>
          <w:ilvl w:val="0"/>
          <w:numId w:val="5"/>
        </w:numPr>
      </w:pPr>
      <w:r>
        <w:t>Copy-only backup</w:t>
      </w:r>
    </w:p>
    <w:p w14:paraId="1269750A" w14:textId="1A4B671B" w:rsidR="00EE0E39" w:rsidRDefault="00EE0E39" w:rsidP="00031AC4">
      <w:pPr>
        <w:pStyle w:val="ListParagraph"/>
        <w:numPr>
          <w:ilvl w:val="0"/>
          <w:numId w:val="5"/>
        </w:numPr>
      </w:pPr>
      <w:r>
        <w:t>Fajl backup, bakup grupe fajlova</w:t>
      </w:r>
    </w:p>
    <w:p w14:paraId="3A488769" w14:textId="278A3B9E" w:rsidR="00EE0E39" w:rsidRDefault="00EE0E39" w:rsidP="00031AC4">
      <w:pPr>
        <w:pStyle w:val="ListParagraph"/>
        <w:numPr>
          <w:ilvl w:val="0"/>
          <w:numId w:val="5"/>
        </w:numPr>
      </w:pPr>
      <w:r>
        <w:t>Parcijalni backup</w:t>
      </w:r>
    </w:p>
    <w:p w14:paraId="7D1DF496" w14:textId="77777777" w:rsidR="003F2DCE" w:rsidRDefault="003F2DCE" w:rsidP="003F2DCE"/>
    <w:p w14:paraId="3DEEA32C" w14:textId="26207848" w:rsidR="003F2DCE" w:rsidRDefault="00EE0E39" w:rsidP="003F2DCE">
      <w:pPr>
        <w:pStyle w:val="Heading2"/>
      </w:pPr>
      <w:bookmarkStart w:id="5" w:name="_Toc104992365"/>
      <w:r w:rsidRPr="00EE0E39">
        <w:t>Bulk-logged</w:t>
      </w:r>
      <w:bookmarkEnd w:id="5"/>
    </w:p>
    <w:p w14:paraId="46B31E53" w14:textId="77777777" w:rsidR="003F2DCE" w:rsidRPr="003F2DCE" w:rsidRDefault="003F2DCE" w:rsidP="003F2DCE"/>
    <w:p w14:paraId="0ADF75F3" w14:textId="4B806746" w:rsidR="00EE0E39" w:rsidRDefault="00EE0E39" w:rsidP="000F2E17">
      <w:pPr>
        <w:ind w:firstLine="720"/>
      </w:pPr>
      <w:r w:rsidRPr="00031AC4">
        <w:t xml:space="preserve">Predstavlja </w:t>
      </w:r>
      <w:r w:rsidR="00031AC4" w:rsidRPr="00031AC4">
        <w:t>konfiguraciju za posebne namene i radi s</w:t>
      </w:r>
      <w:r w:rsidR="00031AC4">
        <w:t>lično kao i full model oporavka osim toga što određene bulk operacije se mogu minimalno logovati. Fajl loga transakcija koristi specijalnu tehniku za minimalno logovanje bulk operacija. Cena koja se plaća je da nije moguće restore-ovati specifične point-in-time podatke.</w:t>
      </w:r>
    </w:p>
    <w:p w14:paraId="1806D8C0" w14:textId="6D2F9BBC" w:rsidR="00031AC4" w:rsidRDefault="00031AC4" w:rsidP="000F2E17">
      <w:pPr>
        <w:ind w:firstLine="720"/>
      </w:pPr>
      <w:r>
        <w:t>Razlozi za izbor bulk-logged modela oporavka</w:t>
      </w:r>
      <w:r w:rsidR="001D5476">
        <w:t>:</w:t>
      </w:r>
    </w:p>
    <w:p w14:paraId="5676676B" w14:textId="1189BA2B" w:rsidR="001D5476" w:rsidRDefault="00A161EC" w:rsidP="000F2E17">
      <w:pPr>
        <w:pStyle w:val="ListParagraph"/>
        <w:numPr>
          <w:ilvl w:val="0"/>
          <w:numId w:val="6"/>
        </w:numPr>
      </w:pPr>
      <w:r>
        <w:t xml:space="preserve">Koristi tehniku minimalnog logovanja da spreči rast </w:t>
      </w:r>
      <w:r w:rsidR="00C1062E">
        <w:t>log fajla</w:t>
      </w:r>
    </w:p>
    <w:p w14:paraId="30299A53" w14:textId="5BF57EFE" w:rsidR="00C1062E" w:rsidRDefault="00C1062E" w:rsidP="000F2E17">
      <w:pPr>
        <w:pStyle w:val="ListParagraph"/>
        <w:numPr>
          <w:ilvl w:val="0"/>
          <w:numId w:val="6"/>
        </w:numPr>
      </w:pPr>
      <w:r>
        <w:t>Ako se baza podataka zasniva na periodično korišćenje bulk operacija</w:t>
      </w:r>
    </w:p>
    <w:p w14:paraId="7415B13C" w14:textId="5C769FB5" w:rsidR="00C1062E" w:rsidRPr="00031AC4" w:rsidRDefault="00C1062E" w:rsidP="000F2E17">
      <w:pPr>
        <w:ind w:firstLine="720"/>
      </w:pPr>
      <w:r>
        <w:lastRenderedPageBreak/>
        <w:t>Podržava sve tipove backup-a kao i full model oporavka.</w:t>
      </w:r>
    </w:p>
    <w:p w14:paraId="570A085B" w14:textId="73B94E36" w:rsidR="00533916" w:rsidRDefault="00533916" w:rsidP="0038325B">
      <w:pPr>
        <w:jc w:val="left"/>
      </w:pPr>
    </w:p>
    <w:p w14:paraId="26FA620F" w14:textId="501B02FD" w:rsidR="003F0E04" w:rsidRDefault="003F0E04" w:rsidP="003F0E04">
      <w:pPr>
        <w:pStyle w:val="Heading1"/>
      </w:pPr>
      <w:bookmarkStart w:id="6" w:name="_Toc104992366"/>
      <w:r>
        <w:t>Backup tipovi</w:t>
      </w:r>
      <w:bookmarkEnd w:id="6"/>
    </w:p>
    <w:p w14:paraId="3C0D9FAA" w14:textId="374E9713" w:rsidR="003F0E04" w:rsidRDefault="003F0E04" w:rsidP="0038325B">
      <w:pPr>
        <w:jc w:val="left"/>
      </w:pPr>
    </w:p>
    <w:p w14:paraId="55B11F29" w14:textId="609F4186" w:rsidR="003F0E04" w:rsidRDefault="003F0E04" w:rsidP="003F0E04">
      <w:pPr>
        <w:ind w:firstLine="720"/>
        <w:jc w:val="left"/>
      </w:pPr>
      <w:r>
        <w:t>MSSQL Server podržava nekoliko tipova backup-a, a to su:</w:t>
      </w:r>
    </w:p>
    <w:p w14:paraId="58A196AF" w14:textId="77777777" w:rsidR="003F2DCE" w:rsidRDefault="003F2DCE" w:rsidP="003F2DCE">
      <w:pPr>
        <w:jc w:val="left"/>
      </w:pPr>
    </w:p>
    <w:p w14:paraId="696A902B" w14:textId="4A1E8BB8" w:rsidR="003F0E04" w:rsidRDefault="003F0E04" w:rsidP="009E0339">
      <w:pPr>
        <w:pStyle w:val="Heading2"/>
      </w:pPr>
      <w:bookmarkStart w:id="7" w:name="_Toc104992367"/>
      <w:r w:rsidRPr="003F0E04">
        <w:t>Copy-only backup</w:t>
      </w:r>
      <w:bookmarkEnd w:id="7"/>
    </w:p>
    <w:p w14:paraId="10E2EB03" w14:textId="77777777" w:rsidR="003F2DCE" w:rsidRPr="003F2DCE" w:rsidRDefault="003F2DCE" w:rsidP="003F2DCE"/>
    <w:p w14:paraId="0814C7E8" w14:textId="6C5E8B68" w:rsidR="003F0E04" w:rsidRDefault="005E60FD" w:rsidP="009E0339">
      <w:pPr>
        <w:ind w:firstLine="720"/>
        <w:jc w:val="left"/>
      </w:pPr>
      <w:r>
        <w:t>Backup koji je nezavisan  od sekvence ostalih backup-a. Pinekad je potrebno napraviti backup bez uticaja na ostale backup-e.</w:t>
      </w:r>
    </w:p>
    <w:p w14:paraId="02171344" w14:textId="77777777" w:rsidR="003F2DCE" w:rsidRDefault="003F2DCE" w:rsidP="003F2DCE">
      <w:pPr>
        <w:jc w:val="left"/>
      </w:pPr>
    </w:p>
    <w:p w14:paraId="30228F40" w14:textId="74724C34" w:rsidR="003F2DCE" w:rsidRDefault="005E60FD" w:rsidP="003F2DCE">
      <w:pPr>
        <w:pStyle w:val="Heading2"/>
      </w:pPr>
      <w:bookmarkStart w:id="8" w:name="_Toc104992368"/>
      <w:r w:rsidRPr="005E60FD">
        <w:t>Backup baze podataka</w:t>
      </w:r>
      <w:r w:rsidR="00805F1A">
        <w:t xml:space="preserve"> (full backup)</w:t>
      </w:r>
      <w:bookmarkEnd w:id="8"/>
    </w:p>
    <w:p w14:paraId="2A246980" w14:textId="77777777" w:rsidR="003F2DCE" w:rsidRPr="003F2DCE" w:rsidRDefault="003F2DCE" w:rsidP="003F2DCE"/>
    <w:p w14:paraId="560902F4" w14:textId="62BC2058" w:rsidR="005E60FD" w:rsidRDefault="005E60FD" w:rsidP="009E0339">
      <w:pPr>
        <w:ind w:firstLine="720"/>
        <w:jc w:val="left"/>
      </w:pPr>
      <w:r>
        <w:t xml:space="preserve">Backup-uje celu bazu podataka. Ovo uključuje deo loga transakcija tako da je moguće obnoviti celu bazu podataka nakon što se cela baza podataka restore-uje. Backup celokupne baze podataka predstavlja bazu podataka </w:t>
      </w:r>
      <w:r w:rsidR="00A10E31">
        <w:t>u trenutnu kada je backup kreiran.</w:t>
      </w:r>
    </w:p>
    <w:p w14:paraId="556A41F2" w14:textId="33684914" w:rsidR="005B4824" w:rsidRPr="00616A34" w:rsidRDefault="005B4824" w:rsidP="009E0339">
      <w:pPr>
        <w:pStyle w:val="ListParagraph"/>
        <w:numPr>
          <w:ilvl w:val="0"/>
          <w:numId w:val="6"/>
        </w:numPr>
        <w:jc w:val="left"/>
        <w:rPr>
          <w:b/>
          <w:bCs/>
        </w:rPr>
      </w:pPr>
      <w:r w:rsidRPr="00616A34">
        <w:rPr>
          <w:b/>
          <w:bCs/>
        </w:rPr>
        <w:t>Backup baze podataka pod prostim modelom oporavka</w:t>
      </w:r>
    </w:p>
    <w:p w14:paraId="42C8635A" w14:textId="3EED9202" w:rsidR="005B4824" w:rsidRDefault="005B4824" w:rsidP="009E0339">
      <w:pPr>
        <w:ind w:left="720" w:firstLine="720"/>
        <w:jc w:val="left"/>
      </w:pPr>
      <w:r>
        <w:t>Pod prostim modelom oporavka, nakon svakog backupa, baza podataka je izložena potencijalnom gubitku podataka ako se dogodi greška. Izloženost raste svakom izmenom baze podataka do sledećeg backup-a, kada se ta izloženost opet vrati na nulu i opet kreće da raste. Ta izloženost raste između svaka dva backup-a. Na sledećoj slici je prikaza</w:t>
      </w:r>
      <w:r w:rsidR="00616A34">
        <w:t>na ta izloženost gubicima podataka:</w:t>
      </w:r>
    </w:p>
    <w:p w14:paraId="3B071D03" w14:textId="77777777" w:rsidR="00616A34" w:rsidRDefault="00616A34" w:rsidP="005B4824">
      <w:pPr>
        <w:pStyle w:val="ListParagraph"/>
        <w:ind w:left="1800"/>
        <w:jc w:val="left"/>
      </w:pPr>
    </w:p>
    <w:p w14:paraId="7851FEB8" w14:textId="77777777" w:rsidR="00412C51" w:rsidRDefault="00616A34" w:rsidP="00412C51">
      <w:pPr>
        <w:keepNext/>
        <w:jc w:val="center"/>
      </w:pPr>
      <w:r>
        <w:drawing>
          <wp:inline distT="0" distB="0" distL="0" distR="0" wp14:anchorId="76676F0F" wp14:editId="42F15242">
            <wp:extent cx="2320119" cy="1729319"/>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266" cy="1736882"/>
                    </a:xfrm>
                    <a:prstGeom prst="rect">
                      <a:avLst/>
                    </a:prstGeom>
                    <a:noFill/>
                  </pic:spPr>
                </pic:pic>
              </a:graphicData>
            </a:graphic>
          </wp:inline>
        </w:drawing>
      </w:r>
    </w:p>
    <w:p w14:paraId="4D4B50EF" w14:textId="7150F62D" w:rsidR="00616A34" w:rsidRDefault="00412C51" w:rsidP="00412C51">
      <w:pPr>
        <w:pStyle w:val="Caption"/>
        <w:jc w:val="center"/>
      </w:pPr>
      <w:r>
        <w:t xml:space="preserve">Slika </w:t>
      </w:r>
      <w:r>
        <w:fldChar w:fldCharType="begin"/>
      </w:r>
      <w:r>
        <w:instrText xml:space="preserve"> SEQ Slika \* ARABIC </w:instrText>
      </w:r>
      <w:r>
        <w:fldChar w:fldCharType="separate"/>
      </w:r>
      <w:r w:rsidR="005B0EAE">
        <w:t>1</w:t>
      </w:r>
      <w:r>
        <w:fldChar w:fldCharType="end"/>
      </w:r>
      <w:r>
        <w:t xml:space="preserve"> </w:t>
      </w:r>
      <w:bookmarkStart w:id="9" w:name="_Hlk104933289"/>
      <w:r>
        <w:t>Rizik od gubitaka podataka kod prostog modela oporavka</w:t>
      </w:r>
      <w:bookmarkEnd w:id="9"/>
    </w:p>
    <w:p w14:paraId="69FB9897" w14:textId="7419BBC2" w:rsidR="00616A34" w:rsidRDefault="00616A34" w:rsidP="00616A34">
      <w:pPr>
        <w:pStyle w:val="ListParagraph"/>
        <w:ind w:left="1800"/>
      </w:pPr>
    </w:p>
    <w:p w14:paraId="1A44F8B1" w14:textId="0C4FBA83" w:rsidR="00616A34" w:rsidRPr="00616A34" w:rsidRDefault="00616A34" w:rsidP="009E0339">
      <w:pPr>
        <w:pStyle w:val="ListParagraph"/>
        <w:numPr>
          <w:ilvl w:val="0"/>
          <w:numId w:val="6"/>
        </w:numPr>
        <w:rPr>
          <w:b/>
          <w:bCs/>
        </w:rPr>
      </w:pPr>
      <w:r w:rsidRPr="00616A34">
        <w:rPr>
          <w:b/>
          <w:bCs/>
        </w:rPr>
        <w:t>Backup baze podataka pod full modelom oporavka</w:t>
      </w:r>
    </w:p>
    <w:p w14:paraId="0FD74648" w14:textId="58F59BD5" w:rsidR="00380ABF" w:rsidRDefault="00616A34" w:rsidP="002F6A7D">
      <w:pPr>
        <w:ind w:left="720" w:firstLine="720"/>
      </w:pPr>
      <w:r>
        <w:t>Za baze podatak koje koriste full ili bulk-logge model oporavka, backup baze podataka je potreban ali ne i dovoljan. Takođe su neophodni backup-i log</w:t>
      </w:r>
      <w:r w:rsidR="008C6FF1">
        <w:t>o</w:t>
      </w:r>
      <w:r>
        <w:t>va transakcija.</w:t>
      </w:r>
      <w:r w:rsidR="008C6FF1">
        <w:t xml:space="preserve"> Na sledećoj slici je prikazan</w:t>
      </w:r>
      <w:r w:rsidR="00380ABF">
        <w:t xml:space="preserve"> full model opravka.</w:t>
      </w:r>
    </w:p>
    <w:p w14:paraId="7D8D6F48" w14:textId="77777777" w:rsidR="00412C51" w:rsidRDefault="00380ABF" w:rsidP="00412C51">
      <w:pPr>
        <w:keepNext/>
        <w:jc w:val="center"/>
      </w:pPr>
      <w:r>
        <w:lastRenderedPageBreak/>
        <w:drawing>
          <wp:inline distT="0" distB="0" distL="0" distR="0" wp14:anchorId="18BEE2C2" wp14:editId="5455007A">
            <wp:extent cx="2214660" cy="174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234" cy="1749184"/>
                    </a:xfrm>
                    <a:prstGeom prst="rect">
                      <a:avLst/>
                    </a:prstGeom>
                    <a:noFill/>
                  </pic:spPr>
                </pic:pic>
              </a:graphicData>
            </a:graphic>
          </wp:inline>
        </w:drawing>
      </w:r>
    </w:p>
    <w:p w14:paraId="00C1AAE8" w14:textId="42477FAA" w:rsidR="00380ABF" w:rsidRDefault="00412C51" w:rsidP="00412C51">
      <w:pPr>
        <w:pStyle w:val="Caption"/>
        <w:jc w:val="center"/>
      </w:pPr>
      <w:r>
        <w:t xml:space="preserve">Slika </w:t>
      </w:r>
      <w:r>
        <w:fldChar w:fldCharType="begin"/>
      </w:r>
      <w:r>
        <w:instrText xml:space="preserve"> SEQ Slika \* ARABIC </w:instrText>
      </w:r>
      <w:r>
        <w:fldChar w:fldCharType="separate"/>
      </w:r>
      <w:r w:rsidR="005B0EAE">
        <w:t>2</w:t>
      </w:r>
      <w:r>
        <w:fldChar w:fldCharType="end"/>
      </w:r>
      <w:r>
        <w:t xml:space="preserve"> </w:t>
      </w:r>
      <w:r w:rsidRPr="00077EE6">
        <w:t xml:space="preserve">Rizik od gubitaka podataka kod </w:t>
      </w:r>
      <w:r>
        <w:t>full</w:t>
      </w:r>
      <w:r w:rsidRPr="00077EE6">
        <w:t xml:space="preserve"> modela oporavka</w:t>
      </w:r>
    </w:p>
    <w:p w14:paraId="00D2704A" w14:textId="77777777" w:rsidR="003F2DCE" w:rsidRDefault="003F2DCE" w:rsidP="003F2DCE"/>
    <w:p w14:paraId="072360B6" w14:textId="242A73EB" w:rsidR="00380ABF" w:rsidRDefault="00BF51CD" w:rsidP="009E0339">
      <w:pPr>
        <w:pStyle w:val="Heading2"/>
      </w:pPr>
      <w:bookmarkStart w:id="10" w:name="_Toc104992369"/>
      <w:r w:rsidRPr="00BF51CD">
        <w:t>Diferencijalni backup</w:t>
      </w:r>
      <w:bookmarkEnd w:id="10"/>
    </w:p>
    <w:p w14:paraId="0BADB838" w14:textId="77777777" w:rsidR="003F2DCE" w:rsidRPr="003F2DCE" w:rsidRDefault="003F2DCE" w:rsidP="003F2DCE"/>
    <w:p w14:paraId="02737E76" w14:textId="377242D9" w:rsidR="00BF51CD" w:rsidRDefault="00BF51CD" w:rsidP="009E0339">
      <w:pPr>
        <w:ind w:firstLine="720"/>
      </w:pPr>
      <w:r w:rsidRPr="00BF51CD">
        <w:t xml:space="preserve">Zasniva se na </w:t>
      </w:r>
      <w:r>
        <w:t>najskorijem poslednjem full backup-u. Diferencijalni backup beleži samo podatke koj</w:t>
      </w:r>
      <w:r w:rsidR="0098017C">
        <w:t>i</w:t>
      </w:r>
      <w:r>
        <w:t xml:space="preserve"> se menjani od poslenjeg full backup-a. Full backup na koga se sledeći diferencijalni backup-ovi odnose se zove osnova diferencijala</w:t>
      </w:r>
      <w:r w:rsidR="00BF375E">
        <w:t xml:space="preserve"> (eng. base of the differential). Full backup-ovi, osim copy-only backup-ova, mogu da posluže kao osnove za seriju diferencijala backup-ova, uključujući backup baze podataka, parcijalnih backup-ova i backup fajlova.</w:t>
      </w:r>
    </w:p>
    <w:p w14:paraId="785C4565" w14:textId="2A630D22" w:rsidR="00BF375E" w:rsidRDefault="00BF375E" w:rsidP="009E0339">
      <w:pPr>
        <w:pStyle w:val="ListParagraph"/>
        <w:numPr>
          <w:ilvl w:val="0"/>
          <w:numId w:val="6"/>
        </w:numPr>
        <w:rPr>
          <w:b/>
          <w:bCs/>
        </w:rPr>
      </w:pPr>
      <w:r w:rsidRPr="00BF375E">
        <w:rPr>
          <w:b/>
          <w:bCs/>
        </w:rPr>
        <w:t>Prednosti</w:t>
      </w:r>
    </w:p>
    <w:p w14:paraId="34FBA319" w14:textId="402247E1" w:rsidR="00BF375E" w:rsidRDefault="00BF375E" w:rsidP="009E0339">
      <w:pPr>
        <w:ind w:left="720" w:firstLine="720"/>
      </w:pPr>
      <w:r w:rsidRPr="00BF375E">
        <w:t>Kreiranje diferencijalnih bac</w:t>
      </w:r>
      <w:r>
        <w:t>kup-ova može biti značajno brže od kreiranja full backup-a. Diferencijalni backup beleži samo promene nad podacima koje su se desile nakon poslednjeg full backup-a.</w:t>
      </w:r>
      <w:r w:rsidR="00BB0285">
        <w:t xml:space="preserve"> Ovo značajno olakšava kreiranjae učestalih backup-ova koji umanjuju mogućnost gubitka podataka. Međutim, pre nego što se izvrši restore diferencijalnog backup-a najpre treba izvršiti restore njegove osnove. Prema tome, resore iz diferencijalnog backup-a zahteva više koraka i vremena od nego restre full backup-a.</w:t>
      </w:r>
    </w:p>
    <w:p w14:paraId="7E2C5EE6" w14:textId="01880C0B" w:rsidR="00BB0285" w:rsidRDefault="00BB0285" w:rsidP="009E0339">
      <w:pPr>
        <w:ind w:left="720" w:firstLine="720"/>
      </w:pPr>
      <w:r>
        <w:t>Diferencijalni backup-ovi su naročito korisni ukoliko se podskup baze podataka menja znatno češće u odnosu na ostatak baze podataka.</w:t>
      </w:r>
      <w:r w:rsidR="000D09DA">
        <w:t xml:space="preserve"> U tom slučaju, </w:t>
      </w:r>
      <w:r w:rsidR="005411D1">
        <w:t>diferencijalni backup omogućava čest backup bez overhead-a koji bi uneo backup cele baze podataka.</w:t>
      </w:r>
    </w:p>
    <w:p w14:paraId="5B42BEC3" w14:textId="442F098A" w:rsidR="005411D1" w:rsidRDefault="005411D1" w:rsidP="009E0339">
      <w:pPr>
        <w:ind w:left="720" w:firstLine="720"/>
      </w:pPr>
      <w:r>
        <w:t>Ukoliko se koristi full model oporavka, korišćenje diferencijalnog backup-a može smanjiti broj backup-ova logova koje je potrebno restore-ovati.</w:t>
      </w:r>
    </w:p>
    <w:p w14:paraId="5B8DDD74" w14:textId="34D2DFCE" w:rsidR="00C9071E" w:rsidRDefault="00C9071E" w:rsidP="009E0339">
      <w:pPr>
        <w:ind w:left="720" w:firstLine="720"/>
      </w:pPr>
      <w:r>
        <w:t>Na seldećoj slici je data ilistracija rada diferencijalnih backup-ova. Slika prikazuje 24 extent-a podataka (kolekacija od 8 fizički usednih stranica), od čega je 6 modifikovano.</w:t>
      </w:r>
      <w:r w:rsidR="00A762AA">
        <w:t xml:space="preserve"> Diferencijalni backup sadrži samo ova 6 extenta podataka. Operacija diferencijalnog backup-a se oslanja na bitmapi koja sadrži bit za svaki extent. Kad god se neki extent modifikuje od trenutka kreiranja osnove diferencijalnog backup-a, bit za odgovarajući extent se postavlja na 1.</w:t>
      </w:r>
    </w:p>
    <w:p w14:paraId="5C4B6E94" w14:textId="77777777" w:rsidR="00412C51" w:rsidRDefault="00A762AA" w:rsidP="00412C51">
      <w:pPr>
        <w:keepNext/>
        <w:jc w:val="center"/>
      </w:pPr>
      <w:r>
        <w:lastRenderedPageBreak/>
        <w:drawing>
          <wp:inline distT="0" distB="0" distL="0" distR="0" wp14:anchorId="0C569DC9" wp14:editId="3E8B42A7">
            <wp:extent cx="2361063" cy="1631041"/>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5462" cy="1640988"/>
                    </a:xfrm>
                    <a:prstGeom prst="rect">
                      <a:avLst/>
                    </a:prstGeom>
                    <a:noFill/>
                  </pic:spPr>
                </pic:pic>
              </a:graphicData>
            </a:graphic>
          </wp:inline>
        </w:drawing>
      </w:r>
    </w:p>
    <w:p w14:paraId="18E0AEF1" w14:textId="5D6147AA" w:rsidR="00A762AA" w:rsidRDefault="00412C51" w:rsidP="00412C51">
      <w:pPr>
        <w:pStyle w:val="Caption"/>
        <w:jc w:val="center"/>
      </w:pPr>
      <w:r>
        <w:t xml:space="preserve">Slika </w:t>
      </w:r>
      <w:r>
        <w:fldChar w:fldCharType="begin"/>
      </w:r>
      <w:r>
        <w:instrText xml:space="preserve"> SEQ Slika \* ARABIC </w:instrText>
      </w:r>
      <w:r>
        <w:fldChar w:fldCharType="separate"/>
      </w:r>
      <w:r w:rsidR="005B0EAE">
        <w:t>3</w:t>
      </w:r>
      <w:r>
        <w:fldChar w:fldCharType="end"/>
      </w:r>
      <w:r>
        <w:t xml:space="preserve"> Princip rada diferencijalnog bckup-a</w:t>
      </w:r>
    </w:p>
    <w:p w14:paraId="4A83CA1B" w14:textId="77777777" w:rsidR="003F2DCE" w:rsidRDefault="003F2DCE" w:rsidP="003F2DCE"/>
    <w:p w14:paraId="275557BD" w14:textId="3CED5C4A" w:rsidR="00A762AA" w:rsidRDefault="00A762AA" w:rsidP="009E0339">
      <w:pPr>
        <w:pStyle w:val="Heading2"/>
      </w:pPr>
      <w:bookmarkStart w:id="11" w:name="_Toc104992370"/>
      <w:r>
        <w:t>Log backup</w:t>
      </w:r>
      <w:bookmarkEnd w:id="11"/>
    </w:p>
    <w:p w14:paraId="78FA6962" w14:textId="77777777" w:rsidR="003F2DCE" w:rsidRPr="003F2DCE" w:rsidRDefault="003F2DCE" w:rsidP="003F2DCE"/>
    <w:p w14:paraId="7CB0614A" w14:textId="39A9C106" w:rsidR="00A762AA" w:rsidRDefault="00797F71" w:rsidP="009E0339">
      <w:pPr>
        <w:ind w:firstLine="720"/>
      </w:pPr>
      <w:r>
        <w:t>Predstavlja backup logova transakcija koji sadrže sve log record-e koji nisu backup-ovani u prethodnoh log backup-u. Može se primeniti samo ukoliko je postavljen full model oporavka baze podataka. Potrebno je da postoji bar jedan</w:t>
      </w:r>
      <w:r w:rsidR="005C1D2E">
        <w:t xml:space="preserve"> full backup pre nego što se kreira log backup. Preporučljivo je raditi log backup često, da bi se smanjili rizici za gubicima podataka kao i da bi se smanjio log transakcija novim backup-om.</w:t>
      </w:r>
    </w:p>
    <w:p w14:paraId="405ED6BA" w14:textId="77777777" w:rsidR="003F2DCE" w:rsidRDefault="003F2DCE" w:rsidP="003F2DCE"/>
    <w:p w14:paraId="24B92410" w14:textId="1160655B" w:rsidR="007E79CB" w:rsidRDefault="007E79CB" w:rsidP="009E0339">
      <w:pPr>
        <w:pStyle w:val="Heading2"/>
      </w:pPr>
      <w:bookmarkStart w:id="12" w:name="_Toc104992371"/>
      <w:r w:rsidRPr="007E79CB">
        <w:t>Fajl backup</w:t>
      </w:r>
      <w:bookmarkEnd w:id="12"/>
    </w:p>
    <w:p w14:paraId="3A1D07FC" w14:textId="77777777" w:rsidR="003F2DCE" w:rsidRPr="003F2DCE" w:rsidRDefault="003F2DCE" w:rsidP="003F2DCE"/>
    <w:p w14:paraId="4CCF2389" w14:textId="40A58B34" w:rsidR="007E79CB" w:rsidRDefault="00C70D21" w:rsidP="009E0339">
      <w:pPr>
        <w:ind w:firstLine="720"/>
      </w:pPr>
      <w:r>
        <w:t xml:space="preserve">Predstavlja backup jednog ili više fajlova ili grupe fajlova baze podataka. </w:t>
      </w:r>
      <w:r w:rsidR="000C4682">
        <w:t>Fajlovi baze podataka se mogu backup-ovati i restore-ovati individualno. Takođe, mogu</w:t>
      </w:r>
      <w:r w:rsidR="00B574B7">
        <w:t>ć</w:t>
      </w:r>
      <w:r w:rsidR="000C4682">
        <w:t xml:space="preserve">e je specificirati </w:t>
      </w:r>
      <w:r w:rsidR="00056293">
        <w:t>celu grupu fajlova umesto specificiranja svakog fajla individualno. Međutim, ukoliko je jedan fajl iz grupe fajlova offline (na primer dok se radi njihov restore), cela grupa fajlova je offline i ne može se backup-ovati.</w:t>
      </w:r>
    </w:p>
    <w:p w14:paraId="43831C4D" w14:textId="370D480D" w:rsidR="0069285A" w:rsidRDefault="0069285A" w:rsidP="009E0339">
      <w:pPr>
        <w:pStyle w:val="ListParagraph"/>
        <w:numPr>
          <w:ilvl w:val="0"/>
          <w:numId w:val="6"/>
        </w:numPr>
        <w:rPr>
          <w:b/>
          <w:bCs/>
        </w:rPr>
      </w:pPr>
      <w:r w:rsidRPr="0069285A">
        <w:rPr>
          <w:b/>
          <w:bCs/>
        </w:rPr>
        <w:t>Prednosti</w:t>
      </w:r>
    </w:p>
    <w:p w14:paraId="1391DA91" w14:textId="144A5A88" w:rsidR="0069285A" w:rsidRDefault="0069285A" w:rsidP="009E0339">
      <w:pPr>
        <w:ind w:left="720" w:firstLine="720"/>
      </w:pPr>
      <w:r>
        <w:t xml:space="preserve">Korišćenje backup fajlova može ubrzati oporavak baze podataka tako što omogućava restore samo onih fajlova koji su oštećeni, bez restore-a ostatka baze podataka. Npr. </w:t>
      </w:r>
      <w:r w:rsidR="00A0537B">
        <w:t xml:space="preserve">ukoliko se baza podataka sastoji od </w:t>
      </w:r>
      <w:r w:rsidR="00B574B7">
        <w:t>ne</w:t>
      </w:r>
      <w:r w:rsidR="00A0537B">
        <w:t>koliko fajlova koji su smešteni na više različitih diskova i jedan disk otkaže, samo fajl koji se nalazi na tom disku treba biti restore-ovan. Oštećen fajl se može brzo restore-ovati i oporavak je značajno brži nego da se radi oporavk cele baze podataka. Još jedna prednost je takođe da backup fajlova omogućava veću fleksibilnost u raspoređivanju backupova što je naročito važno kod velikih baza podataka.</w:t>
      </w:r>
    </w:p>
    <w:p w14:paraId="541F6D9F" w14:textId="465ABED6" w:rsidR="00A0537B" w:rsidRDefault="00A0537B" w:rsidP="009E0339">
      <w:pPr>
        <w:pStyle w:val="ListParagraph"/>
        <w:numPr>
          <w:ilvl w:val="0"/>
          <w:numId w:val="6"/>
        </w:numPr>
        <w:rPr>
          <w:b/>
          <w:bCs/>
        </w:rPr>
      </w:pPr>
      <w:r w:rsidRPr="00A0537B">
        <w:rPr>
          <w:b/>
          <w:bCs/>
        </w:rPr>
        <w:t>Nedostaci</w:t>
      </w:r>
    </w:p>
    <w:p w14:paraId="2257F88D" w14:textId="5A987FC5" w:rsidR="00A0537B" w:rsidRDefault="002969E0" w:rsidP="009E0339">
      <w:pPr>
        <w:ind w:left="576" w:firstLine="720"/>
      </w:pPr>
      <w:r>
        <w:t>Glavni nedostatak backupa fajlova u odnosu na backup cele baze podataka je dodatna administrativna kompleksnost.</w:t>
      </w:r>
      <w:r w:rsidR="00E141B5">
        <w:t xml:space="preserve"> Održavanje i čuvanje skupova b</w:t>
      </w:r>
      <w:r w:rsidR="00B574B7">
        <w:t>a</w:t>
      </w:r>
      <w:r w:rsidR="00E141B5">
        <w:t>ckup-ova fajlova može biti vremenski zahtevan zadatak koji brzo može prevazići prostor namenjen za potrebe full backup-a.</w:t>
      </w:r>
    </w:p>
    <w:p w14:paraId="470D17C9" w14:textId="61681E7B" w:rsidR="003F2DCE" w:rsidRDefault="003F2DCE" w:rsidP="003F2DCE"/>
    <w:p w14:paraId="7266484C" w14:textId="77777777" w:rsidR="002F6A7D" w:rsidRDefault="002F6A7D" w:rsidP="003F2DCE"/>
    <w:p w14:paraId="15CA91C1" w14:textId="5C564A7E" w:rsidR="009311A1" w:rsidRDefault="009311A1" w:rsidP="009E0339">
      <w:pPr>
        <w:pStyle w:val="Heading2"/>
      </w:pPr>
      <w:bookmarkStart w:id="13" w:name="_Toc104992372"/>
      <w:r w:rsidRPr="009311A1">
        <w:lastRenderedPageBreak/>
        <w:t>Parcijalni backup</w:t>
      </w:r>
      <w:bookmarkEnd w:id="13"/>
    </w:p>
    <w:p w14:paraId="7574A0C2" w14:textId="77777777" w:rsidR="003F2DCE" w:rsidRPr="003F2DCE" w:rsidRDefault="003F2DCE" w:rsidP="003F2DCE"/>
    <w:p w14:paraId="60556E3F" w14:textId="0C4A6F52" w:rsidR="009311A1" w:rsidRDefault="000935F9" w:rsidP="009E0339">
      <w:pPr>
        <w:ind w:firstLine="720"/>
      </w:pPr>
      <w:r w:rsidRPr="009E0339">
        <w:rPr>
          <w:lang w:val="en-US"/>
        </w:rPr>
        <w:t>Svi mo</w:t>
      </w:r>
      <w:r w:rsidR="001C3AFF">
        <w:rPr>
          <w:lang w:val="en-US"/>
        </w:rPr>
        <w:t>d</w:t>
      </w:r>
      <w:r w:rsidRPr="009E0339">
        <w:rPr>
          <w:lang w:val="en-US"/>
        </w:rPr>
        <w:t>eli oporavka podr</w:t>
      </w:r>
      <w:r>
        <w:t>žavaju parcijalni backup. Međutim parcijalni backup je dizajniran najviše za prosti model oporavka da bi se poboljšala fleksibilnost za backup veoma velikih baza podataka koje sadrže jednu ili više read-only grupa fajlova.</w:t>
      </w:r>
      <w:r w:rsidR="00AD6323">
        <w:t xml:space="preserve"> </w:t>
      </w:r>
      <w:r w:rsidR="0059191E">
        <w:t xml:space="preserve">Parcijalni backup je korisan kad god je neophodno da se isključi backup read-only grupa fajlova. Parcijalni backup liči na full backup, s tim što </w:t>
      </w:r>
      <w:r w:rsidR="00C03FF4">
        <w:t>parcijalni backup ne uključuje sve grupe fajlova.</w:t>
      </w:r>
    </w:p>
    <w:p w14:paraId="6771958D" w14:textId="77777777" w:rsidR="003F2DCE" w:rsidRPr="000935F9" w:rsidRDefault="003F2DCE" w:rsidP="003F2DCE"/>
    <w:p w14:paraId="1BDB9C40" w14:textId="3E86CAD0" w:rsidR="00533916" w:rsidRDefault="00427893" w:rsidP="00427893">
      <w:pPr>
        <w:pStyle w:val="Heading1"/>
      </w:pPr>
      <w:bookmarkStart w:id="14" w:name="_Toc104992373"/>
      <w:r>
        <w:t>Kreiranje backup-a</w:t>
      </w:r>
      <w:bookmarkEnd w:id="14"/>
    </w:p>
    <w:p w14:paraId="2A43C7CD" w14:textId="0B9BE3EF" w:rsidR="00533916" w:rsidRDefault="00533916" w:rsidP="0038325B">
      <w:pPr>
        <w:jc w:val="left"/>
      </w:pPr>
    </w:p>
    <w:p w14:paraId="76840B7B" w14:textId="7EA2620D" w:rsidR="00427893" w:rsidRDefault="00427893" w:rsidP="009B7189">
      <w:pPr>
        <w:ind w:firstLine="720"/>
      </w:pPr>
      <w:r>
        <w:t>Za potrebe kreiranja backup-a biće korišćena baza podataka AdventureWorks2019</w:t>
      </w:r>
      <w:r w:rsidR="00496F15">
        <w:t xml:space="preserve"> (koja je takođe korišćena u prvom seminarskom radu iz ovog predmeta) i klijentska aplikacija Microsoft SQL Server Management Studio preko koje će se vršiti konekcija na DBMS.</w:t>
      </w:r>
    </w:p>
    <w:p w14:paraId="36989A57" w14:textId="4535F75B" w:rsidR="00496F15" w:rsidRDefault="00496F15" w:rsidP="009B7189">
      <w:pPr>
        <w:ind w:firstLine="720"/>
      </w:pPr>
      <w:r>
        <w:t>Da bi se napravio backup neke baze podataka potrebno je pronaći željenu bazu podataka pod folderom Databases u Object Exploreru, zatim kliknuti desnim klikom na bazu podataka i doći do komande Back up kao što je to prikazano na sledećoj slici:</w:t>
      </w:r>
    </w:p>
    <w:p w14:paraId="425F3713" w14:textId="77777777" w:rsidR="00870AE6" w:rsidRDefault="00870AE6" w:rsidP="009B7189">
      <w:pPr>
        <w:ind w:firstLine="720"/>
      </w:pPr>
    </w:p>
    <w:p w14:paraId="123F43CB" w14:textId="77777777" w:rsidR="00412C51" w:rsidRDefault="00496F15" w:rsidP="00412C51">
      <w:pPr>
        <w:keepNext/>
        <w:jc w:val="center"/>
      </w:pPr>
      <w:r>
        <w:drawing>
          <wp:inline distT="0" distB="0" distL="0" distR="0" wp14:anchorId="50BE4611" wp14:editId="082A66C4">
            <wp:extent cx="3765550" cy="26544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9775"/>
                    <a:stretch/>
                  </pic:blipFill>
                  <pic:spPr bwMode="auto">
                    <a:xfrm>
                      <a:off x="0" y="0"/>
                      <a:ext cx="3799900" cy="2678704"/>
                    </a:xfrm>
                    <a:prstGeom prst="rect">
                      <a:avLst/>
                    </a:prstGeom>
                    <a:ln>
                      <a:noFill/>
                    </a:ln>
                    <a:extLst>
                      <a:ext uri="{53640926-AAD7-44D8-BBD7-CCE9431645EC}">
                        <a14:shadowObscured xmlns:a14="http://schemas.microsoft.com/office/drawing/2010/main"/>
                      </a:ext>
                    </a:extLst>
                  </pic:spPr>
                </pic:pic>
              </a:graphicData>
            </a:graphic>
          </wp:inline>
        </w:drawing>
      </w:r>
    </w:p>
    <w:p w14:paraId="5ED90DDD" w14:textId="181ADA87" w:rsidR="00427893" w:rsidRDefault="00412C51" w:rsidP="00412C51">
      <w:pPr>
        <w:pStyle w:val="Caption"/>
        <w:jc w:val="center"/>
      </w:pPr>
      <w:r>
        <w:t xml:space="preserve">Slika </w:t>
      </w:r>
      <w:r>
        <w:fldChar w:fldCharType="begin"/>
      </w:r>
      <w:r>
        <w:instrText xml:space="preserve"> SEQ Slika \* ARABIC </w:instrText>
      </w:r>
      <w:r>
        <w:fldChar w:fldCharType="separate"/>
      </w:r>
      <w:r w:rsidR="005B0EAE">
        <w:t>4</w:t>
      </w:r>
      <w:r>
        <w:fldChar w:fldCharType="end"/>
      </w:r>
      <w:r>
        <w:t xml:space="preserve"> SSMS - Backup komanda iz Object Explorer-a</w:t>
      </w:r>
    </w:p>
    <w:p w14:paraId="56653A69" w14:textId="77777777" w:rsidR="00870AE6" w:rsidRPr="00870AE6" w:rsidRDefault="00870AE6" w:rsidP="00870AE6"/>
    <w:p w14:paraId="3892FF0C" w14:textId="047EBCF8" w:rsidR="00427893" w:rsidRDefault="0026697B" w:rsidP="009B7189">
      <w:pPr>
        <w:ind w:firstLine="720"/>
      </w:pPr>
      <w:r>
        <w:t xml:space="preserve">Zatim će se otvoriti prozor kao što je prikazano na sledećoj slici. Tu je moguće dodatno podešavanje backup-a, od kojih su najbitnija model oporavka (eng. recovery model), tip backup-a (eng. backup type) i putanja backup fajla gde će se čuvati backup. Ovde je neophodno da se fajlu postavi ekstenzija </w:t>
      </w:r>
      <w:r w:rsidRPr="00674ED5">
        <w:rPr>
          <w:i/>
          <w:iCs/>
        </w:rPr>
        <w:t>.bak</w:t>
      </w:r>
      <w:r>
        <w:t>.</w:t>
      </w:r>
    </w:p>
    <w:p w14:paraId="0D241C03" w14:textId="77777777" w:rsidR="00870AE6" w:rsidRDefault="00870AE6" w:rsidP="009B7189">
      <w:pPr>
        <w:ind w:firstLine="720"/>
      </w:pPr>
    </w:p>
    <w:p w14:paraId="004C61F6" w14:textId="77777777" w:rsidR="00412C51" w:rsidRDefault="00674ED5" w:rsidP="00412C51">
      <w:pPr>
        <w:keepNext/>
        <w:jc w:val="center"/>
      </w:pPr>
      <w:r w:rsidRPr="00674ED5">
        <w:lastRenderedPageBreak/>
        <w:drawing>
          <wp:inline distT="0" distB="0" distL="0" distR="0" wp14:anchorId="79D4B6FC" wp14:editId="7FFF4D91">
            <wp:extent cx="4866718" cy="356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323" cy="3590600"/>
                    </a:xfrm>
                    <a:prstGeom prst="rect">
                      <a:avLst/>
                    </a:prstGeom>
                  </pic:spPr>
                </pic:pic>
              </a:graphicData>
            </a:graphic>
          </wp:inline>
        </w:drawing>
      </w:r>
    </w:p>
    <w:p w14:paraId="08680C5D" w14:textId="6408D9A9" w:rsidR="00427893" w:rsidRDefault="00412C51" w:rsidP="00412C51">
      <w:pPr>
        <w:pStyle w:val="Caption"/>
        <w:jc w:val="center"/>
      </w:pPr>
      <w:r>
        <w:t xml:space="preserve">Slika </w:t>
      </w:r>
      <w:r>
        <w:fldChar w:fldCharType="begin"/>
      </w:r>
      <w:r>
        <w:instrText xml:space="preserve"> SEQ Slika \* ARABIC </w:instrText>
      </w:r>
      <w:r>
        <w:fldChar w:fldCharType="separate"/>
      </w:r>
      <w:r w:rsidR="005B0EAE">
        <w:t>5</w:t>
      </w:r>
      <w:r>
        <w:fldChar w:fldCharType="end"/>
      </w:r>
      <w:r>
        <w:t xml:space="preserve"> SSMS - Backup prozor</w:t>
      </w:r>
    </w:p>
    <w:p w14:paraId="400F1C4C" w14:textId="77777777" w:rsidR="00870AE6" w:rsidRPr="00870AE6" w:rsidRDefault="00870AE6" w:rsidP="00870AE6"/>
    <w:p w14:paraId="4860A98B" w14:textId="524B71AF" w:rsidR="00427893" w:rsidRDefault="009B7189" w:rsidP="009B7189">
      <w:pPr>
        <w:ind w:firstLine="720"/>
      </w:pPr>
      <w:r>
        <w:t>Osim preko interfejsa, backup je moguće uraditi i korišćenjem SQL skripte. Postoji posebna naredba za to, kao što je prikazano ispod:</w:t>
      </w:r>
    </w:p>
    <w:p w14:paraId="33553325" w14:textId="77777777" w:rsidR="00FC2ABC" w:rsidRDefault="00FC2ABC" w:rsidP="009B7189">
      <w:pPr>
        <w:ind w:firstLine="720"/>
      </w:pPr>
    </w:p>
    <w:p w14:paraId="1D1C7DBC" w14:textId="77777777" w:rsidR="00412C51" w:rsidRDefault="001D1B25" w:rsidP="00412C51">
      <w:pPr>
        <w:keepNext/>
        <w:jc w:val="center"/>
      </w:pPr>
      <w:r>
        <w:drawing>
          <wp:inline distT="0" distB="0" distL="0" distR="0" wp14:anchorId="4EFC1B4D" wp14:editId="53C3275B">
            <wp:extent cx="4128664" cy="3671247"/>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154" cy="3766828"/>
                    </a:xfrm>
                    <a:prstGeom prst="rect">
                      <a:avLst/>
                    </a:prstGeom>
                  </pic:spPr>
                </pic:pic>
              </a:graphicData>
            </a:graphic>
          </wp:inline>
        </w:drawing>
      </w:r>
    </w:p>
    <w:p w14:paraId="631BB71A" w14:textId="0D72BBF0" w:rsidR="00870AE6" w:rsidRDefault="00412C51" w:rsidP="00FC2ABC">
      <w:pPr>
        <w:pStyle w:val="Caption"/>
        <w:jc w:val="center"/>
      </w:pPr>
      <w:r>
        <w:t xml:space="preserve">Slika </w:t>
      </w:r>
      <w:r>
        <w:fldChar w:fldCharType="begin"/>
      </w:r>
      <w:r>
        <w:instrText xml:space="preserve"> SEQ Slika \* ARABIC </w:instrText>
      </w:r>
      <w:r>
        <w:fldChar w:fldCharType="separate"/>
      </w:r>
      <w:r w:rsidR="005B0EAE">
        <w:t>6</w:t>
      </w:r>
      <w:r>
        <w:fldChar w:fldCharType="end"/>
      </w:r>
      <w:r>
        <w:t xml:space="preserve"> Backup SQL sintaksa</w:t>
      </w:r>
    </w:p>
    <w:p w14:paraId="414FDB8C" w14:textId="2564D751" w:rsidR="00870AE6" w:rsidRDefault="001D1B25" w:rsidP="00A05B56">
      <w:pPr>
        <w:ind w:firstLine="720"/>
      </w:pPr>
      <w:r>
        <w:lastRenderedPageBreak/>
        <w:t>Konkretan primer skripte je dat na slici ispod:</w:t>
      </w:r>
    </w:p>
    <w:p w14:paraId="299F23F1" w14:textId="77777777" w:rsidR="00412C51" w:rsidRDefault="001D1B25" w:rsidP="00412C51">
      <w:pPr>
        <w:keepNext/>
        <w:jc w:val="center"/>
      </w:pPr>
      <w:r>
        <w:drawing>
          <wp:inline distT="0" distB="0" distL="0" distR="0" wp14:anchorId="0F93227D" wp14:editId="66AB7230">
            <wp:extent cx="2319655" cy="44247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664" cy="454879"/>
                    </a:xfrm>
                    <a:prstGeom prst="rect">
                      <a:avLst/>
                    </a:prstGeom>
                  </pic:spPr>
                </pic:pic>
              </a:graphicData>
            </a:graphic>
          </wp:inline>
        </w:drawing>
      </w:r>
    </w:p>
    <w:p w14:paraId="1CEF9FD7" w14:textId="0D67941C" w:rsidR="00870AE6" w:rsidRDefault="00412C51" w:rsidP="00870AE6">
      <w:pPr>
        <w:pStyle w:val="Caption"/>
        <w:jc w:val="center"/>
      </w:pPr>
      <w:r>
        <w:t xml:space="preserve">Slika </w:t>
      </w:r>
      <w:r>
        <w:fldChar w:fldCharType="begin"/>
      </w:r>
      <w:r>
        <w:instrText xml:space="preserve"> SEQ Slika \* ARABIC </w:instrText>
      </w:r>
      <w:r>
        <w:fldChar w:fldCharType="separate"/>
      </w:r>
      <w:r w:rsidR="005B0EAE">
        <w:t>7</w:t>
      </w:r>
      <w:r>
        <w:fldChar w:fldCharType="end"/>
      </w:r>
      <w:r>
        <w:t xml:space="preserve"> SQL primer backup-</w:t>
      </w:r>
      <w:r w:rsidR="00870AE6">
        <w:t>a</w:t>
      </w:r>
    </w:p>
    <w:p w14:paraId="146CC679" w14:textId="77777777" w:rsidR="00870AE6" w:rsidRPr="00870AE6" w:rsidRDefault="00870AE6" w:rsidP="00870AE6"/>
    <w:p w14:paraId="7BF06870" w14:textId="2FA6614D" w:rsidR="00971AB2" w:rsidRDefault="008F1BA7" w:rsidP="008F1BA7">
      <w:pPr>
        <w:pStyle w:val="Heading1"/>
        <w:rPr>
          <w:lang w:val="en-US"/>
        </w:rPr>
      </w:pPr>
      <w:bookmarkStart w:id="15" w:name="_Toc104992374"/>
      <w:r>
        <w:rPr>
          <w:lang w:val="en-US"/>
        </w:rPr>
        <w:t>Restore baze podataka</w:t>
      </w:r>
      <w:bookmarkEnd w:id="15"/>
    </w:p>
    <w:p w14:paraId="4B61A415" w14:textId="7BE0A227" w:rsidR="008F1BA7" w:rsidRDefault="008F1BA7" w:rsidP="008F1BA7">
      <w:pPr>
        <w:rPr>
          <w:lang w:val="en-US"/>
        </w:rPr>
      </w:pPr>
    </w:p>
    <w:p w14:paraId="73B99AEA" w14:textId="55A1FACE" w:rsidR="008F1BA7" w:rsidRDefault="004A1FBF" w:rsidP="004A1FBF">
      <w:pPr>
        <w:ind w:firstLine="720"/>
      </w:pPr>
      <w:r>
        <w:rPr>
          <w:lang w:val="en-US"/>
        </w:rPr>
        <w:t xml:space="preserve">Da bi se oporavila baza </w:t>
      </w:r>
      <w:r>
        <w:t>podataka od greške, administrator baze podataka treba da restore-uje (prev. obnovi) skup backup-a u logički korektnoj i smislenoj sekvenci. SQL Server restore i oporavak podržava restore podataka iz backup-a cele baze podataka, jednog fajla podataka ili jedne strane podataka:</w:t>
      </w:r>
    </w:p>
    <w:p w14:paraId="421F9C0F" w14:textId="3E18C16D" w:rsidR="004A1FBF" w:rsidRDefault="004A1FBF" w:rsidP="00031AC4">
      <w:pPr>
        <w:pStyle w:val="ListParagraph"/>
        <w:numPr>
          <w:ilvl w:val="0"/>
          <w:numId w:val="3"/>
        </w:numPr>
      </w:pPr>
      <w:r w:rsidRPr="008C2FAF">
        <w:rPr>
          <w:b/>
          <w:bCs/>
        </w:rPr>
        <w:t>Baza podataka</w:t>
      </w:r>
      <w:r>
        <w:t xml:space="preserve"> (</w:t>
      </w:r>
      <w:r w:rsidRPr="008C2FAF">
        <w:rPr>
          <w:i/>
          <w:iCs/>
        </w:rPr>
        <w:t>kompletna obnova baze podataka</w:t>
      </w:r>
      <w:r>
        <w:t>)</w:t>
      </w:r>
    </w:p>
    <w:p w14:paraId="56C14039" w14:textId="2DC74171" w:rsidR="004A1FBF" w:rsidRDefault="004A1FBF" w:rsidP="004A1FBF">
      <w:pPr>
        <w:pStyle w:val="ListParagraph"/>
        <w:ind w:left="1440"/>
      </w:pPr>
      <w:r>
        <w:t xml:space="preserve">Cela baza podataka je obnovljena i oporavljena, i baza podataka je offline </w:t>
      </w:r>
      <w:r w:rsidR="00AC06CF">
        <w:t>za vreme obnavljanja i oporavljanja.</w:t>
      </w:r>
    </w:p>
    <w:p w14:paraId="50264BF7" w14:textId="0C91CC37" w:rsidR="00AC06CF" w:rsidRDefault="00AC06CF" w:rsidP="00031AC4">
      <w:pPr>
        <w:pStyle w:val="ListParagraph"/>
        <w:numPr>
          <w:ilvl w:val="0"/>
          <w:numId w:val="3"/>
        </w:numPr>
      </w:pPr>
      <w:r w:rsidRPr="008C2FAF">
        <w:rPr>
          <w:b/>
          <w:bCs/>
        </w:rPr>
        <w:t>Fajl podataka</w:t>
      </w:r>
      <w:r>
        <w:t xml:space="preserve"> (</w:t>
      </w:r>
      <w:r w:rsidRPr="008C2FAF">
        <w:rPr>
          <w:i/>
          <w:iCs/>
        </w:rPr>
        <w:t>obnova fajla</w:t>
      </w:r>
      <w:r>
        <w:t>)</w:t>
      </w:r>
    </w:p>
    <w:p w14:paraId="50540E48" w14:textId="04BFCA2E" w:rsidR="00AC06CF" w:rsidRDefault="00AC06CF" w:rsidP="00AC06CF">
      <w:pPr>
        <w:pStyle w:val="ListParagraph"/>
        <w:ind w:left="1440"/>
      </w:pPr>
      <w:r>
        <w:t xml:space="preserve">Fajl podataka ili skup fajlova je oporavljen i oporavljen. Za vreme ove operacije, grupe fajlova (eng. filegroups) koje sadrže ove fajlove su automatski offline za vreme restore-a. Svaki pokušaj pristupa </w:t>
      </w:r>
      <w:r w:rsidR="008C2FAF">
        <w:t>offline grupi fajlova prourokovaće grešku.</w:t>
      </w:r>
    </w:p>
    <w:p w14:paraId="4CBBE907" w14:textId="4BEBFCDE" w:rsidR="008C2FAF" w:rsidRDefault="008C2FAF" w:rsidP="00031AC4">
      <w:pPr>
        <w:pStyle w:val="ListParagraph"/>
        <w:numPr>
          <w:ilvl w:val="0"/>
          <w:numId w:val="3"/>
        </w:numPr>
      </w:pPr>
      <w:r w:rsidRPr="008C2FAF">
        <w:rPr>
          <w:b/>
          <w:bCs/>
        </w:rPr>
        <w:t>Strana podataka</w:t>
      </w:r>
      <w:r>
        <w:t xml:space="preserve"> (</w:t>
      </w:r>
      <w:r w:rsidRPr="008C2FAF">
        <w:rPr>
          <w:i/>
          <w:iCs/>
        </w:rPr>
        <w:t>obnova strane</w:t>
      </w:r>
      <w:r>
        <w:t>)</w:t>
      </w:r>
    </w:p>
    <w:p w14:paraId="3750AEFC" w14:textId="35CADFE6" w:rsidR="008C2FAF" w:rsidRDefault="008C2FAF" w:rsidP="008C2FAF">
      <w:pPr>
        <w:pStyle w:val="ListParagraph"/>
        <w:ind w:left="1440"/>
      </w:pPr>
      <w:r>
        <w:t>Ako se koristi model potpunog oporavka (eng. full recovery model) ili bulk-logged model oporavka, moguće je restore-ovati individualne stranice. Restore stranice se može izvesti na bilo kojoj bazi podataka, bez obzira na broj grupe fajlova.</w:t>
      </w:r>
    </w:p>
    <w:p w14:paraId="42FC5D16" w14:textId="590A3C3D" w:rsidR="008C2FAF" w:rsidRDefault="004518B5" w:rsidP="00EC33E0">
      <w:pPr>
        <w:ind w:firstLine="720"/>
        <w:rPr>
          <w:lang w:val="en-US"/>
        </w:rPr>
      </w:pPr>
      <w:r>
        <w:rPr>
          <w:lang w:val="en-US"/>
        </w:rPr>
        <w:t>Da bi se restore-ovala baza podataka preko SSMS-a neophodno je najpre pronaći željenu bazu podataka u folderu Databases u Object Explorer-u, zatim pronaći komandu za Restore kao što je to prikazano na slici ispod:</w:t>
      </w:r>
    </w:p>
    <w:p w14:paraId="78B5D90E" w14:textId="77777777" w:rsidR="00EC33E0" w:rsidRDefault="00EC33E0" w:rsidP="00EC33E0">
      <w:pPr>
        <w:rPr>
          <w:lang w:val="en-US"/>
        </w:rPr>
      </w:pPr>
    </w:p>
    <w:p w14:paraId="5B900220" w14:textId="77777777" w:rsidR="00412C51" w:rsidRDefault="009621E6" w:rsidP="00412C51">
      <w:pPr>
        <w:keepNext/>
        <w:jc w:val="center"/>
      </w:pPr>
      <w:r>
        <w:drawing>
          <wp:inline distT="0" distB="0" distL="0" distR="0" wp14:anchorId="182A0EDB" wp14:editId="0413CC37">
            <wp:extent cx="5452281" cy="1775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0547" cy="1781898"/>
                    </a:xfrm>
                    <a:prstGeom prst="rect">
                      <a:avLst/>
                    </a:prstGeom>
                  </pic:spPr>
                </pic:pic>
              </a:graphicData>
            </a:graphic>
          </wp:inline>
        </w:drawing>
      </w:r>
    </w:p>
    <w:p w14:paraId="3F21EDCC" w14:textId="2F9C1AA5" w:rsidR="004518B5" w:rsidRDefault="00412C51" w:rsidP="00412C51">
      <w:pPr>
        <w:pStyle w:val="Caption"/>
        <w:jc w:val="center"/>
      </w:pPr>
      <w:r>
        <w:t xml:space="preserve">Slika </w:t>
      </w:r>
      <w:r>
        <w:fldChar w:fldCharType="begin"/>
      </w:r>
      <w:r>
        <w:instrText xml:space="preserve"> SEQ Slika \* ARABIC </w:instrText>
      </w:r>
      <w:r>
        <w:fldChar w:fldCharType="separate"/>
      </w:r>
      <w:r w:rsidR="005B0EAE">
        <w:t>8</w:t>
      </w:r>
      <w:r>
        <w:fldChar w:fldCharType="end"/>
      </w:r>
      <w:r>
        <w:t xml:space="preserve"> SSMS - Restore komanda iz Object Explorer-a</w:t>
      </w:r>
    </w:p>
    <w:p w14:paraId="33969BA1" w14:textId="77777777" w:rsidR="00EC33E0" w:rsidRPr="00EC33E0" w:rsidRDefault="00EC33E0" w:rsidP="00EC33E0"/>
    <w:p w14:paraId="44E9D032" w14:textId="7354F9AD" w:rsidR="00971AB2" w:rsidRDefault="009621E6" w:rsidP="00EC33E0">
      <w:pPr>
        <w:ind w:firstLine="720"/>
      </w:pPr>
      <w:r>
        <w:t>Zatim se otvara prozor kao na sledećoj slici:</w:t>
      </w:r>
    </w:p>
    <w:p w14:paraId="1DFB4AF9" w14:textId="77777777" w:rsidR="00EC33E0" w:rsidRDefault="00EC33E0" w:rsidP="00EC33E0">
      <w:pPr>
        <w:ind w:firstLine="720"/>
      </w:pPr>
    </w:p>
    <w:p w14:paraId="48F1DD16" w14:textId="77777777" w:rsidR="00412C51" w:rsidRDefault="009621E6" w:rsidP="00412C51">
      <w:pPr>
        <w:keepNext/>
        <w:jc w:val="center"/>
      </w:pPr>
      <w:r w:rsidRPr="009621E6">
        <w:lastRenderedPageBreak/>
        <w:drawing>
          <wp:inline distT="0" distB="0" distL="0" distR="0" wp14:anchorId="44BD32DD" wp14:editId="6D676523">
            <wp:extent cx="4184895" cy="307074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2096" cy="3105381"/>
                    </a:xfrm>
                    <a:prstGeom prst="rect">
                      <a:avLst/>
                    </a:prstGeom>
                  </pic:spPr>
                </pic:pic>
              </a:graphicData>
            </a:graphic>
          </wp:inline>
        </w:drawing>
      </w:r>
    </w:p>
    <w:p w14:paraId="3DC225B2" w14:textId="60ADA168" w:rsidR="00A05B56" w:rsidRDefault="00412C51" w:rsidP="00A05B56">
      <w:pPr>
        <w:pStyle w:val="Caption"/>
        <w:jc w:val="center"/>
      </w:pPr>
      <w:r>
        <w:t xml:space="preserve">Slika </w:t>
      </w:r>
      <w:r>
        <w:fldChar w:fldCharType="begin"/>
      </w:r>
      <w:r>
        <w:instrText xml:space="preserve"> SEQ Slika \* ARABIC </w:instrText>
      </w:r>
      <w:r>
        <w:fldChar w:fldCharType="separate"/>
      </w:r>
      <w:r w:rsidR="005B0EAE">
        <w:t>9</w:t>
      </w:r>
      <w:r>
        <w:fldChar w:fldCharType="end"/>
      </w:r>
      <w:r>
        <w:t xml:space="preserve"> SSMS - Restore prozor</w:t>
      </w:r>
    </w:p>
    <w:p w14:paraId="09B35C13" w14:textId="77777777" w:rsidR="00A05B56" w:rsidRPr="00A05B56" w:rsidRDefault="00A05B56" w:rsidP="00A05B56"/>
    <w:p w14:paraId="61AAD444" w14:textId="41ADA5E5" w:rsidR="00971AB2" w:rsidRDefault="009621E6" w:rsidP="002D15E8">
      <w:pPr>
        <w:ind w:firstLine="720"/>
      </w:pPr>
      <w:r>
        <w:t>Obično se restore radi iz nekog fajla (mada može i iz postojeće baze podataka), tako da je neophodno selektovati u odeljku Source opciju Device i pronaći bak fajl u fajl sistemu.</w:t>
      </w:r>
      <w:r w:rsidR="002D15E8">
        <w:t xml:space="preserve"> Dodatno se mogu podesiti i putanje gde se čuvaju podaci kao i logovi, kao i razne restore opcije.</w:t>
      </w:r>
    </w:p>
    <w:p w14:paraId="31E7F474" w14:textId="6764FE5B" w:rsidR="00EC33E0" w:rsidRDefault="002D15E8" w:rsidP="00A05B56">
      <w:pPr>
        <w:ind w:firstLine="720"/>
      </w:pPr>
      <w:r>
        <w:t>Pored korišćenja korisničkog interfejsa, restore baze podataka moguće je uraditi i korišćenjem SQL skripti.</w:t>
      </w:r>
      <w:r w:rsidR="00632260">
        <w:t xml:space="preserve"> Sintaksa je prikazana na sledećoj slici:</w:t>
      </w:r>
    </w:p>
    <w:p w14:paraId="417E88AF" w14:textId="77777777" w:rsidR="00412C51" w:rsidRDefault="00632260" w:rsidP="00412C51">
      <w:pPr>
        <w:keepNext/>
        <w:jc w:val="center"/>
      </w:pPr>
      <w:r>
        <w:drawing>
          <wp:inline distT="0" distB="0" distL="0" distR="0" wp14:anchorId="15424A1F" wp14:editId="230D9383">
            <wp:extent cx="3808395" cy="3828197"/>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6102" cy="3876152"/>
                    </a:xfrm>
                    <a:prstGeom prst="rect">
                      <a:avLst/>
                    </a:prstGeom>
                  </pic:spPr>
                </pic:pic>
              </a:graphicData>
            </a:graphic>
          </wp:inline>
        </w:drawing>
      </w:r>
    </w:p>
    <w:p w14:paraId="6A7AA5A4" w14:textId="0697C825" w:rsidR="00EC33E0" w:rsidRDefault="00412C51" w:rsidP="00EC33E0">
      <w:pPr>
        <w:pStyle w:val="Caption"/>
        <w:jc w:val="center"/>
      </w:pPr>
      <w:r>
        <w:t xml:space="preserve">Slika </w:t>
      </w:r>
      <w:r>
        <w:fldChar w:fldCharType="begin"/>
      </w:r>
      <w:r>
        <w:instrText xml:space="preserve"> SEQ Slika \* ARABIC </w:instrText>
      </w:r>
      <w:r>
        <w:fldChar w:fldCharType="separate"/>
      </w:r>
      <w:r w:rsidR="005B0EAE">
        <w:t>10</w:t>
      </w:r>
      <w:r>
        <w:fldChar w:fldCharType="end"/>
      </w:r>
      <w:r>
        <w:t xml:space="preserve"> Restore SQL sintaksa</w:t>
      </w:r>
    </w:p>
    <w:p w14:paraId="1B1C6A05" w14:textId="77777777" w:rsidR="00EC33E0" w:rsidRPr="00EC33E0" w:rsidRDefault="00EC33E0" w:rsidP="00EC33E0"/>
    <w:p w14:paraId="58DA0E12" w14:textId="2C1BF8F7" w:rsidR="00971AB2" w:rsidRDefault="00632260" w:rsidP="00EC33E0">
      <w:pPr>
        <w:ind w:firstLine="720"/>
      </w:pPr>
      <w:r>
        <w:t>Konkretan minimalan primer skripte je dat na slici ispod:</w:t>
      </w:r>
    </w:p>
    <w:p w14:paraId="482AF515" w14:textId="77777777" w:rsidR="00EC33E0" w:rsidRDefault="00EC33E0" w:rsidP="00971AB2"/>
    <w:p w14:paraId="4971BB7D" w14:textId="77777777" w:rsidR="005B2FF7" w:rsidRDefault="00632260" w:rsidP="005B2FF7">
      <w:pPr>
        <w:keepNext/>
        <w:jc w:val="center"/>
      </w:pPr>
      <w:r>
        <w:drawing>
          <wp:inline distT="0" distB="0" distL="0" distR="0" wp14:anchorId="06C72D39" wp14:editId="78B4BB10">
            <wp:extent cx="2529433" cy="6343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105" cy="647324"/>
                    </a:xfrm>
                    <a:prstGeom prst="rect">
                      <a:avLst/>
                    </a:prstGeom>
                  </pic:spPr>
                </pic:pic>
              </a:graphicData>
            </a:graphic>
          </wp:inline>
        </w:drawing>
      </w:r>
    </w:p>
    <w:p w14:paraId="05AB52BF" w14:textId="121E4050" w:rsidR="00632260" w:rsidRDefault="005B2FF7" w:rsidP="005B2FF7">
      <w:pPr>
        <w:pStyle w:val="Caption"/>
        <w:jc w:val="center"/>
      </w:pPr>
      <w:r>
        <w:t xml:space="preserve">Slika </w:t>
      </w:r>
      <w:r>
        <w:fldChar w:fldCharType="begin"/>
      </w:r>
      <w:r>
        <w:instrText xml:space="preserve"> SEQ Slika \* ARABIC </w:instrText>
      </w:r>
      <w:r>
        <w:fldChar w:fldCharType="separate"/>
      </w:r>
      <w:r w:rsidR="005B0EAE">
        <w:t>11</w:t>
      </w:r>
      <w:r>
        <w:fldChar w:fldCharType="end"/>
      </w:r>
      <w:r>
        <w:t xml:space="preserve"> SQL primer restore-a</w:t>
      </w:r>
    </w:p>
    <w:p w14:paraId="1D3BDC20" w14:textId="77777777" w:rsidR="00EC33E0" w:rsidRDefault="00EC33E0" w:rsidP="00971AB2"/>
    <w:p w14:paraId="18E062D3" w14:textId="6D6A508A" w:rsidR="00632260" w:rsidRDefault="00D94CF6" w:rsidP="00D94CF6">
      <w:pPr>
        <w:pStyle w:val="Heading2"/>
      </w:pPr>
      <w:bookmarkStart w:id="16" w:name="_Toc104992375"/>
      <w:r>
        <w:t>Primer full i diferencijalnog backup-a</w:t>
      </w:r>
      <w:bookmarkEnd w:id="16"/>
    </w:p>
    <w:p w14:paraId="22A0B891" w14:textId="0AD56507" w:rsidR="00D94CF6" w:rsidRDefault="00D94CF6" w:rsidP="00D94CF6"/>
    <w:p w14:paraId="3791628F" w14:textId="1EF791C0" w:rsidR="00D94CF6" w:rsidRDefault="00FD1597" w:rsidP="00FD1597">
      <w:pPr>
        <w:ind w:firstLine="720"/>
      </w:pPr>
      <w:r>
        <w:t>Često se samo jedan deo baze podataka ažurira (a ne cela baza), tako da je u tom slučaju dobar pristup ne raditi svaki put full backup baze podataka već nakon jednog full backup-a dalje se može raditi parcijalni backup-ovi. Na taj način će se značajno uštedeti vreme i prostor na disku s obzirom na to da su full backup-ovi značajno veći od diferencijalnih backup-ova.</w:t>
      </w:r>
    </w:p>
    <w:p w14:paraId="1A9F3A29" w14:textId="6971AB21" w:rsidR="00FD1597" w:rsidRDefault="00FD1597" w:rsidP="00FD1597">
      <w:pPr>
        <w:ind w:firstLine="720"/>
      </w:pPr>
      <w:r>
        <w:t>Na sledećoj slici je prikaza skripta koja ilustruje primer jednog korišćenja full i diferencijalnog backup-a, kao i način restore-a korišćenjem tako kreiranih backup-ova:</w:t>
      </w:r>
    </w:p>
    <w:p w14:paraId="48BF06DA" w14:textId="77777777" w:rsidR="00EC33E0" w:rsidRDefault="00EC33E0" w:rsidP="00FD1597">
      <w:pPr>
        <w:ind w:firstLine="720"/>
      </w:pPr>
    </w:p>
    <w:p w14:paraId="5F72B518" w14:textId="77777777" w:rsidR="005B2FF7" w:rsidRDefault="000748AB" w:rsidP="005B2FF7">
      <w:pPr>
        <w:keepNext/>
        <w:jc w:val="center"/>
      </w:pPr>
      <w:r w:rsidRPr="000748AB">
        <w:drawing>
          <wp:inline distT="0" distB="0" distL="0" distR="0" wp14:anchorId="2BCF9FA0" wp14:editId="2B027E74">
            <wp:extent cx="4612943" cy="2077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3265" cy="2091167"/>
                    </a:xfrm>
                    <a:prstGeom prst="rect">
                      <a:avLst/>
                    </a:prstGeom>
                  </pic:spPr>
                </pic:pic>
              </a:graphicData>
            </a:graphic>
          </wp:inline>
        </w:drawing>
      </w:r>
    </w:p>
    <w:p w14:paraId="0CBE5D57" w14:textId="09C80CEB" w:rsidR="00FD1597" w:rsidRDefault="005B2FF7" w:rsidP="005B2FF7">
      <w:pPr>
        <w:pStyle w:val="Caption"/>
        <w:jc w:val="center"/>
      </w:pPr>
      <w:r>
        <w:t xml:space="preserve">Slika </w:t>
      </w:r>
      <w:r>
        <w:fldChar w:fldCharType="begin"/>
      </w:r>
      <w:r>
        <w:instrText xml:space="preserve"> SEQ Slika \* ARABIC </w:instrText>
      </w:r>
      <w:r>
        <w:fldChar w:fldCharType="separate"/>
      </w:r>
      <w:r w:rsidR="005B0EAE">
        <w:t>12</w:t>
      </w:r>
      <w:r>
        <w:fldChar w:fldCharType="end"/>
      </w:r>
      <w:r>
        <w:t xml:space="preserve"> SQL primer full i diferencijalno backup i restore</w:t>
      </w:r>
    </w:p>
    <w:p w14:paraId="2827F5C8" w14:textId="77777777" w:rsidR="00EC33E0" w:rsidRPr="00EC33E0" w:rsidRDefault="00EC33E0" w:rsidP="00EC33E0"/>
    <w:p w14:paraId="5D34BBC7" w14:textId="52B89F1F" w:rsidR="00632260" w:rsidRDefault="000748AB" w:rsidP="000748AB">
      <w:pPr>
        <w:ind w:firstLine="720"/>
      </w:pPr>
      <w:r>
        <w:t xml:space="preserve">Sa skripte se vidi da se najpre vrši full </w:t>
      </w:r>
      <w:r w:rsidR="006F190F">
        <w:t>b</w:t>
      </w:r>
      <w:r>
        <w:t xml:space="preserve">ackup baze podataka, a zatim nakon izmena baze se može izvršiti diferencijalni backup koji će zabeležiti samo izmene nakon kreirane poslenje osnove tj. full backup-a. </w:t>
      </w:r>
      <w:r w:rsidR="00063C6F">
        <w:t>Nakon toga se baza podataka stavlja u single user modu što znači da se raskidaju sve konekcije s bazom i nakon toga je moguće uraditi restore full backup-a ali nije neophodno odmah zatim uraditi i oporavak baze već se to odlaže tako da se uradi nakon svih neophodnih restore-ova. Sledeće se radi restore diferencijalnog backup-a i nakon toga je potrebno oporaviti bazu kada se ona stavlja u operativni mod i spremna je za korišćenje.</w:t>
      </w:r>
    </w:p>
    <w:p w14:paraId="0FBD421B" w14:textId="200CCA48" w:rsidR="00837F81" w:rsidRDefault="00837F81" w:rsidP="000748AB">
      <w:pPr>
        <w:ind w:firstLine="720"/>
      </w:pPr>
      <w:r>
        <w:t>Poređenja radi, data je i slika loga nakon izvršenja gore navedene skripte gde se mogu uporediti vremena izvršenja full i diferencijalnog backup-a odnosno restore-a.</w:t>
      </w:r>
    </w:p>
    <w:p w14:paraId="25B8F0B8" w14:textId="77777777" w:rsidR="00EC33E0" w:rsidRDefault="00EC33E0" w:rsidP="000748AB">
      <w:pPr>
        <w:ind w:firstLine="720"/>
      </w:pPr>
    </w:p>
    <w:p w14:paraId="596CC62C" w14:textId="77777777" w:rsidR="005B2FF7" w:rsidRDefault="00837F81" w:rsidP="005B2FF7">
      <w:pPr>
        <w:keepNext/>
        <w:jc w:val="center"/>
      </w:pPr>
      <w:r>
        <w:lastRenderedPageBreak/>
        <w:drawing>
          <wp:inline distT="0" distB="0" distL="0" distR="0" wp14:anchorId="50871E09" wp14:editId="50F3716A">
            <wp:extent cx="5029200" cy="148268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8579" cy="1491344"/>
                    </a:xfrm>
                    <a:prstGeom prst="rect">
                      <a:avLst/>
                    </a:prstGeom>
                  </pic:spPr>
                </pic:pic>
              </a:graphicData>
            </a:graphic>
          </wp:inline>
        </w:drawing>
      </w:r>
    </w:p>
    <w:p w14:paraId="34104786" w14:textId="01B67E1E" w:rsidR="00837F81" w:rsidRDefault="005B2FF7" w:rsidP="005B2FF7">
      <w:pPr>
        <w:pStyle w:val="Caption"/>
        <w:jc w:val="center"/>
      </w:pPr>
      <w:r>
        <w:t xml:space="preserve">Slika </w:t>
      </w:r>
      <w:r>
        <w:fldChar w:fldCharType="begin"/>
      </w:r>
      <w:r>
        <w:instrText xml:space="preserve"> SEQ Slika \* ARABIC </w:instrText>
      </w:r>
      <w:r>
        <w:fldChar w:fldCharType="separate"/>
      </w:r>
      <w:r w:rsidR="005B0EAE">
        <w:t>13</w:t>
      </w:r>
      <w:r>
        <w:fldChar w:fldCharType="end"/>
      </w:r>
      <w:r>
        <w:t xml:space="preserve"> Log izvršene skripte za backup i restore</w:t>
      </w:r>
    </w:p>
    <w:p w14:paraId="442BD2D3" w14:textId="77777777" w:rsidR="00A05B56" w:rsidRPr="00A05B56" w:rsidRDefault="00A05B56" w:rsidP="00A05B56"/>
    <w:p w14:paraId="5281D048" w14:textId="289B096C" w:rsidR="007A7834" w:rsidRDefault="005B2FF7" w:rsidP="005B2FF7">
      <w:pPr>
        <w:pStyle w:val="Heading1"/>
      </w:pPr>
      <w:bookmarkStart w:id="17" w:name="_Toc104992376"/>
      <w:r>
        <w:t>Zaključak</w:t>
      </w:r>
      <w:bookmarkEnd w:id="17"/>
    </w:p>
    <w:p w14:paraId="5EC53A71" w14:textId="4F5FE275" w:rsidR="005B2FF7" w:rsidRDefault="005B2FF7" w:rsidP="005B2FF7"/>
    <w:p w14:paraId="2C7F8171" w14:textId="376854B9" w:rsidR="005B2FF7" w:rsidRPr="005B2FF7" w:rsidRDefault="009C7928" w:rsidP="00B3463F">
      <w:pPr>
        <w:ind w:firstLine="720"/>
      </w:pPr>
      <w:r>
        <w:t xml:space="preserve">Backup je jedini način da se žaštite podaci. Backup-ovanjem baza podataka se osigurava </w:t>
      </w:r>
      <w:r w:rsidR="00B3463F">
        <w:t>da se podaci ne izgube ili slučajno neželjeno modifikuju. Takođe, postoji opasnost i od hardverskih grešaka, npr. otkaza diska, otkaza servera gde su uskladišteni podaci itd.</w:t>
      </w:r>
    </w:p>
    <w:p w14:paraId="4B0EC4B6" w14:textId="20315971" w:rsidR="007A7834" w:rsidRDefault="00B3463F" w:rsidP="00971AB2">
      <w:r>
        <w:tab/>
        <w:t>S obzirom na to da postoji veliki broj različitih strategija za backup baza podataka, moguće je fleksibilno odabrati način koji je najpogodniji za konkretnu bazu podataka i primeniti je da bi se izbegli katastrofalni gubici podataka. Jedna od mogućih primena bakup/restore baza podatak može biti i u razvoju aplikacija kada je potrebno reprodukovati neki događaj sa nekog okruženja lokalno da bi se otkrili uzroci nastanka takvih događaja (bilo željenih ili neželjenih</w:t>
      </w:r>
      <w:r w:rsidR="00FB5EAA">
        <w:t xml:space="preserve"> – bagovi</w:t>
      </w:r>
      <w:r>
        <w:t>)</w:t>
      </w:r>
      <w:r w:rsidR="00FB5EAA">
        <w:t>. Naročito je to korisno kod aplikacija koji se nalaze pri kraju razvojnog ciklusa, gde su nastali bagovi nejverovatnije uzrokovani stanjem podataka a ne samom implementacijom aplikacije.</w:t>
      </w:r>
    </w:p>
    <w:p w14:paraId="17A38F1A" w14:textId="719E16B5" w:rsidR="0096507B" w:rsidRDefault="0038325B" w:rsidP="00971AB2">
      <w:r>
        <w:br w:type="page"/>
      </w:r>
    </w:p>
    <w:p w14:paraId="56D84FD7" w14:textId="3874DA7E" w:rsidR="00DF40E2" w:rsidRPr="00710DAA" w:rsidRDefault="00C60026" w:rsidP="00710DAA">
      <w:pPr>
        <w:pStyle w:val="Heading1"/>
        <w:ind w:left="357" w:hanging="357"/>
        <w:rPr>
          <w:lang w:val="en-US"/>
        </w:rPr>
      </w:pPr>
      <w:bookmarkStart w:id="18" w:name="_Toc104992377"/>
      <w:r w:rsidRPr="00710DAA">
        <w:rPr>
          <w:lang w:val="en-US"/>
        </w:rPr>
        <w:lastRenderedPageBreak/>
        <w:t>Literatura</w:t>
      </w:r>
      <w:bookmarkEnd w:id="18"/>
    </w:p>
    <w:p w14:paraId="7B0DB3DC" w14:textId="625896EC" w:rsidR="00C60026" w:rsidRDefault="00C60026" w:rsidP="00C60026">
      <w:pPr>
        <w:rPr>
          <w:lang w:val="en-US"/>
        </w:rPr>
      </w:pPr>
    </w:p>
    <w:p w14:paraId="2C541B8E" w14:textId="699EE584" w:rsidR="00F0048F" w:rsidRDefault="000C26D5" w:rsidP="00F0048F">
      <w:pPr>
        <w:ind w:left="720" w:hanging="720"/>
        <w:jc w:val="left"/>
        <w:rPr>
          <w:lang w:val="en-US"/>
        </w:rPr>
      </w:pPr>
      <w:r>
        <w:rPr>
          <w:lang w:val="en-US"/>
        </w:rPr>
        <w:t>[1]</w:t>
      </w:r>
      <w:r w:rsidR="00082B2A">
        <w:rPr>
          <w:lang w:val="en-US"/>
        </w:rPr>
        <w:tab/>
      </w:r>
      <w:r w:rsidR="00065F37" w:rsidRPr="00065F37">
        <w:rPr>
          <w:lang w:val="en-US"/>
        </w:rPr>
        <w:t>Back Up and Restore of SQL Server Databases</w:t>
      </w:r>
      <w:r w:rsidR="00E67990">
        <w:rPr>
          <w:lang w:val="en-US"/>
        </w:rPr>
        <w:t xml:space="preserve"> </w:t>
      </w:r>
      <w:hyperlink r:id="rId24" w:history="1">
        <w:r w:rsidR="00065F37" w:rsidRPr="00065F37">
          <w:rPr>
            <w:rStyle w:val="Hyperlink"/>
          </w:rPr>
          <w:t>https://docs.microsoft.com/en-us/sql/relational-databases/backup-restore/back-up-and-restore-of-sql-server-databases?view=sql-server-ver16</w:t>
        </w:r>
      </w:hyperlink>
    </w:p>
    <w:p w14:paraId="3903CFC0" w14:textId="3D532D45" w:rsidR="00E67990" w:rsidRDefault="00E67990" w:rsidP="00F0048F">
      <w:pPr>
        <w:ind w:left="720" w:hanging="720"/>
        <w:jc w:val="left"/>
        <w:rPr>
          <w:lang w:val="en-US"/>
        </w:rPr>
      </w:pPr>
      <w:r>
        <w:rPr>
          <w:lang w:val="en-US"/>
        </w:rPr>
        <w:t>[2]</w:t>
      </w:r>
      <w:r>
        <w:rPr>
          <w:lang w:val="en-US"/>
        </w:rPr>
        <w:tab/>
      </w:r>
      <w:r w:rsidR="002E2885" w:rsidRPr="002E2885">
        <w:rPr>
          <w:lang w:val="en-US"/>
        </w:rPr>
        <w:t>How to Restore SQL Server Database from backup</w:t>
      </w:r>
      <w:r w:rsidR="002E2885">
        <w:rPr>
          <w:lang w:val="en-US"/>
        </w:rPr>
        <w:t xml:space="preserve"> </w:t>
      </w:r>
      <w:hyperlink r:id="rId25" w:history="1">
        <w:r w:rsidR="002E2885" w:rsidRPr="002E2885">
          <w:rPr>
            <w:rStyle w:val="Hyperlink"/>
            <w:lang w:val="en-US"/>
          </w:rPr>
          <w:t>https://blog.sqlbackupandftp.com/restore-database-backup</w:t>
        </w:r>
      </w:hyperlink>
    </w:p>
    <w:p w14:paraId="5EE4C57B" w14:textId="2AD02BD3" w:rsidR="00C56622" w:rsidRPr="00C56622" w:rsidRDefault="00E67990" w:rsidP="00D839B4">
      <w:pPr>
        <w:ind w:left="720" w:hanging="720"/>
        <w:jc w:val="left"/>
        <w:rPr>
          <w:lang w:val="en-US"/>
        </w:rPr>
      </w:pPr>
      <w:r>
        <w:rPr>
          <w:lang w:val="en-US"/>
        </w:rPr>
        <w:t>[3]</w:t>
      </w:r>
      <w:r>
        <w:rPr>
          <w:lang w:val="en-US"/>
        </w:rPr>
        <w:tab/>
      </w:r>
      <w:r w:rsidR="00D839B4" w:rsidRPr="00D839B4">
        <w:rPr>
          <w:lang w:val="en-US"/>
        </w:rPr>
        <w:t>Understanding SQL Server Backup Types</w:t>
      </w:r>
      <w:r w:rsidR="00D839B4">
        <w:rPr>
          <w:lang w:val="en-US"/>
        </w:rPr>
        <w:t xml:space="preserve"> </w:t>
      </w:r>
      <w:hyperlink r:id="rId26" w:history="1">
        <w:r w:rsidR="00D839B4" w:rsidRPr="00D839B4">
          <w:rPr>
            <w:rStyle w:val="Hyperlink"/>
            <w:lang w:val="en-US"/>
          </w:rPr>
          <w:t>https://www.sqlshack.com/understanding-sql-server-backup-types/</w:t>
        </w:r>
      </w:hyperlink>
    </w:p>
    <w:sectPr w:rsidR="00C56622" w:rsidRPr="00C56622" w:rsidSect="002B1D61">
      <w:footerReference w:type="first" r:id="rId2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84C7" w14:textId="77777777" w:rsidR="00C1092A" w:rsidRDefault="00C1092A" w:rsidP="00F97C65">
      <w:pPr>
        <w:spacing w:after="0" w:line="240" w:lineRule="auto"/>
      </w:pPr>
      <w:r>
        <w:separator/>
      </w:r>
    </w:p>
  </w:endnote>
  <w:endnote w:type="continuationSeparator" w:id="0">
    <w:p w14:paraId="1D02C9A7" w14:textId="77777777" w:rsidR="00C1092A" w:rsidRDefault="00C1092A" w:rsidP="00F9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87207004"/>
      <w:docPartObj>
        <w:docPartGallery w:val="Page Numbers (Bottom of Page)"/>
        <w:docPartUnique/>
      </w:docPartObj>
    </w:sdtPr>
    <w:sdtEndPr>
      <w:rPr>
        <w:noProof/>
      </w:rPr>
    </w:sdtEndPr>
    <w:sdtContent>
      <w:p w14:paraId="0BC0577B" w14:textId="1D570D3D" w:rsidR="003F3B77" w:rsidRDefault="003F3B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8C5E0F3" w14:textId="77777777" w:rsidR="00A20A74" w:rsidRDefault="00A2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88EF" w14:textId="77777777" w:rsidR="00C9582A" w:rsidRDefault="00C9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AEFD" w14:textId="77777777" w:rsidR="00C1092A" w:rsidRDefault="00C1092A" w:rsidP="00F97C65">
      <w:pPr>
        <w:spacing w:after="0" w:line="240" w:lineRule="auto"/>
      </w:pPr>
      <w:r>
        <w:separator/>
      </w:r>
    </w:p>
  </w:footnote>
  <w:footnote w:type="continuationSeparator" w:id="0">
    <w:p w14:paraId="06795A14" w14:textId="77777777" w:rsidR="00C1092A" w:rsidRDefault="00C1092A" w:rsidP="00F9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A334E"/>
    <w:multiLevelType w:val="hybridMultilevel"/>
    <w:tmpl w:val="1188157A"/>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457011A6"/>
    <w:multiLevelType w:val="hybridMultilevel"/>
    <w:tmpl w:val="29586CD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52071EF8"/>
    <w:multiLevelType w:val="hybridMultilevel"/>
    <w:tmpl w:val="B3AEA4B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6B93413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D1394A"/>
    <w:multiLevelType w:val="hybridMultilevel"/>
    <w:tmpl w:val="9A1226AE"/>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15:restartNumberingAfterBreak="0">
    <w:nsid w:val="74D5712D"/>
    <w:multiLevelType w:val="hybridMultilevel"/>
    <w:tmpl w:val="B0764646"/>
    <w:lvl w:ilvl="0" w:tplc="0409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start w:val="1"/>
      <w:numFmt w:val="bullet"/>
      <w:lvlText w:val=""/>
      <w:lvlJc w:val="left"/>
      <w:pPr>
        <w:ind w:left="2520" w:hanging="360"/>
      </w:pPr>
      <w:rPr>
        <w:rFonts w:ascii="Wingdings" w:hAnsi="Wingdings" w:hint="default"/>
      </w:rPr>
    </w:lvl>
    <w:lvl w:ilvl="3" w:tplc="241A0001">
      <w:start w:val="1"/>
      <w:numFmt w:val="bullet"/>
      <w:lvlText w:val=""/>
      <w:lvlJc w:val="left"/>
      <w:pPr>
        <w:ind w:left="3240" w:hanging="360"/>
      </w:pPr>
      <w:rPr>
        <w:rFonts w:ascii="Symbol" w:hAnsi="Symbol" w:hint="default"/>
      </w:rPr>
    </w:lvl>
    <w:lvl w:ilvl="4" w:tplc="241A0003">
      <w:start w:val="1"/>
      <w:numFmt w:val="bullet"/>
      <w:lvlText w:val="o"/>
      <w:lvlJc w:val="left"/>
      <w:pPr>
        <w:ind w:left="3960" w:hanging="360"/>
      </w:pPr>
      <w:rPr>
        <w:rFonts w:ascii="Courier New" w:hAnsi="Courier New" w:cs="Courier New" w:hint="default"/>
      </w:rPr>
    </w:lvl>
    <w:lvl w:ilvl="5" w:tplc="241A0005">
      <w:start w:val="1"/>
      <w:numFmt w:val="bullet"/>
      <w:lvlText w:val=""/>
      <w:lvlJc w:val="left"/>
      <w:pPr>
        <w:ind w:left="4680" w:hanging="360"/>
      </w:pPr>
      <w:rPr>
        <w:rFonts w:ascii="Wingdings" w:hAnsi="Wingdings" w:hint="default"/>
      </w:rPr>
    </w:lvl>
    <w:lvl w:ilvl="6" w:tplc="241A000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16cid:durableId="1350372440">
    <w:abstractNumId w:val="3"/>
  </w:num>
  <w:num w:numId="2" w16cid:durableId="152647481">
    <w:abstractNumId w:val="2"/>
  </w:num>
  <w:num w:numId="3" w16cid:durableId="1255481677">
    <w:abstractNumId w:val="1"/>
  </w:num>
  <w:num w:numId="4" w16cid:durableId="1223251477">
    <w:abstractNumId w:val="0"/>
  </w:num>
  <w:num w:numId="5" w16cid:durableId="1755008938">
    <w:abstractNumId w:val="5"/>
  </w:num>
  <w:num w:numId="6" w16cid:durableId="60558053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E1"/>
    <w:rsid w:val="00003A42"/>
    <w:rsid w:val="00004CCA"/>
    <w:rsid w:val="00006521"/>
    <w:rsid w:val="00012BC5"/>
    <w:rsid w:val="000175EF"/>
    <w:rsid w:val="00020F0A"/>
    <w:rsid w:val="00021573"/>
    <w:rsid w:val="000218EA"/>
    <w:rsid w:val="000247FE"/>
    <w:rsid w:val="000264EF"/>
    <w:rsid w:val="00031550"/>
    <w:rsid w:val="00031AC4"/>
    <w:rsid w:val="00031F9C"/>
    <w:rsid w:val="00034545"/>
    <w:rsid w:val="00036C1C"/>
    <w:rsid w:val="00037A39"/>
    <w:rsid w:val="00037C99"/>
    <w:rsid w:val="000468E4"/>
    <w:rsid w:val="00050525"/>
    <w:rsid w:val="00053E8C"/>
    <w:rsid w:val="0005541F"/>
    <w:rsid w:val="00056293"/>
    <w:rsid w:val="00061800"/>
    <w:rsid w:val="00063C6F"/>
    <w:rsid w:val="00064804"/>
    <w:rsid w:val="00065F37"/>
    <w:rsid w:val="00066411"/>
    <w:rsid w:val="000667A3"/>
    <w:rsid w:val="00067D5A"/>
    <w:rsid w:val="0007206E"/>
    <w:rsid w:val="0007256B"/>
    <w:rsid w:val="000726B3"/>
    <w:rsid w:val="000748AB"/>
    <w:rsid w:val="0007545B"/>
    <w:rsid w:val="0008203B"/>
    <w:rsid w:val="0008277A"/>
    <w:rsid w:val="00082B2A"/>
    <w:rsid w:val="00083AC9"/>
    <w:rsid w:val="00083FAA"/>
    <w:rsid w:val="00084DCF"/>
    <w:rsid w:val="00090205"/>
    <w:rsid w:val="00092401"/>
    <w:rsid w:val="000935F9"/>
    <w:rsid w:val="00093ADB"/>
    <w:rsid w:val="00094D87"/>
    <w:rsid w:val="000A267C"/>
    <w:rsid w:val="000A378E"/>
    <w:rsid w:val="000A6CB9"/>
    <w:rsid w:val="000A7534"/>
    <w:rsid w:val="000B343E"/>
    <w:rsid w:val="000B4C53"/>
    <w:rsid w:val="000B4F7D"/>
    <w:rsid w:val="000B5DD2"/>
    <w:rsid w:val="000B724A"/>
    <w:rsid w:val="000B7853"/>
    <w:rsid w:val="000C05B3"/>
    <w:rsid w:val="000C130A"/>
    <w:rsid w:val="000C26D5"/>
    <w:rsid w:val="000C4682"/>
    <w:rsid w:val="000C5773"/>
    <w:rsid w:val="000D00B0"/>
    <w:rsid w:val="000D09DA"/>
    <w:rsid w:val="000D2F53"/>
    <w:rsid w:val="000D4410"/>
    <w:rsid w:val="000D686C"/>
    <w:rsid w:val="000E0E6D"/>
    <w:rsid w:val="000E3107"/>
    <w:rsid w:val="000E38F5"/>
    <w:rsid w:val="000F24AA"/>
    <w:rsid w:val="000F2E17"/>
    <w:rsid w:val="000F55B1"/>
    <w:rsid w:val="000F6553"/>
    <w:rsid w:val="000F6DD2"/>
    <w:rsid w:val="0010110C"/>
    <w:rsid w:val="001017E5"/>
    <w:rsid w:val="00102E11"/>
    <w:rsid w:val="001069E4"/>
    <w:rsid w:val="00112118"/>
    <w:rsid w:val="00113F0B"/>
    <w:rsid w:val="001140DB"/>
    <w:rsid w:val="001147B4"/>
    <w:rsid w:val="00116011"/>
    <w:rsid w:val="0011682C"/>
    <w:rsid w:val="0012032D"/>
    <w:rsid w:val="001215E1"/>
    <w:rsid w:val="00126EC9"/>
    <w:rsid w:val="00130482"/>
    <w:rsid w:val="00130F0C"/>
    <w:rsid w:val="001316D6"/>
    <w:rsid w:val="00131A65"/>
    <w:rsid w:val="00132D9C"/>
    <w:rsid w:val="001356AC"/>
    <w:rsid w:val="00135778"/>
    <w:rsid w:val="00137828"/>
    <w:rsid w:val="00140005"/>
    <w:rsid w:val="00140228"/>
    <w:rsid w:val="001415DD"/>
    <w:rsid w:val="00141BCE"/>
    <w:rsid w:val="001436D0"/>
    <w:rsid w:val="00150201"/>
    <w:rsid w:val="001505FE"/>
    <w:rsid w:val="0016002E"/>
    <w:rsid w:val="00162051"/>
    <w:rsid w:val="00164899"/>
    <w:rsid w:val="00164BDF"/>
    <w:rsid w:val="00167807"/>
    <w:rsid w:val="00170F4B"/>
    <w:rsid w:val="00172E37"/>
    <w:rsid w:val="00172EFC"/>
    <w:rsid w:val="00174CC7"/>
    <w:rsid w:val="0018279A"/>
    <w:rsid w:val="001835C0"/>
    <w:rsid w:val="00185DA5"/>
    <w:rsid w:val="00186AD8"/>
    <w:rsid w:val="00190D9B"/>
    <w:rsid w:val="00193E9A"/>
    <w:rsid w:val="00196440"/>
    <w:rsid w:val="001A5D1D"/>
    <w:rsid w:val="001B0E09"/>
    <w:rsid w:val="001B13B9"/>
    <w:rsid w:val="001B1716"/>
    <w:rsid w:val="001B1E56"/>
    <w:rsid w:val="001B55CB"/>
    <w:rsid w:val="001B594C"/>
    <w:rsid w:val="001B5AB5"/>
    <w:rsid w:val="001B72B1"/>
    <w:rsid w:val="001C07E9"/>
    <w:rsid w:val="001C3AFF"/>
    <w:rsid w:val="001C742D"/>
    <w:rsid w:val="001D1B25"/>
    <w:rsid w:val="001D3EDB"/>
    <w:rsid w:val="001D423A"/>
    <w:rsid w:val="001D4518"/>
    <w:rsid w:val="001D5285"/>
    <w:rsid w:val="001D5476"/>
    <w:rsid w:val="001D788A"/>
    <w:rsid w:val="001E02E3"/>
    <w:rsid w:val="001E100B"/>
    <w:rsid w:val="001E2E36"/>
    <w:rsid w:val="001E3C4C"/>
    <w:rsid w:val="001E465B"/>
    <w:rsid w:val="001F2211"/>
    <w:rsid w:val="001F63F7"/>
    <w:rsid w:val="001F7603"/>
    <w:rsid w:val="002001F3"/>
    <w:rsid w:val="0020028E"/>
    <w:rsid w:val="0021096C"/>
    <w:rsid w:val="00211C97"/>
    <w:rsid w:val="00212317"/>
    <w:rsid w:val="00212F04"/>
    <w:rsid w:val="002212DC"/>
    <w:rsid w:val="00221563"/>
    <w:rsid w:val="00222880"/>
    <w:rsid w:val="00222A3C"/>
    <w:rsid w:val="00223034"/>
    <w:rsid w:val="00223A3F"/>
    <w:rsid w:val="00223F79"/>
    <w:rsid w:val="00224BDB"/>
    <w:rsid w:val="00225B61"/>
    <w:rsid w:val="00227061"/>
    <w:rsid w:val="00230575"/>
    <w:rsid w:val="0023083E"/>
    <w:rsid w:val="00241333"/>
    <w:rsid w:val="00247C51"/>
    <w:rsid w:val="00250276"/>
    <w:rsid w:val="0025206B"/>
    <w:rsid w:val="00254117"/>
    <w:rsid w:val="0025426B"/>
    <w:rsid w:val="002556B7"/>
    <w:rsid w:val="002573E6"/>
    <w:rsid w:val="00262358"/>
    <w:rsid w:val="00263381"/>
    <w:rsid w:val="00265634"/>
    <w:rsid w:val="0026697B"/>
    <w:rsid w:val="002675BF"/>
    <w:rsid w:val="00271326"/>
    <w:rsid w:val="00276358"/>
    <w:rsid w:val="00276C9A"/>
    <w:rsid w:val="00277BC5"/>
    <w:rsid w:val="00281A07"/>
    <w:rsid w:val="00282ADA"/>
    <w:rsid w:val="00283EAE"/>
    <w:rsid w:val="00285A08"/>
    <w:rsid w:val="00294890"/>
    <w:rsid w:val="002967A8"/>
    <w:rsid w:val="002969E0"/>
    <w:rsid w:val="0029779D"/>
    <w:rsid w:val="00297868"/>
    <w:rsid w:val="002979E7"/>
    <w:rsid w:val="002A0CDA"/>
    <w:rsid w:val="002A0E07"/>
    <w:rsid w:val="002A1D30"/>
    <w:rsid w:val="002A3AFE"/>
    <w:rsid w:val="002B06DA"/>
    <w:rsid w:val="002B1D61"/>
    <w:rsid w:val="002B3ED7"/>
    <w:rsid w:val="002B415A"/>
    <w:rsid w:val="002B5748"/>
    <w:rsid w:val="002B686C"/>
    <w:rsid w:val="002B69C8"/>
    <w:rsid w:val="002C09EF"/>
    <w:rsid w:val="002C5BFB"/>
    <w:rsid w:val="002C6255"/>
    <w:rsid w:val="002D00C5"/>
    <w:rsid w:val="002D15E8"/>
    <w:rsid w:val="002E0064"/>
    <w:rsid w:val="002E25B3"/>
    <w:rsid w:val="002E2885"/>
    <w:rsid w:val="002E2A79"/>
    <w:rsid w:val="002E63AD"/>
    <w:rsid w:val="002E7A1D"/>
    <w:rsid w:val="002E7F7A"/>
    <w:rsid w:val="002F337F"/>
    <w:rsid w:val="002F5366"/>
    <w:rsid w:val="002F5F1F"/>
    <w:rsid w:val="002F6A7D"/>
    <w:rsid w:val="00302F8D"/>
    <w:rsid w:val="00303A7B"/>
    <w:rsid w:val="0030422B"/>
    <w:rsid w:val="00307589"/>
    <w:rsid w:val="0031035A"/>
    <w:rsid w:val="00311DC3"/>
    <w:rsid w:val="00311E28"/>
    <w:rsid w:val="003155A5"/>
    <w:rsid w:val="003212E1"/>
    <w:rsid w:val="003213C1"/>
    <w:rsid w:val="0032151F"/>
    <w:rsid w:val="0032462A"/>
    <w:rsid w:val="00325733"/>
    <w:rsid w:val="00325F9D"/>
    <w:rsid w:val="00327DBA"/>
    <w:rsid w:val="00330FD9"/>
    <w:rsid w:val="00331C8A"/>
    <w:rsid w:val="00337EF1"/>
    <w:rsid w:val="003410D5"/>
    <w:rsid w:val="00344343"/>
    <w:rsid w:val="00346812"/>
    <w:rsid w:val="0034799F"/>
    <w:rsid w:val="003505FB"/>
    <w:rsid w:val="0035428A"/>
    <w:rsid w:val="00361DFD"/>
    <w:rsid w:val="00366938"/>
    <w:rsid w:val="00366C75"/>
    <w:rsid w:val="003701E4"/>
    <w:rsid w:val="00371F83"/>
    <w:rsid w:val="003734F7"/>
    <w:rsid w:val="00380004"/>
    <w:rsid w:val="00380ABF"/>
    <w:rsid w:val="0038325B"/>
    <w:rsid w:val="00383AF7"/>
    <w:rsid w:val="003858EA"/>
    <w:rsid w:val="00385A0A"/>
    <w:rsid w:val="00385EAE"/>
    <w:rsid w:val="00386443"/>
    <w:rsid w:val="003870B8"/>
    <w:rsid w:val="00391132"/>
    <w:rsid w:val="00394F6A"/>
    <w:rsid w:val="00395343"/>
    <w:rsid w:val="003A623B"/>
    <w:rsid w:val="003A6A40"/>
    <w:rsid w:val="003C12E0"/>
    <w:rsid w:val="003C2921"/>
    <w:rsid w:val="003C4510"/>
    <w:rsid w:val="003C47E6"/>
    <w:rsid w:val="003C6633"/>
    <w:rsid w:val="003D4955"/>
    <w:rsid w:val="003D74D1"/>
    <w:rsid w:val="003F0E04"/>
    <w:rsid w:val="003F1049"/>
    <w:rsid w:val="003F1A12"/>
    <w:rsid w:val="003F2DCE"/>
    <w:rsid w:val="003F3492"/>
    <w:rsid w:val="003F3B77"/>
    <w:rsid w:val="003F3EB9"/>
    <w:rsid w:val="003F463F"/>
    <w:rsid w:val="003F5991"/>
    <w:rsid w:val="00401366"/>
    <w:rsid w:val="00405C29"/>
    <w:rsid w:val="00406720"/>
    <w:rsid w:val="00412C51"/>
    <w:rsid w:val="004134A1"/>
    <w:rsid w:val="004153DE"/>
    <w:rsid w:val="004162B3"/>
    <w:rsid w:val="00417689"/>
    <w:rsid w:val="004200A8"/>
    <w:rsid w:val="00424877"/>
    <w:rsid w:val="00424F68"/>
    <w:rsid w:val="004259EA"/>
    <w:rsid w:val="00425B59"/>
    <w:rsid w:val="0042600F"/>
    <w:rsid w:val="00427893"/>
    <w:rsid w:val="00431442"/>
    <w:rsid w:val="00432723"/>
    <w:rsid w:val="00434F36"/>
    <w:rsid w:val="0043542E"/>
    <w:rsid w:val="004425E9"/>
    <w:rsid w:val="00443DE0"/>
    <w:rsid w:val="00445D7E"/>
    <w:rsid w:val="00447FC0"/>
    <w:rsid w:val="004504A2"/>
    <w:rsid w:val="004518B5"/>
    <w:rsid w:val="004524B4"/>
    <w:rsid w:val="00453175"/>
    <w:rsid w:val="00456859"/>
    <w:rsid w:val="00463B48"/>
    <w:rsid w:val="004664EF"/>
    <w:rsid w:val="004705F5"/>
    <w:rsid w:val="004710E2"/>
    <w:rsid w:val="0047200D"/>
    <w:rsid w:val="0047271F"/>
    <w:rsid w:val="00480A6F"/>
    <w:rsid w:val="00480C7C"/>
    <w:rsid w:val="00483620"/>
    <w:rsid w:val="00496F15"/>
    <w:rsid w:val="004A0AFD"/>
    <w:rsid w:val="004A1FBF"/>
    <w:rsid w:val="004A2D7E"/>
    <w:rsid w:val="004A74E1"/>
    <w:rsid w:val="004A75BA"/>
    <w:rsid w:val="004B0A6D"/>
    <w:rsid w:val="004B2502"/>
    <w:rsid w:val="004B3336"/>
    <w:rsid w:val="004B59A4"/>
    <w:rsid w:val="004B5A6E"/>
    <w:rsid w:val="004B7986"/>
    <w:rsid w:val="004D111C"/>
    <w:rsid w:val="004D2336"/>
    <w:rsid w:val="004D37F4"/>
    <w:rsid w:val="004D456C"/>
    <w:rsid w:val="004D6F6D"/>
    <w:rsid w:val="004E3D6C"/>
    <w:rsid w:val="004E7C19"/>
    <w:rsid w:val="004F0045"/>
    <w:rsid w:val="004F1C26"/>
    <w:rsid w:val="004F43A4"/>
    <w:rsid w:val="004F5E40"/>
    <w:rsid w:val="004F6FFD"/>
    <w:rsid w:val="00506F64"/>
    <w:rsid w:val="00507D6D"/>
    <w:rsid w:val="005112D4"/>
    <w:rsid w:val="00512417"/>
    <w:rsid w:val="0051281D"/>
    <w:rsid w:val="00516ABA"/>
    <w:rsid w:val="00522FB0"/>
    <w:rsid w:val="00525AA5"/>
    <w:rsid w:val="005260EE"/>
    <w:rsid w:val="0052758E"/>
    <w:rsid w:val="00531932"/>
    <w:rsid w:val="005337F7"/>
    <w:rsid w:val="00533916"/>
    <w:rsid w:val="00534AB2"/>
    <w:rsid w:val="005371FE"/>
    <w:rsid w:val="00537A47"/>
    <w:rsid w:val="005411D1"/>
    <w:rsid w:val="00542791"/>
    <w:rsid w:val="00543BD9"/>
    <w:rsid w:val="00547C0E"/>
    <w:rsid w:val="00547F83"/>
    <w:rsid w:val="00550261"/>
    <w:rsid w:val="00550E85"/>
    <w:rsid w:val="0055266D"/>
    <w:rsid w:val="005530F8"/>
    <w:rsid w:val="00553731"/>
    <w:rsid w:val="00556F0B"/>
    <w:rsid w:val="00562A0B"/>
    <w:rsid w:val="00562AF4"/>
    <w:rsid w:val="005653BE"/>
    <w:rsid w:val="005658E2"/>
    <w:rsid w:val="00567F49"/>
    <w:rsid w:val="0057038D"/>
    <w:rsid w:val="00572B01"/>
    <w:rsid w:val="005731F2"/>
    <w:rsid w:val="00583356"/>
    <w:rsid w:val="00585977"/>
    <w:rsid w:val="00586957"/>
    <w:rsid w:val="00590B59"/>
    <w:rsid w:val="0059191E"/>
    <w:rsid w:val="0059257A"/>
    <w:rsid w:val="005954C3"/>
    <w:rsid w:val="005957CD"/>
    <w:rsid w:val="005A612D"/>
    <w:rsid w:val="005A76E8"/>
    <w:rsid w:val="005A7D11"/>
    <w:rsid w:val="005B05EC"/>
    <w:rsid w:val="005B0EAE"/>
    <w:rsid w:val="005B1767"/>
    <w:rsid w:val="005B2905"/>
    <w:rsid w:val="005B2FF7"/>
    <w:rsid w:val="005B4824"/>
    <w:rsid w:val="005B4EC9"/>
    <w:rsid w:val="005C14F8"/>
    <w:rsid w:val="005C1D2E"/>
    <w:rsid w:val="005C2702"/>
    <w:rsid w:val="005C2C4D"/>
    <w:rsid w:val="005C3A16"/>
    <w:rsid w:val="005C41C9"/>
    <w:rsid w:val="005C673E"/>
    <w:rsid w:val="005C7B86"/>
    <w:rsid w:val="005C7E62"/>
    <w:rsid w:val="005D0DB0"/>
    <w:rsid w:val="005D2D6F"/>
    <w:rsid w:val="005D64AD"/>
    <w:rsid w:val="005D7CFB"/>
    <w:rsid w:val="005E078C"/>
    <w:rsid w:val="005E1B97"/>
    <w:rsid w:val="005E60FD"/>
    <w:rsid w:val="005E62AF"/>
    <w:rsid w:val="005F271C"/>
    <w:rsid w:val="005F3931"/>
    <w:rsid w:val="005F3BD7"/>
    <w:rsid w:val="005F4043"/>
    <w:rsid w:val="005F4B67"/>
    <w:rsid w:val="005F4E6D"/>
    <w:rsid w:val="005F63DB"/>
    <w:rsid w:val="005F68CE"/>
    <w:rsid w:val="005F77EE"/>
    <w:rsid w:val="006007B0"/>
    <w:rsid w:val="0060207A"/>
    <w:rsid w:val="0060590E"/>
    <w:rsid w:val="00610036"/>
    <w:rsid w:val="00610A33"/>
    <w:rsid w:val="00613D75"/>
    <w:rsid w:val="00613EAD"/>
    <w:rsid w:val="006140BE"/>
    <w:rsid w:val="006155C1"/>
    <w:rsid w:val="00616336"/>
    <w:rsid w:val="00616A2F"/>
    <w:rsid w:val="00616A34"/>
    <w:rsid w:val="00617ECF"/>
    <w:rsid w:val="006229BB"/>
    <w:rsid w:val="00626931"/>
    <w:rsid w:val="00630D57"/>
    <w:rsid w:val="0063135E"/>
    <w:rsid w:val="00632260"/>
    <w:rsid w:val="0063251D"/>
    <w:rsid w:val="006331F4"/>
    <w:rsid w:val="0063398C"/>
    <w:rsid w:val="006352DA"/>
    <w:rsid w:val="00641C42"/>
    <w:rsid w:val="0064229E"/>
    <w:rsid w:val="00643D4A"/>
    <w:rsid w:val="00645C1E"/>
    <w:rsid w:val="00647640"/>
    <w:rsid w:val="00647AA9"/>
    <w:rsid w:val="00647DC3"/>
    <w:rsid w:val="00651868"/>
    <w:rsid w:val="00652225"/>
    <w:rsid w:val="00654E5A"/>
    <w:rsid w:val="00655B4A"/>
    <w:rsid w:val="00657705"/>
    <w:rsid w:val="00662DCA"/>
    <w:rsid w:val="00667491"/>
    <w:rsid w:val="00670C0D"/>
    <w:rsid w:val="00674ED5"/>
    <w:rsid w:val="00682F7B"/>
    <w:rsid w:val="00684266"/>
    <w:rsid w:val="00687A81"/>
    <w:rsid w:val="0069285A"/>
    <w:rsid w:val="0069538E"/>
    <w:rsid w:val="006A6579"/>
    <w:rsid w:val="006A6A63"/>
    <w:rsid w:val="006A7A80"/>
    <w:rsid w:val="006B181C"/>
    <w:rsid w:val="006B1B82"/>
    <w:rsid w:val="006B3B9C"/>
    <w:rsid w:val="006B478D"/>
    <w:rsid w:val="006B5718"/>
    <w:rsid w:val="006B6C1B"/>
    <w:rsid w:val="006B7B07"/>
    <w:rsid w:val="006C1B36"/>
    <w:rsid w:val="006C4163"/>
    <w:rsid w:val="006C45BB"/>
    <w:rsid w:val="006C7EC8"/>
    <w:rsid w:val="006D0D08"/>
    <w:rsid w:val="006D11C9"/>
    <w:rsid w:val="006D1273"/>
    <w:rsid w:val="006D12DB"/>
    <w:rsid w:val="006D34D3"/>
    <w:rsid w:val="006D5BB3"/>
    <w:rsid w:val="006D5EE3"/>
    <w:rsid w:val="006D60F9"/>
    <w:rsid w:val="006D677E"/>
    <w:rsid w:val="006E2174"/>
    <w:rsid w:val="006E30A1"/>
    <w:rsid w:val="006E32A8"/>
    <w:rsid w:val="006E4F1B"/>
    <w:rsid w:val="006E5507"/>
    <w:rsid w:val="006F04A4"/>
    <w:rsid w:val="006F0A7C"/>
    <w:rsid w:val="006F190F"/>
    <w:rsid w:val="006F36F4"/>
    <w:rsid w:val="006F6B7D"/>
    <w:rsid w:val="007025C9"/>
    <w:rsid w:val="00703564"/>
    <w:rsid w:val="00704708"/>
    <w:rsid w:val="00705706"/>
    <w:rsid w:val="007066DA"/>
    <w:rsid w:val="00710C59"/>
    <w:rsid w:val="00710DAA"/>
    <w:rsid w:val="00715E64"/>
    <w:rsid w:val="00723C98"/>
    <w:rsid w:val="00724801"/>
    <w:rsid w:val="00725CE2"/>
    <w:rsid w:val="0072662E"/>
    <w:rsid w:val="00730E4A"/>
    <w:rsid w:val="0073224D"/>
    <w:rsid w:val="00733726"/>
    <w:rsid w:val="00735FAD"/>
    <w:rsid w:val="00740107"/>
    <w:rsid w:val="0074308A"/>
    <w:rsid w:val="00746947"/>
    <w:rsid w:val="007532D9"/>
    <w:rsid w:val="0075557C"/>
    <w:rsid w:val="007575AF"/>
    <w:rsid w:val="00757848"/>
    <w:rsid w:val="00760479"/>
    <w:rsid w:val="00761039"/>
    <w:rsid w:val="00762C7C"/>
    <w:rsid w:val="00767910"/>
    <w:rsid w:val="0077384D"/>
    <w:rsid w:val="00775EF0"/>
    <w:rsid w:val="00782D43"/>
    <w:rsid w:val="00786A7B"/>
    <w:rsid w:val="00786F7C"/>
    <w:rsid w:val="00793689"/>
    <w:rsid w:val="0079553A"/>
    <w:rsid w:val="00797F71"/>
    <w:rsid w:val="007A3E79"/>
    <w:rsid w:val="007A512B"/>
    <w:rsid w:val="007A7350"/>
    <w:rsid w:val="007A7834"/>
    <w:rsid w:val="007B024E"/>
    <w:rsid w:val="007B1C82"/>
    <w:rsid w:val="007B2831"/>
    <w:rsid w:val="007B2ED5"/>
    <w:rsid w:val="007B3448"/>
    <w:rsid w:val="007B7D88"/>
    <w:rsid w:val="007C07D9"/>
    <w:rsid w:val="007C51C0"/>
    <w:rsid w:val="007C6EFA"/>
    <w:rsid w:val="007C74F4"/>
    <w:rsid w:val="007D2622"/>
    <w:rsid w:val="007D2FB6"/>
    <w:rsid w:val="007D3A14"/>
    <w:rsid w:val="007D3A58"/>
    <w:rsid w:val="007D4D79"/>
    <w:rsid w:val="007D513D"/>
    <w:rsid w:val="007E2350"/>
    <w:rsid w:val="007E49A2"/>
    <w:rsid w:val="007E7155"/>
    <w:rsid w:val="007E79CB"/>
    <w:rsid w:val="007F7E5C"/>
    <w:rsid w:val="00801E5E"/>
    <w:rsid w:val="008022E9"/>
    <w:rsid w:val="00803429"/>
    <w:rsid w:val="008036F8"/>
    <w:rsid w:val="00803800"/>
    <w:rsid w:val="008053C5"/>
    <w:rsid w:val="00805D10"/>
    <w:rsid w:val="00805E5E"/>
    <w:rsid w:val="00805F1A"/>
    <w:rsid w:val="00806936"/>
    <w:rsid w:val="0080787D"/>
    <w:rsid w:val="00810FDA"/>
    <w:rsid w:val="00814551"/>
    <w:rsid w:val="008154F0"/>
    <w:rsid w:val="00817A79"/>
    <w:rsid w:val="00821D3E"/>
    <w:rsid w:val="008236A4"/>
    <w:rsid w:val="008237B8"/>
    <w:rsid w:val="00830353"/>
    <w:rsid w:val="008315E7"/>
    <w:rsid w:val="00834356"/>
    <w:rsid w:val="00836844"/>
    <w:rsid w:val="00837F81"/>
    <w:rsid w:val="00847DD0"/>
    <w:rsid w:val="0085045E"/>
    <w:rsid w:val="008523C3"/>
    <w:rsid w:val="008539AD"/>
    <w:rsid w:val="008549FA"/>
    <w:rsid w:val="008557E2"/>
    <w:rsid w:val="00855ED2"/>
    <w:rsid w:val="00856A46"/>
    <w:rsid w:val="00857E8B"/>
    <w:rsid w:val="00860B19"/>
    <w:rsid w:val="008612D8"/>
    <w:rsid w:val="00866C9D"/>
    <w:rsid w:val="00866DAF"/>
    <w:rsid w:val="00870AE6"/>
    <w:rsid w:val="00871F78"/>
    <w:rsid w:val="008722E1"/>
    <w:rsid w:val="008848EA"/>
    <w:rsid w:val="0088657B"/>
    <w:rsid w:val="00887CAA"/>
    <w:rsid w:val="00887EEC"/>
    <w:rsid w:val="00891645"/>
    <w:rsid w:val="00892D4A"/>
    <w:rsid w:val="00893EE2"/>
    <w:rsid w:val="00897815"/>
    <w:rsid w:val="008A4228"/>
    <w:rsid w:val="008A5AD7"/>
    <w:rsid w:val="008A7FCF"/>
    <w:rsid w:val="008B335F"/>
    <w:rsid w:val="008B33A5"/>
    <w:rsid w:val="008B35AC"/>
    <w:rsid w:val="008B3602"/>
    <w:rsid w:val="008B4125"/>
    <w:rsid w:val="008B50D9"/>
    <w:rsid w:val="008B6356"/>
    <w:rsid w:val="008C0004"/>
    <w:rsid w:val="008C0B12"/>
    <w:rsid w:val="008C2FAF"/>
    <w:rsid w:val="008C6FF1"/>
    <w:rsid w:val="008D4B06"/>
    <w:rsid w:val="008D6FE3"/>
    <w:rsid w:val="008E0395"/>
    <w:rsid w:val="008E051C"/>
    <w:rsid w:val="008E1A6F"/>
    <w:rsid w:val="008E1EA5"/>
    <w:rsid w:val="008E3E15"/>
    <w:rsid w:val="008E45A5"/>
    <w:rsid w:val="008E51A2"/>
    <w:rsid w:val="008E54AE"/>
    <w:rsid w:val="008E610A"/>
    <w:rsid w:val="008F1BA7"/>
    <w:rsid w:val="008F3858"/>
    <w:rsid w:val="008F444C"/>
    <w:rsid w:val="008F628E"/>
    <w:rsid w:val="008F7A56"/>
    <w:rsid w:val="00904820"/>
    <w:rsid w:val="00904A58"/>
    <w:rsid w:val="00906CB4"/>
    <w:rsid w:val="009070D7"/>
    <w:rsid w:val="00910134"/>
    <w:rsid w:val="009105F9"/>
    <w:rsid w:val="00910A77"/>
    <w:rsid w:val="00913F08"/>
    <w:rsid w:val="009158AE"/>
    <w:rsid w:val="00916150"/>
    <w:rsid w:val="00916347"/>
    <w:rsid w:val="00922B41"/>
    <w:rsid w:val="00924A27"/>
    <w:rsid w:val="009270D3"/>
    <w:rsid w:val="009272AB"/>
    <w:rsid w:val="009311A1"/>
    <w:rsid w:val="00932CE0"/>
    <w:rsid w:val="0093412A"/>
    <w:rsid w:val="0093449F"/>
    <w:rsid w:val="00936A96"/>
    <w:rsid w:val="00940A46"/>
    <w:rsid w:val="00945279"/>
    <w:rsid w:val="00945B1C"/>
    <w:rsid w:val="00947193"/>
    <w:rsid w:val="00947A54"/>
    <w:rsid w:val="00947D32"/>
    <w:rsid w:val="00950E8F"/>
    <w:rsid w:val="00951468"/>
    <w:rsid w:val="009559E9"/>
    <w:rsid w:val="00956BB2"/>
    <w:rsid w:val="00956DA9"/>
    <w:rsid w:val="009601E2"/>
    <w:rsid w:val="009621E6"/>
    <w:rsid w:val="00964388"/>
    <w:rsid w:val="0096507B"/>
    <w:rsid w:val="00965C78"/>
    <w:rsid w:val="00971AB2"/>
    <w:rsid w:val="00973D00"/>
    <w:rsid w:val="0097786C"/>
    <w:rsid w:val="0098017C"/>
    <w:rsid w:val="00982AEF"/>
    <w:rsid w:val="00982DB1"/>
    <w:rsid w:val="00983132"/>
    <w:rsid w:val="009847A3"/>
    <w:rsid w:val="00984BD6"/>
    <w:rsid w:val="00986EBF"/>
    <w:rsid w:val="009A0069"/>
    <w:rsid w:val="009A18EB"/>
    <w:rsid w:val="009A2B21"/>
    <w:rsid w:val="009B044F"/>
    <w:rsid w:val="009B073E"/>
    <w:rsid w:val="009B0FE8"/>
    <w:rsid w:val="009B22AA"/>
    <w:rsid w:val="009B23E0"/>
    <w:rsid w:val="009B3C98"/>
    <w:rsid w:val="009B7189"/>
    <w:rsid w:val="009B7A15"/>
    <w:rsid w:val="009C1233"/>
    <w:rsid w:val="009C1563"/>
    <w:rsid w:val="009C181A"/>
    <w:rsid w:val="009C256E"/>
    <w:rsid w:val="009C3580"/>
    <w:rsid w:val="009C689C"/>
    <w:rsid w:val="009C7928"/>
    <w:rsid w:val="009D0A2D"/>
    <w:rsid w:val="009D71FE"/>
    <w:rsid w:val="009E0339"/>
    <w:rsid w:val="009E26C7"/>
    <w:rsid w:val="009E48DF"/>
    <w:rsid w:val="009E6E53"/>
    <w:rsid w:val="009E7717"/>
    <w:rsid w:val="009E7DC0"/>
    <w:rsid w:val="009F37E7"/>
    <w:rsid w:val="009F4012"/>
    <w:rsid w:val="009F4722"/>
    <w:rsid w:val="00A01C74"/>
    <w:rsid w:val="00A01CE3"/>
    <w:rsid w:val="00A0537B"/>
    <w:rsid w:val="00A05B56"/>
    <w:rsid w:val="00A1018A"/>
    <w:rsid w:val="00A10BF4"/>
    <w:rsid w:val="00A10E31"/>
    <w:rsid w:val="00A13198"/>
    <w:rsid w:val="00A161EC"/>
    <w:rsid w:val="00A20A74"/>
    <w:rsid w:val="00A23182"/>
    <w:rsid w:val="00A2439E"/>
    <w:rsid w:val="00A26E69"/>
    <w:rsid w:val="00A31137"/>
    <w:rsid w:val="00A36A00"/>
    <w:rsid w:val="00A41570"/>
    <w:rsid w:val="00A419A4"/>
    <w:rsid w:val="00A41B10"/>
    <w:rsid w:val="00A423E6"/>
    <w:rsid w:val="00A43BE6"/>
    <w:rsid w:val="00A45CB8"/>
    <w:rsid w:val="00A477B4"/>
    <w:rsid w:val="00A524ED"/>
    <w:rsid w:val="00A543CE"/>
    <w:rsid w:val="00A5747C"/>
    <w:rsid w:val="00A62234"/>
    <w:rsid w:val="00A62EB4"/>
    <w:rsid w:val="00A66CA1"/>
    <w:rsid w:val="00A70989"/>
    <w:rsid w:val="00A754F4"/>
    <w:rsid w:val="00A75BAB"/>
    <w:rsid w:val="00A762AA"/>
    <w:rsid w:val="00A762E9"/>
    <w:rsid w:val="00A85353"/>
    <w:rsid w:val="00A86D19"/>
    <w:rsid w:val="00A87820"/>
    <w:rsid w:val="00A93FF7"/>
    <w:rsid w:val="00A95837"/>
    <w:rsid w:val="00A95B14"/>
    <w:rsid w:val="00A95D6B"/>
    <w:rsid w:val="00AA3262"/>
    <w:rsid w:val="00AA3951"/>
    <w:rsid w:val="00AA4F48"/>
    <w:rsid w:val="00AA7060"/>
    <w:rsid w:val="00AA7D23"/>
    <w:rsid w:val="00AB3A42"/>
    <w:rsid w:val="00AB69B0"/>
    <w:rsid w:val="00AB6F13"/>
    <w:rsid w:val="00AC06CF"/>
    <w:rsid w:val="00AC5DCD"/>
    <w:rsid w:val="00AD0058"/>
    <w:rsid w:val="00AD238E"/>
    <w:rsid w:val="00AD29D0"/>
    <w:rsid w:val="00AD38E4"/>
    <w:rsid w:val="00AD3A6A"/>
    <w:rsid w:val="00AD4070"/>
    <w:rsid w:val="00AD4915"/>
    <w:rsid w:val="00AD6323"/>
    <w:rsid w:val="00AE00ED"/>
    <w:rsid w:val="00AE029A"/>
    <w:rsid w:val="00AE0517"/>
    <w:rsid w:val="00AE1A9B"/>
    <w:rsid w:val="00AF083F"/>
    <w:rsid w:val="00AF1028"/>
    <w:rsid w:val="00AF22FE"/>
    <w:rsid w:val="00AF3728"/>
    <w:rsid w:val="00AF5F5E"/>
    <w:rsid w:val="00AF7BAC"/>
    <w:rsid w:val="00B03393"/>
    <w:rsid w:val="00B051E0"/>
    <w:rsid w:val="00B05B47"/>
    <w:rsid w:val="00B07E36"/>
    <w:rsid w:val="00B1293E"/>
    <w:rsid w:val="00B14C3A"/>
    <w:rsid w:val="00B16617"/>
    <w:rsid w:val="00B1682B"/>
    <w:rsid w:val="00B20962"/>
    <w:rsid w:val="00B20F95"/>
    <w:rsid w:val="00B227C8"/>
    <w:rsid w:val="00B23448"/>
    <w:rsid w:val="00B24D64"/>
    <w:rsid w:val="00B259CB"/>
    <w:rsid w:val="00B30C4A"/>
    <w:rsid w:val="00B33FCC"/>
    <w:rsid w:val="00B3463F"/>
    <w:rsid w:val="00B358A8"/>
    <w:rsid w:val="00B42BA1"/>
    <w:rsid w:val="00B4357C"/>
    <w:rsid w:val="00B46BAE"/>
    <w:rsid w:val="00B47E11"/>
    <w:rsid w:val="00B50534"/>
    <w:rsid w:val="00B54A53"/>
    <w:rsid w:val="00B558E1"/>
    <w:rsid w:val="00B574B7"/>
    <w:rsid w:val="00B6008D"/>
    <w:rsid w:val="00B607FA"/>
    <w:rsid w:val="00B66413"/>
    <w:rsid w:val="00B66438"/>
    <w:rsid w:val="00B71A35"/>
    <w:rsid w:val="00B73539"/>
    <w:rsid w:val="00B815AF"/>
    <w:rsid w:val="00B81AD5"/>
    <w:rsid w:val="00B82150"/>
    <w:rsid w:val="00B83077"/>
    <w:rsid w:val="00B85391"/>
    <w:rsid w:val="00B870AB"/>
    <w:rsid w:val="00B9112A"/>
    <w:rsid w:val="00B923EB"/>
    <w:rsid w:val="00B93572"/>
    <w:rsid w:val="00B95793"/>
    <w:rsid w:val="00B973B4"/>
    <w:rsid w:val="00BA2CA1"/>
    <w:rsid w:val="00BA458D"/>
    <w:rsid w:val="00BB0285"/>
    <w:rsid w:val="00BB1C87"/>
    <w:rsid w:val="00BB327C"/>
    <w:rsid w:val="00BB3E81"/>
    <w:rsid w:val="00BB43C9"/>
    <w:rsid w:val="00BB5399"/>
    <w:rsid w:val="00BB66A7"/>
    <w:rsid w:val="00BC2426"/>
    <w:rsid w:val="00BC7341"/>
    <w:rsid w:val="00BD4782"/>
    <w:rsid w:val="00BD47F7"/>
    <w:rsid w:val="00BD4CE5"/>
    <w:rsid w:val="00BD4FCB"/>
    <w:rsid w:val="00BD5B83"/>
    <w:rsid w:val="00BD65BD"/>
    <w:rsid w:val="00BE3872"/>
    <w:rsid w:val="00BE4B56"/>
    <w:rsid w:val="00BE4BA3"/>
    <w:rsid w:val="00BE61FD"/>
    <w:rsid w:val="00BF02FF"/>
    <w:rsid w:val="00BF375E"/>
    <w:rsid w:val="00BF3A21"/>
    <w:rsid w:val="00BF51CD"/>
    <w:rsid w:val="00C03FF4"/>
    <w:rsid w:val="00C061CC"/>
    <w:rsid w:val="00C075FB"/>
    <w:rsid w:val="00C07839"/>
    <w:rsid w:val="00C0798C"/>
    <w:rsid w:val="00C1062E"/>
    <w:rsid w:val="00C1092A"/>
    <w:rsid w:val="00C1410C"/>
    <w:rsid w:val="00C1431C"/>
    <w:rsid w:val="00C17040"/>
    <w:rsid w:val="00C20C71"/>
    <w:rsid w:val="00C239B2"/>
    <w:rsid w:val="00C253CE"/>
    <w:rsid w:val="00C257B0"/>
    <w:rsid w:val="00C30757"/>
    <w:rsid w:val="00C322A7"/>
    <w:rsid w:val="00C35260"/>
    <w:rsid w:val="00C361A9"/>
    <w:rsid w:val="00C45C69"/>
    <w:rsid w:val="00C51FBE"/>
    <w:rsid w:val="00C54E25"/>
    <w:rsid w:val="00C55546"/>
    <w:rsid w:val="00C56622"/>
    <w:rsid w:val="00C566C8"/>
    <w:rsid w:val="00C60026"/>
    <w:rsid w:val="00C64A7A"/>
    <w:rsid w:val="00C66076"/>
    <w:rsid w:val="00C703C1"/>
    <w:rsid w:val="00C70D21"/>
    <w:rsid w:val="00C71B41"/>
    <w:rsid w:val="00C7624F"/>
    <w:rsid w:val="00C773CC"/>
    <w:rsid w:val="00C77465"/>
    <w:rsid w:val="00C81A76"/>
    <w:rsid w:val="00C83C63"/>
    <w:rsid w:val="00C86D1E"/>
    <w:rsid w:val="00C9071E"/>
    <w:rsid w:val="00C953B0"/>
    <w:rsid w:val="00C9582A"/>
    <w:rsid w:val="00C97089"/>
    <w:rsid w:val="00CA37F4"/>
    <w:rsid w:val="00CA4330"/>
    <w:rsid w:val="00CB2A28"/>
    <w:rsid w:val="00CC05DA"/>
    <w:rsid w:val="00CC1919"/>
    <w:rsid w:val="00CC20D2"/>
    <w:rsid w:val="00CC3B6C"/>
    <w:rsid w:val="00CC55B7"/>
    <w:rsid w:val="00CC6634"/>
    <w:rsid w:val="00CC73CD"/>
    <w:rsid w:val="00CC7D20"/>
    <w:rsid w:val="00CD3A07"/>
    <w:rsid w:val="00CD487F"/>
    <w:rsid w:val="00CD7F2E"/>
    <w:rsid w:val="00CE20AF"/>
    <w:rsid w:val="00CE3EBA"/>
    <w:rsid w:val="00CE4A2A"/>
    <w:rsid w:val="00CF2D98"/>
    <w:rsid w:val="00CF704D"/>
    <w:rsid w:val="00D01A23"/>
    <w:rsid w:val="00D06E7F"/>
    <w:rsid w:val="00D11356"/>
    <w:rsid w:val="00D175F9"/>
    <w:rsid w:val="00D21872"/>
    <w:rsid w:val="00D248B0"/>
    <w:rsid w:val="00D2625F"/>
    <w:rsid w:val="00D27E2B"/>
    <w:rsid w:val="00D30D01"/>
    <w:rsid w:val="00D32B57"/>
    <w:rsid w:val="00D348FF"/>
    <w:rsid w:val="00D37B24"/>
    <w:rsid w:val="00D37F02"/>
    <w:rsid w:val="00D40D88"/>
    <w:rsid w:val="00D417AA"/>
    <w:rsid w:val="00D4291D"/>
    <w:rsid w:val="00D50891"/>
    <w:rsid w:val="00D53FD7"/>
    <w:rsid w:val="00D61551"/>
    <w:rsid w:val="00D704FE"/>
    <w:rsid w:val="00D74667"/>
    <w:rsid w:val="00D76C39"/>
    <w:rsid w:val="00D80893"/>
    <w:rsid w:val="00D81605"/>
    <w:rsid w:val="00D81F6F"/>
    <w:rsid w:val="00D839B4"/>
    <w:rsid w:val="00D8476B"/>
    <w:rsid w:val="00D84B4F"/>
    <w:rsid w:val="00D84B9D"/>
    <w:rsid w:val="00D86281"/>
    <w:rsid w:val="00D9027A"/>
    <w:rsid w:val="00D92F23"/>
    <w:rsid w:val="00D9380C"/>
    <w:rsid w:val="00D94281"/>
    <w:rsid w:val="00D94654"/>
    <w:rsid w:val="00D94CF6"/>
    <w:rsid w:val="00DA13F7"/>
    <w:rsid w:val="00DA17B5"/>
    <w:rsid w:val="00DA4E48"/>
    <w:rsid w:val="00DB3FD9"/>
    <w:rsid w:val="00DC0D9C"/>
    <w:rsid w:val="00DC1F54"/>
    <w:rsid w:val="00DC3FFF"/>
    <w:rsid w:val="00DC7602"/>
    <w:rsid w:val="00DD06DE"/>
    <w:rsid w:val="00DD0F8E"/>
    <w:rsid w:val="00DD1E1A"/>
    <w:rsid w:val="00DD3620"/>
    <w:rsid w:val="00DD47F8"/>
    <w:rsid w:val="00DE1582"/>
    <w:rsid w:val="00DE44CC"/>
    <w:rsid w:val="00DF3F37"/>
    <w:rsid w:val="00DF40E2"/>
    <w:rsid w:val="00DF4485"/>
    <w:rsid w:val="00DF53C7"/>
    <w:rsid w:val="00DF5D01"/>
    <w:rsid w:val="00DF7A4C"/>
    <w:rsid w:val="00E0246F"/>
    <w:rsid w:val="00E03918"/>
    <w:rsid w:val="00E0639F"/>
    <w:rsid w:val="00E075A9"/>
    <w:rsid w:val="00E10B61"/>
    <w:rsid w:val="00E121CD"/>
    <w:rsid w:val="00E1223B"/>
    <w:rsid w:val="00E128C0"/>
    <w:rsid w:val="00E141B5"/>
    <w:rsid w:val="00E1494D"/>
    <w:rsid w:val="00E17D0B"/>
    <w:rsid w:val="00E25C24"/>
    <w:rsid w:val="00E34440"/>
    <w:rsid w:val="00E41720"/>
    <w:rsid w:val="00E4631D"/>
    <w:rsid w:val="00E465AF"/>
    <w:rsid w:val="00E470E7"/>
    <w:rsid w:val="00E47CCE"/>
    <w:rsid w:val="00E51993"/>
    <w:rsid w:val="00E5243B"/>
    <w:rsid w:val="00E527E8"/>
    <w:rsid w:val="00E54AFF"/>
    <w:rsid w:val="00E557F9"/>
    <w:rsid w:val="00E56021"/>
    <w:rsid w:val="00E57842"/>
    <w:rsid w:val="00E604BA"/>
    <w:rsid w:val="00E64357"/>
    <w:rsid w:val="00E664A9"/>
    <w:rsid w:val="00E671A6"/>
    <w:rsid w:val="00E67990"/>
    <w:rsid w:val="00E71FC8"/>
    <w:rsid w:val="00E721CD"/>
    <w:rsid w:val="00E73444"/>
    <w:rsid w:val="00E74E49"/>
    <w:rsid w:val="00E7559B"/>
    <w:rsid w:val="00E75B39"/>
    <w:rsid w:val="00E77EA5"/>
    <w:rsid w:val="00E80145"/>
    <w:rsid w:val="00E8118C"/>
    <w:rsid w:val="00E81C11"/>
    <w:rsid w:val="00E87D6B"/>
    <w:rsid w:val="00E939D9"/>
    <w:rsid w:val="00E9494D"/>
    <w:rsid w:val="00EA0347"/>
    <w:rsid w:val="00EA4CD4"/>
    <w:rsid w:val="00EA7A41"/>
    <w:rsid w:val="00EB08AA"/>
    <w:rsid w:val="00EB09B4"/>
    <w:rsid w:val="00EB410A"/>
    <w:rsid w:val="00EB7F12"/>
    <w:rsid w:val="00EC00ED"/>
    <w:rsid w:val="00EC33E0"/>
    <w:rsid w:val="00EC359F"/>
    <w:rsid w:val="00EC40D7"/>
    <w:rsid w:val="00EC5D7D"/>
    <w:rsid w:val="00EC6665"/>
    <w:rsid w:val="00EC7311"/>
    <w:rsid w:val="00ED0BBB"/>
    <w:rsid w:val="00ED192F"/>
    <w:rsid w:val="00EE0E39"/>
    <w:rsid w:val="00EE0ED9"/>
    <w:rsid w:val="00EE15E7"/>
    <w:rsid w:val="00EE4DFC"/>
    <w:rsid w:val="00EE52CE"/>
    <w:rsid w:val="00EF0278"/>
    <w:rsid w:val="00EF0380"/>
    <w:rsid w:val="00EF0CA2"/>
    <w:rsid w:val="00EF4EB8"/>
    <w:rsid w:val="00EF57AB"/>
    <w:rsid w:val="00EF6B78"/>
    <w:rsid w:val="00F0048F"/>
    <w:rsid w:val="00F0224B"/>
    <w:rsid w:val="00F04680"/>
    <w:rsid w:val="00F144E5"/>
    <w:rsid w:val="00F25E79"/>
    <w:rsid w:val="00F2733D"/>
    <w:rsid w:val="00F276F8"/>
    <w:rsid w:val="00F35697"/>
    <w:rsid w:val="00F37C11"/>
    <w:rsid w:val="00F4022F"/>
    <w:rsid w:val="00F43346"/>
    <w:rsid w:val="00F618E1"/>
    <w:rsid w:val="00F61D07"/>
    <w:rsid w:val="00F63929"/>
    <w:rsid w:val="00F64583"/>
    <w:rsid w:val="00F64C05"/>
    <w:rsid w:val="00F70B98"/>
    <w:rsid w:val="00F82AC6"/>
    <w:rsid w:val="00F83386"/>
    <w:rsid w:val="00F83853"/>
    <w:rsid w:val="00F838E2"/>
    <w:rsid w:val="00F859E6"/>
    <w:rsid w:val="00F9288B"/>
    <w:rsid w:val="00F941FD"/>
    <w:rsid w:val="00F96397"/>
    <w:rsid w:val="00F97C65"/>
    <w:rsid w:val="00FA158C"/>
    <w:rsid w:val="00FA28E5"/>
    <w:rsid w:val="00FA6932"/>
    <w:rsid w:val="00FB0A12"/>
    <w:rsid w:val="00FB2533"/>
    <w:rsid w:val="00FB2BAD"/>
    <w:rsid w:val="00FB5EAA"/>
    <w:rsid w:val="00FC18C8"/>
    <w:rsid w:val="00FC2ABC"/>
    <w:rsid w:val="00FC523A"/>
    <w:rsid w:val="00FC699E"/>
    <w:rsid w:val="00FD1597"/>
    <w:rsid w:val="00FD4931"/>
    <w:rsid w:val="00FD512D"/>
    <w:rsid w:val="00FE2451"/>
    <w:rsid w:val="00FE6D4D"/>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DEE2F"/>
  <w15:chartTrackingRefBased/>
  <w15:docId w15:val="{50084C6F-C6A1-4D37-898E-9574C139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07"/>
    <w:pPr>
      <w:jc w:val="both"/>
    </w:pPr>
    <w:rPr>
      <w:rFonts w:ascii="Times New Roman" w:hAnsi="Times New Roman"/>
      <w:noProof/>
      <w:lang w:val="sr-Latn-RS"/>
    </w:rPr>
  </w:style>
  <w:style w:type="paragraph" w:styleId="Heading1">
    <w:name w:val="heading 1"/>
    <w:basedOn w:val="Normal"/>
    <w:next w:val="Normal"/>
    <w:link w:val="Heading1Char"/>
    <w:uiPriority w:val="9"/>
    <w:qFormat/>
    <w:rsid w:val="00034545"/>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A0E07"/>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E6E53"/>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4B79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79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9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9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79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79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1"/>
    <w:pPr>
      <w:ind w:left="720"/>
      <w:contextualSpacing/>
    </w:pPr>
  </w:style>
  <w:style w:type="paragraph" w:styleId="Title">
    <w:name w:val="Title"/>
    <w:basedOn w:val="Normal"/>
    <w:next w:val="Normal"/>
    <w:link w:val="TitleChar"/>
    <w:uiPriority w:val="10"/>
    <w:qFormat/>
    <w:rsid w:val="00383AF7"/>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83AF7"/>
    <w:rPr>
      <w:rFonts w:ascii="Times New Roman" w:eastAsiaTheme="majorEastAsia" w:hAnsi="Times New Roman" w:cstheme="majorBidi"/>
      <w:b/>
      <w:noProof/>
      <w:spacing w:val="-10"/>
      <w:kern w:val="28"/>
      <w:sz w:val="32"/>
      <w:szCs w:val="56"/>
      <w:lang w:val="sr-Latn-RS"/>
    </w:rPr>
  </w:style>
  <w:style w:type="character" w:customStyle="1" w:styleId="Heading1Char">
    <w:name w:val="Heading 1 Char"/>
    <w:basedOn w:val="DefaultParagraphFont"/>
    <w:link w:val="Heading1"/>
    <w:uiPriority w:val="9"/>
    <w:rsid w:val="00034545"/>
    <w:rPr>
      <w:rFonts w:ascii="Times New Roman" w:eastAsiaTheme="majorEastAsia" w:hAnsi="Times New Roman" w:cstheme="majorBidi"/>
      <w:b/>
      <w:noProof/>
      <w:sz w:val="32"/>
      <w:szCs w:val="32"/>
      <w:lang w:val="sr-Latn-RS"/>
    </w:rPr>
  </w:style>
  <w:style w:type="character" w:customStyle="1" w:styleId="Heading2Char">
    <w:name w:val="Heading 2 Char"/>
    <w:basedOn w:val="DefaultParagraphFont"/>
    <w:link w:val="Heading2"/>
    <w:uiPriority w:val="9"/>
    <w:rsid w:val="002A0E07"/>
    <w:rPr>
      <w:rFonts w:ascii="Times New Roman" w:eastAsiaTheme="majorEastAsia" w:hAnsi="Times New Roman" w:cstheme="majorBidi"/>
      <w:b/>
      <w:noProof/>
      <w:sz w:val="28"/>
      <w:szCs w:val="26"/>
      <w:lang w:val="sr-Latn-RS"/>
    </w:rPr>
  </w:style>
  <w:style w:type="character" w:customStyle="1" w:styleId="Heading3Char">
    <w:name w:val="Heading 3 Char"/>
    <w:basedOn w:val="DefaultParagraphFont"/>
    <w:link w:val="Heading3"/>
    <w:uiPriority w:val="9"/>
    <w:rsid w:val="009E6E53"/>
    <w:rPr>
      <w:rFonts w:ascii="Times New Roman" w:eastAsiaTheme="majorEastAsia" w:hAnsi="Times New Roman" w:cstheme="majorBidi"/>
      <w:b/>
      <w:noProof/>
      <w:sz w:val="24"/>
      <w:szCs w:val="24"/>
      <w:lang w:val="sr-Latn-RS"/>
    </w:rPr>
  </w:style>
  <w:style w:type="paragraph" w:styleId="TOCHeading">
    <w:name w:val="TOC Heading"/>
    <w:basedOn w:val="Heading1"/>
    <w:next w:val="Normal"/>
    <w:uiPriority w:val="39"/>
    <w:unhideWhenUsed/>
    <w:qFormat/>
    <w:rsid w:val="00034545"/>
    <w:pPr>
      <w:outlineLvl w:val="9"/>
    </w:pPr>
    <w:rPr>
      <w:noProof w:val="0"/>
      <w:lang w:val="en-US"/>
    </w:rPr>
  </w:style>
  <w:style w:type="paragraph" w:styleId="TOC1">
    <w:name w:val="toc 1"/>
    <w:basedOn w:val="Normal"/>
    <w:next w:val="Normal"/>
    <w:autoRedefine/>
    <w:uiPriority w:val="39"/>
    <w:unhideWhenUsed/>
    <w:rsid w:val="00860B19"/>
    <w:pPr>
      <w:tabs>
        <w:tab w:val="left" w:pos="440"/>
        <w:tab w:val="right" w:leader="dot" w:pos="9016"/>
      </w:tabs>
      <w:spacing w:after="100"/>
    </w:pPr>
    <w:rPr>
      <w:b/>
    </w:rPr>
  </w:style>
  <w:style w:type="character" w:styleId="Hyperlink">
    <w:name w:val="Hyperlink"/>
    <w:basedOn w:val="DefaultParagraphFont"/>
    <w:uiPriority w:val="99"/>
    <w:unhideWhenUsed/>
    <w:rsid w:val="00034545"/>
    <w:rPr>
      <w:color w:val="0563C1" w:themeColor="hyperlink"/>
      <w:u w:val="single"/>
    </w:rPr>
  </w:style>
  <w:style w:type="paragraph" w:styleId="Header">
    <w:name w:val="header"/>
    <w:basedOn w:val="Normal"/>
    <w:link w:val="HeaderChar"/>
    <w:uiPriority w:val="99"/>
    <w:unhideWhenUsed/>
    <w:rsid w:val="00F9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C65"/>
    <w:rPr>
      <w:rFonts w:ascii="Times New Roman" w:hAnsi="Times New Roman"/>
      <w:noProof/>
      <w:lang w:val="sr-Latn-RS"/>
    </w:rPr>
  </w:style>
  <w:style w:type="paragraph" w:styleId="Footer">
    <w:name w:val="footer"/>
    <w:basedOn w:val="Normal"/>
    <w:link w:val="FooterChar"/>
    <w:uiPriority w:val="99"/>
    <w:unhideWhenUsed/>
    <w:rsid w:val="00F9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C65"/>
    <w:rPr>
      <w:rFonts w:ascii="Times New Roman" w:hAnsi="Times New Roman"/>
      <w:noProof/>
      <w:lang w:val="sr-Latn-RS"/>
    </w:rPr>
  </w:style>
  <w:style w:type="paragraph" w:styleId="FootnoteText">
    <w:name w:val="footnote text"/>
    <w:basedOn w:val="Normal"/>
    <w:link w:val="FootnoteTextChar"/>
    <w:uiPriority w:val="99"/>
    <w:semiHidden/>
    <w:unhideWhenUsed/>
    <w:rsid w:val="00130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482"/>
    <w:rPr>
      <w:rFonts w:ascii="Times New Roman" w:hAnsi="Times New Roman"/>
      <w:noProof/>
      <w:sz w:val="20"/>
      <w:szCs w:val="20"/>
      <w:lang w:val="sr-Latn-RS"/>
    </w:rPr>
  </w:style>
  <w:style w:type="character" w:styleId="FootnoteReference">
    <w:name w:val="footnote reference"/>
    <w:basedOn w:val="DefaultParagraphFont"/>
    <w:uiPriority w:val="99"/>
    <w:semiHidden/>
    <w:unhideWhenUsed/>
    <w:rsid w:val="00130482"/>
    <w:rPr>
      <w:vertAlign w:val="superscript"/>
    </w:rPr>
  </w:style>
  <w:style w:type="character" w:styleId="UnresolvedMention">
    <w:name w:val="Unresolved Mention"/>
    <w:basedOn w:val="DefaultParagraphFont"/>
    <w:uiPriority w:val="99"/>
    <w:semiHidden/>
    <w:unhideWhenUsed/>
    <w:rsid w:val="000C26D5"/>
    <w:rPr>
      <w:color w:val="605E5C"/>
      <w:shd w:val="clear" w:color="auto" w:fill="E1DFDD"/>
    </w:rPr>
  </w:style>
  <w:style w:type="character" w:customStyle="1" w:styleId="Heading4Char">
    <w:name w:val="Heading 4 Char"/>
    <w:basedOn w:val="DefaultParagraphFont"/>
    <w:link w:val="Heading4"/>
    <w:uiPriority w:val="9"/>
    <w:rsid w:val="004B7986"/>
    <w:rPr>
      <w:rFonts w:asciiTheme="majorHAnsi" w:eastAsiaTheme="majorEastAsia" w:hAnsiTheme="majorHAnsi" w:cstheme="majorBidi"/>
      <w:i/>
      <w:iCs/>
      <w:noProof/>
      <w:color w:val="2F5496" w:themeColor="accent1" w:themeShade="BF"/>
      <w:lang w:val="sr-Latn-RS"/>
    </w:rPr>
  </w:style>
  <w:style w:type="character" w:customStyle="1" w:styleId="Heading5Char">
    <w:name w:val="Heading 5 Char"/>
    <w:basedOn w:val="DefaultParagraphFont"/>
    <w:link w:val="Heading5"/>
    <w:uiPriority w:val="9"/>
    <w:rsid w:val="004B7986"/>
    <w:rPr>
      <w:rFonts w:asciiTheme="majorHAnsi" w:eastAsiaTheme="majorEastAsia" w:hAnsiTheme="majorHAnsi" w:cstheme="majorBidi"/>
      <w:noProof/>
      <w:color w:val="2F5496" w:themeColor="accent1" w:themeShade="BF"/>
      <w:lang w:val="sr-Latn-RS"/>
    </w:rPr>
  </w:style>
  <w:style w:type="character" w:customStyle="1" w:styleId="Heading6Char">
    <w:name w:val="Heading 6 Char"/>
    <w:basedOn w:val="DefaultParagraphFont"/>
    <w:link w:val="Heading6"/>
    <w:uiPriority w:val="9"/>
    <w:rsid w:val="004B7986"/>
    <w:rPr>
      <w:rFonts w:asciiTheme="majorHAnsi" w:eastAsiaTheme="majorEastAsia" w:hAnsiTheme="majorHAnsi" w:cstheme="majorBidi"/>
      <w:noProof/>
      <w:color w:val="1F3763" w:themeColor="accent1" w:themeShade="7F"/>
      <w:lang w:val="sr-Latn-RS"/>
    </w:rPr>
  </w:style>
  <w:style w:type="character" w:customStyle="1" w:styleId="Heading7Char">
    <w:name w:val="Heading 7 Char"/>
    <w:basedOn w:val="DefaultParagraphFont"/>
    <w:link w:val="Heading7"/>
    <w:uiPriority w:val="9"/>
    <w:rsid w:val="004B7986"/>
    <w:rPr>
      <w:rFonts w:asciiTheme="majorHAnsi" w:eastAsiaTheme="majorEastAsia" w:hAnsiTheme="majorHAnsi" w:cstheme="majorBidi"/>
      <w:i/>
      <w:iCs/>
      <w:noProof/>
      <w:color w:val="1F3763" w:themeColor="accent1" w:themeShade="7F"/>
      <w:lang w:val="sr-Latn-RS"/>
    </w:rPr>
  </w:style>
  <w:style w:type="character" w:customStyle="1" w:styleId="Heading8Char">
    <w:name w:val="Heading 8 Char"/>
    <w:basedOn w:val="DefaultParagraphFont"/>
    <w:link w:val="Heading8"/>
    <w:uiPriority w:val="9"/>
    <w:semiHidden/>
    <w:rsid w:val="004B7986"/>
    <w:rPr>
      <w:rFonts w:asciiTheme="majorHAnsi" w:eastAsiaTheme="majorEastAsia" w:hAnsiTheme="majorHAnsi" w:cstheme="majorBidi"/>
      <w:noProof/>
      <w:color w:val="272727" w:themeColor="text1" w:themeTint="D8"/>
      <w:sz w:val="21"/>
      <w:szCs w:val="21"/>
      <w:lang w:val="sr-Latn-RS"/>
    </w:rPr>
  </w:style>
  <w:style w:type="character" w:customStyle="1" w:styleId="Heading9Char">
    <w:name w:val="Heading 9 Char"/>
    <w:basedOn w:val="DefaultParagraphFont"/>
    <w:link w:val="Heading9"/>
    <w:uiPriority w:val="9"/>
    <w:semiHidden/>
    <w:rsid w:val="004B7986"/>
    <w:rPr>
      <w:rFonts w:asciiTheme="majorHAnsi" w:eastAsiaTheme="majorEastAsia" w:hAnsiTheme="majorHAnsi" w:cstheme="majorBidi"/>
      <w:i/>
      <w:iCs/>
      <w:noProof/>
      <w:color w:val="272727" w:themeColor="text1" w:themeTint="D8"/>
      <w:sz w:val="21"/>
      <w:szCs w:val="21"/>
      <w:lang w:val="sr-Latn-RS"/>
    </w:rPr>
  </w:style>
  <w:style w:type="paragraph" w:styleId="TOC2">
    <w:name w:val="toc 2"/>
    <w:basedOn w:val="Normal"/>
    <w:next w:val="Normal"/>
    <w:autoRedefine/>
    <w:uiPriority w:val="39"/>
    <w:unhideWhenUsed/>
    <w:rsid w:val="00E74E49"/>
    <w:pPr>
      <w:spacing w:after="100"/>
      <w:ind w:left="220"/>
    </w:pPr>
  </w:style>
  <w:style w:type="paragraph" w:styleId="TOC3">
    <w:name w:val="toc 3"/>
    <w:basedOn w:val="Normal"/>
    <w:next w:val="Normal"/>
    <w:autoRedefine/>
    <w:uiPriority w:val="39"/>
    <w:unhideWhenUsed/>
    <w:rsid w:val="005F77EE"/>
    <w:pPr>
      <w:spacing w:after="100"/>
      <w:ind w:left="440"/>
    </w:pPr>
  </w:style>
  <w:style w:type="character" w:styleId="PlaceholderText">
    <w:name w:val="Placeholder Text"/>
    <w:basedOn w:val="DefaultParagraphFont"/>
    <w:uiPriority w:val="99"/>
    <w:semiHidden/>
    <w:rsid w:val="00003A42"/>
    <w:rPr>
      <w:color w:val="808080"/>
    </w:rPr>
  </w:style>
  <w:style w:type="paragraph" w:styleId="NoSpacing">
    <w:name w:val="No Spacing"/>
    <w:uiPriority w:val="1"/>
    <w:qFormat/>
    <w:rsid w:val="0025426B"/>
    <w:pPr>
      <w:spacing w:after="0" w:line="240" w:lineRule="auto"/>
      <w:jc w:val="both"/>
    </w:pPr>
    <w:rPr>
      <w:rFonts w:ascii="Times New Roman" w:hAnsi="Times New Roman"/>
      <w:noProof/>
      <w:lang w:val="sr-Latn-RS"/>
    </w:rPr>
  </w:style>
  <w:style w:type="paragraph" w:styleId="Caption">
    <w:name w:val="caption"/>
    <w:basedOn w:val="Normal"/>
    <w:next w:val="Normal"/>
    <w:uiPriority w:val="35"/>
    <w:unhideWhenUsed/>
    <w:qFormat/>
    <w:rsid w:val="00910A77"/>
    <w:pPr>
      <w:spacing w:after="200" w:line="240" w:lineRule="auto"/>
    </w:pPr>
    <w:rPr>
      <w:i/>
      <w:iCs/>
      <w:color w:val="44546A" w:themeColor="text2"/>
      <w:sz w:val="18"/>
      <w:szCs w:val="18"/>
    </w:rPr>
  </w:style>
  <w:style w:type="table" w:styleId="TableGrid">
    <w:name w:val="Table Grid"/>
    <w:basedOn w:val="TableNormal"/>
    <w:uiPriority w:val="39"/>
    <w:rsid w:val="008C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0893"/>
    <w:rPr>
      <w:color w:val="954F72" w:themeColor="followedHyperlink"/>
      <w:u w:val="single"/>
    </w:rPr>
  </w:style>
  <w:style w:type="character" w:customStyle="1" w:styleId="crayon-k">
    <w:name w:val="crayon-k"/>
    <w:basedOn w:val="DefaultParagraphFont"/>
    <w:rsid w:val="00223F79"/>
  </w:style>
  <w:style w:type="character" w:customStyle="1" w:styleId="crayon-h">
    <w:name w:val="crayon-h"/>
    <w:basedOn w:val="DefaultParagraphFont"/>
    <w:rsid w:val="00223F79"/>
  </w:style>
  <w:style w:type="character" w:customStyle="1" w:styleId="crayon-e">
    <w:name w:val="crayon-e"/>
    <w:basedOn w:val="DefaultParagraphFont"/>
    <w:rsid w:val="00223F79"/>
  </w:style>
  <w:style w:type="character" w:customStyle="1" w:styleId="crayon-sy">
    <w:name w:val="crayon-sy"/>
    <w:basedOn w:val="DefaultParagraphFont"/>
    <w:rsid w:val="00223F79"/>
  </w:style>
  <w:style w:type="character" w:customStyle="1" w:styleId="crayon-s">
    <w:name w:val="crayon-s"/>
    <w:basedOn w:val="DefaultParagraphFont"/>
    <w:rsid w:val="00223F79"/>
  </w:style>
  <w:style w:type="character" w:customStyle="1" w:styleId="crayon-o">
    <w:name w:val="crayon-o"/>
    <w:basedOn w:val="DefaultParagraphFont"/>
    <w:rsid w:val="00DD0F8E"/>
  </w:style>
  <w:style w:type="character" w:customStyle="1" w:styleId="crayon-i">
    <w:name w:val="crayon-i"/>
    <w:basedOn w:val="DefaultParagraphFont"/>
    <w:rsid w:val="00DD0F8E"/>
  </w:style>
  <w:style w:type="character" w:customStyle="1" w:styleId="crayon-cn">
    <w:name w:val="crayon-cn"/>
    <w:basedOn w:val="DefaultParagraphFont"/>
    <w:rsid w:val="00DD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85">
      <w:bodyDiv w:val="1"/>
      <w:marLeft w:val="0"/>
      <w:marRight w:val="0"/>
      <w:marTop w:val="0"/>
      <w:marBottom w:val="0"/>
      <w:divBdr>
        <w:top w:val="none" w:sz="0" w:space="0" w:color="auto"/>
        <w:left w:val="none" w:sz="0" w:space="0" w:color="auto"/>
        <w:bottom w:val="none" w:sz="0" w:space="0" w:color="auto"/>
        <w:right w:val="none" w:sz="0" w:space="0" w:color="auto"/>
      </w:divBdr>
    </w:div>
    <w:div w:id="65033491">
      <w:bodyDiv w:val="1"/>
      <w:marLeft w:val="0"/>
      <w:marRight w:val="0"/>
      <w:marTop w:val="0"/>
      <w:marBottom w:val="0"/>
      <w:divBdr>
        <w:top w:val="none" w:sz="0" w:space="0" w:color="auto"/>
        <w:left w:val="none" w:sz="0" w:space="0" w:color="auto"/>
        <w:bottom w:val="none" w:sz="0" w:space="0" w:color="auto"/>
        <w:right w:val="none" w:sz="0" w:space="0" w:color="auto"/>
      </w:divBdr>
    </w:div>
    <w:div w:id="103889457">
      <w:bodyDiv w:val="1"/>
      <w:marLeft w:val="0"/>
      <w:marRight w:val="0"/>
      <w:marTop w:val="0"/>
      <w:marBottom w:val="0"/>
      <w:divBdr>
        <w:top w:val="none" w:sz="0" w:space="0" w:color="auto"/>
        <w:left w:val="none" w:sz="0" w:space="0" w:color="auto"/>
        <w:bottom w:val="none" w:sz="0" w:space="0" w:color="auto"/>
        <w:right w:val="none" w:sz="0" w:space="0" w:color="auto"/>
      </w:divBdr>
      <w:divsChild>
        <w:div w:id="2134400373">
          <w:marLeft w:val="0"/>
          <w:marRight w:val="0"/>
          <w:marTop w:val="0"/>
          <w:marBottom w:val="0"/>
          <w:divBdr>
            <w:top w:val="none" w:sz="0" w:space="0" w:color="auto"/>
            <w:left w:val="none" w:sz="0" w:space="0" w:color="auto"/>
            <w:bottom w:val="none" w:sz="0" w:space="0" w:color="auto"/>
            <w:right w:val="none" w:sz="0" w:space="0" w:color="auto"/>
          </w:divBdr>
          <w:divsChild>
            <w:div w:id="1329164815">
              <w:marLeft w:val="0"/>
              <w:marRight w:val="0"/>
              <w:marTop w:val="0"/>
              <w:marBottom w:val="0"/>
              <w:divBdr>
                <w:top w:val="none" w:sz="0" w:space="0" w:color="auto"/>
                <w:left w:val="none" w:sz="0" w:space="0" w:color="auto"/>
                <w:bottom w:val="none" w:sz="0" w:space="0" w:color="auto"/>
                <w:right w:val="none" w:sz="0" w:space="0" w:color="auto"/>
              </w:divBdr>
            </w:div>
            <w:div w:id="1408772929">
              <w:marLeft w:val="0"/>
              <w:marRight w:val="0"/>
              <w:marTop w:val="0"/>
              <w:marBottom w:val="0"/>
              <w:divBdr>
                <w:top w:val="none" w:sz="0" w:space="0" w:color="auto"/>
                <w:left w:val="none" w:sz="0" w:space="0" w:color="auto"/>
                <w:bottom w:val="none" w:sz="0" w:space="0" w:color="auto"/>
                <w:right w:val="none" w:sz="0" w:space="0" w:color="auto"/>
              </w:divBdr>
            </w:div>
            <w:div w:id="1658605130">
              <w:marLeft w:val="0"/>
              <w:marRight w:val="0"/>
              <w:marTop w:val="0"/>
              <w:marBottom w:val="0"/>
              <w:divBdr>
                <w:top w:val="none" w:sz="0" w:space="0" w:color="auto"/>
                <w:left w:val="none" w:sz="0" w:space="0" w:color="auto"/>
                <w:bottom w:val="none" w:sz="0" w:space="0" w:color="auto"/>
                <w:right w:val="none" w:sz="0" w:space="0" w:color="auto"/>
              </w:divBdr>
            </w:div>
            <w:div w:id="62332932">
              <w:marLeft w:val="0"/>
              <w:marRight w:val="0"/>
              <w:marTop w:val="0"/>
              <w:marBottom w:val="0"/>
              <w:divBdr>
                <w:top w:val="none" w:sz="0" w:space="0" w:color="auto"/>
                <w:left w:val="none" w:sz="0" w:space="0" w:color="auto"/>
                <w:bottom w:val="none" w:sz="0" w:space="0" w:color="auto"/>
                <w:right w:val="none" w:sz="0" w:space="0" w:color="auto"/>
              </w:divBdr>
            </w:div>
            <w:div w:id="1093429048">
              <w:marLeft w:val="0"/>
              <w:marRight w:val="0"/>
              <w:marTop w:val="0"/>
              <w:marBottom w:val="0"/>
              <w:divBdr>
                <w:top w:val="none" w:sz="0" w:space="0" w:color="auto"/>
                <w:left w:val="none" w:sz="0" w:space="0" w:color="auto"/>
                <w:bottom w:val="none" w:sz="0" w:space="0" w:color="auto"/>
                <w:right w:val="none" w:sz="0" w:space="0" w:color="auto"/>
              </w:divBdr>
            </w:div>
            <w:div w:id="1878661087">
              <w:marLeft w:val="0"/>
              <w:marRight w:val="0"/>
              <w:marTop w:val="0"/>
              <w:marBottom w:val="0"/>
              <w:divBdr>
                <w:top w:val="none" w:sz="0" w:space="0" w:color="auto"/>
                <w:left w:val="none" w:sz="0" w:space="0" w:color="auto"/>
                <w:bottom w:val="none" w:sz="0" w:space="0" w:color="auto"/>
                <w:right w:val="none" w:sz="0" w:space="0" w:color="auto"/>
              </w:divBdr>
            </w:div>
            <w:div w:id="1143231376">
              <w:marLeft w:val="0"/>
              <w:marRight w:val="0"/>
              <w:marTop w:val="0"/>
              <w:marBottom w:val="0"/>
              <w:divBdr>
                <w:top w:val="none" w:sz="0" w:space="0" w:color="auto"/>
                <w:left w:val="none" w:sz="0" w:space="0" w:color="auto"/>
                <w:bottom w:val="none" w:sz="0" w:space="0" w:color="auto"/>
                <w:right w:val="none" w:sz="0" w:space="0" w:color="auto"/>
              </w:divBdr>
            </w:div>
            <w:div w:id="1750035810">
              <w:marLeft w:val="0"/>
              <w:marRight w:val="0"/>
              <w:marTop w:val="0"/>
              <w:marBottom w:val="0"/>
              <w:divBdr>
                <w:top w:val="none" w:sz="0" w:space="0" w:color="auto"/>
                <w:left w:val="none" w:sz="0" w:space="0" w:color="auto"/>
                <w:bottom w:val="none" w:sz="0" w:space="0" w:color="auto"/>
                <w:right w:val="none" w:sz="0" w:space="0" w:color="auto"/>
              </w:divBdr>
            </w:div>
            <w:div w:id="50423463">
              <w:marLeft w:val="0"/>
              <w:marRight w:val="0"/>
              <w:marTop w:val="0"/>
              <w:marBottom w:val="0"/>
              <w:divBdr>
                <w:top w:val="none" w:sz="0" w:space="0" w:color="auto"/>
                <w:left w:val="none" w:sz="0" w:space="0" w:color="auto"/>
                <w:bottom w:val="none" w:sz="0" w:space="0" w:color="auto"/>
                <w:right w:val="none" w:sz="0" w:space="0" w:color="auto"/>
              </w:divBdr>
            </w:div>
            <w:div w:id="1208644412">
              <w:marLeft w:val="0"/>
              <w:marRight w:val="0"/>
              <w:marTop w:val="0"/>
              <w:marBottom w:val="0"/>
              <w:divBdr>
                <w:top w:val="none" w:sz="0" w:space="0" w:color="auto"/>
                <w:left w:val="none" w:sz="0" w:space="0" w:color="auto"/>
                <w:bottom w:val="none" w:sz="0" w:space="0" w:color="auto"/>
                <w:right w:val="none" w:sz="0" w:space="0" w:color="auto"/>
              </w:divBdr>
            </w:div>
            <w:div w:id="1670136728">
              <w:marLeft w:val="0"/>
              <w:marRight w:val="0"/>
              <w:marTop w:val="0"/>
              <w:marBottom w:val="0"/>
              <w:divBdr>
                <w:top w:val="none" w:sz="0" w:space="0" w:color="auto"/>
                <w:left w:val="none" w:sz="0" w:space="0" w:color="auto"/>
                <w:bottom w:val="none" w:sz="0" w:space="0" w:color="auto"/>
                <w:right w:val="none" w:sz="0" w:space="0" w:color="auto"/>
              </w:divBdr>
            </w:div>
            <w:div w:id="1047877241">
              <w:marLeft w:val="0"/>
              <w:marRight w:val="0"/>
              <w:marTop w:val="0"/>
              <w:marBottom w:val="0"/>
              <w:divBdr>
                <w:top w:val="none" w:sz="0" w:space="0" w:color="auto"/>
                <w:left w:val="none" w:sz="0" w:space="0" w:color="auto"/>
                <w:bottom w:val="none" w:sz="0" w:space="0" w:color="auto"/>
                <w:right w:val="none" w:sz="0" w:space="0" w:color="auto"/>
              </w:divBdr>
            </w:div>
            <w:div w:id="2124886942">
              <w:marLeft w:val="0"/>
              <w:marRight w:val="0"/>
              <w:marTop w:val="0"/>
              <w:marBottom w:val="0"/>
              <w:divBdr>
                <w:top w:val="none" w:sz="0" w:space="0" w:color="auto"/>
                <w:left w:val="none" w:sz="0" w:space="0" w:color="auto"/>
                <w:bottom w:val="none" w:sz="0" w:space="0" w:color="auto"/>
                <w:right w:val="none" w:sz="0" w:space="0" w:color="auto"/>
              </w:divBdr>
            </w:div>
            <w:div w:id="1474106229">
              <w:marLeft w:val="0"/>
              <w:marRight w:val="0"/>
              <w:marTop w:val="0"/>
              <w:marBottom w:val="0"/>
              <w:divBdr>
                <w:top w:val="none" w:sz="0" w:space="0" w:color="auto"/>
                <w:left w:val="none" w:sz="0" w:space="0" w:color="auto"/>
                <w:bottom w:val="none" w:sz="0" w:space="0" w:color="auto"/>
                <w:right w:val="none" w:sz="0" w:space="0" w:color="auto"/>
              </w:divBdr>
            </w:div>
            <w:div w:id="163596525">
              <w:marLeft w:val="0"/>
              <w:marRight w:val="0"/>
              <w:marTop w:val="0"/>
              <w:marBottom w:val="0"/>
              <w:divBdr>
                <w:top w:val="none" w:sz="0" w:space="0" w:color="auto"/>
                <w:left w:val="none" w:sz="0" w:space="0" w:color="auto"/>
                <w:bottom w:val="none" w:sz="0" w:space="0" w:color="auto"/>
                <w:right w:val="none" w:sz="0" w:space="0" w:color="auto"/>
              </w:divBdr>
            </w:div>
            <w:div w:id="1410885614">
              <w:marLeft w:val="0"/>
              <w:marRight w:val="0"/>
              <w:marTop w:val="0"/>
              <w:marBottom w:val="0"/>
              <w:divBdr>
                <w:top w:val="none" w:sz="0" w:space="0" w:color="auto"/>
                <w:left w:val="none" w:sz="0" w:space="0" w:color="auto"/>
                <w:bottom w:val="none" w:sz="0" w:space="0" w:color="auto"/>
                <w:right w:val="none" w:sz="0" w:space="0" w:color="auto"/>
              </w:divBdr>
            </w:div>
            <w:div w:id="812333108">
              <w:marLeft w:val="0"/>
              <w:marRight w:val="0"/>
              <w:marTop w:val="0"/>
              <w:marBottom w:val="0"/>
              <w:divBdr>
                <w:top w:val="none" w:sz="0" w:space="0" w:color="auto"/>
                <w:left w:val="none" w:sz="0" w:space="0" w:color="auto"/>
                <w:bottom w:val="none" w:sz="0" w:space="0" w:color="auto"/>
                <w:right w:val="none" w:sz="0" w:space="0" w:color="auto"/>
              </w:divBdr>
            </w:div>
            <w:div w:id="816802946">
              <w:marLeft w:val="0"/>
              <w:marRight w:val="0"/>
              <w:marTop w:val="0"/>
              <w:marBottom w:val="0"/>
              <w:divBdr>
                <w:top w:val="none" w:sz="0" w:space="0" w:color="auto"/>
                <w:left w:val="none" w:sz="0" w:space="0" w:color="auto"/>
                <w:bottom w:val="none" w:sz="0" w:space="0" w:color="auto"/>
                <w:right w:val="none" w:sz="0" w:space="0" w:color="auto"/>
              </w:divBdr>
            </w:div>
            <w:div w:id="1925142730">
              <w:marLeft w:val="0"/>
              <w:marRight w:val="0"/>
              <w:marTop w:val="0"/>
              <w:marBottom w:val="0"/>
              <w:divBdr>
                <w:top w:val="none" w:sz="0" w:space="0" w:color="auto"/>
                <w:left w:val="none" w:sz="0" w:space="0" w:color="auto"/>
                <w:bottom w:val="none" w:sz="0" w:space="0" w:color="auto"/>
                <w:right w:val="none" w:sz="0" w:space="0" w:color="auto"/>
              </w:divBdr>
            </w:div>
            <w:div w:id="1827741891">
              <w:marLeft w:val="0"/>
              <w:marRight w:val="0"/>
              <w:marTop w:val="0"/>
              <w:marBottom w:val="0"/>
              <w:divBdr>
                <w:top w:val="none" w:sz="0" w:space="0" w:color="auto"/>
                <w:left w:val="none" w:sz="0" w:space="0" w:color="auto"/>
                <w:bottom w:val="none" w:sz="0" w:space="0" w:color="auto"/>
                <w:right w:val="none" w:sz="0" w:space="0" w:color="auto"/>
              </w:divBdr>
            </w:div>
            <w:div w:id="1880320083">
              <w:marLeft w:val="0"/>
              <w:marRight w:val="0"/>
              <w:marTop w:val="0"/>
              <w:marBottom w:val="0"/>
              <w:divBdr>
                <w:top w:val="none" w:sz="0" w:space="0" w:color="auto"/>
                <w:left w:val="none" w:sz="0" w:space="0" w:color="auto"/>
                <w:bottom w:val="none" w:sz="0" w:space="0" w:color="auto"/>
                <w:right w:val="none" w:sz="0" w:space="0" w:color="auto"/>
              </w:divBdr>
            </w:div>
            <w:div w:id="1610965952">
              <w:marLeft w:val="0"/>
              <w:marRight w:val="0"/>
              <w:marTop w:val="0"/>
              <w:marBottom w:val="0"/>
              <w:divBdr>
                <w:top w:val="none" w:sz="0" w:space="0" w:color="auto"/>
                <w:left w:val="none" w:sz="0" w:space="0" w:color="auto"/>
                <w:bottom w:val="none" w:sz="0" w:space="0" w:color="auto"/>
                <w:right w:val="none" w:sz="0" w:space="0" w:color="auto"/>
              </w:divBdr>
            </w:div>
            <w:div w:id="1333296451">
              <w:marLeft w:val="0"/>
              <w:marRight w:val="0"/>
              <w:marTop w:val="0"/>
              <w:marBottom w:val="0"/>
              <w:divBdr>
                <w:top w:val="none" w:sz="0" w:space="0" w:color="auto"/>
                <w:left w:val="none" w:sz="0" w:space="0" w:color="auto"/>
                <w:bottom w:val="none" w:sz="0" w:space="0" w:color="auto"/>
                <w:right w:val="none" w:sz="0" w:space="0" w:color="auto"/>
              </w:divBdr>
            </w:div>
            <w:div w:id="620186748">
              <w:marLeft w:val="0"/>
              <w:marRight w:val="0"/>
              <w:marTop w:val="0"/>
              <w:marBottom w:val="0"/>
              <w:divBdr>
                <w:top w:val="none" w:sz="0" w:space="0" w:color="auto"/>
                <w:left w:val="none" w:sz="0" w:space="0" w:color="auto"/>
                <w:bottom w:val="none" w:sz="0" w:space="0" w:color="auto"/>
                <w:right w:val="none" w:sz="0" w:space="0" w:color="auto"/>
              </w:divBdr>
            </w:div>
            <w:div w:id="1553300150">
              <w:marLeft w:val="0"/>
              <w:marRight w:val="0"/>
              <w:marTop w:val="0"/>
              <w:marBottom w:val="0"/>
              <w:divBdr>
                <w:top w:val="none" w:sz="0" w:space="0" w:color="auto"/>
                <w:left w:val="none" w:sz="0" w:space="0" w:color="auto"/>
                <w:bottom w:val="none" w:sz="0" w:space="0" w:color="auto"/>
                <w:right w:val="none" w:sz="0" w:space="0" w:color="auto"/>
              </w:divBdr>
            </w:div>
            <w:div w:id="935018343">
              <w:marLeft w:val="0"/>
              <w:marRight w:val="0"/>
              <w:marTop w:val="0"/>
              <w:marBottom w:val="0"/>
              <w:divBdr>
                <w:top w:val="none" w:sz="0" w:space="0" w:color="auto"/>
                <w:left w:val="none" w:sz="0" w:space="0" w:color="auto"/>
                <w:bottom w:val="none" w:sz="0" w:space="0" w:color="auto"/>
                <w:right w:val="none" w:sz="0" w:space="0" w:color="auto"/>
              </w:divBdr>
            </w:div>
            <w:div w:id="2114400620">
              <w:marLeft w:val="0"/>
              <w:marRight w:val="0"/>
              <w:marTop w:val="0"/>
              <w:marBottom w:val="0"/>
              <w:divBdr>
                <w:top w:val="none" w:sz="0" w:space="0" w:color="auto"/>
                <w:left w:val="none" w:sz="0" w:space="0" w:color="auto"/>
                <w:bottom w:val="none" w:sz="0" w:space="0" w:color="auto"/>
                <w:right w:val="none" w:sz="0" w:space="0" w:color="auto"/>
              </w:divBdr>
            </w:div>
            <w:div w:id="514266396">
              <w:marLeft w:val="0"/>
              <w:marRight w:val="0"/>
              <w:marTop w:val="0"/>
              <w:marBottom w:val="0"/>
              <w:divBdr>
                <w:top w:val="none" w:sz="0" w:space="0" w:color="auto"/>
                <w:left w:val="none" w:sz="0" w:space="0" w:color="auto"/>
                <w:bottom w:val="none" w:sz="0" w:space="0" w:color="auto"/>
                <w:right w:val="none" w:sz="0" w:space="0" w:color="auto"/>
              </w:divBdr>
            </w:div>
            <w:div w:id="1548833782">
              <w:marLeft w:val="0"/>
              <w:marRight w:val="0"/>
              <w:marTop w:val="0"/>
              <w:marBottom w:val="0"/>
              <w:divBdr>
                <w:top w:val="none" w:sz="0" w:space="0" w:color="auto"/>
                <w:left w:val="none" w:sz="0" w:space="0" w:color="auto"/>
                <w:bottom w:val="none" w:sz="0" w:space="0" w:color="auto"/>
                <w:right w:val="none" w:sz="0" w:space="0" w:color="auto"/>
              </w:divBdr>
            </w:div>
            <w:div w:id="661550118">
              <w:marLeft w:val="0"/>
              <w:marRight w:val="0"/>
              <w:marTop w:val="0"/>
              <w:marBottom w:val="0"/>
              <w:divBdr>
                <w:top w:val="none" w:sz="0" w:space="0" w:color="auto"/>
                <w:left w:val="none" w:sz="0" w:space="0" w:color="auto"/>
                <w:bottom w:val="none" w:sz="0" w:space="0" w:color="auto"/>
                <w:right w:val="none" w:sz="0" w:space="0" w:color="auto"/>
              </w:divBdr>
            </w:div>
            <w:div w:id="126122552">
              <w:marLeft w:val="0"/>
              <w:marRight w:val="0"/>
              <w:marTop w:val="0"/>
              <w:marBottom w:val="0"/>
              <w:divBdr>
                <w:top w:val="none" w:sz="0" w:space="0" w:color="auto"/>
                <w:left w:val="none" w:sz="0" w:space="0" w:color="auto"/>
                <w:bottom w:val="none" w:sz="0" w:space="0" w:color="auto"/>
                <w:right w:val="none" w:sz="0" w:space="0" w:color="auto"/>
              </w:divBdr>
            </w:div>
            <w:div w:id="1728988061">
              <w:marLeft w:val="0"/>
              <w:marRight w:val="0"/>
              <w:marTop w:val="0"/>
              <w:marBottom w:val="0"/>
              <w:divBdr>
                <w:top w:val="none" w:sz="0" w:space="0" w:color="auto"/>
                <w:left w:val="none" w:sz="0" w:space="0" w:color="auto"/>
                <w:bottom w:val="none" w:sz="0" w:space="0" w:color="auto"/>
                <w:right w:val="none" w:sz="0" w:space="0" w:color="auto"/>
              </w:divBdr>
            </w:div>
            <w:div w:id="175731114">
              <w:marLeft w:val="0"/>
              <w:marRight w:val="0"/>
              <w:marTop w:val="0"/>
              <w:marBottom w:val="0"/>
              <w:divBdr>
                <w:top w:val="none" w:sz="0" w:space="0" w:color="auto"/>
                <w:left w:val="none" w:sz="0" w:space="0" w:color="auto"/>
                <w:bottom w:val="none" w:sz="0" w:space="0" w:color="auto"/>
                <w:right w:val="none" w:sz="0" w:space="0" w:color="auto"/>
              </w:divBdr>
            </w:div>
            <w:div w:id="562913390">
              <w:marLeft w:val="0"/>
              <w:marRight w:val="0"/>
              <w:marTop w:val="0"/>
              <w:marBottom w:val="0"/>
              <w:divBdr>
                <w:top w:val="none" w:sz="0" w:space="0" w:color="auto"/>
                <w:left w:val="none" w:sz="0" w:space="0" w:color="auto"/>
                <w:bottom w:val="none" w:sz="0" w:space="0" w:color="auto"/>
                <w:right w:val="none" w:sz="0" w:space="0" w:color="auto"/>
              </w:divBdr>
            </w:div>
            <w:div w:id="2087918599">
              <w:marLeft w:val="0"/>
              <w:marRight w:val="0"/>
              <w:marTop w:val="0"/>
              <w:marBottom w:val="0"/>
              <w:divBdr>
                <w:top w:val="none" w:sz="0" w:space="0" w:color="auto"/>
                <w:left w:val="none" w:sz="0" w:space="0" w:color="auto"/>
                <w:bottom w:val="none" w:sz="0" w:space="0" w:color="auto"/>
                <w:right w:val="none" w:sz="0" w:space="0" w:color="auto"/>
              </w:divBdr>
            </w:div>
            <w:div w:id="1131479383">
              <w:marLeft w:val="0"/>
              <w:marRight w:val="0"/>
              <w:marTop w:val="0"/>
              <w:marBottom w:val="0"/>
              <w:divBdr>
                <w:top w:val="none" w:sz="0" w:space="0" w:color="auto"/>
                <w:left w:val="none" w:sz="0" w:space="0" w:color="auto"/>
                <w:bottom w:val="none" w:sz="0" w:space="0" w:color="auto"/>
                <w:right w:val="none" w:sz="0" w:space="0" w:color="auto"/>
              </w:divBdr>
            </w:div>
            <w:div w:id="2112818951">
              <w:marLeft w:val="0"/>
              <w:marRight w:val="0"/>
              <w:marTop w:val="0"/>
              <w:marBottom w:val="0"/>
              <w:divBdr>
                <w:top w:val="none" w:sz="0" w:space="0" w:color="auto"/>
                <w:left w:val="none" w:sz="0" w:space="0" w:color="auto"/>
                <w:bottom w:val="none" w:sz="0" w:space="0" w:color="auto"/>
                <w:right w:val="none" w:sz="0" w:space="0" w:color="auto"/>
              </w:divBdr>
            </w:div>
            <w:div w:id="40793733">
              <w:marLeft w:val="0"/>
              <w:marRight w:val="0"/>
              <w:marTop w:val="0"/>
              <w:marBottom w:val="0"/>
              <w:divBdr>
                <w:top w:val="none" w:sz="0" w:space="0" w:color="auto"/>
                <w:left w:val="none" w:sz="0" w:space="0" w:color="auto"/>
                <w:bottom w:val="none" w:sz="0" w:space="0" w:color="auto"/>
                <w:right w:val="none" w:sz="0" w:space="0" w:color="auto"/>
              </w:divBdr>
            </w:div>
            <w:div w:id="1690642512">
              <w:marLeft w:val="0"/>
              <w:marRight w:val="0"/>
              <w:marTop w:val="0"/>
              <w:marBottom w:val="0"/>
              <w:divBdr>
                <w:top w:val="none" w:sz="0" w:space="0" w:color="auto"/>
                <w:left w:val="none" w:sz="0" w:space="0" w:color="auto"/>
                <w:bottom w:val="none" w:sz="0" w:space="0" w:color="auto"/>
                <w:right w:val="none" w:sz="0" w:space="0" w:color="auto"/>
              </w:divBdr>
            </w:div>
            <w:div w:id="483281390">
              <w:marLeft w:val="0"/>
              <w:marRight w:val="0"/>
              <w:marTop w:val="0"/>
              <w:marBottom w:val="0"/>
              <w:divBdr>
                <w:top w:val="none" w:sz="0" w:space="0" w:color="auto"/>
                <w:left w:val="none" w:sz="0" w:space="0" w:color="auto"/>
                <w:bottom w:val="none" w:sz="0" w:space="0" w:color="auto"/>
                <w:right w:val="none" w:sz="0" w:space="0" w:color="auto"/>
              </w:divBdr>
            </w:div>
            <w:div w:id="1593859732">
              <w:marLeft w:val="0"/>
              <w:marRight w:val="0"/>
              <w:marTop w:val="0"/>
              <w:marBottom w:val="0"/>
              <w:divBdr>
                <w:top w:val="none" w:sz="0" w:space="0" w:color="auto"/>
                <w:left w:val="none" w:sz="0" w:space="0" w:color="auto"/>
                <w:bottom w:val="none" w:sz="0" w:space="0" w:color="auto"/>
                <w:right w:val="none" w:sz="0" w:space="0" w:color="auto"/>
              </w:divBdr>
            </w:div>
            <w:div w:id="2013137932">
              <w:marLeft w:val="0"/>
              <w:marRight w:val="0"/>
              <w:marTop w:val="0"/>
              <w:marBottom w:val="0"/>
              <w:divBdr>
                <w:top w:val="none" w:sz="0" w:space="0" w:color="auto"/>
                <w:left w:val="none" w:sz="0" w:space="0" w:color="auto"/>
                <w:bottom w:val="none" w:sz="0" w:space="0" w:color="auto"/>
                <w:right w:val="none" w:sz="0" w:space="0" w:color="auto"/>
              </w:divBdr>
            </w:div>
            <w:div w:id="923563244">
              <w:marLeft w:val="0"/>
              <w:marRight w:val="0"/>
              <w:marTop w:val="0"/>
              <w:marBottom w:val="0"/>
              <w:divBdr>
                <w:top w:val="none" w:sz="0" w:space="0" w:color="auto"/>
                <w:left w:val="none" w:sz="0" w:space="0" w:color="auto"/>
                <w:bottom w:val="none" w:sz="0" w:space="0" w:color="auto"/>
                <w:right w:val="none" w:sz="0" w:space="0" w:color="auto"/>
              </w:divBdr>
            </w:div>
            <w:div w:id="679281575">
              <w:marLeft w:val="0"/>
              <w:marRight w:val="0"/>
              <w:marTop w:val="0"/>
              <w:marBottom w:val="0"/>
              <w:divBdr>
                <w:top w:val="none" w:sz="0" w:space="0" w:color="auto"/>
                <w:left w:val="none" w:sz="0" w:space="0" w:color="auto"/>
                <w:bottom w:val="none" w:sz="0" w:space="0" w:color="auto"/>
                <w:right w:val="none" w:sz="0" w:space="0" w:color="auto"/>
              </w:divBdr>
            </w:div>
            <w:div w:id="538394966">
              <w:marLeft w:val="0"/>
              <w:marRight w:val="0"/>
              <w:marTop w:val="0"/>
              <w:marBottom w:val="0"/>
              <w:divBdr>
                <w:top w:val="none" w:sz="0" w:space="0" w:color="auto"/>
                <w:left w:val="none" w:sz="0" w:space="0" w:color="auto"/>
                <w:bottom w:val="none" w:sz="0" w:space="0" w:color="auto"/>
                <w:right w:val="none" w:sz="0" w:space="0" w:color="auto"/>
              </w:divBdr>
            </w:div>
            <w:div w:id="291640729">
              <w:marLeft w:val="0"/>
              <w:marRight w:val="0"/>
              <w:marTop w:val="0"/>
              <w:marBottom w:val="0"/>
              <w:divBdr>
                <w:top w:val="none" w:sz="0" w:space="0" w:color="auto"/>
                <w:left w:val="none" w:sz="0" w:space="0" w:color="auto"/>
                <w:bottom w:val="none" w:sz="0" w:space="0" w:color="auto"/>
                <w:right w:val="none" w:sz="0" w:space="0" w:color="auto"/>
              </w:divBdr>
            </w:div>
            <w:div w:id="370764738">
              <w:marLeft w:val="0"/>
              <w:marRight w:val="0"/>
              <w:marTop w:val="0"/>
              <w:marBottom w:val="0"/>
              <w:divBdr>
                <w:top w:val="none" w:sz="0" w:space="0" w:color="auto"/>
                <w:left w:val="none" w:sz="0" w:space="0" w:color="auto"/>
                <w:bottom w:val="none" w:sz="0" w:space="0" w:color="auto"/>
                <w:right w:val="none" w:sz="0" w:space="0" w:color="auto"/>
              </w:divBdr>
            </w:div>
            <w:div w:id="568923620">
              <w:marLeft w:val="0"/>
              <w:marRight w:val="0"/>
              <w:marTop w:val="0"/>
              <w:marBottom w:val="0"/>
              <w:divBdr>
                <w:top w:val="none" w:sz="0" w:space="0" w:color="auto"/>
                <w:left w:val="none" w:sz="0" w:space="0" w:color="auto"/>
                <w:bottom w:val="none" w:sz="0" w:space="0" w:color="auto"/>
                <w:right w:val="none" w:sz="0" w:space="0" w:color="auto"/>
              </w:divBdr>
            </w:div>
            <w:div w:id="1420904319">
              <w:marLeft w:val="0"/>
              <w:marRight w:val="0"/>
              <w:marTop w:val="0"/>
              <w:marBottom w:val="0"/>
              <w:divBdr>
                <w:top w:val="none" w:sz="0" w:space="0" w:color="auto"/>
                <w:left w:val="none" w:sz="0" w:space="0" w:color="auto"/>
                <w:bottom w:val="none" w:sz="0" w:space="0" w:color="auto"/>
                <w:right w:val="none" w:sz="0" w:space="0" w:color="auto"/>
              </w:divBdr>
            </w:div>
            <w:div w:id="1807314601">
              <w:marLeft w:val="0"/>
              <w:marRight w:val="0"/>
              <w:marTop w:val="0"/>
              <w:marBottom w:val="0"/>
              <w:divBdr>
                <w:top w:val="none" w:sz="0" w:space="0" w:color="auto"/>
                <w:left w:val="none" w:sz="0" w:space="0" w:color="auto"/>
                <w:bottom w:val="none" w:sz="0" w:space="0" w:color="auto"/>
                <w:right w:val="none" w:sz="0" w:space="0" w:color="auto"/>
              </w:divBdr>
            </w:div>
            <w:div w:id="1954359231">
              <w:marLeft w:val="0"/>
              <w:marRight w:val="0"/>
              <w:marTop w:val="0"/>
              <w:marBottom w:val="0"/>
              <w:divBdr>
                <w:top w:val="none" w:sz="0" w:space="0" w:color="auto"/>
                <w:left w:val="none" w:sz="0" w:space="0" w:color="auto"/>
                <w:bottom w:val="none" w:sz="0" w:space="0" w:color="auto"/>
                <w:right w:val="none" w:sz="0" w:space="0" w:color="auto"/>
              </w:divBdr>
            </w:div>
            <w:div w:id="1645810383">
              <w:marLeft w:val="0"/>
              <w:marRight w:val="0"/>
              <w:marTop w:val="0"/>
              <w:marBottom w:val="0"/>
              <w:divBdr>
                <w:top w:val="none" w:sz="0" w:space="0" w:color="auto"/>
                <w:left w:val="none" w:sz="0" w:space="0" w:color="auto"/>
                <w:bottom w:val="none" w:sz="0" w:space="0" w:color="auto"/>
                <w:right w:val="none" w:sz="0" w:space="0" w:color="auto"/>
              </w:divBdr>
            </w:div>
            <w:div w:id="682247622">
              <w:marLeft w:val="0"/>
              <w:marRight w:val="0"/>
              <w:marTop w:val="0"/>
              <w:marBottom w:val="0"/>
              <w:divBdr>
                <w:top w:val="none" w:sz="0" w:space="0" w:color="auto"/>
                <w:left w:val="none" w:sz="0" w:space="0" w:color="auto"/>
                <w:bottom w:val="none" w:sz="0" w:space="0" w:color="auto"/>
                <w:right w:val="none" w:sz="0" w:space="0" w:color="auto"/>
              </w:divBdr>
            </w:div>
            <w:div w:id="1652322444">
              <w:marLeft w:val="0"/>
              <w:marRight w:val="0"/>
              <w:marTop w:val="0"/>
              <w:marBottom w:val="0"/>
              <w:divBdr>
                <w:top w:val="none" w:sz="0" w:space="0" w:color="auto"/>
                <w:left w:val="none" w:sz="0" w:space="0" w:color="auto"/>
                <w:bottom w:val="none" w:sz="0" w:space="0" w:color="auto"/>
                <w:right w:val="none" w:sz="0" w:space="0" w:color="auto"/>
              </w:divBdr>
            </w:div>
            <w:div w:id="1289705929">
              <w:marLeft w:val="0"/>
              <w:marRight w:val="0"/>
              <w:marTop w:val="0"/>
              <w:marBottom w:val="0"/>
              <w:divBdr>
                <w:top w:val="none" w:sz="0" w:space="0" w:color="auto"/>
                <w:left w:val="none" w:sz="0" w:space="0" w:color="auto"/>
                <w:bottom w:val="none" w:sz="0" w:space="0" w:color="auto"/>
                <w:right w:val="none" w:sz="0" w:space="0" w:color="auto"/>
              </w:divBdr>
            </w:div>
            <w:div w:id="659816689">
              <w:marLeft w:val="0"/>
              <w:marRight w:val="0"/>
              <w:marTop w:val="0"/>
              <w:marBottom w:val="0"/>
              <w:divBdr>
                <w:top w:val="none" w:sz="0" w:space="0" w:color="auto"/>
                <w:left w:val="none" w:sz="0" w:space="0" w:color="auto"/>
                <w:bottom w:val="none" w:sz="0" w:space="0" w:color="auto"/>
                <w:right w:val="none" w:sz="0" w:space="0" w:color="auto"/>
              </w:divBdr>
            </w:div>
            <w:div w:id="898397415">
              <w:marLeft w:val="0"/>
              <w:marRight w:val="0"/>
              <w:marTop w:val="0"/>
              <w:marBottom w:val="0"/>
              <w:divBdr>
                <w:top w:val="none" w:sz="0" w:space="0" w:color="auto"/>
                <w:left w:val="none" w:sz="0" w:space="0" w:color="auto"/>
                <w:bottom w:val="none" w:sz="0" w:space="0" w:color="auto"/>
                <w:right w:val="none" w:sz="0" w:space="0" w:color="auto"/>
              </w:divBdr>
            </w:div>
            <w:div w:id="1634871180">
              <w:marLeft w:val="0"/>
              <w:marRight w:val="0"/>
              <w:marTop w:val="0"/>
              <w:marBottom w:val="0"/>
              <w:divBdr>
                <w:top w:val="none" w:sz="0" w:space="0" w:color="auto"/>
                <w:left w:val="none" w:sz="0" w:space="0" w:color="auto"/>
                <w:bottom w:val="none" w:sz="0" w:space="0" w:color="auto"/>
                <w:right w:val="none" w:sz="0" w:space="0" w:color="auto"/>
              </w:divBdr>
            </w:div>
            <w:div w:id="934165163">
              <w:marLeft w:val="0"/>
              <w:marRight w:val="0"/>
              <w:marTop w:val="0"/>
              <w:marBottom w:val="0"/>
              <w:divBdr>
                <w:top w:val="none" w:sz="0" w:space="0" w:color="auto"/>
                <w:left w:val="none" w:sz="0" w:space="0" w:color="auto"/>
                <w:bottom w:val="none" w:sz="0" w:space="0" w:color="auto"/>
                <w:right w:val="none" w:sz="0" w:space="0" w:color="auto"/>
              </w:divBdr>
            </w:div>
            <w:div w:id="1443766100">
              <w:marLeft w:val="0"/>
              <w:marRight w:val="0"/>
              <w:marTop w:val="0"/>
              <w:marBottom w:val="0"/>
              <w:divBdr>
                <w:top w:val="none" w:sz="0" w:space="0" w:color="auto"/>
                <w:left w:val="none" w:sz="0" w:space="0" w:color="auto"/>
                <w:bottom w:val="none" w:sz="0" w:space="0" w:color="auto"/>
                <w:right w:val="none" w:sz="0" w:space="0" w:color="auto"/>
              </w:divBdr>
            </w:div>
            <w:div w:id="1499542681">
              <w:marLeft w:val="0"/>
              <w:marRight w:val="0"/>
              <w:marTop w:val="0"/>
              <w:marBottom w:val="0"/>
              <w:divBdr>
                <w:top w:val="none" w:sz="0" w:space="0" w:color="auto"/>
                <w:left w:val="none" w:sz="0" w:space="0" w:color="auto"/>
                <w:bottom w:val="none" w:sz="0" w:space="0" w:color="auto"/>
                <w:right w:val="none" w:sz="0" w:space="0" w:color="auto"/>
              </w:divBdr>
            </w:div>
            <w:div w:id="1981350149">
              <w:marLeft w:val="0"/>
              <w:marRight w:val="0"/>
              <w:marTop w:val="0"/>
              <w:marBottom w:val="0"/>
              <w:divBdr>
                <w:top w:val="none" w:sz="0" w:space="0" w:color="auto"/>
                <w:left w:val="none" w:sz="0" w:space="0" w:color="auto"/>
                <w:bottom w:val="none" w:sz="0" w:space="0" w:color="auto"/>
                <w:right w:val="none" w:sz="0" w:space="0" w:color="auto"/>
              </w:divBdr>
            </w:div>
            <w:div w:id="533153631">
              <w:marLeft w:val="0"/>
              <w:marRight w:val="0"/>
              <w:marTop w:val="0"/>
              <w:marBottom w:val="0"/>
              <w:divBdr>
                <w:top w:val="none" w:sz="0" w:space="0" w:color="auto"/>
                <w:left w:val="none" w:sz="0" w:space="0" w:color="auto"/>
                <w:bottom w:val="none" w:sz="0" w:space="0" w:color="auto"/>
                <w:right w:val="none" w:sz="0" w:space="0" w:color="auto"/>
              </w:divBdr>
            </w:div>
            <w:div w:id="927277373">
              <w:marLeft w:val="0"/>
              <w:marRight w:val="0"/>
              <w:marTop w:val="0"/>
              <w:marBottom w:val="0"/>
              <w:divBdr>
                <w:top w:val="none" w:sz="0" w:space="0" w:color="auto"/>
                <w:left w:val="none" w:sz="0" w:space="0" w:color="auto"/>
                <w:bottom w:val="none" w:sz="0" w:space="0" w:color="auto"/>
                <w:right w:val="none" w:sz="0" w:space="0" w:color="auto"/>
              </w:divBdr>
            </w:div>
            <w:div w:id="739448482">
              <w:marLeft w:val="0"/>
              <w:marRight w:val="0"/>
              <w:marTop w:val="0"/>
              <w:marBottom w:val="0"/>
              <w:divBdr>
                <w:top w:val="none" w:sz="0" w:space="0" w:color="auto"/>
                <w:left w:val="none" w:sz="0" w:space="0" w:color="auto"/>
                <w:bottom w:val="none" w:sz="0" w:space="0" w:color="auto"/>
                <w:right w:val="none" w:sz="0" w:space="0" w:color="auto"/>
              </w:divBdr>
            </w:div>
            <w:div w:id="1421901577">
              <w:marLeft w:val="0"/>
              <w:marRight w:val="0"/>
              <w:marTop w:val="0"/>
              <w:marBottom w:val="0"/>
              <w:divBdr>
                <w:top w:val="none" w:sz="0" w:space="0" w:color="auto"/>
                <w:left w:val="none" w:sz="0" w:space="0" w:color="auto"/>
                <w:bottom w:val="none" w:sz="0" w:space="0" w:color="auto"/>
                <w:right w:val="none" w:sz="0" w:space="0" w:color="auto"/>
              </w:divBdr>
            </w:div>
            <w:div w:id="808980314">
              <w:marLeft w:val="0"/>
              <w:marRight w:val="0"/>
              <w:marTop w:val="0"/>
              <w:marBottom w:val="0"/>
              <w:divBdr>
                <w:top w:val="none" w:sz="0" w:space="0" w:color="auto"/>
                <w:left w:val="none" w:sz="0" w:space="0" w:color="auto"/>
                <w:bottom w:val="none" w:sz="0" w:space="0" w:color="auto"/>
                <w:right w:val="none" w:sz="0" w:space="0" w:color="auto"/>
              </w:divBdr>
            </w:div>
            <w:div w:id="136067479">
              <w:marLeft w:val="0"/>
              <w:marRight w:val="0"/>
              <w:marTop w:val="0"/>
              <w:marBottom w:val="0"/>
              <w:divBdr>
                <w:top w:val="none" w:sz="0" w:space="0" w:color="auto"/>
                <w:left w:val="none" w:sz="0" w:space="0" w:color="auto"/>
                <w:bottom w:val="none" w:sz="0" w:space="0" w:color="auto"/>
                <w:right w:val="none" w:sz="0" w:space="0" w:color="auto"/>
              </w:divBdr>
            </w:div>
            <w:div w:id="1790053390">
              <w:marLeft w:val="0"/>
              <w:marRight w:val="0"/>
              <w:marTop w:val="0"/>
              <w:marBottom w:val="0"/>
              <w:divBdr>
                <w:top w:val="none" w:sz="0" w:space="0" w:color="auto"/>
                <w:left w:val="none" w:sz="0" w:space="0" w:color="auto"/>
                <w:bottom w:val="none" w:sz="0" w:space="0" w:color="auto"/>
                <w:right w:val="none" w:sz="0" w:space="0" w:color="auto"/>
              </w:divBdr>
            </w:div>
            <w:div w:id="325868770">
              <w:marLeft w:val="0"/>
              <w:marRight w:val="0"/>
              <w:marTop w:val="0"/>
              <w:marBottom w:val="0"/>
              <w:divBdr>
                <w:top w:val="none" w:sz="0" w:space="0" w:color="auto"/>
                <w:left w:val="none" w:sz="0" w:space="0" w:color="auto"/>
                <w:bottom w:val="none" w:sz="0" w:space="0" w:color="auto"/>
                <w:right w:val="none" w:sz="0" w:space="0" w:color="auto"/>
              </w:divBdr>
            </w:div>
            <w:div w:id="1674062582">
              <w:marLeft w:val="0"/>
              <w:marRight w:val="0"/>
              <w:marTop w:val="0"/>
              <w:marBottom w:val="0"/>
              <w:divBdr>
                <w:top w:val="none" w:sz="0" w:space="0" w:color="auto"/>
                <w:left w:val="none" w:sz="0" w:space="0" w:color="auto"/>
                <w:bottom w:val="none" w:sz="0" w:space="0" w:color="auto"/>
                <w:right w:val="none" w:sz="0" w:space="0" w:color="auto"/>
              </w:divBdr>
            </w:div>
            <w:div w:id="729840479">
              <w:marLeft w:val="0"/>
              <w:marRight w:val="0"/>
              <w:marTop w:val="0"/>
              <w:marBottom w:val="0"/>
              <w:divBdr>
                <w:top w:val="none" w:sz="0" w:space="0" w:color="auto"/>
                <w:left w:val="none" w:sz="0" w:space="0" w:color="auto"/>
                <w:bottom w:val="none" w:sz="0" w:space="0" w:color="auto"/>
                <w:right w:val="none" w:sz="0" w:space="0" w:color="auto"/>
              </w:divBdr>
            </w:div>
            <w:div w:id="571625239">
              <w:marLeft w:val="0"/>
              <w:marRight w:val="0"/>
              <w:marTop w:val="0"/>
              <w:marBottom w:val="0"/>
              <w:divBdr>
                <w:top w:val="none" w:sz="0" w:space="0" w:color="auto"/>
                <w:left w:val="none" w:sz="0" w:space="0" w:color="auto"/>
                <w:bottom w:val="none" w:sz="0" w:space="0" w:color="auto"/>
                <w:right w:val="none" w:sz="0" w:space="0" w:color="auto"/>
              </w:divBdr>
            </w:div>
            <w:div w:id="1403722497">
              <w:marLeft w:val="0"/>
              <w:marRight w:val="0"/>
              <w:marTop w:val="0"/>
              <w:marBottom w:val="0"/>
              <w:divBdr>
                <w:top w:val="none" w:sz="0" w:space="0" w:color="auto"/>
                <w:left w:val="none" w:sz="0" w:space="0" w:color="auto"/>
                <w:bottom w:val="none" w:sz="0" w:space="0" w:color="auto"/>
                <w:right w:val="none" w:sz="0" w:space="0" w:color="auto"/>
              </w:divBdr>
            </w:div>
            <w:div w:id="145435406">
              <w:marLeft w:val="0"/>
              <w:marRight w:val="0"/>
              <w:marTop w:val="0"/>
              <w:marBottom w:val="0"/>
              <w:divBdr>
                <w:top w:val="none" w:sz="0" w:space="0" w:color="auto"/>
                <w:left w:val="none" w:sz="0" w:space="0" w:color="auto"/>
                <w:bottom w:val="none" w:sz="0" w:space="0" w:color="auto"/>
                <w:right w:val="none" w:sz="0" w:space="0" w:color="auto"/>
              </w:divBdr>
            </w:div>
            <w:div w:id="1576166428">
              <w:marLeft w:val="0"/>
              <w:marRight w:val="0"/>
              <w:marTop w:val="0"/>
              <w:marBottom w:val="0"/>
              <w:divBdr>
                <w:top w:val="none" w:sz="0" w:space="0" w:color="auto"/>
                <w:left w:val="none" w:sz="0" w:space="0" w:color="auto"/>
                <w:bottom w:val="none" w:sz="0" w:space="0" w:color="auto"/>
                <w:right w:val="none" w:sz="0" w:space="0" w:color="auto"/>
              </w:divBdr>
            </w:div>
            <w:div w:id="687944790">
              <w:marLeft w:val="0"/>
              <w:marRight w:val="0"/>
              <w:marTop w:val="0"/>
              <w:marBottom w:val="0"/>
              <w:divBdr>
                <w:top w:val="none" w:sz="0" w:space="0" w:color="auto"/>
                <w:left w:val="none" w:sz="0" w:space="0" w:color="auto"/>
                <w:bottom w:val="none" w:sz="0" w:space="0" w:color="auto"/>
                <w:right w:val="none" w:sz="0" w:space="0" w:color="auto"/>
              </w:divBdr>
            </w:div>
            <w:div w:id="1442408478">
              <w:marLeft w:val="0"/>
              <w:marRight w:val="0"/>
              <w:marTop w:val="0"/>
              <w:marBottom w:val="0"/>
              <w:divBdr>
                <w:top w:val="none" w:sz="0" w:space="0" w:color="auto"/>
                <w:left w:val="none" w:sz="0" w:space="0" w:color="auto"/>
                <w:bottom w:val="none" w:sz="0" w:space="0" w:color="auto"/>
                <w:right w:val="none" w:sz="0" w:space="0" w:color="auto"/>
              </w:divBdr>
            </w:div>
            <w:div w:id="937464">
              <w:marLeft w:val="0"/>
              <w:marRight w:val="0"/>
              <w:marTop w:val="0"/>
              <w:marBottom w:val="0"/>
              <w:divBdr>
                <w:top w:val="none" w:sz="0" w:space="0" w:color="auto"/>
                <w:left w:val="none" w:sz="0" w:space="0" w:color="auto"/>
                <w:bottom w:val="none" w:sz="0" w:space="0" w:color="auto"/>
                <w:right w:val="none" w:sz="0" w:space="0" w:color="auto"/>
              </w:divBdr>
            </w:div>
            <w:div w:id="14156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67">
      <w:bodyDiv w:val="1"/>
      <w:marLeft w:val="0"/>
      <w:marRight w:val="0"/>
      <w:marTop w:val="0"/>
      <w:marBottom w:val="0"/>
      <w:divBdr>
        <w:top w:val="none" w:sz="0" w:space="0" w:color="auto"/>
        <w:left w:val="none" w:sz="0" w:space="0" w:color="auto"/>
        <w:bottom w:val="none" w:sz="0" w:space="0" w:color="auto"/>
        <w:right w:val="none" w:sz="0" w:space="0" w:color="auto"/>
      </w:divBdr>
    </w:div>
    <w:div w:id="235017466">
      <w:bodyDiv w:val="1"/>
      <w:marLeft w:val="0"/>
      <w:marRight w:val="0"/>
      <w:marTop w:val="0"/>
      <w:marBottom w:val="0"/>
      <w:divBdr>
        <w:top w:val="none" w:sz="0" w:space="0" w:color="auto"/>
        <w:left w:val="none" w:sz="0" w:space="0" w:color="auto"/>
        <w:bottom w:val="none" w:sz="0" w:space="0" w:color="auto"/>
        <w:right w:val="none" w:sz="0" w:space="0" w:color="auto"/>
      </w:divBdr>
    </w:div>
    <w:div w:id="290210694">
      <w:bodyDiv w:val="1"/>
      <w:marLeft w:val="0"/>
      <w:marRight w:val="0"/>
      <w:marTop w:val="0"/>
      <w:marBottom w:val="0"/>
      <w:divBdr>
        <w:top w:val="none" w:sz="0" w:space="0" w:color="auto"/>
        <w:left w:val="none" w:sz="0" w:space="0" w:color="auto"/>
        <w:bottom w:val="none" w:sz="0" w:space="0" w:color="auto"/>
        <w:right w:val="none" w:sz="0" w:space="0" w:color="auto"/>
      </w:divBdr>
    </w:div>
    <w:div w:id="312684916">
      <w:bodyDiv w:val="1"/>
      <w:marLeft w:val="0"/>
      <w:marRight w:val="0"/>
      <w:marTop w:val="0"/>
      <w:marBottom w:val="0"/>
      <w:divBdr>
        <w:top w:val="none" w:sz="0" w:space="0" w:color="auto"/>
        <w:left w:val="none" w:sz="0" w:space="0" w:color="auto"/>
        <w:bottom w:val="none" w:sz="0" w:space="0" w:color="auto"/>
        <w:right w:val="none" w:sz="0" w:space="0" w:color="auto"/>
      </w:divBdr>
      <w:divsChild>
        <w:div w:id="124547451">
          <w:marLeft w:val="0"/>
          <w:marRight w:val="0"/>
          <w:marTop w:val="0"/>
          <w:marBottom w:val="0"/>
          <w:divBdr>
            <w:top w:val="none" w:sz="0" w:space="0" w:color="auto"/>
            <w:left w:val="none" w:sz="0" w:space="0" w:color="auto"/>
            <w:bottom w:val="none" w:sz="0" w:space="0" w:color="auto"/>
            <w:right w:val="none" w:sz="0" w:space="0" w:color="auto"/>
          </w:divBdr>
          <w:divsChild>
            <w:div w:id="1267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106">
      <w:bodyDiv w:val="1"/>
      <w:marLeft w:val="0"/>
      <w:marRight w:val="0"/>
      <w:marTop w:val="0"/>
      <w:marBottom w:val="0"/>
      <w:divBdr>
        <w:top w:val="none" w:sz="0" w:space="0" w:color="auto"/>
        <w:left w:val="none" w:sz="0" w:space="0" w:color="auto"/>
        <w:bottom w:val="none" w:sz="0" w:space="0" w:color="auto"/>
        <w:right w:val="none" w:sz="0" w:space="0" w:color="auto"/>
      </w:divBdr>
      <w:divsChild>
        <w:div w:id="114108586">
          <w:marLeft w:val="0"/>
          <w:marRight w:val="0"/>
          <w:marTop w:val="0"/>
          <w:marBottom w:val="0"/>
          <w:divBdr>
            <w:top w:val="none" w:sz="0" w:space="0" w:color="auto"/>
            <w:left w:val="none" w:sz="0" w:space="0" w:color="auto"/>
            <w:bottom w:val="none" w:sz="0" w:space="0" w:color="auto"/>
            <w:right w:val="none" w:sz="0" w:space="0" w:color="auto"/>
          </w:divBdr>
          <w:divsChild>
            <w:div w:id="1148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421">
      <w:bodyDiv w:val="1"/>
      <w:marLeft w:val="0"/>
      <w:marRight w:val="0"/>
      <w:marTop w:val="0"/>
      <w:marBottom w:val="0"/>
      <w:divBdr>
        <w:top w:val="none" w:sz="0" w:space="0" w:color="auto"/>
        <w:left w:val="none" w:sz="0" w:space="0" w:color="auto"/>
        <w:bottom w:val="none" w:sz="0" w:space="0" w:color="auto"/>
        <w:right w:val="none" w:sz="0" w:space="0" w:color="auto"/>
      </w:divBdr>
    </w:div>
    <w:div w:id="537820802">
      <w:bodyDiv w:val="1"/>
      <w:marLeft w:val="0"/>
      <w:marRight w:val="0"/>
      <w:marTop w:val="0"/>
      <w:marBottom w:val="0"/>
      <w:divBdr>
        <w:top w:val="none" w:sz="0" w:space="0" w:color="auto"/>
        <w:left w:val="none" w:sz="0" w:space="0" w:color="auto"/>
        <w:bottom w:val="none" w:sz="0" w:space="0" w:color="auto"/>
        <w:right w:val="none" w:sz="0" w:space="0" w:color="auto"/>
      </w:divBdr>
    </w:div>
    <w:div w:id="571278236">
      <w:bodyDiv w:val="1"/>
      <w:marLeft w:val="0"/>
      <w:marRight w:val="0"/>
      <w:marTop w:val="0"/>
      <w:marBottom w:val="0"/>
      <w:divBdr>
        <w:top w:val="none" w:sz="0" w:space="0" w:color="auto"/>
        <w:left w:val="none" w:sz="0" w:space="0" w:color="auto"/>
        <w:bottom w:val="none" w:sz="0" w:space="0" w:color="auto"/>
        <w:right w:val="none" w:sz="0" w:space="0" w:color="auto"/>
      </w:divBdr>
      <w:divsChild>
        <w:div w:id="1275559238">
          <w:marLeft w:val="0"/>
          <w:marRight w:val="0"/>
          <w:marTop w:val="0"/>
          <w:marBottom w:val="0"/>
          <w:divBdr>
            <w:top w:val="none" w:sz="0" w:space="0" w:color="auto"/>
            <w:left w:val="none" w:sz="0" w:space="0" w:color="auto"/>
            <w:bottom w:val="none" w:sz="0" w:space="0" w:color="auto"/>
            <w:right w:val="none" w:sz="0" w:space="0" w:color="auto"/>
          </w:divBdr>
          <w:divsChild>
            <w:div w:id="2034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289">
      <w:bodyDiv w:val="1"/>
      <w:marLeft w:val="0"/>
      <w:marRight w:val="0"/>
      <w:marTop w:val="0"/>
      <w:marBottom w:val="0"/>
      <w:divBdr>
        <w:top w:val="none" w:sz="0" w:space="0" w:color="auto"/>
        <w:left w:val="none" w:sz="0" w:space="0" w:color="auto"/>
        <w:bottom w:val="none" w:sz="0" w:space="0" w:color="auto"/>
        <w:right w:val="none" w:sz="0" w:space="0" w:color="auto"/>
      </w:divBdr>
    </w:div>
    <w:div w:id="810908749">
      <w:bodyDiv w:val="1"/>
      <w:marLeft w:val="0"/>
      <w:marRight w:val="0"/>
      <w:marTop w:val="0"/>
      <w:marBottom w:val="0"/>
      <w:divBdr>
        <w:top w:val="none" w:sz="0" w:space="0" w:color="auto"/>
        <w:left w:val="none" w:sz="0" w:space="0" w:color="auto"/>
        <w:bottom w:val="none" w:sz="0" w:space="0" w:color="auto"/>
        <w:right w:val="none" w:sz="0" w:space="0" w:color="auto"/>
      </w:divBdr>
    </w:div>
    <w:div w:id="846797788">
      <w:bodyDiv w:val="1"/>
      <w:marLeft w:val="0"/>
      <w:marRight w:val="0"/>
      <w:marTop w:val="0"/>
      <w:marBottom w:val="0"/>
      <w:divBdr>
        <w:top w:val="none" w:sz="0" w:space="0" w:color="auto"/>
        <w:left w:val="none" w:sz="0" w:space="0" w:color="auto"/>
        <w:bottom w:val="none" w:sz="0" w:space="0" w:color="auto"/>
        <w:right w:val="none" w:sz="0" w:space="0" w:color="auto"/>
      </w:divBdr>
    </w:div>
    <w:div w:id="929505732">
      <w:bodyDiv w:val="1"/>
      <w:marLeft w:val="0"/>
      <w:marRight w:val="0"/>
      <w:marTop w:val="0"/>
      <w:marBottom w:val="0"/>
      <w:divBdr>
        <w:top w:val="none" w:sz="0" w:space="0" w:color="auto"/>
        <w:left w:val="none" w:sz="0" w:space="0" w:color="auto"/>
        <w:bottom w:val="none" w:sz="0" w:space="0" w:color="auto"/>
        <w:right w:val="none" w:sz="0" w:space="0" w:color="auto"/>
      </w:divBdr>
    </w:div>
    <w:div w:id="980160865">
      <w:bodyDiv w:val="1"/>
      <w:marLeft w:val="0"/>
      <w:marRight w:val="0"/>
      <w:marTop w:val="0"/>
      <w:marBottom w:val="0"/>
      <w:divBdr>
        <w:top w:val="none" w:sz="0" w:space="0" w:color="auto"/>
        <w:left w:val="none" w:sz="0" w:space="0" w:color="auto"/>
        <w:bottom w:val="none" w:sz="0" w:space="0" w:color="auto"/>
        <w:right w:val="none" w:sz="0" w:space="0" w:color="auto"/>
      </w:divBdr>
    </w:div>
    <w:div w:id="987053714">
      <w:bodyDiv w:val="1"/>
      <w:marLeft w:val="0"/>
      <w:marRight w:val="0"/>
      <w:marTop w:val="0"/>
      <w:marBottom w:val="0"/>
      <w:divBdr>
        <w:top w:val="none" w:sz="0" w:space="0" w:color="auto"/>
        <w:left w:val="none" w:sz="0" w:space="0" w:color="auto"/>
        <w:bottom w:val="none" w:sz="0" w:space="0" w:color="auto"/>
        <w:right w:val="none" w:sz="0" w:space="0" w:color="auto"/>
      </w:divBdr>
      <w:divsChild>
        <w:div w:id="227348726">
          <w:marLeft w:val="446"/>
          <w:marRight w:val="0"/>
          <w:marTop w:val="0"/>
          <w:marBottom w:val="0"/>
          <w:divBdr>
            <w:top w:val="none" w:sz="0" w:space="0" w:color="auto"/>
            <w:left w:val="none" w:sz="0" w:space="0" w:color="auto"/>
            <w:bottom w:val="none" w:sz="0" w:space="0" w:color="auto"/>
            <w:right w:val="none" w:sz="0" w:space="0" w:color="auto"/>
          </w:divBdr>
        </w:div>
      </w:divsChild>
    </w:div>
    <w:div w:id="1017272884">
      <w:bodyDiv w:val="1"/>
      <w:marLeft w:val="0"/>
      <w:marRight w:val="0"/>
      <w:marTop w:val="0"/>
      <w:marBottom w:val="0"/>
      <w:divBdr>
        <w:top w:val="none" w:sz="0" w:space="0" w:color="auto"/>
        <w:left w:val="none" w:sz="0" w:space="0" w:color="auto"/>
        <w:bottom w:val="none" w:sz="0" w:space="0" w:color="auto"/>
        <w:right w:val="none" w:sz="0" w:space="0" w:color="auto"/>
      </w:divBdr>
    </w:div>
    <w:div w:id="1026639336">
      <w:bodyDiv w:val="1"/>
      <w:marLeft w:val="0"/>
      <w:marRight w:val="0"/>
      <w:marTop w:val="0"/>
      <w:marBottom w:val="0"/>
      <w:divBdr>
        <w:top w:val="none" w:sz="0" w:space="0" w:color="auto"/>
        <w:left w:val="none" w:sz="0" w:space="0" w:color="auto"/>
        <w:bottom w:val="none" w:sz="0" w:space="0" w:color="auto"/>
        <w:right w:val="none" w:sz="0" w:space="0" w:color="auto"/>
      </w:divBdr>
      <w:divsChild>
        <w:div w:id="1728722619">
          <w:marLeft w:val="0"/>
          <w:marRight w:val="0"/>
          <w:marTop w:val="0"/>
          <w:marBottom w:val="0"/>
          <w:divBdr>
            <w:top w:val="none" w:sz="0" w:space="0" w:color="auto"/>
            <w:left w:val="none" w:sz="0" w:space="0" w:color="auto"/>
            <w:bottom w:val="none" w:sz="0" w:space="0" w:color="auto"/>
            <w:right w:val="none" w:sz="0" w:space="0" w:color="auto"/>
          </w:divBdr>
          <w:divsChild>
            <w:div w:id="14125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23">
      <w:bodyDiv w:val="1"/>
      <w:marLeft w:val="0"/>
      <w:marRight w:val="0"/>
      <w:marTop w:val="0"/>
      <w:marBottom w:val="0"/>
      <w:divBdr>
        <w:top w:val="none" w:sz="0" w:space="0" w:color="auto"/>
        <w:left w:val="none" w:sz="0" w:space="0" w:color="auto"/>
        <w:bottom w:val="none" w:sz="0" w:space="0" w:color="auto"/>
        <w:right w:val="none" w:sz="0" w:space="0" w:color="auto"/>
      </w:divBdr>
    </w:div>
    <w:div w:id="1071847251">
      <w:bodyDiv w:val="1"/>
      <w:marLeft w:val="0"/>
      <w:marRight w:val="0"/>
      <w:marTop w:val="0"/>
      <w:marBottom w:val="0"/>
      <w:divBdr>
        <w:top w:val="none" w:sz="0" w:space="0" w:color="auto"/>
        <w:left w:val="none" w:sz="0" w:space="0" w:color="auto"/>
        <w:bottom w:val="none" w:sz="0" w:space="0" w:color="auto"/>
        <w:right w:val="none" w:sz="0" w:space="0" w:color="auto"/>
      </w:divBdr>
      <w:divsChild>
        <w:div w:id="777259537">
          <w:marLeft w:val="0"/>
          <w:marRight w:val="0"/>
          <w:marTop w:val="0"/>
          <w:marBottom w:val="0"/>
          <w:divBdr>
            <w:top w:val="none" w:sz="0" w:space="0" w:color="auto"/>
            <w:left w:val="none" w:sz="0" w:space="0" w:color="auto"/>
            <w:bottom w:val="none" w:sz="0" w:space="0" w:color="auto"/>
            <w:right w:val="none" w:sz="0" w:space="0" w:color="auto"/>
          </w:divBdr>
          <w:divsChild>
            <w:div w:id="15941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310">
      <w:bodyDiv w:val="1"/>
      <w:marLeft w:val="0"/>
      <w:marRight w:val="0"/>
      <w:marTop w:val="0"/>
      <w:marBottom w:val="0"/>
      <w:divBdr>
        <w:top w:val="none" w:sz="0" w:space="0" w:color="auto"/>
        <w:left w:val="none" w:sz="0" w:space="0" w:color="auto"/>
        <w:bottom w:val="none" w:sz="0" w:space="0" w:color="auto"/>
        <w:right w:val="none" w:sz="0" w:space="0" w:color="auto"/>
      </w:divBdr>
      <w:divsChild>
        <w:div w:id="1450971489">
          <w:marLeft w:val="0"/>
          <w:marRight w:val="0"/>
          <w:marTop w:val="0"/>
          <w:marBottom w:val="0"/>
          <w:divBdr>
            <w:top w:val="none" w:sz="0" w:space="0" w:color="auto"/>
            <w:left w:val="none" w:sz="0" w:space="0" w:color="auto"/>
            <w:bottom w:val="none" w:sz="0" w:space="0" w:color="auto"/>
            <w:right w:val="none" w:sz="0" w:space="0" w:color="auto"/>
          </w:divBdr>
          <w:divsChild>
            <w:div w:id="257060261">
              <w:marLeft w:val="0"/>
              <w:marRight w:val="0"/>
              <w:marTop w:val="0"/>
              <w:marBottom w:val="0"/>
              <w:divBdr>
                <w:top w:val="none" w:sz="0" w:space="0" w:color="auto"/>
                <w:left w:val="none" w:sz="0" w:space="0" w:color="auto"/>
                <w:bottom w:val="none" w:sz="0" w:space="0" w:color="auto"/>
                <w:right w:val="none" w:sz="0" w:space="0" w:color="auto"/>
              </w:divBdr>
            </w:div>
            <w:div w:id="104661251">
              <w:marLeft w:val="0"/>
              <w:marRight w:val="0"/>
              <w:marTop w:val="0"/>
              <w:marBottom w:val="0"/>
              <w:divBdr>
                <w:top w:val="none" w:sz="0" w:space="0" w:color="auto"/>
                <w:left w:val="none" w:sz="0" w:space="0" w:color="auto"/>
                <w:bottom w:val="none" w:sz="0" w:space="0" w:color="auto"/>
                <w:right w:val="none" w:sz="0" w:space="0" w:color="auto"/>
              </w:divBdr>
            </w:div>
            <w:div w:id="1536653966">
              <w:marLeft w:val="0"/>
              <w:marRight w:val="0"/>
              <w:marTop w:val="0"/>
              <w:marBottom w:val="0"/>
              <w:divBdr>
                <w:top w:val="none" w:sz="0" w:space="0" w:color="auto"/>
                <w:left w:val="none" w:sz="0" w:space="0" w:color="auto"/>
                <w:bottom w:val="none" w:sz="0" w:space="0" w:color="auto"/>
                <w:right w:val="none" w:sz="0" w:space="0" w:color="auto"/>
              </w:divBdr>
            </w:div>
            <w:div w:id="1064184125">
              <w:marLeft w:val="0"/>
              <w:marRight w:val="0"/>
              <w:marTop w:val="0"/>
              <w:marBottom w:val="0"/>
              <w:divBdr>
                <w:top w:val="none" w:sz="0" w:space="0" w:color="auto"/>
                <w:left w:val="none" w:sz="0" w:space="0" w:color="auto"/>
                <w:bottom w:val="none" w:sz="0" w:space="0" w:color="auto"/>
                <w:right w:val="none" w:sz="0" w:space="0" w:color="auto"/>
              </w:divBdr>
            </w:div>
            <w:div w:id="487401006">
              <w:marLeft w:val="0"/>
              <w:marRight w:val="0"/>
              <w:marTop w:val="0"/>
              <w:marBottom w:val="0"/>
              <w:divBdr>
                <w:top w:val="none" w:sz="0" w:space="0" w:color="auto"/>
                <w:left w:val="none" w:sz="0" w:space="0" w:color="auto"/>
                <w:bottom w:val="none" w:sz="0" w:space="0" w:color="auto"/>
                <w:right w:val="none" w:sz="0" w:space="0" w:color="auto"/>
              </w:divBdr>
            </w:div>
            <w:div w:id="1333021561">
              <w:marLeft w:val="0"/>
              <w:marRight w:val="0"/>
              <w:marTop w:val="0"/>
              <w:marBottom w:val="0"/>
              <w:divBdr>
                <w:top w:val="none" w:sz="0" w:space="0" w:color="auto"/>
                <w:left w:val="none" w:sz="0" w:space="0" w:color="auto"/>
                <w:bottom w:val="none" w:sz="0" w:space="0" w:color="auto"/>
                <w:right w:val="none" w:sz="0" w:space="0" w:color="auto"/>
              </w:divBdr>
            </w:div>
            <w:div w:id="32461382">
              <w:marLeft w:val="0"/>
              <w:marRight w:val="0"/>
              <w:marTop w:val="0"/>
              <w:marBottom w:val="0"/>
              <w:divBdr>
                <w:top w:val="none" w:sz="0" w:space="0" w:color="auto"/>
                <w:left w:val="none" w:sz="0" w:space="0" w:color="auto"/>
                <w:bottom w:val="none" w:sz="0" w:space="0" w:color="auto"/>
                <w:right w:val="none" w:sz="0" w:space="0" w:color="auto"/>
              </w:divBdr>
            </w:div>
            <w:div w:id="1478496729">
              <w:marLeft w:val="0"/>
              <w:marRight w:val="0"/>
              <w:marTop w:val="0"/>
              <w:marBottom w:val="0"/>
              <w:divBdr>
                <w:top w:val="none" w:sz="0" w:space="0" w:color="auto"/>
                <w:left w:val="none" w:sz="0" w:space="0" w:color="auto"/>
                <w:bottom w:val="none" w:sz="0" w:space="0" w:color="auto"/>
                <w:right w:val="none" w:sz="0" w:space="0" w:color="auto"/>
              </w:divBdr>
            </w:div>
            <w:div w:id="1057554547">
              <w:marLeft w:val="0"/>
              <w:marRight w:val="0"/>
              <w:marTop w:val="0"/>
              <w:marBottom w:val="0"/>
              <w:divBdr>
                <w:top w:val="none" w:sz="0" w:space="0" w:color="auto"/>
                <w:left w:val="none" w:sz="0" w:space="0" w:color="auto"/>
                <w:bottom w:val="none" w:sz="0" w:space="0" w:color="auto"/>
                <w:right w:val="none" w:sz="0" w:space="0" w:color="auto"/>
              </w:divBdr>
            </w:div>
            <w:div w:id="1402556757">
              <w:marLeft w:val="0"/>
              <w:marRight w:val="0"/>
              <w:marTop w:val="0"/>
              <w:marBottom w:val="0"/>
              <w:divBdr>
                <w:top w:val="none" w:sz="0" w:space="0" w:color="auto"/>
                <w:left w:val="none" w:sz="0" w:space="0" w:color="auto"/>
                <w:bottom w:val="none" w:sz="0" w:space="0" w:color="auto"/>
                <w:right w:val="none" w:sz="0" w:space="0" w:color="auto"/>
              </w:divBdr>
            </w:div>
            <w:div w:id="992218690">
              <w:marLeft w:val="0"/>
              <w:marRight w:val="0"/>
              <w:marTop w:val="0"/>
              <w:marBottom w:val="0"/>
              <w:divBdr>
                <w:top w:val="none" w:sz="0" w:space="0" w:color="auto"/>
                <w:left w:val="none" w:sz="0" w:space="0" w:color="auto"/>
                <w:bottom w:val="none" w:sz="0" w:space="0" w:color="auto"/>
                <w:right w:val="none" w:sz="0" w:space="0" w:color="auto"/>
              </w:divBdr>
            </w:div>
            <w:div w:id="2134471776">
              <w:marLeft w:val="0"/>
              <w:marRight w:val="0"/>
              <w:marTop w:val="0"/>
              <w:marBottom w:val="0"/>
              <w:divBdr>
                <w:top w:val="none" w:sz="0" w:space="0" w:color="auto"/>
                <w:left w:val="none" w:sz="0" w:space="0" w:color="auto"/>
                <w:bottom w:val="none" w:sz="0" w:space="0" w:color="auto"/>
                <w:right w:val="none" w:sz="0" w:space="0" w:color="auto"/>
              </w:divBdr>
            </w:div>
            <w:div w:id="1071998050">
              <w:marLeft w:val="0"/>
              <w:marRight w:val="0"/>
              <w:marTop w:val="0"/>
              <w:marBottom w:val="0"/>
              <w:divBdr>
                <w:top w:val="none" w:sz="0" w:space="0" w:color="auto"/>
                <w:left w:val="none" w:sz="0" w:space="0" w:color="auto"/>
                <w:bottom w:val="none" w:sz="0" w:space="0" w:color="auto"/>
                <w:right w:val="none" w:sz="0" w:space="0" w:color="auto"/>
              </w:divBdr>
            </w:div>
            <w:div w:id="563107915">
              <w:marLeft w:val="0"/>
              <w:marRight w:val="0"/>
              <w:marTop w:val="0"/>
              <w:marBottom w:val="0"/>
              <w:divBdr>
                <w:top w:val="none" w:sz="0" w:space="0" w:color="auto"/>
                <w:left w:val="none" w:sz="0" w:space="0" w:color="auto"/>
                <w:bottom w:val="none" w:sz="0" w:space="0" w:color="auto"/>
                <w:right w:val="none" w:sz="0" w:space="0" w:color="auto"/>
              </w:divBdr>
            </w:div>
            <w:div w:id="1440373213">
              <w:marLeft w:val="0"/>
              <w:marRight w:val="0"/>
              <w:marTop w:val="0"/>
              <w:marBottom w:val="0"/>
              <w:divBdr>
                <w:top w:val="none" w:sz="0" w:space="0" w:color="auto"/>
                <w:left w:val="none" w:sz="0" w:space="0" w:color="auto"/>
                <w:bottom w:val="none" w:sz="0" w:space="0" w:color="auto"/>
                <w:right w:val="none" w:sz="0" w:space="0" w:color="auto"/>
              </w:divBdr>
            </w:div>
            <w:div w:id="301808537">
              <w:marLeft w:val="0"/>
              <w:marRight w:val="0"/>
              <w:marTop w:val="0"/>
              <w:marBottom w:val="0"/>
              <w:divBdr>
                <w:top w:val="none" w:sz="0" w:space="0" w:color="auto"/>
                <w:left w:val="none" w:sz="0" w:space="0" w:color="auto"/>
                <w:bottom w:val="none" w:sz="0" w:space="0" w:color="auto"/>
                <w:right w:val="none" w:sz="0" w:space="0" w:color="auto"/>
              </w:divBdr>
            </w:div>
            <w:div w:id="19666410">
              <w:marLeft w:val="0"/>
              <w:marRight w:val="0"/>
              <w:marTop w:val="0"/>
              <w:marBottom w:val="0"/>
              <w:divBdr>
                <w:top w:val="none" w:sz="0" w:space="0" w:color="auto"/>
                <w:left w:val="none" w:sz="0" w:space="0" w:color="auto"/>
                <w:bottom w:val="none" w:sz="0" w:space="0" w:color="auto"/>
                <w:right w:val="none" w:sz="0" w:space="0" w:color="auto"/>
              </w:divBdr>
            </w:div>
            <w:div w:id="1352494768">
              <w:marLeft w:val="0"/>
              <w:marRight w:val="0"/>
              <w:marTop w:val="0"/>
              <w:marBottom w:val="0"/>
              <w:divBdr>
                <w:top w:val="none" w:sz="0" w:space="0" w:color="auto"/>
                <w:left w:val="none" w:sz="0" w:space="0" w:color="auto"/>
                <w:bottom w:val="none" w:sz="0" w:space="0" w:color="auto"/>
                <w:right w:val="none" w:sz="0" w:space="0" w:color="auto"/>
              </w:divBdr>
            </w:div>
            <w:div w:id="166790584">
              <w:marLeft w:val="0"/>
              <w:marRight w:val="0"/>
              <w:marTop w:val="0"/>
              <w:marBottom w:val="0"/>
              <w:divBdr>
                <w:top w:val="none" w:sz="0" w:space="0" w:color="auto"/>
                <w:left w:val="none" w:sz="0" w:space="0" w:color="auto"/>
                <w:bottom w:val="none" w:sz="0" w:space="0" w:color="auto"/>
                <w:right w:val="none" w:sz="0" w:space="0" w:color="auto"/>
              </w:divBdr>
            </w:div>
            <w:div w:id="1623875840">
              <w:marLeft w:val="0"/>
              <w:marRight w:val="0"/>
              <w:marTop w:val="0"/>
              <w:marBottom w:val="0"/>
              <w:divBdr>
                <w:top w:val="none" w:sz="0" w:space="0" w:color="auto"/>
                <w:left w:val="none" w:sz="0" w:space="0" w:color="auto"/>
                <w:bottom w:val="none" w:sz="0" w:space="0" w:color="auto"/>
                <w:right w:val="none" w:sz="0" w:space="0" w:color="auto"/>
              </w:divBdr>
            </w:div>
            <w:div w:id="1810900182">
              <w:marLeft w:val="0"/>
              <w:marRight w:val="0"/>
              <w:marTop w:val="0"/>
              <w:marBottom w:val="0"/>
              <w:divBdr>
                <w:top w:val="none" w:sz="0" w:space="0" w:color="auto"/>
                <w:left w:val="none" w:sz="0" w:space="0" w:color="auto"/>
                <w:bottom w:val="none" w:sz="0" w:space="0" w:color="auto"/>
                <w:right w:val="none" w:sz="0" w:space="0" w:color="auto"/>
              </w:divBdr>
            </w:div>
            <w:div w:id="1167013343">
              <w:marLeft w:val="0"/>
              <w:marRight w:val="0"/>
              <w:marTop w:val="0"/>
              <w:marBottom w:val="0"/>
              <w:divBdr>
                <w:top w:val="none" w:sz="0" w:space="0" w:color="auto"/>
                <w:left w:val="none" w:sz="0" w:space="0" w:color="auto"/>
                <w:bottom w:val="none" w:sz="0" w:space="0" w:color="auto"/>
                <w:right w:val="none" w:sz="0" w:space="0" w:color="auto"/>
              </w:divBdr>
            </w:div>
            <w:div w:id="1285237594">
              <w:marLeft w:val="0"/>
              <w:marRight w:val="0"/>
              <w:marTop w:val="0"/>
              <w:marBottom w:val="0"/>
              <w:divBdr>
                <w:top w:val="none" w:sz="0" w:space="0" w:color="auto"/>
                <w:left w:val="none" w:sz="0" w:space="0" w:color="auto"/>
                <w:bottom w:val="none" w:sz="0" w:space="0" w:color="auto"/>
                <w:right w:val="none" w:sz="0" w:space="0" w:color="auto"/>
              </w:divBdr>
            </w:div>
            <w:div w:id="961156804">
              <w:marLeft w:val="0"/>
              <w:marRight w:val="0"/>
              <w:marTop w:val="0"/>
              <w:marBottom w:val="0"/>
              <w:divBdr>
                <w:top w:val="none" w:sz="0" w:space="0" w:color="auto"/>
                <w:left w:val="none" w:sz="0" w:space="0" w:color="auto"/>
                <w:bottom w:val="none" w:sz="0" w:space="0" w:color="auto"/>
                <w:right w:val="none" w:sz="0" w:space="0" w:color="auto"/>
              </w:divBdr>
            </w:div>
            <w:div w:id="1913157980">
              <w:marLeft w:val="0"/>
              <w:marRight w:val="0"/>
              <w:marTop w:val="0"/>
              <w:marBottom w:val="0"/>
              <w:divBdr>
                <w:top w:val="none" w:sz="0" w:space="0" w:color="auto"/>
                <w:left w:val="none" w:sz="0" w:space="0" w:color="auto"/>
                <w:bottom w:val="none" w:sz="0" w:space="0" w:color="auto"/>
                <w:right w:val="none" w:sz="0" w:space="0" w:color="auto"/>
              </w:divBdr>
            </w:div>
            <w:div w:id="2100128349">
              <w:marLeft w:val="0"/>
              <w:marRight w:val="0"/>
              <w:marTop w:val="0"/>
              <w:marBottom w:val="0"/>
              <w:divBdr>
                <w:top w:val="none" w:sz="0" w:space="0" w:color="auto"/>
                <w:left w:val="none" w:sz="0" w:space="0" w:color="auto"/>
                <w:bottom w:val="none" w:sz="0" w:space="0" w:color="auto"/>
                <w:right w:val="none" w:sz="0" w:space="0" w:color="auto"/>
              </w:divBdr>
            </w:div>
            <w:div w:id="677346057">
              <w:marLeft w:val="0"/>
              <w:marRight w:val="0"/>
              <w:marTop w:val="0"/>
              <w:marBottom w:val="0"/>
              <w:divBdr>
                <w:top w:val="none" w:sz="0" w:space="0" w:color="auto"/>
                <w:left w:val="none" w:sz="0" w:space="0" w:color="auto"/>
                <w:bottom w:val="none" w:sz="0" w:space="0" w:color="auto"/>
                <w:right w:val="none" w:sz="0" w:space="0" w:color="auto"/>
              </w:divBdr>
            </w:div>
            <w:div w:id="808672995">
              <w:marLeft w:val="0"/>
              <w:marRight w:val="0"/>
              <w:marTop w:val="0"/>
              <w:marBottom w:val="0"/>
              <w:divBdr>
                <w:top w:val="none" w:sz="0" w:space="0" w:color="auto"/>
                <w:left w:val="none" w:sz="0" w:space="0" w:color="auto"/>
                <w:bottom w:val="none" w:sz="0" w:space="0" w:color="auto"/>
                <w:right w:val="none" w:sz="0" w:space="0" w:color="auto"/>
              </w:divBdr>
            </w:div>
            <w:div w:id="1248727170">
              <w:marLeft w:val="0"/>
              <w:marRight w:val="0"/>
              <w:marTop w:val="0"/>
              <w:marBottom w:val="0"/>
              <w:divBdr>
                <w:top w:val="none" w:sz="0" w:space="0" w:color="auto"/>
                <w:left w:val="none" w:sz="0" w:space="0" w:color="auto"/>
                <w:bottom w:val="none" w:sz="0" w:space="0" w:color="auto"/>
                <w:right w:val="none" w:sz="0" w:space="0" w:color="auto"/>
              </w:divBdr>
            </w:div>
            <w:div w:id="1476945964">
              <w:marLeft w:val="0"/>
              <w:marRight w:val="0"/>
              <w:marTop w:val="0"/>
              <w:marBottom w:val="0"/>
              <w:divBdr>
                <w:top w:val="none" w:sz="0" w:space="0" w:color="auto"/>
                <w:left w:val="none" w:sz="0" w:space="0" w:color="auto"/>
                <w:bottom w:val="none" w:sz="0" w:space="0" w:color="auto"/>
                <w:right w:val="none" w:sz="0" w:space="0" w:color="auto"/>
              </w:divBdr>
            </w:div>
            <w:div w:id="2001998933">
              <w:marLeft w:val="0"/>
              <w:marRight w:val="0"/>
              <w:marTop w:val="0"/>
              <w:marBottom w:val="0"/>
              <w:divBdr>
                <w:top w:val="none" w:sz="0" w:space="0" w:color="auto"/>
                <w:left w:val="none" w:sz="0" w:space="0" w:color="auto"/>
                <w:bottom w:val="none" w:sz="0" w:space="0" w:color="auto"/>
                <w:right w:val="none" w:sz="0" w:space="0" w:color="auto"/>
              </w:divBdr>
            </w:div>
            <w:div w:id="255136903">
              <w:marLeft w:val="0"/>
              <w:marRight w:val="0"/>
              <w:marTop w:val="0"/>
              <w:marBottom w:val="0"/>
              <w:divBdr>
                <w:top w:val="none" w:sz="0" w:space="0" w:color="auto"/>
                <w:left w:val="none" w:sz="0" w:space="0" w:color="auto"/>
                <w:bottom w:val="none" w:sz="0" w:space="0" w:color="auto"/>
                <w:right w:val="none" w:sz="0" w:space="0" w:color="auto"/>
              </w:divBdr>
            </w:div>
            <w:div w:id="260650903">
              <w:marLeft w:val="0"/>
              <w:marRight w:val="0"/>
              <w:marTop w:val="0"/>
              <w:marBottom w:val="0"/>
              <w:divBdr>
                <w:top w:val="none" w:sz="0" w:space="0" w:color="auto"/>
                <w:left w:val="none" w:sz="0" w:space="0" w:color="auto"/>
                <w:bottom w:val="none" w:sz="0" w:space="0" w:color="auto"/>
                <w:right w:val="none" w:sz="0" w:space="0" w:color="auto"/>
              </w:divBdr>
            </w:div>
            <w:div w:id="733817317">
              <w:marLeft w:val="0"/>
              <w:marRight w:val="0"/>
              <w:marTop w:val="0"/>
              <w:marBottom w:val="0"/>
              <w:divBdr>
                <w:top w:val="none" w:sz="0" w:space="0" w:color="auto"/>
                <w:left w:val="none" w:sz="0" w:space="0" w:color="auto"/>
                <w:bottom w:val="none" w:sz="0" w:space="0" w:color="auto"/>
                <w:right w:val="none" w:sz="0" w:space="0" w:color="auto"/>
              </w:divBdr>
            </w:div>
            <w:div w:id="1311791783">
              <w:marLeft w:val="0"/>
              <w:marRight w:val="0"/>
              <w:marTop w:val="0"/>
              <w:marBottom w:val="0"/>
              <w:divBdr>
                <w:top w:val="none" w:sz="0" w:space="0" w:color="auto"/>
                <w:left w:val="none" w:sz="0" w:space="0" w:color="auto"/>
                <w:bottom w:val="none" w:sz="0" w:space="0" w:color="auto"/>
                <w:right w:val="none" w:sz="0" w:space="0" w:color="auto"/>
              </w:divBdr>
            </w:div>
            <w:div w:id="1767655654">
              <w:marLeft w:val="0"/>
              <w:marRight w:val="0"/>
              <w:marTop w:val="0"/>
              <w:marBottom w:val="0"/>
              <w:divBdr>
                <w:top w:val="none" w:sz="0" w:space="0" w:color="auto"/>
                <w:left w:val="none" w:sz="0" w:space="0" w:color="auto"/>
                <w:bottom w:val="none" w:sz="0" w:space="0" w:color="auto"/>
                <w:right w:val="none" w:sz="0" w:space="0" w:color="auto"/>
              </w:divBdr>
            </w:div>
            <w:div w:id="1141001920">
              <w:marLeft w:val="0"/>
              <w:marRight w:val="0"/>
              <w:marTop w:val="0"/>
              <w:marBottom w:val="0"/>
              <w:divBdr>
                <w:top w:val="none" w:sz="0" w:space="0" w:color="auto"/>
                <w:left w:val="none" w:sz="0" w:space="0" w:color="auto"/>
                <w:bottom w:val="none" w:sz="0" w:space="0" w:color="auto"/>
                <w:right w:val="none" w:sz="0" w:space="0" w:color="auto"/>
              </w:divBdr>
            </w:div>
            <w:div w:id="983002308">
              <w:marLeft w:val="0"/>
              <w:marRight w:val="0"/>
              <w:marTop w:val="0"/>
              <w:marBottom w:val="0"/>
              <w:divBdr>
                <w:top w:val="none" w:sz="0" w:space="0" w:color="auto"/>
                <w:left w:val="none" w:sz="0" w:space="0" w:color="auto"/>
                <w:bottom w:val="none" w:sz="0" w:space="0" w:color="auto"/>
                <w:right w:val="none" w:sz="0" w:space="0" w:color="auto"/>
              </w:divBdr>
            </w:div>
            <w:div w:id="916015001">
              <w:marLeft w:val="0"/>
              <w:marRight w:val="0"/>
              <w:marTop w:val="0"/>
              <w:marBottom w:val="0"/>
              <w:divBdr>
                <w:top w:val="none" w:sz="0" w:space="0" w:color="auto"/>
                <w:left w:val="none" w:sz="0" w:space="0" w:color="auto"/>
                <w:bottom w:val="none" w:sz="0" w:space="0" w:color="auto"/>
                <w:right w:val="none" w:sz="0" w:space="0" w:color="auto"/>
              </w:divBdr>
            </w:div>
            <w:div w:id="1398241726">
              <w:marLeft w:val="0"/>
              <w:marRight w:val="0"/>
              <w:marTop w:val="0"/>
              <w:marBottom w:val="0"/>
              <w:divBdr>
                <w:top w:val="none" w:sz="0" w:space="0" w:color="auto"/>
                <w:left w:val="none" w:sz="0" w:space="0" w:color="auto"/>
                <w:bottom w:val="none" w:sz="0" w:space="0" w:color="auto"/>
                <w:right w:val="none" w:sz="0" w:space="0" w:color="auto"/>
              </w:divBdr>
            </w:div>
            <w:div w:id="708262614">
              <w:marLeft w:val="0"/>
              <w:marRight w:val="0"/>
              <w:marTop w:val="0"/>
              <w:marBottom w:val="0"/>
              <w:divBdr>
                <w:top w:val="none" w:sz="0" w:space="0" w:color="auto"/>
                <w:left w:val="none" w:sz="0" w:space="0" w:color="auto"/>
                <w:bottom w:val="none" w:sz="0" w:space="0" w:color="auto"/>
                <w:right w:val="none" w:sz="0" w:space="0" w:color="auto"/>
              </w:divBdr>
            </w:div>
            <w:div w:id="708070845">
              <w:marLeft w:val="0"/>
              <w:marRight w:val="0"/>
              <w:marTop w:val="0"/>
              <w:marBottom w:val="0"/>
              <w:divBdr>
                <w:top w:val="none" w:sz="0" w:space="0" w:color="auto"/>
                <w:left w:val="none" w:sz="0" w:space="0" w:color="auto"/>
                <w:bottom w:val="none" w:sz="0" w:space="0" w:color="auto"/>
                <w:right w:val="none" w:sz="0" w:space="0" w:color="auto"/>
              </w:divBdr>
            </w:div>
            <w:div w:id="1567841085">
              <w:marLeft w:val="0"/>
              <w:marRight w:val="0"/>
              <w:marTop w:val="0"/>
              <w:marBottom w:val="0"/>
              <w:divBdr>
                <w:top w:val="none" w:sz="0" w:space="0" w:color="auto"/>
                <w:left w:val="none" w:sz="0" w:space="0" w:color="auto"/>
                <w:bottom w:val="none" w:sz="0" w:space="0" w:color="auto"/>
                <w:right w:val="none" w:sz="0" w:space="0" w:color="auto"/>
              </w:divBdr>
            </w:div>
            <w:div w:id="1408570261">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114491710">
              <w:marLeft w:val="0"/>
              <w:marRight w:val="0"/>
              <w:marTop w:val="0"/>
              <w:marBottom w:val="0"/>
              <w:divBdr>
                <w:top w:val="none" w:sz="0" w:space="0" w:color="auto"/>
                <w:left w:val="none" w:sz="0" w:space="0" w:color="auto"/>
                <w:bottom w:val="none" w:sz="0" w:space="0" w:color="auto"/>
                <w:right w:val="none" w:sz="0" w:space="0" w:color="auto"/>
              </w:divBdr>
            </w:div>
            <w:div w:id="748313762">
              <w:marLeft w:val="0"/>
              <w:marRight w:val="0"/>
              <w:marTop w:val="0"/>
              <w:marBottom w:val="0"/>
              <w:divBdr>
                <w:top w:val="none" w:sz="0" w:space="0" w:color="auto"/>
                <w:left w:val="none" w:sz="0" w:space="0" w:color="auto"/>
                <w:bottom w:val="none" w:sz="0" w:space="0" w:color="auto"/>
                <w:right w:val="none" w:sz="0" w:space="0" w:color="auto"/>
              </w:divBdr>
            </w:div>
            <w:div w:id="1292982457">
              <w:marLeft w:val="0"/>
              <w:marRight w:val="0"/>
              <w:marTop w:val="0"/>
              <w:marBottom w:val="0"/>
              <w:divBdr>
                <w:top w:val="none" w:sz="0" w:space="0" w:color="auto"/>
                <w:left w:val="none" w:sz="0" w:space="0" w:color="auto"/>
                <w:bottom w:val="none" w:sz="0" w:space="0" w:color="auto"/>
                <w:right w:val="none" w:sz="0" w:space="0" w:color="auto"/>
              </w:divBdr>
            </w:div>
            <w:div w:id="1518349447">
              <w:marLeft w:val="0"/>
              <w:marRight w:val="0"/>
              <w:marTop w:val="0"/>
              <w:marBottom w:val="0"/>
              <w:divBdr>
                <w:top w:val="none" w:sz="0" w:space="0" w:color="auto"/>
                <w:left w:val="none" w:sz="0" w:space="0" w:color="auto"/>
                <w:bottom w:val="none" w:sz="0" w:space="0" w:color="auto"/>
                <w:right w:val="none" w:sz="0" w:space="0" w:color="auto"/>
              </w:divBdr>
            </w:div>
            <w:div w:id="1332490305">
              <w:marLeft w:val="0"/>
              <w:marRight w:val="0"/>
              <w:marTop w:val="0"/>
              <w:marBottom w:val="0"/>
              <w:divBdr>
                <w:top w:val="none" w:sz="0" w:space="0" w:color="auto"/>
                <w:left w:val="none" w:sz="0" w:space="0" w:color="auto"/>
                <w:bottom w:val="none" w:sz="0" w:space="0" w:color="auto"/>
                <w:right w:val="none" w:sz="0" w:space="0" w:color="auto"/>
              </w:divBdr>
            </w:div>
            <w:div w:id="1315916458">
              <w:marLeft w:val="0"/>
              <w:marRight w:val="0"/>
              <w:marTop w:val="0"/>
              <w:marBottom w:val="0"/>
              <w:divBdr>
                <w:top w:val="none" w:sz="0" w:space="0" w:color="auto"/>
                <w:left w:val="none" w:sz="0" w:space="0" w:color="auto"/>
                <w:bottom w:val="none" w:sz="0" w:space="0" w:color="auto"/>
                <w:right w:val="none" w:sz="0" w:space="0" w:color="auto"/>
              </w:divBdr>
            </w:div>
            <w:div w:id="1883983125">
              <w:marLeft w:val="0"/>
              <w:marRight w:val="0"/>
              <w:marTop w:val="0"/>
              <w:marBottom w:val="0"/>
              <w:divBdr>
                <w:top w:val="none" w:sz="0" w:space="0" w:color="auto"/>
                <w:left w:val="none" w:sz="0" w:space="0" w:color="auto"/>
                <w:bottom w:val="none" w:sz="0" w:space="0" w:color="auto"/>
                <w:right w:val="none" w:sz="0" w:space="0" w:color="auto"/>
              </w:divBdr>
            </w:div>
            <w:div w:id="1114665610">
              <w:marLeft w:val="0"/>
              <w:marRight w:val="0"/>
              <w:marTop w:val="0"/>
              <w:marBottom w:val="0"/>
              <w:divBdr>
                <w:top w:val="none" w:sz="0" w:space="0" w:color="auto"/>
                <w:left w:val="none" w:sz="0" w:space="0" w:color="auto"/>
                <w:bottom w:val="none" w:sz="0" w:space="0" w:color="auto"/>
                <w:right w:val="none" w:sz="0" w:space="0" w:color="auto"/>
              </w:divBdr>
            </w:div>
            <w:div w:id="1177575226">
              <w:marLeft w:val="0"/>
              <w:marRight w:val="0"/>
              <w:marTop w:val="0"/>
              <w:marBottom w:val="0"/>
              <w:divBdr>
                <w:top w:val="none" w:sz="0" w:space="0" w:color="auto"/>
                <w:left w:val="none" w:sz="0" w:space="0" w:color="auto"/>
                <w:bottom w:val="none" w:sz="0" w:space="0" w:color="auto"/>
                <w:right w:val="none" w:sz="0" w:space="0" w:color="auto"/>
              </w:divBdr>
            </w:div>
            <w:div w:id="1483810517">
              <w:marLeft w:val="0"/>
              <w:marRight w:val="0"/>
              <w:marTop w:val="0"/>
              <w:marBottom w:val="0"/>
              <w:divBdr>
                <w:top w:val="none" w:sz="0" w:space="0" w:color="auto"/>
                <w:left w:val="none" w:sz="0" w:space="0" w:color="auto"/>
                <w:bottom w:val="none" w:sz="0" w:space="0" w:color="auto"/>
                <w:right w:val="none" w:sz="0" w:space="0" w:color="auto"/>
              </w:divBdr>
            </w:div>
            <w:div w:id="1487553040">
              <w:marLeft w:val="0"/>
              <w:marRight w:val="0"/>
              <w:marTop w:val="0"/>
              <w:marBottom w:val="0"/>
              <w:divBdr>
                <w:top w:val="none" w:sz="0" w:space="0" w:color="auto"/>
                <w:left w:val="none" w:sz="0" w:space="0" w:color="auto"/>
                <w:bottom w:val="none" w:sz="0" w:space="0" w:color="auto"/>
                <w:right w:val="none" w:sz="0" w:space="0" w:color="auto"/>
              </w:divBdr>
            </w:div>
            <w:div w:id="147406476">
              <w:marLeft w:val="0"/>
              <w:marRight w:val="0"/>
              <w:marTop w:val="0"/>
              <w:marBottom w:val="0"/>
              <w:divBdr>
                <w:top w:val="none" w:sz="0" w:space="0" w:color="auto"/>
                <w:left w:val="none" w:sz="0" w:space="0" w:color="auto"/>
                <w:bottom w:val="none" w:sz="0" w:space="0" w:color="auto"/>
                <w:right w:val="none" w:sz="0" w:space="0" w:color="auto"/>
              </w:divBdr>
            </w:div>
            <w:div w:id="313412684">
              <w:marLeft w:val="0"/>
              <w:marRight w:val="0"/>
              <w:marTop w:val="0"/>
              <w:marBottom w:val="0"/>
              <w:divBdr>
                <w:top w:val="none" w:sz="0" w:space="0" w:color="auto"/>
                <w:left w:val="none" w:sz="0" w:space="0" w:color="auto"/>
                <w:bottom w:val="none" w:sz="0" w:space="0" w:color="auto"/>
                <w:right w:val="none" w:sz="0" w:space="0" w:color="auto"/>
              </w:divBdr>
            </w:div>
            <w:div w:id="359361044">
              <w:marLeft w:val="0"/>
              <w:marRight w:val="0"/>
              <w:marTop w:val="0"/>
              <w:marBottom w:val="0"/>
              <w:divBdr>
                <w:top w:val="none" w:sz="0" w:space="0" w:color="auto"/>
                <w:left w:val="none" w:sz="0" w:space="0" w:color="auto"/>
                <w:bottom w:val="none" w:sz="0" w:space="0" w:color="auto"/>
                <w:right w:val="none" w:sz="0" w:space="0" w:color="auto"/>
              </w:divBdr>
            </w:div>
            <w:div w:id="862396691">
              <w:marLeft w:val="0"/>
              <w:marRight w:val="0"/>
              <w:marTop w:val="0"/>
              <w:marBottom w:val="0"/>
              <w:divBdr>
                <w:top w:val="none" w:sz="0" w:space="0" w:color="auto"/>
                <w:left w:val="none" w:sz="0" w:space="0" w:color="auto"/>
                <w:bottom w:val="none" w:sz="0" w:space="0" w:color="auto"/>
                <w:right w:val="none" w:sz="0" w:space="0" w:color="auto"/>
              </w:divBdr>
            </w:div>
            <w:div w:id="1511068761">
              <w:marLeft w:val="0"/>
              <w:marRight w:val="0"/>
              <w:marTop w:val="0"/>
              <w:marBottom w:val="0"/>
              <w:divBdr>
                <w:top w:val="none" w:sz="0" w:space="0" w:color="auto"/>
                <w:left w:val="none" w:sz="0" w:space="0" w:color="auto"/>
                <w:bottom w:val="none" w:sz="0" w:space="0" w:color="auto"/>
                <w:right w:val="none" w:sz="0" w:space="0" w:color="auto"/>
              </w:divBdr>
            </w:div>
            <w:div w:id="531725637">
              <w:marLeft w:val="0"/>
              <w:marRight w:val="0"/>
              <w:marTop w:val="0"/>
              <w:marBottom w:val="0"/>
              <w:divBdr>
                <w:top w:val="none" w:sz="0" w:space="0" w:color="auto"/>
                <w:left w:val="none" w:sz="0" w:space="0" w:color="auto"/>
                <w:bottom w:val="none" w:sz="0" w:space="0" w:color="auto"/>
                <w:right w:val="none" w:sz="0" w:space="0" w:color="auto"/>
              </w:divBdr>
            </w:div>
            <w:div w:id="1894655422">
              <w:marLeft w:val="0"/>
              <w:marRight w:val="0"/>
              <w:marTop w:val="0"/>
              <w:marBottom w:val="0"/>
              <w:divBdr>
                <w:top w:val="none" w:sz="0" w:space="0" w:color="auto"/>
                <w:left w:val="none" w:sz="0" w:space="0" w:color="auto"/>
                <w:bottom w:val="none" w:sz="0" w:space="0" w:color="auto"/>
                <w:right w:val="none" w:sz="0" w:space="0" w:color="auto"/>
              </w:divBdr>
            </w:div>
            <w:div w:id="2142531742">
              <w:marLeft w:val="0"/>
              <w:marRight w:val="0"/>
              <w:marTop w:val="0"/>
              <w:marBottom w:val="0"/>
              <w:divBdr>
                <w:top w:val="none" w:sz="0" w:space="0" w:color="auto"/>
                <w:left w:val="none" w:sz="0" w:space="0" w:color="auto"/>
                <w:bottom w:val="none" w:sz="0" w:space="0" w:color="auto"/>
                <w:right w:val="none" w:sz="0" w:space="0" w:color="auto"/>
              </w:divBdr>
            </w:div>
            <w:div w:id="56127393">
              <w:marLeft w:val="0"/>
              <w:marRight w:val="0"/>
              <w:marTop w:val="0"/>
              <w:marBottom w:val="0"/>
              <w:divBdr>
                <w:top w:val="none" w:sz="0" w:space="0" w:color="auto"/>
                <w:left w:val="none" w:sz="0" w:space="0" w:color="auto"/>
                <w:bottom w:val="none" w:sz="0" w:space="0" w:color="auto"/>
                <w:right w:val="none" w:sz="0" w:space="0" w:color="auto"/>
              </w:divBdr>
            </w:div>
            <w:div w:id="694310770">
              <w:marLeft w:val="0"/>
              <w:marRight w:val="0"/>
              <w:marTop w:val="0"/>
              <w:marBottom w:val="0"/>
              <w:divBdr>
                <w:top w:val="none" w:sz="0" w:space="0" w:color="auto"/>
                <w:left w:val="none" w:sz="0" w:space="0" w:color="auto"/>
                <w:bottom w:val="none" w:sz="0" w:space="0" w:color="auto"/>
                <w:right w:val="none" w:sz="0" w:space="0" w:color="auto"/>
              </w:divBdr>
            </w:div>
            <w:div w:id="1528762444">
              <w:marLeft w:val="0"/>
              <w:marRight w:val="0"/>
              <w:marTop w:val="0"/>
              <w:marBottom w:val="0"/>
              <w:divBdr>
                <w:top w:val="none" w:sz="0" w:space="0" w:color="auto"/>
                <w:left w:val="none" w:sz="0" w:space="0" w:color="auto"/>
                <w:bottom w:val="none" w:sz="0" w:space="0" w:color="auto"/>
                <w:right w:val="none" w:sz="0" w:space="0" w:color="auto"/>
              </w:divBdr>
            </w:div>
            <w:div w:id="1335689640">
              <w:marLeft w:val="0"/>
              <w:marRight w:val="0"/>
              <w:marTop w:val="0"/>
              <w:marBottom w:val="0"/>
              <w:divBdr>
                <w:top w:val="none" w:sz="0" w:space="0" w:color="auto"/>
                <w:left w:val="none" w:sz="0" w:space="0" w:color="auto"/>
                <w:bottom w:val="none" w:sz="0" w:space="0" w:color="auto"/>
                <w:right w:val="none" w:sz="0" w:space="0" w:color="auto"/>
              </w:divBdr>
            </w:div>
            <w:div w:id="197276190">
              <w:marLeft w:val="0"/>
              <w:marRight w:val="0"/>
              <w:marTop w:val="0"/>
              <w:marBottom w:val="0"/>
              <w:divBdr>
                <w:top w:val="none" w:sz="0" w:space="0" w:color="auto"/>
                <w:left w:val="none" w:sz="0" w:space="0" w:color="auto"/>
                <w:bottom w:val="none" w:sz="0" w:space="0" w:color="auto"/>
                <w:right w:val="none" w:sz="0" w:space="0" w:color="auto"/>
              </w:divBdr>
            </w:div>
            <w:div w:id="891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331">
      <w:bodyDiv w:val="1"/>
      <w:marLeft w:val="0"/>
      <w:marRight w:val="0"/>
      <w:marTop w:val="0"/>
      <w:marBottom w:val="0"/>
      <w:divBdr>
        <w:top w:val="none" w:sz="0" w:space="0" w:color="auto"/>
        <w:left w:val="none" w:sz="0" w:space="0" w:color="auto"/>
        <w:bottom w:val="none" w:sz="0" w:space="0" w:color="auto"/>
        <w:right w:val="none" w:sz="0" w:space="0" w:color="auto"/>
      </w:divBdr>
    </w:div>
    <w:div w:id="1109079667">
      <w:bodyDiv w:val="1"/>
      <w:marLeft w:val="0"/>
      <w:marRight w:val="0"/>
      <w:marTop w:val="0"/>
      <w:marBottom w:val="0"/>
      <w:divBdr>
        <w:top w:val="none" w:sz="0" w:space="0" w:color="auto"/>
        <w:left w:val="none" w:sz="0" w:space="0" w:color="auto"/>
        <w:bottom w:val="none" w:sz="0" w:space="0" w:color="auto"/>
        <w:right w:val="none" w:sz="0" w:space="0" w:color="auto"/>
      </w:divBdr>
    </w:div>
    <w:div w:id="1110316386">
      <w:bodyDiv w:val="1"/>
      <w:marLeft w:val="0"/>
      <w:marRight w:val="0"/>
      <w:marTop w:val="0"/>
      <w:marBottom w:val="0"/>
      <w:divBdr>
        <w:top w:val="none" w:sz="0" w:space="0" w:color="auto"/>
        <w:left w:val="none" w:sz="0" w:space="0" w:color="auto"/>
        <w:bottom w:val="none" w:sz="0" w:space="0" w:color="auto"/>
        <w:right w:val="none" w:sz="0" w:space="0" w:color="auto"/>
      </w:divBdr>
      <w:divsChild>
        <w:div w:id="1589999589">
          <w:marLeft w:val="0"/>
          <w:marRight w:val="0"/>
          <w:marTop w:val="0"/>
          <w:marBottom w:val="0"/>
          <w:divBdr>
            <w:top w:val="none" w:sz="0" w:space="0" w:color="auto"/>
            <w:left w:val="none" w:sz="0" w:space="0" w:color="auto"/>
            <w:bottom w:val="none" w:sz="0" w:space="0" w:color="auto"/>
            <w:right w:val="none" w:sz="0" w:space="0" w:color="auto"/>
          </w:divBdr>
          <w:divsChild>
            <w:div w:id="14799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6767">
      <w:bodyDiv w:val="1"/>
      <w:marLeft w:val="0"/>
      <w:marRight w:val="0"/>
      <w:marTop w:val="0"/>
      <w:marBottom w:val="0"/>
      <w:divBdr>
        <w:top w:val="none" w:sz="0" w:space="0" w:color="auto"/>
        <w:left w:val="none" w:sz="0" w:space="0" w:color="auto"/>
        <w:bottom w:val="none" w:sz="0" w:space="0" w:color="auto"/>
        <w:right w:val="none" w:sz="0" w:space="0" w:color="auto"/>
      </w:divBdr>
    </w:div>
    <w:div w:id="1344474693">
      <w:bodyDiv w:val="1"/>
      <w:marLeft w:val="0"/>
      <w:marRight w:val="0"/>
      <w:marTop w:val="0"/>
      <w:marBottom w:val="0"/>
      <w:divBdr>
        <w:top w:val="none" w:sz="0" w:space="0" w:color="auto"/>
        <w:left w:val="none" w:sz="0" w:space="0" w:color="auto"/>
        <w:bottom w:val="none" w:sz="0" w:space="0" w:color="auto"/>
        <w:right w:val="none" w:sz="0" w:space="0" w:color="auto"/>
      </w:divBdr>
    </w:div>
    <w:div w:id="1402484567">
      <w:bodyDiv w:val="1"/>
      <w:marLeft w:val="0"/>
      <w:marRight w:val="0"/>
      <w:marTop w:val="0"/>
      <w:marBottom w:val="0"/>
      <w:divBdr>
        <w:top w:val="none" w:sz="0" w:space="0" w:color="auto"/>
        <w:left w:val="none" w:sz="0" w:space="0" w:color="auto"/>
        <w:bottom w:val="none" w:sz="0" w:space="0" w:color="auto"/>
        <w:right w:val="none" w:sz="0" w:space="0" w:color="auto"/>
      </w:divBdr>
    </w:div>
    <w:div w:id="1497526901">
      <w:bodyDiv w:val="1"/>
      <w:marLeft w:val="0"/>
      <w:marRight w:val="0"/>
      <w:marTop w:val="0"/>
      <w:marBottom w:val="0"/>
      <w:divBdr>
        <w:top w:val="none" w:sz="0" w:space="0" w:color="auto"/>
        <w:left w:val="none" w:sz="0" w:space="0" w:color="auto"/>
        <w:bottom w:val="none" w:sz="0" w:space="0" w:color="auto"/>
        <w:right w:val="none" w:sz="0" w:space="0" w:color="auto"/>
      </w:divBdr>
    </w:div>
    <w:div w:id="1635985285">
      <w:bodyDiv w:val="1"/>
      <w:marLeft w:val="0"/>
      <w:marRight w:val="0"/>
      <w:marTop w:val="0"/>
      <w:marBottom w:val="0"/>
      <w:divBdr>
        <w:top w:val="none" w:sz="0" w:space="0" w:color="auto"/>
        <w:left w:val="none" w:sz="0" w:space="0" w:color="auto"/>
        <w:bottom w:val="none" w:sz="0" w:space="0" w:color="auto"/>
        <w:right w:val="none" w:sz="0" w:space="0" w:color="auto"/>
      </w:divBdr>
    </w:div>
    <w:div w:id="1657488020">
      <w:bodyDiv w:val="1"/>
      <w:marLeft w:val="0"/>
      <w:marRight w:val="0"/>
      <w:marTop w:val="0"/>
      <w:marBottom w:val="0"/>
      <w:divBdr>
        <w:top w:val="none" w:sz="0" w:space="0" w:color="auto"/>
        <w:left w:val="none" w:sz="0" w:space="0" w:color="auto"/>
        <w:bottom w:val="none" w:sz="0" w:space="0" w:color="auto"/>
        <w:right w:val="none" w:sz="0" w:space="0" w:color="auto"/>
      </w:divBdr>
      <w:divsChild>
        <w:div w:id="964821688">
          <w:marLeft w:val="0"/>
          <w:marRight w:val="0"/>
          <w:marTop w:val="0"/>
          <w:marBottom w:val="0"/>
          <w:divBdr>
            <w:top w:val="none" w:sz="0" w:space="0" w:color="auto"/>
            <w:left w:val="none" w:sz="0" w:space="0" w:color="auto"/>
            <w:bottom w:val="none" w:sz="0" w:space="0" w:color="auto"/>
            <w:right w:val="none" w:sz="0" w:space="0" w:color="auto"/>
          </w:divBdr>
          <w:divsChild>
            <w:div w:id="1092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349">
      <w:bodyDiv w:val="1"/>
      <w:marLeft w:val="0"/>
      <w:marRight w:val="0"/>
      <w:marTop w:val="0"/>
      <w:marBottom w:val="0"/>
      <w:divBdr>
        <w:top w:val="none" w:sz="0" w:space="0" w:color="auto"/>
        <w:left w:val="none" w:sz="0" w:space="0" w:color="auto"/>
        <w:bottom w:val="none" w:sz="0" w:space="0" w:color="auto"/>
        <w:right w:val="none" w:sz="0" w:space="0" w:color="auto"/>
      </w:divBdr>
      <w:divsChild>
        <w:div w:id="610093931">
          <w:marLeft w:val="0"/>
          <w:marRight w:val="0"/>
          <w:marTop w:val="0"/>
          <w:marBottom w:val="0"/>
          <w:divBdr>
            <w:top w:val="none" w:sz="0" w:space="0" w:color="auto"/>
            <w:left w:val="none" w:sz="0" w:space="0" w:color="auto"/>
            <w:bottom w:val="none" w:sz="0" w:space="0" w:color="auto"/>
            <w:right w:val="none" w:sz="0" w:space="0" w:color="auto"/>
          </w:divBdr>
          <w:divsChild>
            <w:div w:id="255018801">
              <w:marLeft w:val="0"/>
              <w:marRight w:val="0"/>
              <w:marTop w:val="0"/>
              <w:marBottom w:val="0"/>
              <w:divBdr>
                <w:top w:val="none" w:sz="0" w:space="0" w:color="auto"/>
                <w:left w:val="none" w:sz="0" w:space="0" w:color="auto"/>
                <w:bottom w:val="none" w:sz="0" w:space="0" w:color="auto"/>
                <w:right w:val="none" w:sz="0" w:space="0" w:color="auto"/>
              </w:divBdr>
            </w:div>
            <w:div w:id="854655075">
              <w:marLeft w:val="0"/>
              <w:marRight w:val="0"/>
              <w:marTop w:val="0"/>
              <w:marBottom w:val="0"/>
              <w:divBdr>
                <w:top w:val="none" w:sz="0" w:space="0" w:color="auto"/>
                <w:left w:val="none" w:sz="0" w:space="0" w:color="auto"/>
                <w:bottom w:val="none" w:sz="0" w:space="0" w:color="auto"/>
                <w:right w:val="none" w:sz="0" w:space="0" w:color="auto"/>
              </w:divBdr>
            </w:div>
            <w:div w:id="1479497796">
              <w:marLeft w:val="0"/>
              <w:marRight w:val="0"/>
              <w:marTop w:val="0"/>
              <w:marBottom w:val="0"/>
              <w:divBdr>
                <w:top w:val="none" w:sz="0" w:space="0" w:color="auto"/>
                <w:left w:val="none" w:sz="0" w:space="0" w:color="auto"/>
                <w:bottom w:val="none" w:sz="0" w:space="0" w:color="auto"/>
                <w:right w:val="none" w:sz="0" w:space="0" w:color="auto"/>
              </w:divBdr>
            </w:div>
            <w:div w:id="1313213067">
              <w:marLeft w:val="0"/>
              <w:marRight w:val="0"/>
              <w:marTop w:val="0"/>
              <w:marBottom w:val="0"/>
              <w:divBdr>
                <w:top w:val="none" w:sz="0" w:space="0" w:color="auto"/>
                <w:left w:val="none" w:sz="0" w:space="0" w:color="auto"/>
                <w:bottom w:val="none" w:sz="0" w:space="0" w:color="auto"/>
                <w:right w:val="none" w:sz="0" w:space="0" w:color="auto"/>
              </w:divBdr>
            </w:div>
            <w:div w:id="1875462587">
              <w:marLeft w:val="0"/>
              <w:marRight w:val="0"/>
              <w:marTop w:val="0"/>
              <w:marBottom w:val="0"/>
              <w:divBdr>
                <w:top w:val="none" w:sz="0" w:space="0" w:color="auto"/>
                <w:left w:val="none" w:sz="0" w:space="0" w:color="auto"/>
                <w:bottom w:val="none" w:sz="0" w:space="0" w:color="auto"/>
                <w:right w:val="none" w:sz="0" w:space="0" w:color="auto"/>
              </w:divBdr>
            </w:div>
            <w:div w:id="821430908">
              <w:marLeft w:val="0"/>
              <w:marRight w:val="0"/>
              <w:marTop w:val="0"/>
              <w:marBottom w:val="0"/>
              <w:divBdr>
                <w:top w:val="none" w:sz="0" w:space="0" w:color="auto"/>
                <w:left w:val="none" w:sz="0" w:space="0" w:color="auto"/>
                <w:bottom w:val="none" w:sz="0" w:space="0" w:color="auto"/>
                <w:right w:val="none" w:sz="0" w:space="0" w:color="auto"/>
              </w:divBdr>
            </w:div>
            <w:div w:id="916137466">
              <w:marLeft w:val="0"/>
              <w:marRight w:val="0"/>
              <w:marTop w:val="0"/>
              <w:marBottom w:val="0"/>
              <w:divBdr>
                <w:top w:val="none" w:sz="0" w:space="0" w:color="auto"/>
                <w:left w:val="none" w:sz="0" w:space="0" w:color="auto"/>
                <w:bottom w:val="none" w:sz="0" w:space="0" w:color="auto"/>
                <w:right w:val="none" w:sz="0" w:space="0" w:color="auto"/>
              </w:divBdr>
            </w:div>
            <w:div w:id="2125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6351">
      <w:bodyDiv w:val="1"/>
      <w:marLeft w:val="0"/>
      <w:marRight w:val="0"/>
      <w:marTop w:val="0"/>
      <w:marBottom w:val="0"/>
      <w:divBdr>
        <w:top w:val="none" w:sz="0" w:space="0" w:color="auto"/>
        <w:left w:val="none" w:sz="0" w:space="0" w:color="auto"/>
        <w:bottom w:val="none" w:sz="0" w:space="0" w:color="auto"/>
        <w:right w:val="none" w:sz="0" w:space="0" w:color="auto"/>
      </w:divBdr>
      <w:divsChild>
        <w:div w:id="1789155080">
          <w:marLeft w:val="0"/>
          <w:marRight w:val="0"/>
          <w:marTop w:val="0"/>
          <w:marBottom w:val="0"/>
          <w:divBdr>
            <w:top w:val="none" w:sz="0" w:space="0" w:color="auto"/>
            <w:left w:val="none" w:sz="0" w:space="0" w:color="auto"/>
            <w:bottom w:val="none" w:sz="0" w:space="0" w:color="auto"/>
            <w:right w:val="none" w:sz="0" w:space="0" w:color="auto"/>
          </w:divBdr>
          <w:divsChild>
            <w:div w:id="1417902352">
              <w:marLeft w:val="0"/>
              <w:marRight w:val="0"/>
              <w:marTop w:val="0"/>
              <w:marBottom w:val="0"/>
              <w:divBdr>
                <w:top w:val="none" w:sz="0" w:space="0" w:color="auto"/>
                <w:left w:val="none" w:sz="0" w:space="0" w:color="auto"/>
                <w:bottom w:val="none" w:sz="0" w:space="0" w:color="auto"/>
                <w:right w:val="none" w:sz="0" w:space="0" w:color="auto"/>
              </w:divBdr>
            </w:div>
            <w:div w:id="27411938">
              <w:marLeft w:val="0"/>
              <w:marRight w:val="0"/>
              <w:marTop w:val="0"/>
              <w:marBottom w:val="0"/>
              <w:divBdr>
                <w:top w:val="none" w:sz="0" w:space="0" w:color="auto"/>
                <w:left w:val="none" w:sz="0" w:space="0" w:color="auto"/>
                <w:bottom w:val="none" w:sz="0" w:space="0" w:color="auto"/>
                <w:right w:val="none" w:sz="0" w:space="0" w:color="auto"/>
              </w:divBdr>
            </w:div>
            <w:div w:id="411778820">
              <w:marLeft w:val="0"/>
              <w:marRight w:val="0"/>
              <w:marTop w:val="0"/>
              <w:marBottom w:val="0"/>
              <w:divBdr>
                <w:top w:val="none" w:sz="0" w:space="0" w:color="auto"/>
                <w:left w:val="none" w:sz="0" w:space="0" w:color="auto"/>
                <w:bottom w:val="none" w:sz="0" w:space="0" w:color="auto"/>
                <w:right w:val="none" w:sz="0" w:space="0" w:color="auto"/>
              </w:divBdr>
            </w:div>
            <w:div w:id="175510527">
              <w:marLeft w:val="0"/>
              <w:marRight w:val="0"/>
              <w:marTop w:val="0"/>
              <w:marBottom w:val="0"/>
              <w:divBdr>
                <w:top w:val="none" w:sz="0" w:space="0" w:color="auto"/>
                <w:left w:val="none" w:sz="0" w:space="0" w:color="auto"/>
                <w:bottom w:val="none" w:sz="0" w:space="0" w:color="auto"/>
                <w:right w:val="none" w:sz="0" w:space="0" w:color="auto"/>
              </w:divBdr>
            </w:div>
            <w:div w:id="731003984">
              <w:marLeft w:val="0"/>
              <w:marRight w:val="0"/>
              <w:marTop w:val="0"/>
              <w:marBottom w:val="0"/>
              <w:divBdr>
                <w:top w:val="none" w:sz="0" w:space="0" w:color="auto"/>
                <w:left w:val="none" w:sz="0" w:space="0" w:color="auto"/>
                <w:bottom w:val="none" w:sz="0" w:space="0" w:color="auto"/>
                <w:right w:val="none" w:sz="0" w:space="0" w:color="auto"/>
              </w:divBdr>
            </w:div>
            <w:div w:id="1364552449">
              <w:marLeft w:val="0"/>
              <w:marRight w:val="0"/>
              <w:marTop w:val="0"/>
              <w:marBottom w:val="0"/>
              <w:divBdr>
                <w:top w:val="none" w:sz="0" w:space="0" w:color="auto"/>
                <w:left w:val="none" w:sz="0" w:space="0" w:color="auto"/>
                <w:bottom w:val="none" w:sz="0" w:space="0" w:color="auto"/>
                <w:right w:val="none" w:sz="0" w:space="0" w:color="auto"/>
              </w:divBdr>
            </w:div>
            <w:div w:id="1017002139">
              <w:marLeft w:val="0"/>
              <w:marRight w:val="0"/>
              <w:marTop w:val="0"/>
              <w:marBottom w:val="0"/>
              <w:divBdr>
                <w:top w:val="none" w:sz="0" w:space="0" w:color="auto"/>
                <w:left w:val="none" w:sz="0" w:space="0" w:color="auto"/>
                <w:bottom w:val="none" w:sz="0" w:space="0" w:color="auto"/>
                <w:right w:val="none" w:sz="0" w:space="0" w:color="auto"/>
              </w:divBdr>
            </w:div>
            <w:div w:id="954212973">
              <w:marLeft w:val="0"/>
              <w:marRight w:val="0"/>
              <w:marTop w:val="0"/>
              <w:marBottom w:val="0"/>
              <w:divBdr>
                <w:top w:val="none" w:sz="0" w:space="0" w:color="auto"/>
                <w:left w:val="none" w:sz="0" w:space="0" w:color="auto"/>
                <w:bottom w:val="none" w:sz="0" w:space="0" w:color="auto"/>
                <w:right w:val="none" w:sz="0" w:space="0" w:color="auto"/>
              </w:divBdr>
            </w:div>
            <w:div w:id="1351446742">
              <w:marLeft w:val="0"/>
              <w:marRight w:val="0"/>
              <w:marTop w:val="0"/>
              <w:marBottom w:val="0"/>
              <w:divBdr>
                <w:top w:val="none" w:sz="0" w:space="0" w:color="auto"/>
                <w:left w:val="none" w:sz="0" w:space="0" w:color="auto"/>
                <w:bottom w:val="none" w:sz="0" w:space="0" w:color="auto"/>
                <w:right w:val="none" w:sz="0" w:space="0" w:color="auto"/>
              </w:divBdr>
            </w:div>
            <w:div w:id="2112703852">
              <w:marLeft w:val="0"/>
              <w:marRight w:val="0"/>
              <w:marTop w:val="0"/>
              <w:marBottom w:val="0"/>
              <w:divBdr>
                <w:top w:val="none" w:sz="0" w:space="0" w:color="auto"/>
                <w:left w:val="none" w:sz="0" w:space="0" w:color="auto"/>
                <w:bottom w:val="none" w:sz="0" w:space="0" w:color="auto"/>
                <w:right w:val="none" w:sz="0" w:space="0" w:color="auto"/>
              </w:divBdr>
            </w:div>
            <w:div w:id="1276519985">
              <w:marLeft w:val="0"/>
              <w:marRight w:val="0"/>
              <w:marTop w:val="0"/>
              <w:marBottom w:val="0"/>
              <w:divBdr>
                <w:top w:val="none" w:sz="0" w:space="0" w:color="auto"/>
                <w:left w:val="none" w:sz="0" w:space="0" w:color="auto"/>
                <w:bottom w:val="none" w:sz="0" w:space="0" w:color="auto"/>
                <w:right w:val="none" w:sz="0" w:space="0" w:color="auto"/>
              </w:divBdr>
            </w:div>
            <w:div w:id="678775648">
              <w:marLeft w:val="0"/>
              <w:marRight w:val="0"/>
              <w:marTop w:val="0"/>
              <w:marBottom w:val="0"/>
              <w:divBdr>
                <w:top w:val="none" w:sz="0" w:space="0" w:color="auto"/>
                <w:left w:val="none" w:sz="0" w:space="0" w:color="auto"/>
                <w:bottom w:val="none" w:sz="0" w:space="0" w:color="auto"/>
                <w:right w:val="none" w:sz="0" w:space="0" w:color="auto"/>
              </w:divBdr>
            </w:div>
            <w:div w:id="875459585">
              <w:marLeft w:val="0"/>
              <w:marRight w:val="0"/>
              <w:marTop w:val="0"/>
              <w:marBottom w:val="0"/>
              <w:divBdr>
                <w:top w:val="none" w:sz="0" w:space="0" w:color="auto"/>
                <w:left w:val="none" w:sz="0" w:space="0" w:color="auto"/>
                <w:bottom w:val="none" w:sz="0" w:space="0" w:color="auto"/>
                <w:right w:val="none" w:sz="0" w:space="0" w:color="auto"/>
              </w:divBdr>
            </w:div>
            <w:div w:id="123890083">
              <w:marLeft w:val="0"/>
              <w:marRight w:val="0"/>
              <w:marTop w:val="0"/>
              <w:marBottom w:val="0"/>
              <w:divBdr>
                <w:top w:val="none" w:sz="0" w:space="0" w:color="auto"/>
                <w:left w:val="none" w:sz="0" w:space="0" w:color="auto"/>
                <w:bottom w:val="none" w:sz="0" w:space="0" w:color="auto"/>
                <w:right w:val="none" w:sz="0" w:space="0" w:color="auto"/>
              </w:divBdr>
            </w:div>
            <w:div w:id="1215505199">
              <w:marLeft w:val="0"/>
              <w:marRight w:val="0"/>
              <w:marTop w:val="0"/>
              <w:marBottom w:val="0"/>
              <w:divBdr>
                <w:top w:val="none" w:sz="0" w:space="0" w:color="auto"/>
                <w:left w:val="none" w:sz="0" w:space="0" w:color="auto"/>
                <w:bottom w:val="none" w:sz="0" w:space="0" w:color="auto"/>
                <w:right w:val="none" w:sz="0" w:space="0" w:color="auto"/>
              </w:divBdr>
            </w:div>
            <w:div w:id="1659379774">
              <w:marLeft w:val="0"/>
              <w:marRight w:val="0"/>
              <w:marTop w:val="0"/>
              <w:marBottom w:val="0"/>
              <w:divBdr>
                <w:top w:val="none" w:sz="0" w:space="0" w:color="auto"/>
                <w:left w:val="none" w:sz="0" w:space="0" w:color="auto"/>
                <w:bottom w:val="none" w:sz="0" w:space="0" w:color="auto"/>
                <w:right w:val="none" w:sz="0" w:space="0" w:color="auto"/>
              </w:divBdr>
            </w:div>
            <w:div w:id="1928340730">
              <w:marLeft w:val="0"/>
              <w:marRight w:val="0"/>
              <w:marTop w:val="0"/>
              <w:marBottom w:val="0"/>
              <w:divBdr>
                <w:top w:val="none" w:sz="0" w:space="0" w:color="auto"/>
                <w:left w:val="none" w:sz="0" w:space="0" w:color="auto"/>
                <w:bottom w:val="none" w:sz="0" w:space="0" w:color="auto"/>
                <w:right w:val="none" w:sz="0" w:space="0" w:color="auto"/>
              </w:divBdr>
            </w:div>
            <w:div w:id="235551599">
              <w:marLeft w:val="0"/>
              <w:marRight w:val="0"/>
              <w:marTop w:val="0"/>
              <w:marBottom w:val="0"/>
              <w:divBdr>
                <w:top w:val="none" w:sz="0" w:space="0" w:color="auto"/>
                <w:left w:val="none" w:sz="0" w:space="0" w:color="auto"/>
                <w:bottom w:val="none" w:sz="0" w:space="0" w:color="auto"/>
                <w:right w:val="none" w:sz="0" w:space="0" w:color="auto"/>
              </w:divBdr>
            </w:div>
            <w:div w:id="697241984">
              <w:marLeft w:val="0"/>
              <w:marRight w:val="0"/>
              <w:marTop w:val="0"/>
              <w:marBottom w:val="0"/>
              <w:divBdr>
                <w:top w:val="none" w:sz="0" w:space="0" w:color="auto"/>
                <w:left w:val="none" w:sz="0" w:space="0" w:color="auto"/>
                <w:bottom w:val="none" w:sz="0" w:space="0" w:color="auto"/>
                <w:right w:val="none" w:sz="0" w:space="0" w:color="auto"/>
              </w:divBdr>
            </w:div>
            <w:div w:id="1801219949">
              <w:marLeft w:val="0"/>
              <w:marRight w:val="0"/>
              <w:marTop w:val="0"/>
              <w:marBottom w:val="0"/>
              <w:divBdr>
                <w:top w:val="none" w:sz="0" w:space="0" w:color="auto"/>
                <w:left w:val="none" w:sz="0" w:space="0" w:color="auto"/>
                <w:bottom w:val="none" w:sz="0" w:space="0" w:color="auto"/>
                <w:right w:val="none" w:sz="0" w:space="0" w:color="auto"/>
              </w:divBdr>
            </w:div>
            <w:div w:id="1528715820">
              <w:marLeft w:val="0"/>
              <w:marRight w:val="0"/>
              <w:marTop w:val="0"/>
              <w:marBottom w:val="0"/>
              <w:divBdr>
                <w:top w:val="none" w:sz="0" w:space="0" w:color="auto"/>
                <w:left w:val="none" w:sz="0" w:space="0" w:color="auto"/>
                <w:bottom w:val="none" w:sz="0" w:space="0" w:color="auto"/>
                <w:right w:val="none" w:sz="0" w:space="0" w:color="auto"/>
              </w:divBdr>
            </w:div>
            <w:div w:id="1771464272">
              <w:marLeft w:val="0"/>
              <w:marRight w:val="0"/>
              <w:marTop w:val="0"/>
              <w:marBottom w:val="0"/>
              <w:divBdr>
                <w:top w:val="none" w:sz="0" w:space="0" w:color="auto"/>
                <w:left w:val="none" w:sz="0" w:space="0" w:color="auto"/>
                <w:bottom w:val="none" w:sz="0" w:space="0" w:color="auto"/>
                <w:right w:val="none" w:sz="0" w:space="0" w:color="auto"/>
              </w:divBdr>
            </w:div>
            <w:div w:id="950936328">
              <w:marLeft w:val="0"/>
              <w:marRight w:val="0"/>
              <w:marTop w:val="0"/>
              <w:marBottom w:val="0"/>
              <w:divBdr>
                <w:top w:val="none" w:sz="0" w:space="0" w:color="auto"/>
                <w:left w:val="none" w:sz="0" w:space="0" w:color="auto"/>
                <w:bottom w:val="none" w:sz="0" w:space="0" w:color="auto"/>
                <w:right w:val="none" w:sz="0" w:space="0" w:color="auto"/>
              </w:divBdr>
            </w:div>
            <w:div w:id="107504222">
              <w:marLeft w:val="0"/>
              <w:marRight w:val="0"/>
              <w:marTop w:val="0"/>
              <w:marBottom w:val="0"/>
              <w:divBdr>
                <w:top w:val="none" w:sz="0" w:space="0" w:color="auto"/>
                <w:left w:val="none" w:sz="0" w:space="0" w:color="auto"/>
                <w:bottom w:val="none" w:sz="0" w:space="0" w:color="auto"/>
                <w:right w:val="none" w:sz="0" w:space="0" w:color="auto"/>
              </w:divBdr>
            </w:div>
            <w:div w:id="1412509133">
              <w:marLeft w:val="0"/>
              <w:marRight w:val="0"/>
              <w:marTop w:val="0"/>
              <w:marBottom w:val="0"/>
              <w:divBdr>
                <w:top w:val="none" w:sz="0" w:space="0" w:color="auto"/>
                <w:left w:val="none" w:sz="0" w:space="0" w:color="auto"/>
                <w:bottom w:val="none" w:sz="0" w:space="0" w:color="auto"/>
                <w:right w:val="none" w:sz="0" w:space="0" w:color="auto"/>
              </w:divBdr>
            </w:div>
            <w:div w:id="601836903">
              <w:marLeft w:val="0"/>
              <w:marRight w:val="0"/>
              <w:marTop w:val="0"/>
              <w:marBottom w:val="0"/>
              <w:divBdr>
                <w:top w:val="none" w:sz="0" w:space="0" w:color="auto"/>
                <w:left w:val="none" w:sz="0" w:space="0" w:color="auto"/>
                <w:bottom w:val="none" w:sz="0" w:space="0" w:color="auto"/>
                <w:right w:val="none" w:sz="0" w:space="0" w:color="auto"/>
              </w:divBdr>
            </w:div>
            <w:div w:id="432939729">
              <w:marLeft w:val="0"/>
              <w:marRight w:val="0"/>
              <w:marTop w:val="0"/>
              <w:marBottom w:val="0"/>
              <w:divBdr>
                <w:top w:val="none" w:sz="0" w:space="0" w:color="auto"/>
                <w:left w:val="none" w:sz="0" w:space="0" w:color="auto"/>
                <w:bottom w:val="none" w:sz="0" w:space="0" w:color="auto"/>
                <w:right w:val="none" w:sz="0" w:space="0" w:color="auto"/>
              </w:divBdr>
            </w:div>
            <w:div w:id="1094209520">
              <w:marLeft w:val="0"/>
              <w:marRight w:val="0"/>
              <w:marTop w:val="0"/>
              <w:marBottom w:val="0"/>
              <w:divBdr>
                <w:top w:val="none" w:sz="0" w:space="0" w:color="auto"/>
                <w:left w:val="none" w:sz="0" w:space="0" w:color="auto"/>
                <w:bottom w:val="none" w:sz="0" w:space="0" w:color="auto"/>
                <w:right w:val="none" w:sz="0" w:space="0" w:color="auto"/>
              </w:divBdr>
            </w:div>
            <w:div w:id="1506480805">
              <w:marLeft w:val="0"/>
              <w:marRight w:val="0"/>
              <w:marTop w:val="0"/>
              <w:marBottom w:val="0"/>
              <w:divBdr>
                <w:top w:val="none" w:sz="0" w:space="0" w:color="auto"/>
                <w:left w:val="none" w:sz="0" w:space="0" w:color="auto"/>
                <w:bottom w:val="none" w:sz="0" w:space="0" w:color="auto"/>
                <w:right w:val="none" w:sz="0" w:space="0" w:color="auto"/>
              </w:divBdr>
            </w:div>
            <w:div w:id="1486122724">
              <w:marLeft w:val="0"/>
              <w:marRight w:val="0"/>
              <w:marTop w:val="0"/>
              <w:marBottom w:val="0"/>
              <w:divBdr>
                <w:top w:val="none" w:sz="0" w:space="0" w:color="auto"/>
                <w:left w:val="none" w:sz="0" w:space="0" w:color="auto"/>
                <w:bottom w:val="none" w:sz="0" w:space="0" w:color="auto"/>
                <w:right w:val="none" w:sz="0" w:space="0" w:color="auto"/>
              </w:divBdr>
            </w:div>
            <w:div w:id="1164973086">
              <w:marLeft w:val="0"/>
              <w:marRight w:val="0"/>
              <w:marTop w:val="0"/>
              <w:marBottom w:val="0"/>
              <w:divBdr>
                <w:top w:val="none" w:sz="0" w:space="0" w:color="auto"/>
                <w:left w:val="none" w:sz="0" w:space="0" w:color="auto"/>
                <w:bottom w:val="none" w:sz="0" w:space="0" w:color="auto"/>
                <w:right w:val="none" w:sz="0" w:space="0" w:color="auto"/>
              </w:divBdr>
            </w:div>
            <w:div w:id="1618367315">
              <w:marLeft w:val="0"/>
              <w:marRight w:val="0"/>
              <w:marTop w:val="0"/>
              <w:marBottom w:val="0"/>
              <w:divBdr>
                <w:top w:val="none" w:sz="0" w:space="0" w:color="auto"/>
                <w:left w:val="none" w:sz="0" w:space="0" w:color="auto"/>
                <w:bottom w:val="none" w:sz="0" w:space="0" w:color="auto"/>
                <w:right w:val="none" w:sz="0" w:space="0" w:color="auto"/>
              </w:divBdr>
            </w:div>
            <w:div w:id="880827374">
              <w:marLeft w:val="0"/>
              <w:marRight w:val="0"/>
              <w:marTop w:val="0"/>
              <w:marBottom w:val="0"/>
              <w:divBdr>
                <w:top w:val="none" w:sz="0" w:space="0" w:color="auto"/>
                <w:left w:val="none" w:sz="0" w:space="0" w:color="auto"/>
                <w:bottom w:val="none" w:sz="0" w:space="0" w:color="auto"/>
                <w:right w:val="none" w:sz="0" w:space="0" w:color="auto"/>
              </w:divBdr>
            </w:div>
            <w:div w:id="1749881503">
              <w:marLeft w:val="0"/>
              <w:marRight w:val="0"/>
              <w:marTop w:val="0"/>
              <w:marBottom w:val="0"/>
              <w:divBdr>
                <w:top w:val="none" w:sz="0" w:space="0" w:color="auto"/>
                <w:left w:val="none" w:sz="0" w:space="0" w:color="auto"/>
                <w:bottom w:val="none" w:sz="0" w:space="0" w:color="auto"/>
                <w:right w:val="none" w:sz="0" w:space="0" w:color="auto"/>
              </w:divBdr>
            </w:div>
            <w:div w:id="1804228692">
              <w:marLeft w:val="0"/>
              <w:marRight w:val="0"/>
              <w:marTop w:val="0"/>
              <w:marBottom w:val="0"/>
              <w:divBdr>
                <w:top w:val="none" w:sz="0" w:space="0" w:color="auto"/>
                <w:left w:val="none" w:sz="0" w:space="0" w:color="auto"/>
                <w:bottom w:val="none" w:sz="0" w:space="0" w:color="auto"/>
                <w:right w:val="none" w:sz="0" w:space="0" w:color="auto"/>
              </w:divBdr>
            </w:div>
            <w:div w:id="538976113">
              <w:marLeft w:val="0"/>
              <w:marRight w:val="0"/>
              <w:marTop w:val="0"/>
              <w:marBottom w:val="0"/>
              <w:divBdr>
                <w:top w:val="none" w:sz="0" w:space="0" w:color="auto"/>
                <w:left w:val="none" w:sz="0" w:space="0" w:color="auto"/>
                <w:bottom w:val="none" w:sz="0" w:space="0" w:color="auto"/>
                <w:right w:val="none" w:sz="0" w:space="0" w:color="auto"/>
              </w:divBdr>
            </w:div>
            <w:div w:id="1441101011">
              <w:marLeft w:val="0"/>
              <w:marRight w:val="0"/>
              <w:marTop w:val="0"/>
              <w:marBottom w:val="0"/>
              <w:divBdr>
                <w:top w:val="none" w:sz="0" w:space="0" w:color="auto"/>
                <w:left w:val="none" w:sz="0" w:space="0" w:color="auto"/>
                <w:bottom w:val="none" w:sz="0" w:space="0" w:color="auto"/>
                <w:right w:val="none" w:sz="0" w:space="0" w:color="auto"/>
              </w:divBdr>
            </w:div>
            <w:div w:id="1807962956">
              <w:marLeft w:val="0"/>
              <w:marRight w:val="0"/>
              <w:marTop w:val="0"/>
              <w:marBottom w:val="0"/>
              <w:divBdr>
                <w:top w:val="none" w:sz="0" w:space="0" w:color="auto"/>
                <w:left w:val="none" w:sz="0" w:space="0" w:color="auto"/>
                <w:bottom w:val="none" w:sz="0" w:space="0" w:color="auto"/>
                <w:right w:val="none" w:sz="0" w:space="0" w:color="auto"/>
              </w:divBdr>
            </w:div>
            <w:div w:id="501823762">
              <w:marLeft w:val="0"/>
              <w:marRight w:val="0"/>
              <w:marTop w:val="0"/>
              <w:marBottom w:val="0"/>
              <w:divBdr>
                <w:top w:val="none" w:sz="0" w:space="0" w:color="auto"/>
                <w:left w:val="none" w:sz="0" w:space="0" w:color="auto"/>
                <w:bottom w:val="none" w:sz="0" w:space="0" w:color="auto"/>
                <w:right w:val="none" w:sz="0" w:space="0" w:color="auto"/>
              </w:divBdr>
            </w:div>
            <w:div w:id="1921258623">
              <w:marLeft w:val="0"/>
              <w:marRight w:val="0"/>
              <w:marTop w:val="0"/>
              <w:marBottom w:val="0"/>
              <w:divBdr>
                <w:top w:val="none" w:sz="0" w:space="0" w:color="auto"/>
                <w:left w:val="none" w:sz="0" w:space="0" w:color="auto"/>
                <w:bottom w:val="none" w:sz="0" w:space="0" w:color="auto"/>
                <w:right w:val="none" w:sz="0" w:space="0" w:color="auto"/>
              </w:divBdr>
            </w:div>
            <w:div w:id="1806504409">
              <w:marLeft w:val="0"/>
              <w:marRight w:val="0"/>
              <w:marTop w:val="0"/>
              <w:marBottom w:val="0"/>
              <w:divBdr>
                <w:top w:val="none" w:sz="0" w:space="0" w:color="auto"/>
                <w:left w:val="none" w:sz="0" w:space="0" w:color="auto"/>
                <w:bottom w:val="none" w:sz="0" w:space="0" w:color="auto"/>
                <w:right w:val="none" w:sz="0" w:space="0" w:color="auto"/>
              </w:divBdr>
            </w:div>
            <w:div w:id="975793967">
              <w:marLeft w:val="0"/>
              <w:marRight w:val="0"/>
              <w:marTop w:val="0"/>
              <w:marBottom w:val="0"/>
              <w:divBdr>
                <w:top w:val="none" w:sz="0" w:space="0" w:color="auto"/>
                <w:left w:val="none" w:sz="0" w:space="0" w:color="auto"/>
                <w:bottom w:val="none" w:sz="0" w:space="0" w:color="auto"/>
                <w:right w:val="none" w:sz="0" w:space="0" w:color="auto"/>
              </w:divBdr>
            </w:div>
            <w:div w:id="201869598">
              <w:marLeft w:val="0"/>
              <w:marRight w:val="0"/>
              <w:marTop w:val="0"/>
              <w:marBottom w:val="0"/>
              <w:divBdr>
                <w:top w:val="none" w:sz="0" w:space="0" w:color="auto"/>
                <w:left w:val="none" w:sz="0" w:space="0" w:color="auto"/>
                <w:bottom w:val="none" w:sz="0" w:space="0" w:color="auto"/>
                <w:right w:val="none" w:sz="0" w:space="0" w:color="auto"/>
              </w:divBdr>
            </w:div>
            <w:div w:id="290093638">
              <w:marLeft w:val="0"/>
              <w:marRight w:val="0"/>
              <w:marTop w:val="0"/>
              <w:marBottom w:val="0"/>
              <w:divBdr>
                <w:top w:val="none" w:sz="0" w:space="0" w:color="auto"/>
                <w:left w:val="none" w:sz="0" w:space="0" w:color="auto"/>
                <w:bottom w:val="none" w:sz="0" w:space="0" w:color="auto"/>
                <w:right w:val="none" w:sz="0" w:space="0" w:color="auto"/>
              </w:divBdr>
            </w:div>
            <w:div w:id="1519592">
              <w:marLeft w:val="0"/>
              <w:marRight w:val="0"/>
              <w:marTop w:val="0"/>
              <w:marBottom w:val="0"/>
              <w:divBdr>
                <w:top w:val="none" w:sz="0" w:space="0" w:color="auto"/>
                <w:left w:val="none" w:sz="0" w:space="0" w:color="auto"/>
                <w:bottom w:val="none" w:sz="0" w:space="0" w:color="auto"/>
                <w:right w:val="none" w:sz="0" w:space="0" w:color="auto"/>
              </w:divBdr>
            </w:div>
            <w:div w:id="1905336902">
              <w:marLeft w:val="0"/>
              <w:marRight w:val="0"/>
              <w:marTop w:val="0"/>
              <w:marBottom w:val="0"/>
              <w:divBdr>
                <w:top w:val="none" w:sz="0" w:space="0" w:color="auto"/>
                <w:left w:val="none" w:sz="0" w:space="0" w:color="auto"/>
                <w:bottom w:val="none" w:sz="0" w:space="0" w:color="auto"/>
                <w:right w:val="none" w:sz="0" w:space="0" w:color="auto"/>
              </w:divBdr>
            </w:div>
            <w:div w:id="1745031992">
              <w:marLeft w:val="0"/>
              <w:marRight w:val="0"/>
              <w:marTop w:val="0"/>
              <w:marBottom w:val="0"/>
              <w:divBdr>
                <w:top w:val="none" w:sz="0" w:space="0" w:color="auto"/>
                <w:left w:val="none" w:sz="0" w:space="0" w:color="auto"/>
                <w:bottom w:val="none" w:sz="0" w:space="0" w:color="auto"/>
                <w:right w:val="none" w:sz="0" w:space="0" w:color="auto"/>
              </w:divBdr>
            </w:div>
            <w:div w:id="1738699777">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 w:id="1405908729">
              <w:marLeft w:val="0"/>
              <w:marRight w:val="0"/>
              <w:marTop w:val="0"/>
              <w:marBottom w:val="0"/>
              <w:divBdr>
                <w:top w:val="none" w:sz="0" w:space="0" w:color="auto"/>
                <w:left w:val="none" w:sz="0" w:space="0" w:color="auto"/>
                <w:bottom w:val="none" w:sz="0" w:space="0" w:color="auto"/>
                <w:right w:val="none" w:sz="0" w:space="0" w:color="auto"/>
              </w:divBdr>
            </w:div>
            <w:div w:id="1276213755">
              <w:marLeft w:val="0"/>
              <w:marRight w:val="0"/>
              <w:marTop w:val="0"/>
              <w:marBottom w:val="0"/>
              <w:divBdr>
                <w:top w:val="none" w:sz="0" w:space="0" w:color="auto"/>
                <w:left w:val="none" w:sz="0" w:space="0" w:color="auto"/>
                <w:bottom w:val="none" w:sz="0" w:space="0" w:color="auto"/>
                <w:right w:val="none" w:sz="0" w:space="0" w:color="auto"/>
              </w:divBdr>
            </w:div>
            <w:div w:id="918490744">
              <w:marLeft w:val="0"/>
              <w:marRight w:val="0"/>
              <w:marTop w:val="0"/>
              <w:marBottom w:val="0"/>
              <w:divBdr>
                <w:top w:val="none" w:sz="0" w:space="0" w:color="auto"/>
                <w:left w:val="none" w:sz="0" w:space="0" w:color="auto"/>
                <w:bottom w:val="none" w:sz="0" w:space="0" w:color="auto"/>
                <w:right w:val="none" w:sz="0" w:space="0" w:color="auto"/>
              </w:divBdr>
            </w:div>
            <w:div w:id="433014826">
              <w:marLeft w:val="0"/>
              <w:marRight w:val="0"/>
              <w:marTop w:val="0"/>
              <w:marBottom w:val="0"/>
              <w:divBdr>
                <w:top w:val="none" w:sz="0" w:space="0" w:color="auto"/>
                <w:left w:val="none" w:sz="0" w:space="0" w:color="auto"/>
                <w:bottom w:val="none" w:sz="0" w:space="0" w:color="auto"/>
                <w:right w:val="none" w:sz="0" w:space="0" w:color="auto"/>
              </w:divBdr>
            </w:div>
            <w:div w:id="327756479">
              <w:marLeft w:val="0"/>
              <w:marRight w:val="0"/>
              <w:marTop w:val="0"/>
              <w:marBottom w:val="0"/>
              <w:divBdr>
                <w:top w:val="none" w:sz="0" w:space="0" w:color="auto"/>
                <w:left w:val="none" w:sz="0" w:space="0" w:color="auto"/>
                <w:bottom w:val="none" w:sz="0" w:space="0" w:color="auto"/>
                <w:right w:val="none" w:sz="0" w:space="0" w:color="auto"/>
              </w:divBdr>
            </w:div>
            <w:div w:id="20518218">
              <w:marLeft w:val="0"/>
              <w:marRight w:val="0"/>
              <w:marTop w:val="0"/>
              <w:marBottom w:val="0"/>
              <w:divBdr>
                <w:top w:val="none" w:sz="0" w:space="0" w:color="auto"/>
                <w:left w:val="none" w:sz="0" w:space="0" w:color="auto"/>
                <w:bottom w:val="none" w:sz="0" w:space="0" w:color="auto"/>
                <w:right w:val="none" w:sz="0" w:space="0" w:color="auto"/>
              </w:divBdr>
            </w:div>
            <w:div w:id="1108089595">
              <w:marLeft w:val="0"/>
              <w:marRight w:val="0"/>
              <w:marTop w:val="0"/>
              <w:marBottom w:val="0"/>
              <w:divBdr>
                <w:top w:val="none" w:sz="0" w:space="0" w:color="auto"/>
                <w:left w:val="none" w:sz="0" w:space="0" w:color="auto"/>
                <w:bottom w:val="none" w:sz="0" w:space="0" w:color="auto"/>
                <w:right w:val="none" w:sz="0" w:space="0" w:color="auto"/>
              </w:divBdr>
            </w:div>
            <w:div w:id="335613272">
              <w:marLeft w:val="0"/>
              <w:marRight w:val="0"/>
              <w:marTop w:val="0"/>
              <w:marBottom w:val="0"/>
              <w:divBdr>
                <w:top w:val="none" w:sz="0" w:space="0" w:color="auto"/>
                <w:left w:val="none" w:sz="0" w:space="0" w:color="auto"/>
                <w:bottom w:val="none" w:sz="0" w:space="0" w:color="auto"/>
                <w:right w:val="none" w:sz="0" w:space="0" w:color="auto"/>
              </w:divBdr>
            </w:div>
            <w:div w:id="80637971">
              <w:marLeft w:val="0"/>
              <w:marRight w:val="0"/>
              <w:marTop w:val="0"/>
              <w:marBottom w:val="0"/>
              <w:divBdr>
                <w:top w:val="none" w:sz="0" w:space="0" w:color="auto"/>
                <w:left w:val="none" w:sz="0" w:space="0" w:color="auto"/>
                <w:bottom w:val="none" w:sz="0" w:space="0" w:color="auto"/>
                <w:right w:val="none" w:sz="0" w:space="0" w:color="auto"/>
              </w:divBdr>
            </w:div>
            <w:div w:id="901989632">
              <w:marLeft w:val="0"/>
              <w:marRight w:val="0"/>
              <w:marTop w:val="0"/>
              <w:marBottom w:val="0"/>
              <w:divBdr>
                <w:top w:val="none" w:sz="0" w:space="0" w:color="auto"/>
                <w:left w:val="none" w:sz="0" w:space="0" w:color="auto"/>
                <w:bottom w:val="none" w:sz="0" w:space="0" w:color="auto"/>
                <w:right w:val="none" w:sz="0" w:space="0" w:color="auto"/>
              </w:divBdr>
            </w:div>
            <w:div w:id="907156890">
              <w:marLeft w:val="0"/>
              <w:marRight w:val="0"/>
              <w:marTop w:val="0"/>
              <w:marBottom w:val="0"/>
              <w:divBdr>
                <w:top w:val="none" w:sz="0" w:space="0" w:color="auto"/>
                <w:left w:val="none" w:sz="0" w:space="0" w:color="auto"/>
                <w:bottom w:val="none" w:sz="0" w:space="0" w:color="auto"/>
                <w:right w:val="none" w:sz="0" w:space="0" w:color="auto"/>
              </w:divBdr>
            </w:div>
            <w:div w:id="495271409">
              <w:marLeft w:val="0"/>
              <w:marRight w:val="0"/>
              <w:marTop w:val="0"/>
              <w:marBottom w:val="0"/>
              <w:divBdr>
                <w:top w:val="none" w:sz="0" w:space="0" w:color="auto"/>
                <w:left w:val="none" w:sz="0" w:space="0" w:color="auto"/>
                <w:bottom w:val="none" w:sz="0" w:space="0" w:color="auto"/>
                <w:right w:val="none" w:sz="0" w:space="0" w:color="auto"/>
              </w:divBdr>
            </w:div>
            <w:div w:id="1845706911">
              <w:marLeft w:val="0"/>
              <w:marRight w:val="0"/>
              <w:marTop w:val="0"/>
              <w:marBottom w:val="0"/>
              <w:divBdr>
                <w:top w:val="none" w:sz="0" w:space="0" w:color="auto"/>
                <w:left w:val="none" w:sz="0" w:space="0" w:color="auto"/>
                <w:bottom w:val="none" w:sz="0" w:space="0" w:color="auto"/>
                <w:right w:val="none" w:sz="0" w:space="0" w:color="auto"/>
              </w:divBdr>
            </w:div>
            <w:div w:id="804467762">
              <w:marLeft w:val="0"/>
              <w:marRight w:val="0"/>
              <w:marTop w:val="0"/>
              <w:marBottom w:val="0"/>
              <w:divBdr>
                <w:top w:val="none" w:sz="0" w:space="0" w:color="auto"/>
                <w:left w:val="none" w:sz="0" w:space="0" w:color="auto"/>
                <w:bottom w:val="none" w:sz="0" w:space="0" w:color="auto"/>
                <w:right w:val="none" w:sz="0" w:space="0" w:color="auto"/>
              </w:divBdr>
            </w:div>
            <w:div w:id="174926671">
              <w:marLeft w:val="0"/>
              <w:marRight w:val="0"/>
              <w:marTop w:val="0"/>
              <w:marBottom w:val="0"/>
              <w:divBdr>
                <w:top w:val="none" w:sz="0" w:space="0" w:color="auto"/>
                <w:left w:val="none" w:sz="0" w:space="0" w:color="auto"/>
                <w:bottom w:val="none" w:sz="0" w:space="0" w:color="auto"/>
                <w:right w:val="none" w:sz="0" w:space="0" w:color="auto"/>
              </w:divBdr>
            </w:div>
            <w:div w:id="401488796">
              <w:marLeft w:val="0"/>
              <w:marRight w:val="0"/>
              <w:marTop w:val="0"/>
              <w:marBottom w:val="0"/>
              <w:divBdr>
                <w:top w:val="none" w:sz="0" w:space="0" w:color="auto"/>
                <w:left w:val="none" w:sz="0" w:space="0" w:color="auto"/>
                <w:bottom w:val="none" w:sz="0" w:space="0" w:color="auto"/>
                <w:right w:val="none" w:sz="0" w:space="0" w:color="auto"/>
              </w:divBdr>
            </w:div>
            <w:div w:id="1638799349">
              <w:marLeft w:val="0"/>
              <w:marRight w:val="0"/>
              <w:marTop w:val="0"/>
              <w:marBottom w:val="0"/>
              <w:divBdr>
                <w:top w:val="none" w:sz="0" w:space="0" w:color="auto"/>
                <w:left w:val="none" w:sz="0" w:space="0" w:color="auto"/>
                <w:bottom w:val="none" w:sz="0" w:space="0" w:color="auto"/>
                <w:right w:val="none" w:sz="0" w:space="0" w:color="auto"/>
              </w:divBdr>
            </w:div>
            <w:div w:id="614993172">
              <w:marLeft w:val="0"/>
              <w:marRight w:val="0"/>
              <w:marTop w:val="0"/>
              <w:marBottom w:val="0"/>
              <w:divBdr>
                <w:top w:val="none" w:sz="0" w:space="0" w:color="auto"/>
                <w:left w:val="none" w:sz="0" w:space="0" w:color="auto"/>
                <w:bottom w:val="none" w:sz="0" w:space="0" w:color="auto"/>
                <w:right w:val="none" w:sz="0" w:space="0" w:color="auto"/>
              </w:divBdr>
            </w:div>
            <w:div w:id="1107194579">
              <w:marLeft w:val="0"/>
              <w:marRight w:val="0"/>
              <w:marTop w:val="0"/>
              <w:marBottom w:val="0"/>
              <w:divBdr>
                <w:top w:val="none" w:sz="0" w:space="0" w:color="auto"/>
                <w:left w:val="none" w:sz="0" w:space="0" w:color="auto"/>
                <w:bottom w:val="none" w:sz="0" w:space="0" w:color="auto"/>
                <w:right w:val="none" w:sz="0" w:space="0" w:color="auto"/>
              </w:divBdr>
            </w:div>
            <w:div w:id="914314955">
              <w:marLeft w:val="0"/>
              <w:marRight w:val="0"/>
              <w:marTop w:val="0"/>
              <w:marBottom w:val="0"/>
              <w:divBdr>
                <w:top w:val="none" w:sz="0" w:space="0" w:color="auto"/>
                <w:left w:val="none" w:sz="0" w:space="0" w:color="auto"/>
                <w:bottom w:val="none" w:sz="0" w:space="0" w:color="auto"/>
                <w:right w:val="none" w:sz="0" w:space="0" w:color="auto"/>
              </w:divBdr>
            </w:div>
            <w:div w:id="1558085006">
              <w:marLeft w:val="0"/>
              <w:marRight w:val="0"/>
              <w:marTop w:val="0"/>
              <w:marBottom w:val="0"/>
              <w:divBdr>
                <w:top w:val="none" w:sz="0" w:space="0" w:color="auto"/>
                <w:left w:val="none" w:sz="0" w:space="0" w:color="auto"/>
                <w:bottom w:val="none" w:sz="0" w:space="0" w:color="auto"/>
                <w:right w:val="none" w:sz="0" w:space="0" w:color="auto"/>
              </w:divBdr>
            </w:div>
            <w:div w:id="1694727230">
              <w:marLeft w:val="0"/>
              <w:marRight w:val="0"/>
              <w:marTop w:val="0"/>
              <w:marBottom w:val="0"/>
              <w:divBdr>
                <w:top w:val="none" w:sz="0" w:space="0" w:color="auto"/>
                <w:left w:val="none" w:sz="0" w:space="0" w:color="auto"/>
                <w:bottom w:val="none" w:sz="0" w:space="0" w:color="auto"/>
                <w:right w:val="none" w:sz="0" w:space="0" w:color="auto"/>
              </w:divBdr>
            </w:div>
            <w:div w:id="30765399">
              <w:marLeft w:val="0"/>
              <w:marRight w:val="0"/>
              <w:marTop w:val="0"/>
              <w:marBottom w:val="0"/>
              <w:divBdr>
                <w:top w:val="none" w:sz="0" w:space="0" w:color="auto"/>
                <w:left w:val="none" w:sz="0" w:space="0" w:color="auto"/>
                <w:bottom w:val="none" w:sz="0" w:space="0" w:color="auto"/>
                <w:right w:val="none" w:sz="0" w:space="0" w:color="auto"/>
              </w:divBdr>
            </w:div>
            <w:div w:id="1167751031">
              <w:marLeft w:val="0"/>
              <w:marRight w:val="0"/>
              <w:marTop w:val="0"/>
              <w:marBottom w:val="0"/>
              <w:divBdr>
                <w:top w:val="none" w:sz="0" w:space="0" w:color="auto"/>
                <w:left w:val="none" w:sz="0" w:space="0" w:color="auto"/>
                <w:bottom w:val="none" w:sz="0" w:space="0" w:color="auto"/>
                <w:right w:val="none" w:sz="0" w:space="0" w:color="auto"/>
              </w:divBdr>
            </w:div>
            <w:div w:id="1305504950">
              <w:marLeft w:val="0"/>
              <w:marRight w:val="0"/>
              <w:marTop w:val="0"/>
              <w:marBottom w:val="0"/>
              <w:divBdr>
                <w:top w:val="none" w:sz="0" w:space="0" w:color="auto"/>
                <w:left w:val="none" w:sz="0" w:space="0" w:color="auto"/>
                <w:bottom w:val="none" w:sz="0" w:space="0" w:color="auto"/>
                <w:right w:val="none" w:sz="0" w:space="0" w:color="auto"/>
              </w:divBdr>
            </w:div>
            <w:div w:id="914242488">
              <w:marLeft w:val="0"/>
              <w:marRight w:val="0"/>
              <w:marTop w:val="0"/>
              <w:marBottom w:val="0"/>
              <w:divBdr>
                <w:top w:val="none" w:sz="0" w:space="0" w:color="auto"/>
                <w:left w:val="none" w:sz="0" w:space="0" w:color="auto"/>
                <w:bottom w:val="none" w:sz="0" w:space="0" w:color="auto"/>
                <w:right w:val="none" w:sz="0" w:space="0" w:color="auto"/>
              </w:divBdr>
            </w:div>
            <w:div w:id="568996817">
              <w:marLeft w:val="0"/>
              <w:marRight w:val="0"/>
              <w:marTop w:val="0"/>
              <w:marBottom w:val="0"/>
              <w:divBdr>
                <w:top w:val="none" w:sz="0" w:space="0" w:color="auto"/>
                <w:left w:val="none" w:sz="0" w:space="0" w:color="auto"/>
                <w:bottom w:val="none" w:sz="0" w:space="0" w:color="auto"/>
                <w:right w:val="none" w:sz="0" w:space="0" w:color="auto"/>
              </w:divBdr>
            </w:div>
            <w:div w:id="23411722">
              <w:marLeft w:val="0"/>
              <w:marRight w:val="0"/>
              <w:marTop w:val="0"/>
              <w:marBottom w:val="0"/>
              <w:divBdr>
                <w:top w:val="none" w:sz="0" w:space="0" w:color="auto"/>
                <w:left w:val="none" w:sz="0" w:space="0" w:color="auto"/>
                <w:bottom w:val="none" w:sz="0" w:space="0" w:color="auto"/>
                <w:right w:val="none" w:sz="0" w:space="0" w:color="auto"/>
              </w:divBdr>
            </w:div>
            <w:div w:id="1848783203">
              <w:marLeft w:val="0"/>
              <w:marRight w:val="0"/>
              <w:marTop w:val="0"/>
              <w:marBottom w:val="0"/>
              <w:divBdr>
                <w:top w:val="none" w:sz="0" w:space="0" w:color="auto"/>
                <w:left w:val="none" w:sz="0" w:space="0" w:color="auto"/>
                <w:bottom w:val="none" w:sz="0" w:space="0" w:color="auto"/>
                <w:right w:val="none" w:sz="0" w:space="0" w:color="auto"/>
              </w:divBdr>
            </w:div>
            <w:div w:id="819228595">
              <w:marLeft w:val="0"/>
              <w:marRight w:val="0"/>
              <w:marTop w:val="0"/>
              <w:marBottom w:val="0"/>
              <w:divBdr>
                <w:top w:val="none" w:sz="0" w:space="0" w:color="auto"/>
                <w:left w:val="none" w:sz="0" w:space="0" w:color="auto"/>
                <w:bottom w:val="none" w:sz="0" w:space="0" w:color="auto"/>
                <w:right w:val="none" w:sz="0" w:space="0" w:color="auto"/>
              </w:divBdr>
            </w:div>
            <w:div w:id="1509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244">
      <w:bodyDiv w:val="1"/>
      <w:marLeft w:val="0"/>
      <w:marRight w:val="0"/>
      <w:marTop w:val="0"/>
      <w:marBottom w:val="0"/>
      <w:divBdr>
        <w:top w:val="none" w:sz="0" w:space="0" w:color="auto"/>
        <w:left w:val="none" w:sz="0" w:space="0" w:color="auto"/>
        <w:bottom w:val="none" w:sz="0" w:space="0" w:color="auto"/>
        <w:right w:val="none" w:sz="0" w:space="0" w:color="auto"/>
      </w:divBdr>
    </w:div>
    <w:div w:id="1743481882">
      <w:bodyDiv w:val="1"/>
      <w:marLeft w:val="0"/>
      <w:marRight w:val="0"/>
      <w:marTop w:val="0"/>
      <w:marBottom w:val="0"/>
      <w:divBdr>
        <w:top w:val="none" w:sz="0" w:space="0" w:color="auto"/>
        <w:left w:val="none" w:sz="0" w:space="0" w:color="auto"/>
        <w:bottom w:val="none" w:sz="0" w:space="0" w:color="auto"/>
        <w:right w:val="none" w:sz="0" w:space="0" w:color="auto"/>
      </w:divBdr>
    </w:div>
    <w:div w:id="1858692233">
      <w:bodyDiv w:val="1"/>
      <w:marLeft w:val="0"/>
      <w:marRight w:val="0"/>
      <w:marTop w:val="0"/>
      <w:marBottom w:val="0"/>
      <w:divBdr>
        <w:top w:val="none" w:sz="0" w:space="0" w:color="auto"/>
        <w:left w:val="none" w:sz="0" w:space="0" w:color="auto"/>
        <w:bottom w:val="none" w:sz="0" w:space="0" w:color="auto"/>
        <w:right w:val="none" w:sz="0" w:space="0" w:color="auto"/>
      </w:divBdr>
      <w:divsChild>
        <w:div w:id="2073578317">
          <w:marLeft w:val="0"/>
          <w:marRight w:val="0"/>
          <w:marTop w:val="0"/>
          <w:marBottom w:val="0"/>
          <w:divBdr>
            <w:top w:val="none" w:sz="0" w:space="0" w:color="auto"/>
            <w:left w:val="none" w:sz="0" w:space="0" w:color="auto"/>
            <w:bottom w:val="none" w:sz="0" w:space="0" w:color="auto"/>
            <w:right w:val="none" w:sz="0" w:space="0" w:color="auto"/>
          </w:divBdr>
          <w:divsChild>
            <w:div w:id="17814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216">
      <w:bodyDiv w:val="1"/>
      <w:marLeft w:val="0"/>
      <w:marRight w:val="0"/>
      <w:marTop w:val="0"/>
      <w:marBottom w:val="0"/>
      <w:divBdr>
        <w:top w:val="none" w:sz="0" w:space="0" w:color="auto"/>
        <w:left w:val="none" w:sz="0" w:space="0" w:color="auto"/>
        <w:bottom w:val="none" w:sz="0" w:space="0" w:color="auto"/>
        <w:right w:val="none" w:sz="0" w:space="0" w:color="auto"/>
      </w:divBdr>
      <w:divsChild>
        <w:div w:id="929660426">
          <w:marLeft w:val="0"/>
          <w:marRight w:val="0"/>
          <w:marTop w:val="0"/>
          <w:marBottom w:val="0"/>
          <w:divBdr>
            <w:top w:val="none" w:sz="0" w:space="0" w:color="auto"/>
            <w:left w:val="none" w:sz="0" w:space="0" w:color="auto"/>
            <w:bottom w:val="none" w:sz="0" w:space="0" w:color="auto"/>
            <w:right w:val="none" w:sz="0" w:space="0" w:color="auto"/>
          </w:divBdr>
          <w:divsChild>
            <w:div w:id="12057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784">
      <w:bodyDiv w:val="1"/>
      <w:marLeft w:val="0"/>
      <w:marRight w:val="0"/>
      <w:marTop w:val="0"/>
      <w:marBottom w:val="0"/>
      <w:divBdr>
        <w:top w:val="none" w:sz="0" w:space="0" w:color="auto"/>
        <w:left w:val="none" w:sz="0" w:space="0" w:color="auto"/>
        <w:bottom w:val="none" w:sz="0" w:space="0" w:color="auto"/>
        <w:right w:val="none" w:sz="0" w:space="0" w:color="auto"/>
      </w:divBdr>
    </w:div>
    <w:div w:id="1901820172">
      <w:bodyDiv w:val="1"/>
      <w:marLeft w:val="0"/>
      <w:marRight w:val="0"/>
      <w:marTop w:val="0"/>
      <w:marBottom w:val="0"/>
      <w:divBdr>
        <w:top w:val="none" w:sz="0" w:space="0" w:color="auto"/>
        <w:left w:val="none" w:sz="0" w:space="0" w:color="auto"/>
        <w:bottom w:val="none" w:sz="0" w:space="0" w:color="auto"/>
        <w:right w:val="none" w:sz="0" w:space="0" w:color="auto"/>
      </w:divBdr>
    </w:div>
    <w:div w:id="1945187424">
      <w:bodyDiv w:val="1"/>
      <w:marLeft w:val="0"/>
      <w:marRight w:val="0"/>
      <w:marTop w:val="0"/>
      <w:marBottom w:val="0"/>
      <w:divBdr>
        <w:top w:val="none" w:sz="0" w:space="0" w:color="auto"/>
        <w:left w:val="none" w:sz="0" w:space="0" w:color="auto"/>
        <w:bottom w:val="none" w:sz="0" w:space="0" w:color="auto"/>
        <w:right w:val="none" w:sz="0" w:space="0" w:color="auto"/>
      </w:divBdr>
      <w:divsChild>
        <w:div w:id="724378419">
          <w:marLeft w:val="0"/>
          <w:marRight w:val="0"/>
          <w:marTop w:val="0"/>
          <w:marBottom w:val="0"/>
          <w:divBdr>
            <w:top w:val="none" w:sz="0" w:space="0" w:color="auto"/>
            <w:left w:val="none" w:sz="0" w:space="0" w:color="auto"/>
            <w:bottom w:val="none" w:sz="0" w:space="0" w:color="auto"/>
            <w:right w:val="none" w:sz="0" w:space="0" w:color="auto"/>
          </w:divBdr>
          <w:divsChild>
            <w:div w:id="1238594178">
              <w:marLeft w:val="0"/>
              <w:marRight w:val="0"/>
              <w:marTop w:val="0"/>
              <w:marBottom w:val="0"/>
              <w:divBdr>
                <w:top w:val="none" w:sz="0" w:space="0" w:color="auto"/>
                <w:left w:val="none" w:sz="0" w:space="0" w:color="auto"/>
                <w:bottom w:val="none" w:sz="0" w:space="0" w:color="auto"/>
                <w:right w:val="none" w:sz="0" w:space="0" w:color="auto"/>
              </w:divBdr>
            </w:div>
            <w:div w:id="288319813">
              <w:marLeft w:val="0"/>
              <w:marRight w:val="0"/>
              <w:marTop w:val="0"/>
              <w:marBottom w:val="0"/>
              <w:divBdr>
                <w:top w:val="none" w:sz="0" w:space="0" w:color="auto"/>
                <w:left w:val="none" w:sz="0" w:space="0" w:color="auto"/>
                <w:bottom w:val="none" w:sz="0" w:space="0" w:color="auto"/>
                <w:right w:val="none" w:sz="0" w:space="0" w:color="auto"/>
              </w:divBdr>
            </w:div>
            <w:div w:id="715467965">
              <w:marLeft w:val="0"/>
              <w:marRight w:val="0"/>
              <w:marTop w:val="0"/>
              <w:marBottom w:val="0"/>
              <w:divBdr>
                <w:top w:val="none" w:sz="0" w:space="0" w:color="auto"/>
                <w:left w:val="none" w:sz="0" w:space="0" w:color="auto"/>
                <w:bottom w:val="none" w:sz="0" w:space="0" w:color="auto"/>
                <w:right w:val="none" w:sz="0" w:space="0" w:color="auto"/>
              </w:divBdr>
            </w:div>
            <w:div w:id="1457483276">
              <w:marLeft w:val="0"/>
              <w:marRight w:val="0"/>
              <w:marTop w:val="0"/>
              <w:marBottom w:val="0"/>
              <w:divBdr>
                <w:top w:val="none" w:sz="0" w:space="0" w:color="auto"/>
                <w:left w:val="none" w:sz="0" w:space="0" w:color="auto"/>
                <w:bottom w:val="none" w:sz="0" w:space="0" w:color="auto"/>
                <w:right w:val="none" w:sz="0" w:space="0" w:color="auto"/>
              </w:divBdr>
            </w:div>
            <w:div w:id="1614944274">
              <w:marLeft w:val="0"/>
              <w:marRight w:val="0"/>
              <w:marTop w:val="0"/>
              <w:marBottom w:val="0"/>
              <w:divBdr>
                <w:top w:val="none" w:sz="0" w:space="0" w:color="auto"/>
                <w:left w:val="none" w:sz="0" w:space="0" w:color="auto"/>
                <w:bottom w:val="none" w:sz="0" w:space="0" w:color="auto"/>
                <w:right w:val="none" w:sz="0" w:space="0" w:color="auto"/>
              </w:divBdr>
            </w:div>
            <w:div w:id="1868908163">
              <w:marLeft w:val="0"/>
              <w:marRight w:val="0"/>
              <w:marTop w:val="0"/>
              <w:marBottom w:val="0"/>
              <w:divBdr>
                <w:top w:val="none" w:sz="0" w:space="0" w:color="auto"/>
                <w:left w:val="none" w:sz="0" w:space="0" w:color="auto"/>
                <w:bottom w:val="none" w:sz="0" w:space="0" w:color="auto"/>
                <w:right w:val="none" w:sz="0" w:space="0" w:color="auto"/>
              </w:divBdr>
            </w:div>
            <w:div w:id="988287038">
              <w:marLeft w:val="0"/>
              <w:marRight w:val="0"/>
              <w:marTop w:val="0"/>
              <w:marBottom w:val="0"/>
              <w:divBdr>
                <w:top w:val="none" w:sz="0" w:space="0" w:color="auto"/>
                <w:left w:val="none" w:sz="0" w:space="0" w:color="auto"/>
                <w:bottom w:val="none" w:sz="0" w:space="0" w:color="auto"/>
                <w:right w:val="none" w:sz="0" w:space="0" w:color="auto"/>
              </w:divBdr>
            </w:div>
            <w:div w:id="852232571">
              <w:marLeft w:val="0"/>
              <w:marRight w:val="0"/>
              <w:marTop w:val="0"/>
              <w:marBottom w:val="0"/>
              <w:divBdr>
                <w:top w:val="none" w:sz="0" w:space="0" w:color="auto"/>
                <w:left w:val="none" w:sz="0" w:space="0" w:color="auto"/>
                <w:bottom w:val="none" w:sz="0" w:space="0" w:color="auto"/>
                <w:right w:val="none" w:sz="0" w:space="0" w:color="auto"/>
              </w:divBdr>
            </w:div>
            <w:div w:id="1341202882">
              <w:marLeft w:val="0"/>
              <w:marRight w:val="0"/>
              <w:marTop w:val="0"/>
              <w:marBottom w:val="0"/>
              <w:divBdr>
                <w:top w:val="none" w:sz="0" w:space="0" w:color="auto"/>
                <w:left w:val="none" w:sz="0" w:space="0" w:color="auto"/>
                <w:bottom w:val="none" w:sz="0" w:space="0" w:color="auto"/>
                <w:right w:val="none" w:sz="0" w:space="0" w:color="auto"/>
              </w:divBdr>
            </w:div>
            <w:div w:id="773792140">
              <w:marLeft w:val="0"/>
              <w:marRight w:val="0"/>
              <w:marTop w:val="0"/>
              <w:marBottom w:val="0"/>
              <w:divBdr>
                <w:top w:val="none" w:sz="0" w:space="0" w:color="auto"/>
                <w:left w:val="none" w:sz="0" w:space="0" w:color="auto"/>
                <w:bottom w:val="none" w:sz="0" w:space="0" w:color="auto"/>
                <w:right w:val="none" w:sz="0" w:space="0" w:color="auto"/>
              </w:divBdr>
            </w:div>
            <w:div w:id="157693573">
              <w:marLeft w:val="0"/>
              <w:marRight w:val="0"/>
              <w:marTop w:val="0"/>
              <w:marBottom w:val="0"/>
              <w:divBdr>
                <w:top w:val="none" w:sz="0" w:space="0" w:color="auto"/>
                <w:left w:val="none" w:sz="0" w:space="0" w:color="auto"/>
                <w:bottom w:val="none" w:sz="0" w:space="0" w:color="auto"/>
                <w:right w:val="none" w:sz="0" w:space="0" w:color="auto"/>
              </w:divBdr>
            </w:div>
            <w:div w:id="376008547">
              <w:marLeft w:val="0"/>
              <w:marRight w:val="0"/>
              <w:marTop w:val="0"/>
              <w:marBottom w:val="0"/>
              <w:divBdr>
                <w:top w:val="none" w:sz="0" w:space="0" w:color="auto"/>
                <w:left w:val="none" w:sz="0" w:space="0" w:color="auto"/>
                <w:bottom w:val="none" w:sz="0" w:space="0" w:color="auto"/>
                <w:right w:val="none" w:sz="0" w:space="0" w:color="auto"/>
              </w:divBdr>
            </w:div>
            <w:div w:id="1450082206">
              <w:marLeft w:val="0"/>
              <w:marRight w:val="0"/>
              <w:marTop w:val="0"/>
              <w:marBottom w:val="0"/>
              <w:divBdr>
                <w:top w:val="none" w:sz="0" w:space="0" w:color="auto"/>
                <w:left w:val="none" w:sz="0" w:space="0" w:color="auto"/>
                <w:bottom w:val="none" w:sz="0" w:space="0" w:color="auto"/>
                <w:right w:val="none" w:sz="0" w:space="0" w:color="auto"/>
              </w:divBdr>
            </w:div>
            <w:div w:id="44111781">
              <w:marLeft w:val="0"/>
              <w:marRight w:val="0"/>
              <w:marTop w:val="0"/>
              <w:marBottom w:val="0"/>
              <w:divBdr>
                <w:top w:val="none" w:sz="0" w:space="0" w:color="auto"/>
                <w:left w:val="none" w:sz="0" w:space="0" w:color="auto"/>
                <w:bottom w:val="none" w:sz="0" w:space="0" w:color="auto"/>
                <w:right w:val="none" w:sz="0" w:space="0" w:color="auto"/>
              </w:divBdr>
            </w:div>
            <w:div w:id="417288392">
              <w:marLeft w:val="0"/>
              <w:marRight w:val="0"/>
              <w:marTop w:val="0"/>
              <w:marBottom w:val="0"/>
              <w:divBdr>
                <w:top w:val="none" w:sz="0" w:space="0" w:color="auto"/>
                <w:left w:val="none" w:sz="0" w:space="0" w:color="auto"/>
                <w:bottom w:val="none" w:sz="0" w:space="0" w:color="auto"/>
                <w:right w:val="none" w:sz="0" w:space="0" w:color="auto"/>
              </w:divBdr>
            </w:div>
            <w:div w:id="696740681">
              <w:marLeft w:val="0"/>
              <w:marRight w:val="0"/>
              <w:marTop w:val="0"/>
              <w:marBottom w:val="0"/>
              <w:divBdr>
                <w:top w:val="none" w:sz="0" w:space="0" w:color="auto"/>
                <w:left w:val="none" w:sz="0" w:space="0" w:color="auto"/>
                <w:bottom w:val="none" w:sz="0" w:space="0" w:color="auto"/>
                <w:right w:val="none" w:sz="0" w:space="0" w:color="auto"/>
              </w:divBdr>
            </w:div>
            <w:div w:id="98451521">
              <w:marLeft w:val="0"/>
              <w:marRight w:val="0"/>
              <w:marTop w:val="0"/>
              <w:marBottom w:val="0"/>
              <w:divBdr>
                <w:top w:val="none" w:sz="0" w:space="0" w:color="auto"/>
                <w:left w:val="none" w:sz="0" w:space="0" w:color="auto"/>
                <w:bottom w:val="none" w:sz="0" w:space="0" w:color="auto"/>
                <w:right w:val="none" w:sz="0" w:space="0" w:color="auto"/>
              </w:divBdr>
            </w:div>
            <w:div w:id="676351971">
              <w:marLeft w:val="0"/>
              <w:marRight w:val="0"/>
              <w:marTop w:val="0"/>
              <w:marBottom w:val="0"/>
              <w:divBdr>
                <w:top w:val="none" w:sz="0" w:space="0" w:color="auto"/>
                <w:left w:val="none" w:sz="0" w:space="0" w:color="auto"/>
                <w:bottom w:val="none" w:sz="0" w:space="0" w:color="auto"/>
                <w:right w:val="none" w:sz="0" w:space="0" w:color="auto"/>
              </w:divBdr>
            </w:div>
            <w:div w:id="1385173954">
              <w:marLeft w:val="0"/>
              <w:marRight w:val="0"/>
              <w:marTop w:val="0"/>
              <w:marBottom w:val="0"/>
              <w:divBdr>
                <w:top w:val="none" w:sz="0" w:space="0" w:color="auto"/>
                <w:left w:val="none" w:sz="0" w:space="0" w:color="auto"/>
                <w:bottom w:val="none" w:sz="0" w:space="0" w:color="auto"/>
                <w:right w:val="none" w:sz="0" w:space="0" w:color="auto"/>
              </w:divBdr>
            </w:div>
            <w:div w:id="2066030710">
              <w:marLeft w:val="0"/>
              <w:marRight w:val="0"/>
              <w:marTop w:val="0"/>
              <w:marBottom w:val="0"/>
              <w:divBdr>
                <w:top w:val="none" w:sz="0" w:space="0" w:color="auto"/>
                <w:left w:val="none" w:sz="0" w:space="0" w:color="auto"/>
                <w:bottom w:val="none" w:sz="0" w:space="0" w:color="auto"/>
                <w:right w:val="none" w:sz="0" w:space="0" w:color="auto"/>
              </w:divBdr>
            </w:div>
            <w:div w:id="1862206565">
              <w:marLeft w:val="0"/>
              <w:marRight w:val="0"/>
              <w:marTop w:val="0"/>
              <w:marBottom w:val="0"/>
              <w:divBdr>
                <w:top w:val="none" w:sz="0" w:space="0" w:color="auto"/>
                <w:left w:val="none" w:sz="0" w:space="0" w:color="auto"/>
                <w:bottom w:val="none" w:sz="0" w:space="0" w:color="auto"/>
                <w:right w:val="none" w:sz="0" w:space="0" w:color="auto"/>
              </w:divBdr>
            </w:div>
            <w:div w:id="247495523">
              <w:marLeft w:val="0"/>
              <w:marRight w:val="0"/>
              <w:marTop w:val="0"/>
              <w:marBottom w:val="0"/>
              <w:divBdr>
                <w:top w:val="none" w:sz="0" w:space="0" w:color="auto"/>
                <w:left w:val="none" w:sz="0" w:space="0" w:color="auto"/>
                <w:bottom w:val="none" w:sz="0" w:space="0" w:color="auto"/>
                <w:right w:val="none" w:sz="0" w:space="0" w:color="auto"/>
              </w:divBdr>
            </w:div>
            <w:div w:id="776871724">
              <w:marLeft w:val="0"/>
              <w:marRight w:val="0"/>
              <w:marTop w:val="0"/>
              <w:marBottom w:val="0"/>
              <w:divBdr>
                <w:top w:val="none" w:sz="0" w:space="0" w:color="auto"/>
                <w:left w:val="none" w:sz="0" w:space="0" w:color="auto"/>
                <w:bottom w:val="none" w:sz="0" w:space="0" w:color="auto"/>
                <w:right w:val="none" w:sz="0" w:space="0" w:color="auto"/>
              </w:divBdr>
            </w:div>
            <w:div w:id="1872330654">
              <w:marLeft w:val="0"/>
              <w:marRight w:val="0"/>
              <w:marTop w:val="0"/>
              <w:marBottom w:val="0"/>
              <w:divBdr>
                <w:top w:val="none" w:sz="0" w:space="0" w:color="auto"/>
                <w:left w:val="none" w:sz="0" w:space="0" w:color="auto"/>
                <w:bottom w:val="none" w:sz="0" w:space="0" w:color="auto"/>
                <w:right w:val="none" w:sz="0" w:space="0" w:color="auto"/>
              </w:divBdr>
            </w:div>
            <w:div w:id="175927968">
              <w:marLeft w:val="0"/>
              <w:marRight w:val="0"/>
              <w:marTop w:val="0"/>
              <w:marBottom w:val="0"/>
              <w:divBdr>
                <w:top w:val="none" w:sz="0" w:space="0" w:color="auto"/>
                <w:left w:val="none" w:sz="0" w:space="0" w:color="auto"/>
                <w:bottom w:val="none" w:sz="0" w:space="0" w:color="auto"/>
                <w:right w:val="none" w:sz="0" w:space="0" w:color="auto"/>
              </w:divBdr>
            </w:div>
            <w:div w:id="61414009">
              <w:marLeft w:val="0"/>
              <w:marRight w:val="0"/>
              <w:marTop w:val="0"/>
              <w:marBottom w:val="0"/>
              <w:divBdr>
                <w:top w:val="none" w:sz="0" w:space="0" w:color="auto"/>
                <w:left w:val="none" w:sz="0" w:space="0" w:color="auto"/>
                <w:bottom w:val="none" w:sz="0" w:space="0" w:color="auto"/>
                <w:right w:val="none" w:sz="0" w:space="0" w:color="auto"/>
              </w:divBdr>
            </w:div>
            <w:div w:id="370229290">
              <w:marLeft w:val="0"/>
              <w:marRight w:val="0"/>
              <w:marTop w:val="0"/>
              <w:marBottom w:val="0"/>
              <w:divBdr>
                <w:top w:val="none" w:sz="0" w:space="0" w:color="auto"/>
                <w:left w:val="none" w:sz="0" w:space="0" w:color="auto"/>
                <w:bottom w:val="none" w:sz="0" w:space="0" w:color="auto"/>
                <w:right w:val="none" w:sz="0" w:space="0" w:color="auto"/>
              </w:divBdr>
            </w:div>
            <w:div w:id="324823118">
              <w:marLeft w:val="0"/>
              <w:marRight w:val="0"/>
              <w:marTop w:val="0"/>
              <w:marBottom w:val="0"/>
              <w:divBdr>
                <w:top w:val="none" w:sz="0" w:space="0" w:color="auto"/>
                <w:left w:val="none" w:sz="0" w:space="0" w:color="auto"/>
                <w:bottom w:val="none" w:sz="0" w:space="0" w:color="auto"/>
                <w:right w:val="none" w:sz="0" w:space="0" w:color="auto"/>
              </w:divBdr>
            </w:div>
            <w:div w:id="643121244">
              <w:marLeft w:val="0"/>
              <w:marRight w:val="0"/>
              <w:marTop w:val="0"/>
              <w:marBottom w:val="0"/>
              <w:divBdr>
                <w:top w:val="none" w:sz="0" w:space="0" w:color="auto"/>
                <w:left w:val="none" w:sz="0" w:space="0" w:color="auto"/>
                <w:bottom w:val="none" w:sz="0" w:space="0" w:color="auto"/>
                <w:right w:val="none" w:sz="0" w:space="0" w:color="auto"/>
              </w:divBdr>
            </w:div>
            <w:div w:id="915285415">
              <w:marLeft w:val="0"/>
              <w:marRight w:val="0"/>
              <w:marTop w:val="0"/>
              <w:marBottom w:val="0"/>
              <w:divBdr>
                <w:top w:val="none" w:sz="0" w:space="0" w:color="auto"/>
                <w:left w:val="none" w:sz="0" w:space="0" w:color="auto"/>
                <w:bottom w:val="none" w:sz="0" w:space="0" w:color="auto"/>
                <w:right w:val="none" w:sz="0" w:space="0" w:color="auto"/>
              </w:divBdr>
            </w:div>
            <w:div w:id="436411656">
              <w:marLeft w:val="0"/>
              <w:marRight w:val="0"/>
              <w:marTop w:val="0"/>
              <w:marBottom w:val="0"/>
              <w:divBdr>
                <w:top w:val="none" w:sz="0" w:space="0" w:color="auto"/>
                <w:left w:val="none" w:sz="0" w:space="0" w:color="auto"/>
                <w:bottom w:val="none" w:sz="0" w:space="0" w:color="auto"/>
                <w:right w:val="none" w:sz="0" w:space="0" w:color="auto"/>
              </w:divBdr>
            </w:div>
            <w:div w:id="1140223084">
              <w:marLeft w:val="0"/>
              <w:marRight w:val="0"/>
              <w:marTop w:val="0"/>
              <w:marBottom w:val="0"/>
              <w:divBdr>
                <w:top w:val="none" w:sz="0" w:space="0" w:color="auto"/>
                <w:left w:val="none" w:sz="0" w:space="0" w:color="auto"/>
                <w:bottom w:val="none" w:sz="0" w:space="0" w:color="auto"/>
                <w:right w:val="none" w:sz="0" w:space="0" w:color="auto"/>
              </w:divBdr>
            </w:div>
            <w:div w:id="233005650">
              <w:marLeft w:val="0"/>
              <w:marRight w:val="0"/>
              <w:marTop w:val="0"/>
              <w:marBottom w:val="0"/>
              <w:divBdr>
                <w:top w:val="none" w:sz="0" w:space="0" w:color="auto"/>
                <w:left w:val="none" w:sz="0" w:space="0" w:color="auto"/>
                <w:bottom w:val="none" w:sz="0" w:space="0" w:color="auto"/>
                <w:right w:val="none" w:sz="0" w:space="0" w:color="auto"/>
              </w:divBdr>
            </w:div>
            <w:div w:id="309018747">
              <w:marLeft w:val="0"/>
              <w:marRight w:val="0"/>
              <w:marTop w:val="0"/>
              <w:marBottom w:val="0"/>
              <w:divBdr>
                <w:top w:val="none" w:sz="0" w:space="0" w:color="auto"/>
                <w:left w:val="none" w:sz="0" w:space="0" w:color="auto"/>
                <w:bottom w:val="none" w:sz="0" w:space="0" w:color="auto"/>
                <w:right w:val="none" w:sz="0" w:space="0" w:color="auto"/>
              </w:divBdr>
            </w:div>
            <w:div w:id="1053232220">
              <w:marLeft w:val="0"/>
              <w:marRight w:val="0"/>
              <w:marTop w:val="0"/>
              <w:marBottom w:val="0"/>
              <w:divBdr>
                <w:top w:val="none" w:sz="0" w:space="0" w:color="auto"/>
                <w:left w:val="none" w:sz="0" w:space="0" w:color="auto"/>
                <w:bottom w:val="none" w:sz="0" w:space="0" w:color="auto"/>
                <w:right w:val="none" w:sz="0" w:space="0" w:color="auto"/>
              </w:divBdr>
            </w:div>
            <w:div w:id="617838396">
              <w:marLeft w:val="0"/>
              <w:marRight w:val="0"/>
              <w:marTop w:val="0"/>
              <w:marBottom w:val="0"/>
              <w:divBdr>
                <w:top w:val="none" w:sz="0" w:space="0" w:color="auto"/>
                <w:left w:val="none" w:sz="0" w:space="0" w:color="auto"/>
                <w:bottom w:val="none" w:sz="0" w:space="0" w:color="auto"/>
                <w:right w:val="none" w:sz="0" w:space="0" w:color="auto"/>
              </w:divBdr>
            </w:div>
            <w:div w:id="1705401714">
              <w:marLeft w:val="0"/>
              <w:marRight w:val="0"/>
              <w:marTop w:val="0"/>
              <w:marBottom w:val="0"/>
              <w:divBdr>
                <w:top w:val="none" w:sz="0" w:space="0" w:color="auto"/>
                <w:left w:val="none" w:sz="0" w:space="0" w:color="auto"/>
                <w:bottom w:val="none" w:sz="0" w:space="0" w:color="auto"/>
                <w:right w:val="none" w:sz="0" w:space="0" w:color="auto"/>
              </w:divBdr>
            </w:div>
            <w:div w:id="1985425292">
              <w:marLeft w:val="0"/>
              <w:marRight w:val="0"/>
              <w:marTop w:val="0"/>
              <w:marBottom w:val="0"/>
              <w:divBdr>
                <w:top w:val="none" w:sz="0" w:space="0" w:color="auto"/>
                <w:left w:val="none" w:sz="0" w:space="0" w:color="auto"/>
                <w:bottom w:val="none" w:sz="0" w:space="0" w:color="auto"/>
                <w:right w:val="none" w:sz="0" w:space="0" w:color="auto"/>
              </w:divBdr>
            </w:div>
            <w:div w:id="695622900">
              <w:marLeft w:val="0"/>
              <w:marRight w:val="0"/>
              <w:marTop w:val="0"/>
              <w:marBottom w:val="0"/>
              <w:divBdr>
                <w:top w:val="none" w:sz="0" w:space="0" w:color="auto"/>
                <w:left w:val="none" w:sz="0" w:space="0" w:color="auto"/>
                <w:bottom w:val="none" w:sz="0" w:space="0" w:color="auto"/>
                <w:right w:val="none" w:sz="0" w:space="0" w:color="auto"/>
              </w:divBdr>
            </w:div>
            <w:div w:id="671837048">
              <w:marLeft w:val="0"/>
              <w:marRight w:val="0"/>
              <w:marTop w:val="0"/>
              <w:marBottom w:val="0"/>
              <w:divBdr>
                <w:top w:val="none" w:sz="0" w:space="0" w:color="auto"/>
                <w:left w:val="none" w:sz="0" w:space="0" w:color="auto"/>
                <w:bottom w:val="none" w:sz="0" w:space="0" w:color="auto"/>
                <w:right w:val="none" w:sz="0" w:space="0" w:color="auto"/>
              </w:divBdr>
            </w:div>
            <w:div w:id="2004433059">
              <w:marLeft w:val="0"/>
              <w:marRight w:val="0"/>
              <w:marTop w:val="0"/>
              <w:marBottom w:val="0"/>
              <w:divBdr>
                <w:top w:val="none" w:sz="0" w:space="0" w:color="auto"/>
                <w:left w:val="none" w:sz="0" w:space="0" w:color="auto"/>
                <w:bottom w:val="none" w:sz="0" w:space="0" w:color="auto"/>
                <w:right w:val="none" w:sz="0" w:space="0" w:color="auto"/>
              </w:divBdr>
            </w:div>
            <w:div w:id="1415317351">
              <w:marLeft w:val="0"/>
              <w:marRight w:val="0"/>
              <w:marTop w:val="0"/>
              <w:marBottom w:val="0"/>
              <w:divBdr>
                <w:top w:val="none" w:sz="0" w:space="0" w:color="auto"/>
                <w:left w:val="none" w:sz="0" w:space="0" w:color="auto"/>
                <w:bottom w:val="none" w:sz="0" w:space="0" w:color="auto"/>
                <w:right w:val="none" w:sz="0" w:space="0" w:color="auto"/>
              </w:divBdr>
            </w:div>
            <w:div w:id="234709052">
              <w:marLeft w:val="0"/>
              <w:marRight w:val="0"/>
              <w:marTop w:val="0"/>
              <w:marBottom w:val="0"/>
              <w:divBdr>
                <w:top w:val="none" w:sz="0" w:space="0" w:color="auto"/>
                <w:left w:val="none" w:sz="0" w:space="0" w:color="auto"/>
                <w:bottom w:val="none" w:sz="0" w:space="0" w:color="auto"/>
                <w:right w:val="none" w:sz="0" w:space="0" w:color="auto"/>
              </w:divBdr>
            </w:div>
            <w:div w:id="1932154857">
              <w:marLeft w:val="0"/>
              <w:marRight w:val="0"/>
              <w:marTop w:val="0"/>
              <w:marBottom w:val="0"/>
              <w:divBdr>
                <w:top w:val="none" w:sz="0" w:space="0" w:color="auto"/>
                <w:left w:val="none" w:sz="0" w:space="0" w:color="auto"/>
                <w:bottom w:val="none" w:sz="0" w:space="0" w:color="auto"/>
                <w:right w:val="none" w:sz="0" w:space="0" w:color="auto"/>
              </w:divBdr>
            </w:div>
            <w:div w:id="721834700">
              <w:marLeft w:val="0"/>
              <w:marRight w:val="0"/>
              <w:marTop w:val="0"/>
              <w:marBottom w:val="0"/>
              <w:divBdr>
                <w:top w:val="none" w:sz="0" w:space="0" w:color="auto"/>
                <w:left w:val="none" w:sz="0" w:space="0" w:color="auto"/>
                <w:bottom w:val="none" w:sz="0" w:space="0" w:color="auto"/>
                <w:right w:val="none" w:sz="0" w:space="0" w:color="auto"/>
              </w:divBdr>
            </w:div>
            <w:div w:id="1874420535">
              <w:marLeft w:val="0"/>
              <w:marRight w:val="0"/>
              <w:marTop w:val="0"/>
              <w:marBottom w:val="0"/>
              <w:divBdr>
                <w:top w:val="none" w:sz="0" w:space="0" w:color="auto"/>
                <w:left w:val="none" w:sz="0" w:space="0" w:color="auto"/>
                <w:bottom w:val="none" w:sz="0" w:space="0" w:color="auto"/>
                <w:right w:val="none" w:sz="0" w:space="0" w:color="auto"/>
              </w:divBdr>
            </w:div>
            <w:div w:id="1317220241">
              <w:marLeft w:val="0"/>
              <w:marRight w:val="0"/>
              <w:marTop w:val="0"/>
              <w:marBottom w:val="0"/>
              <w:divBdr>
                <w:top w:val="none" w:sz="0" w:space="0" w:color="auto"/>
                <w:left w:val="none" w:sz="0" w:space="0" w:color="auto"/>
                <w:bottom w:val="none" w:sz="0" w:space="0" w:color="auto"/>
                <w:right w:val="none" w:sz="0" w:space="0" w:color="auto"/>
              </w:divBdr>
            </w:div>
            <w:div w:id="1900897809">
              <w:marLeft w:val="0"/>
              <w:marRight w:val="0"/>
              <w:marTop w:val="0"/>
              <w:marBottom w:val="0"/>
              <w:divBdr>
                <w:top w:val="none" w:sz="0" w:space="0" w:color="auto"/>
                <w:left w:val="none" w:sz="0" w:space="0" w:color="auto"/>
                <w:bottom w:val="none" w:sz="0" w:space="0" w:color="auto"/>
                <w:right w:val="none" w:sz="0" w:space="0" w:color="auto"/>
              </w:divBdr>
            </w:div>
            <w:div w:id="868301073">
              <w:marLeft w:val="0"/>
              <w:marRight w:val="0"/>
              <w:marTop w:val="0"/>
              <w:marBottom w:val="0"/>
              <w:divBdr>
                <w:top w:val="none" w:sz="0" w:space="0" w:color="auto"/>
                <w:left w:val="none" w:sz="0" w:space="0" w:color="auto"/>
                <w:bottom w:val="none" w:sz="0" w:space="0" w:color="auto"/>
                <w:right w:val="none" w:sz="0" w:space="0" w:color="auto"/>
              </w:divBdr>
            </w:div>
            <w:div w:id="1793666286">
              <w:marLeft w:val="0"/>
              <w:marRight w:val="0"/>
              <w:marTop w:val="0"/>
              <w:marBottom w:val="0"/>
              <w:divBdr>
                <w:top w:val="none" w:sz="0" w:space="0" w:color="auto"/>
                <w:left w:val="none" w:sz="0" w:space="0" w:color="auto"/>
                <w:bottom w:val="none" w:sz="0" w:space="0" w:color="auto"/>
                <w:right w:val="none" w:sz="0" w:space="0" w:color="auto"/>
              </w:divBdr>
            </w:div>
            <w:div w:id="887499540">
              <w:marLeft w:val="0"/>
              <w:marRight w:val="0"/>
              <w:marTop w:val="0"/>
              <w:marBottom w:val="0"/>
              <w:divBdr>
                <w:top w:val="none" w:sz="0" w:space="0" w:color="auto"/>
                <w:left w:val="none" w:sz="0" w:space="0" w:color="auto"/>
                <w:bottom w:val="none" w:sz="0" w:space="0" w:color="auto"/>
                <w:right w:val="none" w:sz="0" w:space="0" w:color="auto"/>
              </w:divBdr>
            </w:div>
            <w:div w:id="955788987">
              <w:marLeft w:val="0"/>
              <w:marRight w:val="0"/>
              <w:marTop w:val="0"/>
              <w:marBottom w:val="0"/>
              <w:divBdr>
                <w:top w:val="none" w:sz="0" w:space="0" w:color="auto"/>
                <w:left w:val="none" w:sz="0" w:space="0" w:color="auto"/>
                <w:bottom w:val="none" w:sz="0" w:space="0" w:color="auto"/>
                <w:right w:val="none" w:sz="0" w:space="0" w:color="auto"/>
              </w:divBdr>
            </w:div>
            <w:div w:id="1256816311">
              <w:marLeft w:val="0"/>
              <w:marRight w:val="0"/>
              <w:marTop w:val="0"/>
              <w:marBottom w:val="0"/>
              <w:divBdr>
                <w:top w:val="none" w:sz="0" w:space="0" w:color="auto"/>
                <w:left w:val="none" w:sz="0" w:space="0" w:color="auto"/>
                <w:bottom w:val="none" w:sz="0" w:space="0" w:color="auto"/>
                <w:right w:val="none" w:sz="0" w:space="0" w:color="auto"/>
              </w:divBdr>
            </w:div>
            <w:div w:id="1705322261">
              <w:marLeft w:val="0"/>
              <w:marRight w:val="0"/>
              <w:marTop w:val="0"/>
              <w:marBottom w:val="0"/>
              <w:divBdr>
                <w:top w:val="none" w:sz="0" w:space="0" w:color="auto"/>
                <w:left w:val="none" w:sz="0" w:space="0" w:color="auto"/>
                <w:bottom w:val="none" w:sz="0" w:space="0" w:color="auto"/>
                <w:right w:val="none" w:sz="0" w:space="0" w:color="auto"/>
              </w:divBdr>
            </w:div>
            <w:div w:id="1359505223">
              <w:marLeft w:val="0"/>
              <w:marRight w:val="0"/>
              <w:marTop w:val="0"/>
              <w:marBottom w:val="0"/>
              <w:divBdr>
                <w:top w:val="none" w:sz="0" w:space="0" w:color="auto"/>
                <w:left w:val="none" w:sz="0" w:space="0" w:color="auto"/>
                <w:bottom w:val="none" w:sz="0" w:space="0" w:color="auto"/>
                <w:right w:val="none" w:sz="0" w:space="0" w:color="auto"/>
              </w:divBdr>
            </w:div>
            <w:div w:id="852498822">
              <w:marLeft w:val="0"/>
              <w:marRight w:val="0"/>
              <w:marTop w:val="0"/>
              <w:marBottom w:val="0"/>
              <w:divBdr>
                <w:top w:val="none" w:sz="0" w:space="0" w:color="auto"/>
                <w:left w:val="none" w:sz="0" w:space="0" w:color="auto"/>
                <w:bottom w:val="none" w:sz="0" w:space="0" w:color="auto"/>
                <w:right w:val="none" w:sz="0" w:space="0" w:color="auto"/>
              </w:divBdr>
            </w:div>
            <w:div w:id="839080186">
              <w:marLeft w:val="0"/>
              <w:marRight w:val="0"/>
              <w:marTop w:val="0"/>
              <w:marBottom w:val="0"/>
              <w:divBdr>
                <w:top w:val="none" w:sz="0" w:space="0" w:color="auto"/>
                <w:left w:val="none" w:sz="0" w:space="0" w:color="auto"/>
                <w:bottom w:val="none" w:sz="0" w:space="0" w:color="auto"/>
                <w:right w:val="none" w:sz="0" w:space="0" w:color="auto"/>
              </w:divBdr>
            </w:div>
            <w:div w:id="474565977">
              <w:marLeft w:val="0"/>
              <w:marRight w:val="0"/>
              <w:marTop w:val="0"/>
              <w:marBottom w:val="0"/>
              <w:divBdr>
                <w:top w:val="none" w:sz="0" w:space="0" w:color="auto"/>
                <w:left w:val="none" w:sz="0" w:space="0" w:color="auto"/>
                <w:bottom w:val="none" w:sz="0" w:space="0" w:color="auto"/>
                <w:right w:val="none" w:sz="0" w:space="0" w:color="auto"/>
              </w:divBdr>
            </w:div>
            <w:div w:id="2052536492">
              <w:marLeft w:val="0"/>
              <w:marRight w:val="0"/>
              <w:marTop w:val="0"/>
              <w:marBottom w:val="0"/>
              <w:divBdr>
                <w:top w:val="none" w:sz="0" w:space="0" w:color="auto"/>
                <w:left w:val="none" w:sz="0" w:space="0" w:color="auto"/>
                <w:bottom w:val="none" w:sz="0" w:space="0" w:color="auto"/>
                <w:right w:val="none" w:sz="0" w:space="0" w:color="auto"/>
              </w:divBdr>
            </w:div>
            <w:div w:id="853880042">
              <w:marLeft w:val="0"/>
              <w:marRight w:val="0"/>
              <w:marTop w:val="0"/>
              <w:marBottom w:val="0"/>
              <w:divBdr>
                <w:top w:val="none" w:sz="0" w:space="0" w:color="auto"/>
                <w:left w:val="none" w:sz="0" w:space="0" w:color="auto"/>
                <w:bottom w:val="none" w:sz="0" w:space="0" w:color="auto"/>
                <w:right w:val="none" w:sz="0" w:space="0" w:color="auto"/>
              </w:divBdr>
            </w:div>
            <w:div w:id="855383666">
              <w:marLeft w:val="0"/>
              <w:marRight w:val="0"/>
              <w:marTop w:val="0"/>
              <w:marBottom w:val="0"/>
              <w:divBdr>
                <w:top w:val="none" w:sz="0" w:space="0" w:color="auto"/>
                <w:left w:val="none" w:sz="0" w:space="0" w:color="auto"/>
                <w:bottom w:val="none" w:sz="0" w:space="0" w:color="auto"/>
                <w:right w:val="none" w:sz="0" w:space="0" w:color="auto"/>
              </w:divBdr>
            </w:div>
            <w:div w:id="2055228329">
              <w:marLeft w:val="0"/>
              <w:marRight w:val="0"/>
              <w:marTop w:val="0"/>
              <w:marBottom w:val="0"/>
              <w:divBdr>
                <w:top w:val="none" w:sz="0" w:space="0" w:color="auto"/>
                <w:left w:val="none" w:sz="0" w:space="0" w:color="auto"/>
                <w:bottom w:val="none" w:sz="0" w:space="0" w:color="auto"/>
                <w:right w:val="none" w:sz="0" w:space="0" w:color="auto"/>
              </w:divBdr>
            </w:div>
            <w:div w:id="665136067">
              <w:marLeft w:val="0"/>
              <w:marRight w:val="0"/>
              <w:marTop w:val="0"/>
              <w:marBottom w:val="0"/>
              <w:divBdr>
                <w:top w:val="none" w:sz="0" w:space="0" w:color="auto"/>
                <w:left w:val="none" w:sz="0" w:space="0" w:color="auto"/>
                <w:bottom w:val="none" w:sz="0" w:space="0" w:color="auto"/>
                <w:right w:val="none" w:sz="0" w:space="0" w:color="auto"/>
              </w:divBdr>
            </w:div>
            <w:div w:id="2086221890">
              <w:marLeft w:val="0"/>
              <w:marRight w:val="0"/>
              <w:marTop w:val="0"/>
              <w:marBottom w:val="0"/>
              <w:divBdr>
                <w:top w:val="none" w:sz="0" w:space="0" w:color="auto"/>
                <w:left w:val="none" w:sz="0" w:space="0" w:color="auto"/>
                <w:bottom w:val="none" w:sz="0" w:space="0" w:color="auto"/>
                <w:right w:val="none" w:sz="0" w:space="0" w:color="auto"/>
              </w:divBdr>
            </w:div>
            <w:div w:id="1189370551">
              <w:marLeft w:val="0"/>
              <w:marRight w:val="0"/>
              <w:marTop w:val="0"/>
              <w:marBottom w:val="0"/>
              <w:divBdr>
                <w:top w:val="none" w:sz="0" w:space="0" w:color="auto"/>
                <w:left w:val="none" w:sz="0" w:space="0" w:color="auto"/>
                <w:bottom w:val="none" w:sz="0" w:space="0" w:color="auto"/>
                <w:right w:val="none" w:sz="0" w:space="0" w:color="auto"/>
              </w:divBdr>
            </w:div>
            <w:div w:id="934509387">
              <w:marLeft w:val="0"/>
              <w:marRight w:val="0"/>
              <w:marTop w:val="0"/>
              <w:marBottom w:val="0"/>
              <w:divBdr>
                <w:top w:val="none" w:sz="0" w:space="0" w:color="auto"/>
                <w:left w:val="none" w:sz="0" w:space="0" w:color="auto"/>
                <w:bottom w:val="none" w:sz="0" w:space="0" w:color="auto"/>
                <w:right w:val="none" w:sz="0" w:space="0" w:color="auto"/>
              </w:divBdr>
            </w:div>
            <w:div w:id="145052782">
              <w:marLeft w:val="0"/>
              <w:marRight w:val="0"/>
              <w:marTop w:val="0"/>
              <w:marBottom w:val="0"/>
              <w:divBdr>
                <w:top w:val="none" w:sz="0" w:space="0" w:color="auto"/>
                <w:left w:val="none" w:sz="0" w:space="0" w:color="auto"/>
                <w:bottom w:val="none" w:sz="0" w:space="0" w:color="auto"/>
                <w:right w:val="none" w:sz="0" w:space="0" w:color="auto"/>
              </w:divBdr>
            </w:div>
            <w:div w:id="833029784">
              <w:marLeft w:val="0"/>
              <w:marRight w:val="0"/>
              <w:marTop w:val="0"/>
              <w:marBottom w:val="0"/>
              <w:divBdr>
                <w:top w:val="none" w:sz="0" w:space="0" w:color="auto"/>
                <w:left w:val="none" w:sz="0" w:space="0" w:color="auto"/>
                <w:bottom w:val="none" w:sz="0" w:space="0" w:color="auto"/>
                <w:right w:val="none" w:sz="0" w:space="0" w:color="auto"/>
              </w:divBdr>
            </w:div>
            <w:div w:id="1966617120">
              <w:marLeft w:val="0"/>
              <w:marRight w:val="0"/>
              <w:marTop w:val="0"/>
              <w:marBottom w:val="0"/>
              <w:divBdr>
                <w:top w:val="none" w:sz="0" w:space="0" w:color="auto"/>
                <w:left w:val="none" w:sz="0" w:space="0" w:color="auto"/>
                <w:bottom w:val="none" w:sz="0" w:space="0" w:color="auto"/>
                <w:right w:val="none" w:sz="0" w:space="0" w:color="auto"/>
              </w:divBdr>
            </w:div>
            <w:div w:id="452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475">
      <w:bodyDiv w:val="1"/>
      <w:marLeft w:val="0"/>
      <w:marRight w:val="0"/>
      <w:marTop w:val="0"/>
      <w:marBottom w:val="0"/>
      <w:divBdr>
        <w:top w:val="none" w:sz="0" w:space="0" w:color="auto"/>
        <w:left w:val="none" w:sz="0" w:space="0" w:color="auto"/>
        <w:bottom w:val="none" w:sz="0" w:space="0" w:color="auto"/>
        <w:right w:val="none" w:sz="0" w:space="0" w:color="auto"/>
      </w:divBdr>
      <w:divsChild>
        <w:div w:id="1380281448">
          <w:marLeft w:val="0"/>
          <w:marRight w:val="0"/>
          <w:marTop w:val="0"/>
          <w:marBottom w:val="0"/>
          <w:divBdr>
            <w:top w:val="none" w:sz="0" w:space="0" w:color="auto"/>
            <w:left w:val="none" w:sz="0" w:space="0" w:color="auto"/>
            <w:bottom w:val="none" w:sz="0" w:space="0" w:color="auto"/>
            <w:right w:val="none" w:sz="0" w:space="0" w:color="auto"/>
          </w:divBdr>
          <w:divsChild>
            <w:div w:id="5401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qlshack.com/understanding-sql-server-backup-typ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log.sqlbackupandftp.com/restore-database-backu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sql/relational-databases/backup-restore/back-up-and-restore-of-sql-server-databases?view=sql-server-ver1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9634B-D94D-490D-AE92-A0EC3022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10380</TotalTime>
  <Pages>14</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Stamenkovic</dc:creator>
  <cp:keywords/>
  <dc:description/>
  <cp:lastModifiedBy>Aleksandar Stamenkovic</cp:lastModifiedBy>
  <cp:revision>835</cp:revision>
  <cp:lastPrinted>2022-06-01T14:12:00Z</cp:lastPrinted>
  <dcterms:created xsi:type="dcterms:W3CDTF">2021-10-10T08:45:00Z</dcterms:created>
  <dcterms:modified xsi:type="dcterms:W3CDTF">2022-06-01T14:14:00Z</dcterms:modified>
</cp:coreProperties>
</file>