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32BE3" w14:textId="2FF00090" w:rsidR="00AD520D" w:rsidRDefault="00AD520D" w:rsidP="00D750B1">
      <w:pPr>
        <w:pStyle w:val="Title"/>
        <w:jc w:val="right"/>
        <w:rPr>
          <w:lang w:val="sr-Latn-CS"/>
        </w:rPr>
      </w:pPr>
      <w:r>
        <w:rPr>
          <w:lang w:val="sr-Latn-CS"/>
        </w:rPr>
        <w:t>Svet edukacije</w:t>
      </w:r>
    </w:p>
    <w:p w14:paraId="2E0AAFBE" w14:textId="77777777" w:rsidR="00AD520D" w:rsidRDefault="00AD520D" w:rsidP="00AD520D">
      <w:pPr>
        <w:pStyle w:val="Title"/>
        <w:tabs>
          <w:tab w:val="left" w:pos="2970"/>
          <w:tab w:val="left" w:pos="3060"/>
        </w:tabs>
        <w:jc w:val="right"/>
        <w:rPr>
          <w:lang w:val="sr-Latn-CS"/>
        </w:rPr>
      </w:pPr>
      <w:r>
        <w:rPr>
          <w:lang w:val="sr-Latn-CS"/>
        </w:rPr>
        <w:t>Portal za organizaciju privatne nastave</w:t>
      </w:r>
    </w:p>
    <w:p w14:paraId="42CE2145" w14:textId="36993172" w:rsidR="00D750B1" w:rsidRPr="005856C3" w:rsidRDefault="00D750B1" w:rsidP="00D750B1">
      <w:pPr>
        <w:pStyle w:val="Title"/>
        <w:jc w:val="right"/>
        <w:rPr>
          <w:lang w:val="sr-Latn-CS"/>
        </w:rPr>
      </w:pPr>
    </w:p>
    <w:p w14:paraId="78DF20F1" w14:textId="77777777" w:rsidR="00D750B1" w:rsidRPr="005856C3" w:rsidRDefault="00D750B1" w:rsidP="00D750B1">
      <w:pPr>
        <w:pStyle w:val="Title"/>
        <w:jc w:val="right"/>
        <w:rPr>
          <w:lang w:val="sr-Latn-CS"/>
        </w:rPr>
      </w:pPr>
      <w:r w:rsidRPr="005856C3">
        <w:rPr>
          <w:lang w:val="sr-Latn-CS"/>
        </w:rPr>
        <w:t xml:space="preserve"> </w:t>
      </w:r>
    </w:p>
    <w:p w14:paraId="22FFA554"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44765105" w14:textId="77777777" w:rsidR="00743100" w:rsidRPr="005856C3" w:rsidRDefault="00743100">
      <w:pPr>
        <w:pStyle w:val="Title"/>
        <w:jc w:val="right"/>
        <w:rPr>
          <w:lang w:val="sr-Latn-CS"/>
        </w:rPr>
      </w:pPr>
    </w:p>
    <w:p w14:paraId="0A0F0DED"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7E960028" w14:textId="77777777" w:rsidR="00743100" w:rsidRPr="005856C3" w:rsidRDefault="00743100">
      <w:pPr>
        <w:pStyle w:val="Title"/>
        <w:rPr>
          <w:sz w:val="28"/>
          <w:lang w:val="sr-Latn-CS"/>
        </w:rPr>
        <w:sectPr w:rsidR="00743100" w:rsidRPr="005856C3" w:rsidSect="00DF0704">
          <w:headerReference w:type="default" r:id="rId10"/>
          <w:footerReference w:type="even" r:id="rId11"/>
          <w:pgSz w:w="11907" w:h="16840" w:code="9"/>
          <w:pgMar w:top="1440" w:right="1440" w:bottom="1440" w:left="1440" w:header="709" w:footer="709" w:gutter="0"/>
          <w:cols w:space="708"/>
          <w:vAlign w:val="center"/>
        </w:sectPr>
      </w:pPr>
    </w:p>
    <w:p w14:paraId="5B90EE2C"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0A6BC578" w14:textId="77777777">
        <w:tc>
          <w:tcPr>
            <w:tcW w:w="2304" w:type="dxa"/>
          </w:tcPr>
          <w:p w14:paraId="620E00B3" w14:textId="77777777" w:rsidR="00743100" w:rsidRPr="005856C3" w:rsidRDefault="00D750B1">
            <w:pPr>
              <w:pStyle w:val="Tabletext"/>
              <w:jc w:val="center"/>
              <w:rPr>
                <w:b/>
                <w:lang w:val="sr-Latn-CS"/>
              </w:rPr>
            </w:pPr>
            <w:r w:rsidRPr="005856C3">
              <w:rPr>
                <w:b/>
                <w:lang w:val="sr-Latn-CS"/>
              </w:rPr>
              <w:t>Datum</w:t>
            </w:r>
          </w:p>
        </w:tc>
        <w:tc>
          <w:tcPr>
            <w:tcW w:w="1152" w:type="dxa"/>
          </w:tcPr>
          <w:p w14:paraId="4E3DB063"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2FA4AC3E" w14:textId="77777777" w:rsidR="00743100" w:rsidRPr="005856C3" w:rsidRDefault="00D750B1">
            <w:pPr>
              <w:pStyle w:val="Tabletext"/>
              <w:jc w:val="center"/>
              <w:rPr>
                <w:b/>
                <w:lang w:val="sr-Latn-CS"/>
              </w:rPr>
            </w:pPr>
            <w:r w:rsidRPr="005856C3">
              <w:rPr>
                <w:b/>
                <w:lang w:val="sr-Latn-CS"/>
              </w:rPr>
              <w:t>Opis</w:t>
            </w:r>
          </w:p>
        </w:tc>
        <w:tc>
          <w:tcPr>
            <w:tcW w:w="2304" w:type="dxa"/>
          </w:tcPr>
          <w:p w14:paraId="5B709E0A" w14:textId="77777777" w:rsidR="00743100" w:rsidRPr="005856C3" w:rsidRDefault="00D750B1">
            <w:pPr>
              <w:pStyle w:val="Tabletext"/>
              <w:jc w:val="center"/>
              <w:rPr>
                <w:b/>
                <w:lang w:val="sr-Latn-CS"/>
              </w:rPr>
            </w:pPr>
            <w:r w:rsidRPr="005856C3">
              <w:rPr>
                <w:b/>
                <w:lang w:val="sr-Latn-CS"/>
              </w:rPr>
              <w:t>Autor</w:t>
            </w:r>
          </w:p>
        </w:tc>
      </w:tr>
      <w:tr w:rsidR="00743100" w:rsidRPr="005856C3" w14:paraId="20EBFC8B" w14:textId="77777777">
        <w:tc>
          <w:tcPr>
            <w:tcW w:w="2304" w:type="dxa"/>
          </w:tcPr>
          <w:p w14:paraId="63834C48" w14:textId="2E2FA638" w:rsidR="00743100" w:rsidRPr="005856C3" w:rsidRDefault="00743100">
            <w:pPr>
              <w:pStyle w:val="Tabletext"/>
              <w:rPr>
                <w:lang w:val="sr-Latn-CS"/>
              </w:rPr>
            </w:pPr>
            <w:r w:rsidRPr="005856C3">
              <w:rPr>
                <w:lang w:val="sr-Latn-CS"/>
              </w:rPr>
              <w:t>2</w:t>
            </w:r>
            <w:r w:rsidR="00D750B1" w:rsidRPr="005856C3">
              <w:rPr>
                <w:lang w:val="sr-Latn-CS"/>
              </w:rPr>
              <w:t>2.04.20</w:t>
            </w:r>
            <w:r w:rsidR="00AD520D">
              <w:rPr>
                <w:lang w:val="sr-Latn-CS"/>
              </w:rPr>
              <w:t>20</w:t>
            </w:r>
            <w:r w:rsidR="00D750B1" w:rsidRPr="005856C3">
              <w:rPr>
                <w:lang w:val="sr-Latn-CS"/>
              </w:rPr>
              <w:t>.</w:t>
            </w:r>
          </w:p>
        </w:tc>
        <w:tc>
          <w:tcPr>
            <w:tcW w:w="1152" w:type="dxa"/>
          </w:tcPr>
          <w:p w14:paraId="3F124F22" w14:textId="77777777" w:rsidR="00743100" w:rsidRPr="005856C3" w:rsidRDefault="00743100">
            <w:pPr>
              <w:pStyle w:val="Tabletext"/>
              <w:rPr>
                <w:lang w:val="sr-Latn-CS"/>
              </w:rPr>
            </w:pPr>
            <w:r w:rsidRPr="005856C3">
              <w:rPr>
                <w:lang w:val="sr-Latn-CS"/>
              </w:rPr>
              <w:t>1.0</w:t>
            </w:r>
          </w:p>
        </w:tc>
        <w:tc>
          <w:tcPr>
            <w:tcW w:w="3744" w:type="dxa"/>
          </w:tcPr>
          <w:p w14:paraId="3C72912F" w14:textId="77777777" w:rsidR="00743100" w:rsidRPr="005856C3" w:rsidRDefault="00D750B1">
            <w:pPr>
              <w:pStyle w:val="Tabletext"/>
              <w:rPr>
                <w:lang w:val="sr-Latn-CS"/>
              </w:rPr>
            </w:pPr>
            <w:r w:rsidRPr="005856C3">
              <w:rPr>
                <w:lang w:val="sr-Latn-CS"/>
              </w:rPr>
              <w:t>Inicijalna verzija</w:t>
            </w:r>
          </w:p>
        </w:tc>
        <w:tc>
          <w:tcPr>
            <w:tcW w:w="2304" w:type="dxa"/>
          </w:tcPr>
          <w:p w14:paraId="12389D01" w14:textId="1AEAE68F" w:rsidR="00D750B1" w:rsidRPr="005856C3" w:rsidRDefault="00AD520D" w:rsidP="00D750B1">
            <w:pPr>
              <w:pStyle w:val="Tabletext"/>
              <w:rPr>
                <w:lang w:val="sr-Latn-CS"/>
              </w:rPr>
            </w:pPr>
            <w:r>
              <w:rPr>
                <w:lang w:val="sr-Latn-CS"/>
              </w:rPr>
              <w:t>Milan, Aleksandar, Katarina, Marijana</w:t>
            </w:r>
          </w:p>
        </w:tc>
      </w:tr>
      <w:tr w:rsidR="00743100" w:rsidRPr="005856C3" w14:paraId="58787EF5" w14:textId="77777777">
        <w:tc>
          <w:tcPr>
            <w:tcW w:w="2304" w:type="dxa"/>
          </w:tcPr>
          <w:p w14:paraId="1844176C" w14:textId="77777777" w:rsidR="00743100" w:rsidRPr="005856C3" w:rsidRDefault="00743100">
            <w:pPr>
              <w:pStyle w:val="Tabletext"/>
              <w:rPr>
                <w:lang w:val="sr-Latn-CS"/>
              </w:rPr>
            </w:pPr>
          </w:p>
        </w:tc>
        <w:tc>
          <w:tcPr>
            <w:tcW w:w="1152" w:type="dxa"/>
          </w:tcPr>
          <w:p w14:paraId="0743432F" w14:textId="77777777" w:rsidR="00743100" w:rsidRPr="005856C3" w:rsidRDefault="00743100">
            <w:pPr>
              <w:pStyle w:val="Tabletext"/>
              <w:rPr>
                <w:lang w:val="sr-Latn-CS"/>
              </w:rPr>
            </w:pPr>
          </w:p>
        </w:tc>
        <w:tc>
          <w:tcPr>
            <w:tcW w:w="3744" w:type="dxa"/>
          </w:tcPr>
          <w:p w14:paraId="3A751759" w14:textId="77777777" w:rsidR="00743100" w:rsidRPr="005856C3" w:rsidRDefault="00743100">
            <w:pPr>
              <w:pStyle w:val="Tabletext"/>
              <w:rPr>
                <w:lang w:val="sr-Latn-CS"/>
              </w:rPr>
            </w:pPr>
          </w:p>
        </w:tc>
        <w:tc>
          <w:tcPr>
            <w:tcW w:w="2304" w:type="dxa"/>
          </w:tcPr>
          <w:p w14:paraId="390D90CB" w14:textId="77777777" w:rsidR="00743100" w:rsidRPr="005856C3" w:rsidRDefault="00743100">
            <w:pPr>
              <w:pStyle w:val="Tabletext"/>
              <w:rPr>
                <w:lang w:val="sr-Latn-CS"/>
              </w:rPr>
            </w:pPr>
          </w:p>
        </w:tc>
      </w:tr>
      <w:tr w:rsidR="00743100" w:rsidRPr="005856C3" w14:paraId="2C29AB21" w14:textId="77777777">
        <w:tc>
          <w:tcPr>
            <w:tcW w:w="2304" w:type="dxa"/>
          </w:tcPr>
          <w:p w14:paraId="21AB5439" w14:textId="77777777" w:rsidR="00743100" w:rsidRPr="005856C3" w:rsidRDefault="00743100">
            <w:pPr>
              <w:pStyle w:val="Tabletext"/>
              <w:rPr>
                <w:lang w:val="sr-Latn-CS"/>
              </w:rPr>
            </w:pPr>
          </w:p>
        </w:tc>
        <w:tc>
          <w:tcPr>
            <w:tcW w:w="1152" w:type="dxa"/>
          </w:tcPr>
          <w:p w14:paraId="44CAD2AB" w14:textId="77777777" w:rsidR="00743100" w:rsidRPr="005856C3" w:rsidRDefault="00743100">
            <w:pPr>
              <w:pStyle w:val="Tabletext"/>
              <w:rPr>
                <w:lang w:val="sr-Latn-CS"/>
              </w:rPr>
            </w:pPr>
          </w:p>
        </w:tc>
        <w:tc>
          <w:tcPr>
            <w:tcW w:w="3744" w:type="dxa"/>
          </w:tcPr>
          <w:p w14:paraId="3400BA4C" w14:textId="77777777" w:rsidR="00743100" w:rsidRPr="005856C3" w:rsidRDefault="00743100">
            <w:pPr>
              <w:pStyle w:val="Tabletext"/>
              <w:rPr>
                <w:lang w:val="sr-Latn-CS"/>
              </w:rPr>
            </w:pPr>
          </w:p>
        </w:tc>
        <w:tc>
          <w:tcPr>
            <w:tcW w:w="2304" w:type="dxa"/>
          </w:tcPr>
          <w:p w14:paraId="1AF7B6BA" w14:textId="77777777" w:rsidR="00743100" w:rsidRPr="005856C3" w:rsidRDefault="00743100">
            <w:pPr>
              <w:pStyle w:val="Tabletext"/>
              <w:rPr>
                <w:lang w:val="sr-Latn-CS"/>
              </w:rPr>
            </w:pPr>
          </w:p>
        </w:tc>
      </w:tr>
      <w:tr w:rsidR="00743100" w:rsidRPr="005856C3" w14:paraId="68930781" w14:textId="77777777">
        <w:tc>
          <w:tcPr>
            <w:tcW w:w="2304" w:type="dxa"/>
          </w:tcPr>
          <w:p w14:paraId="5596D53F" w14:textId="77777777" w:rsidR="00743100" w:rsidRPr="005856C3" w:rsidRDefault="00743100">
            <w:pPr>
              <w:pStyle w:val="Tabletext"/>
              <w:rPr>
                <w:lang w:val="sr-Latn-CS"/>
              </w:rPr>
            </w:pPr>
          </w:p>
        </w:tc>
        <w:tc>
          <w:tcPr>
            <w:tcW w:w="1152" w:type="dxa"/>
          </w:tcPr>
          <w:p w14:paraId="167FBDF0" w14:textId="77777777" w:rsidR="00743100" w:rsidRPr="005856C3" w:rsidRDefault="00743100">
            <w:pPr>
              <w:pStyle w:val="Tabletext"/>
              <w:rPr>
                <w:lang w:val="sr-Latn-CS"/>
              </w:rPr>
            </w:pPr>
          </w:p>
        </w:tc>
        <w:tc>
          <w:tcPr>
            <w:tcW w:w="3744" w:type="dxa"/>
          </w:tcPr>
          <w:p w14:paraId="3DA650D1" w14:textId="77777777" w:rsidR="00743100" w:rsidRPr="005856C3" w:rsidRDefault="00743100">
            <w:pPr>
              <w:pStyle w:val="Tabletext"/>
              <w:rPr>
                <w:lang w:val="sr-Latn-CS"/>
              </w:rPr>
            </w:pPr>
          </w:p>
        </w:tc>
        <w:tc>
          <w:tcPr>
            <w:tcW w:w="2304" w:type="dxa"/>
          </w:tcPr>
          <w:p w14:paraId="30773758" w14:textId="77777777" w:rsidR="00743100" w:rsidRPr="005856C3" w:rsidRDefault="00743100">
            <w:pPr>
              <w:pStyle w:val="Tabletext"/>
              <w:rPr>
                <w:lang w:val="sr-Latn-CS"/>
              </w:rPr>
            </w:pPr>
          </w:p>
        </w:tc>
      </w:tr>
    </w:tbl>
    <w:p w14:paraId="6B93C637" w14:textId="77777777" w:rsidR="00743100" w:rsidRPr="005856C3" w:rsidRDefault="00743100">
      <w:pPr>
        <w:rPr>
          <w:lang w:val="sr-Latn-CS"/>
        </w:rPr>
      </w:pPr>
    </w:p>
    <w:p w14:paraId="1F280A78"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5E265304"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7F4BADD8"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15593F2B"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1BD9064D"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6FD37BDB"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1F437021"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7931674B"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7754A91F" w14:textId="668C72C3"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AA5E4F">
        <w:rPr>
          <w:noProof/>
        </w:rPr>
        <w:t>6</w:t>
      </w:r>
    </w:p>
    <w:p w14:paraId="05E8F44A" w14:textId="7DF7A96F" w:rsidR="00023451" w:rsidRDefault="00023451">
      <w:pPr>
        <w:pStyle w:val="TOC3"/>
        <w:tabs>
          <w:tab w:val="left" w:pos="1600"/>
        </w:tabs>
        <w:rPr>
          <w:noProof/>
          <w:sz w:val="24"/>
          <w:szCs w:val="24"/>
          <w:lang w:val="sr-Cyrl-CS" w:eastAsia="sr-Cyrl-CS"/>
        </w:rPr>
      </w:pPr>
      <w:r w:rsidRPr="00D760DD">
        <w:rPr>
          <w:noProof/>
          <w:lang w:val="sr-Latn-CS"/>
        </w:rPr>
        <w:t>6.2.1</w:t>
      </w:r>
      <w:r>
        <w:rPr>
          <w:noProof/>
          <w:sz w:val="24"/>
          <w:szCs w:val="24"/>
          <w:lang w:val="sr-Cyrl-CS" w:eastAsia="sr-Cyrl-CS"/>
        </w:rPr>
        <w:tab/>
      </w:r>
      <w:r w:rsidR="00850B60">
        <w:rPr>
          <w:noProof/>
          <w:lang w:val="sr-Latn-RS" w:eastAsia="sr-Cyrl-CS"/>
        </w:rPr>
        <w:t>Pregled osnovih podataka o portalu</w:t>
      </w:r>
      <w:r>
        <w:rPr>
          <w:noProof/>
        </w:rPr>
        <w:tab/>
      </w:r>
      <w:r w:rsidR="00AA5E4F">
        <w:rPr>
          <w:noProof/>
        </w:rPr>
        <w:t>7</w:t>
      </w:r>
    </w:p>
    <w:p w14:paraId="54F06F42" w14:textId="327428FE" w:rsidR="00023451" w:rsidRDefault="00023451">
      <w:pPr>
        <w:pStyle w:val="TOC3"/>
        <w:tabs>
          <w:tab w:val="left" w:pos="1600"/>
        </w:tabs>
        <w:rPr>
          <w:noProof/>
          <w:sz w:val="24"/>
          <w:szCs w:val="24"/>
          <w:lang w:val="sr-Cyrl-CS" w:eastAsia="sr-Cyrl-CS"/>
        </w:rPr>
      </w:pPr>
      <w:r w:rsidRPr="00D760DD">
        <w:rPr>
          <w:noProof/>
          <w:lang w:val="sr-Latn-CS"/>
        </w:rPr>
        <w:t>6.2.2</w:t>
      </w:r>
      <w:r>
        <w:rPr>
          <w:noProof/>
          <w:sz w:val="24"/>
          <w:szCs w:val="24"/>
          <w:lang w:val="sr-Cyrl-CS" w:eastAsia="sr-Cyrl-CS"/>
        </w:rPr>
        <w:tab/>
      </w:r>
      <w:r w:rsidR="00850B60">
        <w:rPr>
          <w:noProof/>
          <w:lang w:val="sr-Latn-CS"/>
        </w:rPr>
        <w:t>Slanje zahteva za održavanje nastave</w:t>
      </w:r>
      <w:r>
        <w:rPr>
          <w:noProof/>
        </w:rPr>
        <w:tab/>
      </w:r>
      <w:r w:rsidR="00AA5E4F">
        <w:rPr>
          <w:noProof/>
        </w:rPr>
        <w:t>7</w:t>
      </w:r>
    </w:p>
    <w:p w14:paraId="26E90F8B" w14:textId="4204B456" w:rsidR="00023451" w:rsidRDefault="00023451">
      <w:pPr>
        <w:pStyle w:val="TOC3"/>
        <w:tabs>
          <w:tab w:val="left" w:pos="1600"/>
        </w:tabs>
        <w:rPr>
          <w:noProof/>
          <w:sz w:val="24"/>
          <w:szCs w:val="24"/>
          <w:lang w:val="sr-Cyrl-CS" w:eastAsia="sr-Cyrl-CS"/>
        </w:rPr>
      </w:pPr>
      <w:r w:rsidRPr="00D760DD">
        <w:rPr>
          <w:noProof/>
          <w:lang w:val="sr-Latn-CS"/>
        </w:rPr>
        <w:t>6.2.3</w:t>
      </w:r>
      <w:r>
        <w:rPr>
          <w:noProof/>
          <w:sz w:val="24"/>
          <w:szCs w:val="24"/>
          <w:lang w:val="sr-Cyrl-CS" w:eastAsia="sr-Cyrl-CS"/>
        </w:rPr>
        <w:tab/>
      </w:r>
      <w:r w:rsidRPr="00D760DD">
        <w:rPr>
          <w:noProof/>
          <w:lang w:val="sr-Latn-CS"/>
        </w:rPr>
        <w:t>Pr</w:t>
      </w:r>
      <w:r w:rsidR="00850B60">
        <w:rPr>
          <w:noProof/>
          <w:lang w:val="sr-Latn-CS"/>
        </w:rPr>
        <w:t>ihvatanje zahteva za održavanje nastave</w:t>
      </w:r>
      <w:r>
        <w:rPr>
          <w:noProof/>
        </w:rPr>
        <w:tab/>
      </w:r>
      <w:r w:rsidR="00AA5E4F">
        <w:rPr>
          <w:noProof/>
        </w:rPr>
        <w:t>7</w:t>
      </w:r>
    </w:p>
    <w:p w14:paraId="560615CC" w14:textId="6099CDF6" w:rsidR="00023451" w:rsidRDefault="00023451">
      <w:pPr>
        <w:pStyle w:val="TOC3"/>
        <w:tabs>
          <w:tab w:val="left" w:pos="1600"/>
        </w:tabs>
        <w:rPr>
          <w:noProof/>
          <w:sz w:val="24"/>
          <w:szCs w:val="24"/>
          <w:lang w:val="sr-Cyrl-CS" w:eastAsia="sr-Cyrl-CS"/>
        </w:rPr>
      </w:pPr>
      <w:r w:rsidRPr="00D760DD">
        <w:rPr>
          <w:noProof/>
          <w:lang w:val="sr-Latn-CS"/>
        </w:rPr>
        <w:t>6.2.4</w:t>
      </w:r>
      <w:r>
        <w:rPr>
          <w:noProof/>
          <w:sz w:val="24"/>
          <w:szCs w:val="24"/>
          <w:lang w:val="sr-Cyrl-CS" w:eastAsia="sr-Cyrl-CS"/>
        </w:rPr>
        <w:tab/>
      </w:r>
      <w:r w:rsidR="00850B60">
        <w:rPr>
          <w:noProof/>
          <w:lang w:val="sr-Latn-CS"/>
        </w:rPr>
        <w:t>Pregled predmeta koji se predaju</w:t>
      </w:r>
      <w:r>
        <w:rPr>
          <w:noProof/>
        </w:rPr>
        <w:tab/>
      </w:r>
      <w:r w:rsidR="00AA5E4F">
        <w:rPr>
          <w:noProof/>
        </w:rPr>
        <w:t>7</w:t>
      </w:r>
    </w:p>
    <w:p w14:paraId="427F05D5" w14:textId="3993A2F2" w:rsidR="00023451" w:rsidRDefault="00023451">
      <w:pPr>
        <w:pStyle w:val="TOC3"/>
        <w:tabs>
          <w:tab w:val="left" w:pos="1600"/>
        </w:tabs>
        <w:rPr>
          <w:noProof/>
          <w:sz w:val="24"/>
          <w:szCs w:val="24"/>
          <w:lang w:val="sr-Cyrl-CS" w:eastAsia="sr-Cyrl-CS"/>
        </w:rPr>
      </w:pPr>
      <w:r w:rsidRPr="00D760DD">
        <w:rPr>
          <w:noProof/>
          <w:lang w:val="sr-Latn-CS"/>
        </w:rPr>
        <w:t>6.2.5</w:t>
      </w:r>
      <w:r>
        <w:rPr>
          <w:noProof/>
          <w:sz w:val="24"/>
          <w:szCs w:val="24"/>
          <w:lang w:val="sr-Cyrl-CS" w:eastAsia="sr-Cyrl-CS"/>
        </w:rPr>
        <w:tab/>
      </w:r>
      <w:r w:rsidR="00850B60">
        <w:rPr>
          <w:noProof/>
          <w:lang w:val="sr-Latn-CS"/>
        </w:rPr>
        <w:t>Dodavanje i ažuriranje predmeta koje nudi predavač</w:t>
      </w:r>
      <w:r>
        <w:rPr>
          <w:noProof/>
        </w:rPr>
        <w:tab/>
      </w:r>
      <w:r w:rsidR="00AA5E4F">
        <w:rPr>
          <w:noProof/>
        </w:rPr>
        <w:t>7</w:t>
      </w:r>
    </w:p>
    <w:p w14:paraId="1E0F843D" w14:textId="5899CFDC" w:rsidR="00023451" w:rsidRDefault="00023451">
      <w:pPr>
        <w:pStyle w:val="TOC3"/>
        <w:tabs>
          <w:tab w:val="left" w:pos="1600"/>
        </w:tabs>
        <w:rPr>
          <w:noProof/>
          <w:sz w:val="24"/>
          <w:szCs w:val="24"/>
          <w:lang w:val="sr-Cyrl-CS" w:eastAsia="sr-Cyrl-CS"/>
        </w:rPr>
      </w:pPr>
      <w:r w:rsidRPr="00D760DD">
        <w:rPr>
          <w:noProof/>
          <w:lang w:val="sr-Latn-CS"/>
        </w:rPr>
        <w:t>6.2.6</w:t>
      </w:r>
      <w:r>
        <w:rPr>
          <w:noProof/>
          <w:sz w:val="24"/>
          <w:szCs w:val="24"/>
          <w:lang w:val="sr-Cyrl-CS" w:eastAsia="sr-Cyrl-CS"/>
        </w:rPr>
        <w:tab/>
      </w:r>
      <w:r w:rsidRPr="00D760DD">
        <w:rPr>
          <w:noProof/>
          <w:lang w:val="sr-Latn-CS"/>
        </w:rPr>
        <w:t xml:space="preserve">Pregled </w:t>
      </w:r>
      <w:r w:rsidR="00850B60">
        <w:rPr>
          <w:noProof/>
          <w:lang w:val="sr-Latn-CS"/>
        </w:rPr>
        <w:t>svih informacija u bazi</w:t>
      </w:r>
      <w:r>
        <w:rPr>
          <w:noProof/>
        </w:rPr>
        <w:tab/>
      </w:r>
      <w:r w:rsidR="00AA5E4F">
        <w:rPr>
          <w:noProof/>
        </w:rPr>
        <w:t>7</w:t>
      </w:r>
    </w:p>
    <w:p w14:paraId="5450D30E" w14:textId="5ABE583B" w:rsidR="00023451" w:rsidRDefault="00023451">
      <w:pPr>
        <w:pStyle w:val="TOC3"/>
        <w:tabs>
          <w:tab w:val="left" w:pos="1600"/>
        </w:tabs>
        <w:rPr>
          <w:noProof/>
          <w:sz w:val="24"/>
          <w:szCs w:val="24"/>
          <w:lang w:val="sr-Cyrl-CS" w:eastAsia="sr-Cyrl-CS"/>
        </w:rPr>
      </w:pPr>
      <w:r w:rsidRPr="00D760DD">
        <w:rPr>
          <w:noProof/>
          <w:lang w:val="sr-Latn-CS"/>
        </w:rPr>
        <w:t>6.2.7</w:t>
      </w:r>
      <w:r>
        <w:rPr>
          <w:noProof/>
          <w:sz w:val="24"/>
          <w:szCs w:val="24"/>
          <w:lang w:val="sr-Cyrl-CS" w:eastAsia="sr-Cyrl-CS"/>
        </w:rPr>
        <w:tab/>
      </w:r>
      <w:r w:rsidR="00850B60">
        <w:rPr>
          <w:noProof/>
          <w:lang w:val="sr-Latn-CS"/>
        </w:rPr>
        <w:t>Ažuriranje članova</w:t>
      </w:r>
      <w:r>
        <w:rPr>
          <w:noProof/>
        </w:rPr>
        <w:tab/>
      </w:r>
      <w:r w:rsidR="00AA5E4F">
        <w:rPr>
          <w:noProof/>
        </w:rPr>
        <w:t>7</w:t>
      </w:r>
    </w:p>
    <w:p w14:paraId="3BBD9116" w14:textId="19C3676E" w:rsidR="00023451" w:rsidRDefault="00023451">
      <w:pPr>
        <w:pStyle w:val="TOC3"/>
        <w:tabs>
          <w:tab w:val="left" w:pos="1600"/>
        </w:tabs>
        <w:rPr>
          <w:noProof/>
          <w:sz w:val="24"/>
          <w:szCs w:val="24"/>
          <w:lang w:val="sr-Cyrl-CS" w:eastAsia="sr-Cyrl-CS"/>
        </w:rPr>
      </w:pPr>
      <w:r w:rsidRPr="00D760DD">
        <w:rPr>
          <w:noProof/>
          <w:lang w:val="sr-Latn-CS"/>
        </w:rPr>
        <w:t>6.2.8</w:t>
      </w:r>
      <w:r>
        <w:rPr>
          <w:noProof/>
          <w:sz w:val="24"/>
          <w:szCs w:val="24"/>
          <w:lang w:val="sr-Cyrl-CS" w:eastAsia="sr-Cyrl-CS"/>
        </w:rPr>
        <w:tab/>
      </w:r>
      <w:r w:rsidR="00850B60">
        <w:rPr>
          <w:noProof/>
          <w:lang w:val="sr-Latn-CS"/>
        </w:rPr>
        <w:t>Brisanje članova</w:t>
      </w:r>
      <w:r>
        <w:rPr>
          <w:noProof/>
        </w:rPr>
        <w:tab/>
      </w:r>
      <w:r w:rsidR="00AA5E4F">
        <w:rPr>
          <w:noProof/>
        </w:rPr>
        <w:t>7</w:t>
      </w:r>
    </w:p>
    <w:p w14:paraId="7273BA07" w14:textId="22CEEDD7" w:rsidR="00023451" w:rsidRDefault="00023451" w:rsidP="00850B60">
      <w:pPr>
        <w:pStyle w:val="TOC3"/>
        <w:tabs>
          <w:tab w:val="left" w:pos="1600"/>
        </w:tabs>
        <w:jc w:val="right"/>
        <w:rPr>
          <w:noProof/>
          <w:sz w:val="24"/>
          <w:szCs w:val="24"/>
          <w:lang w:val="sr-Cyrl-CS" w:eastAsia="sr-Cyrl-CS"/>
        </w:rPr>
      </w:pPr>
      <w:r w:rsidRPr="00D760DD">
        <w:rPr>
          <w:noProof/>
          <w:lang w:val="sr-Latn-CS"/>
        </w:rPr>
        <w:t>6.2.9</w:t>
      </w:r>
      <w:r>
        <w:rPr>
          <w:noProof/>
          <w:sz w:val="24"/>
          <w:szCs w:val="24"/>
          <w:lang w:val="sr-Cyrl-CS" w:eastAsia="sr-Cyrl-CS"/>
        </w:rPr>
        <w:tab/>
      </w:r>
      <w:r w:rsidR="00850B60">
        <w:rPr>
          <w:noProof/>
          <w:lang w:val="sr-Latn-CS"/>
        </w:rPr>
        <w:t>Registrovanje</w:t>
      </w:r>
      <w:r>
        <w:rPr>
          <w:noProof/>
        </w:rPr>
        <w:tab/>
      </w:r>
      <w:r w:rsidR="00AA5E4F">
        <w:rPr>
          <w:noProof/>
        </w:rPr>
        <w:t>7</w:t>
      </w:r>
    </w:p>
    <w:p w14:paraId="5CB491DB" w14:textId="15766F63" w:rsidR="00023451" w:rsidRDefault="00023451">
      <w:pPr>
        <w:pStyle w:val="TOC3"/>
        <w:tabs>
          <w:tab w:val="left" w:pos="1608"/>
        </w:tabs>
        <w:rPr>
          <w:noProof/>
          <w:sz w:val="24"/>
          <w:szCs w:val="24"/>
          <w:lang w:val="sr-Cyrl-CS" w:eastAsia="sr-Cyrl-CS"/>
        </w:rPr>
      </w:pPr>
      <w:r w:rsidRPr="00D760DD">
        <w:rPr>
          <w:noProof/>
          <w:lang w:val="sr-Latn-CS"/>
        </w:rPr>
        <w:t>6.2.10</w:t>
      </w:r>
      <w:r>
        <w:rPr>
          <w:noProof/>
          <w:sz w:val="24"/>
          <w:szCs w:val="24"/>
          <w:lang w:val="sr-Cyrl-CS" w:eastAsia="sr-Cyrl-CS"/>
        </w:rPr>
        <w:tab/>
      </w:r>
      <w:r w:rsidRPr="00D760DD">
        <w:rPr>
          <w:noProof/>
          <w:lang w:val="sr-Latn-CS"/>
        </w:rPr>
        <w:t>Prijavljivanje</w:t>
      </w:r>
      <w:r>
        <w:rPr>
          <w:noProof/>
        </w:rPr>
        <w:tab/>
      </w:r>
      <w:r w:rsidR="00AA5E4F">
        <w:rPr>
          <w:noProof/>
        </w:rPr>
        <w:t>7</w:t>
      </w:r>
    </w:p>
    <w:p w14:paraId="19B5C3F8" w14:textId="24003CC3" w:rsidR="00023451" w:rsidRDefault="00023451" w:rsidP="00850B60">
      <w:pPr>
        <w:pStyle w:val="TOC3"/>
        <w:tabs>
          <w:tab w:val="left" w:pos="1608"/>
        </w:tabs>
        <w:rPr>
          <w:noProof/>
          <w:sz w:val="24"/>
          <w:szCs w:val="24"/>
          <w:lang w:val="sr-Cyrl-CS" w:eastAsia="sr-Cyrl-CS"/>
        </w:rPr>
      </w:pPr>
      <w:r w:rsidRPr="00D760DD">
        <w:rPr>
          <w:noProof/>
          <w:lang w:val="sr-Latn-CS"/>
        </w:rPr>
        <w:t>6.2.11</w:t>
      </w:r>
      <w:r>
        <w:rPr>
          <w:noProof/>
          <w:sz w:val="24"/>
          <w:szCs w:val="24"/>
          <w:lang w:val="sr-Cyrl-CS" w:eastAsia="sr-Cyrl-CS"/>
        </w:rPr>
        <w:tab/>
      </w:r>
      <w:r w:rsidRPr="00D760DD">
        <w:rPr>
          <w:noProof/>
          <w:lang w:val="sr-Latn-CS"/>
        </w:rPr>
        <w:t>Ažuriranje podataka o članu</w:t>
      </w:r>
      <w:r>
        <w:rPr>
          <w:noProof/>
        </w:rPr>
        <w:tab/>
      </w:r>
      <w:r w:rsidR="00AA5E4F">
        <w:rPr>
          <w:noProof/>
        </w:rPr>
        <w:t>7</w:t>
      </w:r>
    </w:p>
    <w:p w14:paraId="6D2BB398" w14:textId="68A2B867"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AA5E4F">
        <w:rPr>
          <w:noProof/>
        </w:rPr>
        <w:t>7</w:t>
      </w:r>
    </w:p>
    <w:p w14:paraId="4095B864" w14:textId="1D74E507"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AA5E4F">
        <w:rPr>
          <w:noProof/>
        </w:rPr>
        <w:t>8</w:t>
      </w:r>
    </w:p>
    <w:p w14:paraId="4ACFBD01" w14:textId="3CF99570"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AA5E4F">
        <w:rPr>
          <w:noProof/>
        </w:rPr>
        <w:t>8</w:t>
      </w:r>
    </w:p>
    <w:p w14:paraId="1E929FB0" w14:textId="2968632B"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AA5E4F">
        <w:rPr>
          <w:noProof/>
        </w:rPr>
        <w:t>8</w:t>
      </w:r>
    </w:p>
    <w:p w14:paraId="7A04F1FC" w14:textId="4E6F23F8"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AA5E4F">
        <w:rPr>
          <w:noProof/>
        </w:rPr>
        <w:t>8</w:t>
      </w:r>
    </w:p>
    <w:p w14:paraId="2AC44297" w14:textId="0D2E3CD3"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Pr="00D760DD">
        <w:rPr>
          <w:noProof/>
          <w:lang w:val="sr-Latn-CS"/>
        </w:rPr>
        <w:t>HTML</w:t>
      </w:r>
      <w:r>
        <w:rPr>
          <w:noProof/>
        </w:rPr>
        <w:tab/>
      </w:r>
      <w:r w:rsidR="00AA5E4F">
        <w:rPr>
          <w:noProof/>
        </w:rPr>
        <w:t>8</w:t>
      </w:r>
    </w:p>
    <w:p w14:paraId="463B6004" w14:textId="2177EFEB"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AA5E4F">
        <w:rPr>
          <w:noProof/>
          <w:lang w:val="sr-Latn-CS"/>
        </w:rPr>
        <w:t>Java Script</w:t>
      </w:r>
      <w:r>
        <w:rPr>
          <w:noProof/>
        </w:rPr>
        <w:tab/>
      </w:r>
      <w:r w:rsidR="00AA5E4F">
        <w:rPr>
          <w:noProof/>
        </w:rPr>
        <w:t>9</w:t>
      </w:r>
    </w:p>
    <w:p w14:paraId="6EDF4607" w14:textId="7E60928B"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Pr="00D760DD">
        <w:rPr>
          <w:noProof/>
          <w:lang w:val="sr-Latn-CS"/>
        </w:rPr>
        <w:t>M</w:t>
      </w:r>
      <w:r w:rsidR="00AA5E4F">
        <w:rPr>
          <w:noProof/>
          <w:lang w:val="sr-Latn-CS"/>
        </w:rPr>
        <w:t xml:space="preserve">icrosoft </w:t>
      </w:r>
      <w:r w:rsidRPr="00D760DD">
        <w:rPr>
          <w:noProof/>
          <w:lang w:val="sr-Latn-CS"/>
        </w:rPr>
        <w:t>SQL</w:t>
      </w:r>
      <w:r w:rsidR="00AA5E4F">
        <w:rPr>
          <w:noProof/>
          <w:lang w:val="sr-Latn-CS"/>
        </w:rPr>
        <w:t xml:space="preserve"> server</w:t>
      </w:r>
      <w:r>
        <w:rPr>
          <w:noProof/>
        </w:rPr>
        <w:tab/>
      </w:r>
      <w:r w:rsidR="00AA5E4F">
        <w:rPr>
          <w:noProof/>
        </w:rPr>
        <w:t>9</w:t>
      </w:r>
    </w:p>
    <w:p w14:paraId="068E6CD0" w14:textId="34F1F800" w:rsidR="00023451" w:rsidRDefault="00023451">
      <w:pPr>
        <w:pStyle w:val="TOC1"/>
        <w:tabs>
          <w:tab w:val="left" w:pos="432"/>
        </w:tabs>
        <w:rPr>
          <w:noProof/>
          <w:sz w:val="24"/>
          <w:szCs w:val="24"/>
          <w:lang w:val="sr-Cyrl-CS" w:eastAsia="sr-Cyrl-CS"/>
        </w:rPr>
      </w:pPr>
      <w:r w:rsidRPr="00D760DD">
        <w:rPr>
          <w:noProof/>
          <w:lang w:val="sr-Latn-CS"/>
        </w:rPr>
        <w:t>8.</w:t>
      </w:r>
      <w:r>
        <w:rPr>
          <w:noProof/>
          <w:sz w:val="24"/>
          <w:szCs w:val="24"/>
          <w:lang w:val="sr-Cyrl-CS" w:eastAsia="sr-Cyrl-CS"/>
        </w:rPr>
        <w:tab/>
      </w:r>
      <w:r w:rsidRPr="00D760DD">
        <w:rPr>
          <w:noProof/>
          <w:lang w:val="sr-Latn-CS"/>
        </w:rPr>
        <w:t>Pogled na procese</w:t>
      </w:r>
      <w:r>
        <w:rPr>
          <w:noProof/>
        </w:rPr>
        <w:tab/>
      </w:r>
      <w:r w:rsidR="008F24D6">
        <w:rPr>
          <w:noProof/>
        </w:rPr>
        <w:t>10</w:t>
      </w:r>
    </w:p>
    <w:p w14:paraId="20F11B31" w14:textId="6A78AE64"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8F24D6">
        <w:rPr>
          <w:noProof/>
        </w:rPr>
        <w:t>10</w:t>
      </w:r>
    </w:p>
    <w:p w14:paraId="5CACE00B" w14:textId="3237AC31"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8F24D6">
        <w:rPr>
          <w:noProof/>
        </w:rPr>
        <w:t>10</w:t>
      </w:r>
    </w:p>
    <w:p w14:paraId="6F1BFD81" w14:textId="50561412"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8F24D6">
        <w:rPr>
          <w:noProof/>
        </w:rPr>
        <w:t>10</w:t>
      </w:r>
    </w:p>
    <w:p w14:paraId="6A8E16BF" w14:textId="6C241CCC" w:rsidR="00023451" w:rsidRDefault="00023451" w:rsidP="00B56279">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B56279">
        <w:rPr>
          <w:noProof/>
          <w:lang w:val="sr-Latn-CS"/>
        </w:rPr>
        <w:t>Microsoft SQL Server</w:t>
      </w:r>
      <w:r>
        <w:rPr>
          <w:noProof/>
        </w:rPr>
        <w:tab/>
      </w:r>
      <w:r>
        <w:rPr>
          <w:noProof/>
        </w:rPr>
        <w:fldChar w:fldCharType="begin"/>
      </w:r>
      <w:r>
        <w:rPr>
          <w:noProof/>
        </w:rPr>
        <w:instrText xml:space="preserve"> PAGEREF _Toc258522663 \h </w:instrText>
      </w:r>
      <w:r>
        <w:rPr>
          <w:noProof/>
        </w:rPr>
      </w:r>
      <w:r>
        <w:rPr>
          <w:noProof/>
        </w:rPr>
        <w:fldChar w:fldCharType="separate"/>
      </w:r>
      <w:r>
        <w:rPr>
          <w:noProof/>
        </w:rPr>
        <w:t>11</w:t>
      </w:r>
      <w:r>
        <w:rPr>
          <w:noProof/>
        </w:rPr>
        <w:fldChar w:fldCharType="end"/>
      </w:r>
    </w:p>
    <w:p w14:paraId="680B9AD1" w14:textId="61F4AF8E"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8F24D6">
        <w:rPr>
          <w:noProof/>
        </w:rPr>
        <w:t>11</w:t>
      </w:r>
    </w:p>
    <w:p w14:paraId="203F2051" w14:textId="6DB7E16C"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8F24D6">
        <w:rPr>
          <w:noProof/>
        </w:rPr>
        <w:t>11</w:t>
      </w:r>
    </w:p>
    <w:p w14:paraId="30C7757B" w14:textId="572799EF"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8F24D6">
        <w:rPr>
          <w:noProof/>
        </w:rPr>
        <w:t>11</w:t>
      </w:r>
    </w:p>
    <w:p w14:paraId="6EF2B00B" w14:textId="32F17404"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8F24D6">
        <w:rPr>
          <w:noProof/>
        </w:rPr>
        <w:t>11</w:t>
      </w:r>
    </w:p>
    <w:p w14:paraId="6F589752" w14:textId="074D8BCD"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517969">
        <w:rPr>
          <w:noProof/>
        </w:rPr>
        <w:t>11</w:t>
      </w:r>
    </w:p>
    <w:p w14:paraId="34B21269" w14:textId="6C4F796F"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517969">
        <w:rPr>
          <w:noProof/>
        </w:rPr>
        <w:t>11</w:t>
      </w:r>
    </w:p>
    <w:p w14:paraId="2E791618" w14:textId="20DA6B86"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517969">
        <w:rPr>
          <w:noProof/>
        </w:rPr>
        <w:t>12</w:t>
      </w:r>
    </w:p>
    <w:p w14:paraId="76516949" w14:textId="6B19B195" w:rsidR="00023451" w:rsidRDefault="00023451">
      <w:pPr>
        <w:pStyle w:val="TOC2"/>
        <w:tabs>
          <w:tab w:val="left" w:pos="1200"/>
        </w:tabs>
        <w:rPr>
          <w:noProof/>
          <w:sz w:val="24"/>
          <w:szCs w:val="24"/>
          <w:lang w:val="sr-Cyrl-CS" w:eastAsia="sr-Cyrl-CS"/>
        </w:rPr>
      </w:pPr>
      <w:r w:rsidRPr="00D760DD">
        <w:rPr>
          <w:noProof/>
          <w:lang w:val="sr-Latn-CS"/>
        </w:rPr>
        <w:lastRenderedPageBreak/>
        <w:t>10.3</w:t>
      </w:r>
      <w:r>
        <w:rPr>
          <w:noProof/>
          <w:sz w:val="24"/>
          <w:szCs w:val="24"/>
          <w:lang w:val="sr-Cyrl-CS" w:eastAsia="sr-Cyrl-CS"/>
        </w:rPr>
        <w:tab/>
      </w:r>
      <w:r w:rsidRPr="00D760DD">
        <w:rPr>
          <w:noProof/>
          <w:lang w:val="sr-Latn-CS"/>
        </w:rPr>
        <w:t>Komponente sistema</w:t>
      </w:r>
      <w:r>
        <w:rPr>
          <w:noProof/>
        </w:rPr>
        <w:tab/>
      </w:r>
      <w:r w:rsidR="00517552">
        <w:rPr>
          <w:noProof/>
        </w:rPr>
        <w:t>12</w:t>
      </w:r>
    </w:p>
    <w:p w14:paraId="2C411C2B" w14:textId="55D2A1B8"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517552">
        <w:rPr>
          <w:noProof/>
        </w:rPr>
        <w:t>12</w:t>
      </w:r>
    </w:p>
    <w:p w14:paraId="58E260D5" w14:textId="6DB33528" w:rsidR="00023451" w:rsidRDefault="00023451">
      <w:pPr>
        <w:pStyle w:val="TOC3"/>
        <w:tabs>
          <w:tab w:val="left" w:pos="1608"/>
        </w:tabs>
        <w:rPr>
          <w:noProof/>
          <w:sz w:val="24"/>
          <w:szCs w:val="24"/>
          <w:lang w:val="sr-Cyrl-CS" w:eastAsia="sr-Cyrl-CS"/>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rPr>
        <w:tab/>
      </w:r>
      <w:r w:rsidR="004210F1">
        <w:rPr>
          <w:noProof/>
        </w:rPr>
        <w:t>13</w:t>
      </w:r>
    </w:p>
    <w:p w14:paraId="7FA9A298" w14:textId="09EB4E55"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4210F1">
        <w:rPr>
          <w:noProof/>
        </w:rPr>
        <w:t>13</w:t>
      </w:r>
    </w:p>
    <w:p w14:paraId="29CF8B8B" w14:textId="0F2C7305"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4210F1">
        <w:rPr>
          <w:noProof/>
        </w:rPr>
        <w:t>1</w:t>
      </w:r>
      <w:r w:rsidR="004015A9">
        <w:rPr>
          <w:noProof/>
        </w:rPr>
        <w:t>5</w:t>
      </w:r>
    </w:p>
    <w:p w14:paraId="1A2923BF" w14:textId="3BEAF61E"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4015A9">
        <w:rPr>
          <w:noProof/>
        </w:rPr>
        <w:t>15</w:t>
      </w:r>
    </w:p>
    <w:p w14:paraId="374D1E78"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2496B165"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44203453" w14:textId="31CB84F8" w:rsidR="00D750B1" w:rsidRPr="005856C3" w:rsidRDefault="00AD520D" w:rsidP="00AD520D">
      <w:pPr>
        <w:pStyle w:val="BodyText"/>
        <w:rPr>
          <w:lang w:val="sr-Latn-CS"/>
        </w:rPr>
      </w:pPr>
      <w:r>
        <w:rPr>
          <w:lang w:val="sr-Latn-CS"/>
        </w:rPr>
        <w:t xml:space="preserve">Cilj ovog dokumenta je specifikacija zahteva u pogledu detaljnog opisa slučajeva korišćenja 'Svet edukacije' portala. </w:t>
      </w:r>
    </w:p>
    <w:p w14:paraId="22843CAE"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4618A199" w14:textId="5CB64F03" w:rsidR="0070065C" w:rsidRPr="005856C3" w:rsidRDefault="0070065C" w:rsidP="0070065C">
      <w:pPr>
        <w:pStyle w:val="BodyText"/>
        <w:rPr>
          <w:lang w:val="sr-Latn-CS"/>
        </w:rPr>
      </w:pPr>
      <w:r w:rsidRPr="005856C3">
        <w:rPr>
          <w:lang w:val="sr-Latn-CS"/>
        </w:rPr>
        <w:t xml:space="preserve">Dokument se odnosi na </w:t>
      </w:r>
      <w:r w:rsidR="00AD520D">
        <w:rPr>
          <w:lang w:val="sr-Latn-CS"/>
        </w:rPr>
        <w:t>'Svet edukacije'</w:t>
      </w:r>
      <w:r w:rsidRPr="005856C3">
        <w:rPr>
          <w:lang w:val="sr-Latn-CS"/>
        </w:rPr>
        <w:t xml:space="preserve"> portal koji će biti razvijen od strane </w:t>
      </w:r>
      <w:r w:rsidR="00AD520D">
        <w:rPr>
          <w:lang w:val="sr-Latn-CS"/>
        </w:rPr>
        <w:t>MKAM</w:t>
      </w:r>
      <w:r w:rsidRPr="005856C3">
        <w:rPr>
          <w:lang w:val="sr-Latn-CS"/>
        </w:rPr>
        <w:t xml:space="preserve">Team-a. </w:t>
      </w:r>
      <w:r w:rsidR="00AD520D">
        <w:rPr>
          <w:lang w:val="sr-Latn-CS"/>
        </w:rPr>
        <w:t xml:space="preserve">'Svet edukacije' </w:t>
      </w:r>
      <w:r w:rsidRPr="005856C3">
        <w:rPr>
          <w:lang w:val="sr-Latn-CS"/>
        </w:rPr>
        <w:t xml:space="preserve"> predstavlja skraćenicu za Portal </w:t>
      </w:r>
      <w:r w:rsidR="00AD520D">
        <w:rPr>
          <w:lang w:val="sr-Latn-CS"/>
        </w:rPr>
        <w:t>za organizaciju privatne nastave</w:t>
      </w:r>
      <w:r w:rsidRPr="005856C3">
        <w:rPr>
          <w:lang w:val="sr-Latn-CS"/>
        </w:rPr>
        <w:t xml:space="preserve">. Namena sistema je efikasno </w:t>
      </w:r>
      <w:r w:rsidR="00AD520D">
        <w:rPr>
          <w:lang w:val="sr-Latn-CS"/>
        </w:rPr>
        <w:t>pružanje usluga organizovanja privatne nastave.</w:t>
      </w:r>
    </w:p>
    <w:p w14:paraId="39FC41E0"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1D77F94E" w14:textId="77777777" w:rsidR="0070065C" w:rsidRPr="005856C3" w:rsidRDefault="0070065C" w:rsidP="0070065C">
      <w:pPr>
        <w:pStyle w:val="BodyText"/>
        <w:rPr>
          <w:lang w:val="sr-Latn-CS"/>
        </w:rPr>
      </w:pPr>
      <w:r w:rsidRPr="005856C3">
        <w:rPr>
          <w:lang w:val="sr-Latn-CS"/>
        </w:rPr>
        <w:t>Spisak korišćene literature:</w:t>
      </w:r>
    </w:p>
    <w:p w14:paraId="1EA3F164" w14:textId="63A6993B" w:rsidR="00743100" w:rsidRPr="005856C3" w:rsidRDefault="00AD520D">
      <w:pPr>
        <w:pStyle w:val="BodyText"/>
        <w:numPr>
          <w:ilvl w:val="0"/>
          <w:numId w:val="3"/>
        </w:numPr>
        <w:tabs>
          <w:tab w:val="clear" w:pos="360"/>
          <w:tab w:val="num" w:pos="1080"/>
        </w:tabs>
        <w:ind w:left="1080"/>
        <w:rPr>
          <w:lang w:val="sr-Latn-CS"/>
        </w:rPr>
      </w:pPr>
      <w:r>
        <w:rPr>
          <w:lang w:val="sr-Latn-CS"/>
        </w:rPr>
        <w:t>Svet edukacije</w:t>
      </w:r>
      <w:r w:rsidR="0070065C" w:rsidRPr="005856C3">
        <w:rPr>
          <w:lang w:val="sr-Latn-CS"/>
        </w:rPr>
        <w:t xml:space="preserve"> – Predlog projekta, SWE-</w:t>
      </w:r>
      <w:r w:rsidRPr="00AD520D">
        <w:rPr>
          <w:lang w:val="sr-Latn-CS"/>
        </w:rPr>
        <w:t xml:space="preserve"> </w:t>
      </w:r>
      <w:r>
        <w:rPr>
          <w:lang w:val="sr-Latn-CS"/>
        </w:rPr>
        <w:t>Svet edukacije</w:t>
      </w:r>
      <w:r w:rsidRPr="005856C3">
        <w:rPr>
          <w:lang w:val="sr-Latn-CS"/>
        </w:rPr>
        <w:t xml:space="preserve"> </w:t>
      </w:r>
      <w:r w:rsidR="0070065C" w:rsidRPr="005856C3">
        <w:rPr>
          <w:lang w:val="sr-Latn-CS"/>
        </w:rPr>
        <w:t>-01, V1.0, 20</w:t>
      </w:r>
      <w:r>
        <w:rPr>
          <w:lang w:val="sr-Latn-CS"/>
        </w:rPr>
        <w:t>20</w:t>
      </w:r>
      <w:r w:rsidR="0070065C" w:rsidRPr="005856C3">
        <w:rPr>
          <w:lang w:val="sr-Latn-CS"/>
        </w:rPr>
        <w:t xml:space="preserve">, </w:t>
      </w:r>
      <w:r>
        <w:rPr>
          <w:lang w:val="sr-Latn-CS"/>
        </w:rPr>
        <w:t>MKAM</w:t>
      </w:r>
      <w:r w:rsidR="0070065C" w:rsidRPr="005856C3">
        <w:rPr>
          <w:lang w:val="sr-Latn-CS"/>
        </w:rPr>
        <w:t>Team.</w:t>
      </w:r>
    </w:p>
    <w:p w14:paraId="12704AD2" w14:textId="39A6F663" w:rsidR="00743100" w:rsidRPr="005856C3" w:rsidRDefault="00AD520D">
      <w:pPr>
        <w:pStyle w:val="BodyText"/>
        <w:numPr>
          <w:ilvl w:val="0"/>
          <w:numId w:val="3"/>
        </w:numPr>
        <w:tabs>
          <w:tab w:val="clear" w:pos="360"/>
          <w:tab w:val="num" w:pos="1080"/>
        </w:tabs>
        <w:ind w:left="1080"/>
        <w:rPr>
          <w:lang w:val="sr-Latn-CS"/>
        </w:rPr>
      </w:pPr>
      <w:r>
        <w:rPr>
          <w:lang w:val="sr-Latn-CS"/>
        </w:rPr>
        <w:t>Svet edukacije</w:t>
      </w:r>
      <w:r w:rsidR="0070065C" w:rsidRPr="005856C3">
        <w:rPr>
          <w:lang w:val="sr-Latn-CS"/>
        </w:rPr>
        <w:t xml:space="preserve"> – Planirani raspored aktivnosti na projektu, V1.0, 20</w:t>
      </w:r>
      <w:r>
        <w:rPr>
          <w:lang w:val="sr-Latn-CS"/>
        </w:rPr>
        <w:t>20</w:t>
      </w:r>
      <w:r w:rsidR="0070065C" w:rsidRPr="005856C3">
        <w:rPr>
          <w:lang w:val="sr-Latn-CS"/>
        </w:rPr>
        <w:t xml:space="preserve">, </w:t>
      </w:r>
      <w:r>
        <w:rPr>
          <w:lang w:val="sr-Latn-CS"/>
        </w:rPr>
        <w:t>MKAM</w:t>
      </w:r>
      <w:r w:rsidR="0070065C" w:rsidRPr="005856C3">
        <w:rPr>
          <w:lang w:val="sr-Latn-CS"/>
        </w:rPr>
        <w:t>Team.</w:t>
      </w:r>
    </w:p>
    <w:p w14:paraId="78F30452" w14:textId="6D4F26AD" w:rsidR="00743100" w:rsidRPr="005856C3" w:rsidRDefault="00AD520D">
      <w:pPr>
        <w:pStyle w:val="BodyText"/>
        <w:numPr>
          <w:ilvl w:val="0"/>
          <w:numId w:val="3"/>
        </w:numPr>
        <w:tabs>
          <w:tab w:val="clear" w:pos="360"/>
          <w:tab w:val="num" w:pos="1080"/>
        </w:tabs>
        <w:ind w:left="1080"/>
        <w:rPr>
          <w:lang w:val="sr-Latn-CS"/>
        </w:rPr>
      </w:pPr>
      <w:r>
        <w:rPr>
          <w:lang w:val="sr-Latn-CS"/>
        </w:rPr>
        <w:t>Svet edukacije</w:t>
      </w:r>
      <w:r w:rsidR="0070065C" w:rsidRPr="005856C3">
        <w:rPr>
          <w:lang w:val="sr-Latn-CS"/>
        </w:rPr>
        <w:t xml:space="preserve"> – Plan realizacije projekta, V1.0, 20</w:t>
      </w:r>
      <w:r>
        <w:rPr>
          <w:lang w:val="sr-Latn-CS"/>
        </w:rPr>
        <w:t>20</w:t>
      </w:r>
      <w:r w:rsidR="0070065C" w:rsidRPr="005856C3">
        <w:rPr>
          <w:lang w:val="sr-Latn-CS"/>
        </w:rPr>
        <w:t xml:space="preserve">, </w:t>
      </w:r>
      <w:r>
        <w:rPr>
          <w:lang w:val="sr-Latn-CS"/>
        </w:rPr>
        <w:t>MKAM</w:t>
      </w:r>
      <w:r w:rsidR="0070065C" w:rsidRPr="005856C3">
        <w:rPr>
          <w:lang w:val="sr-Latn-CS"/>
        </w:rPr>
        <w:t>Team.</w:t>
      </w:r>
    </w:p>
    <w:p w14:paraId="1DF9BA2C" w14:textId="0BD14BFF" w:rsidR="00743100" w:rsidRPr="005856C3" w:rsidRDefault="00AD520D" w:rsidP="0070065C">
      <w:pPr>
        <w:pStyle w:val="BodyText"/>
        <w:numPr>
          <w:ilvl w:val="0"/>
          <w:numId w:val="3"/>
        </w:numPr>
        <w:tabs>
          <w:tab w:val="clear" w:pos="360"/>
          <w:tab w:val="num" w:pos="1080"/>
        </w:tabs>
        <w:ind w:left="1080"/>
        <w:rPr>
          <w:lang w:val="sr-Latn-CS"/>
        </w:rPr>
      </w:pPr>
      <w:r>
        <w:rPr>
          <w:lang w:val="sr-Latn-CS"/>
        </w:rPr>
        <w:t>Svet edukacije</w:t>
      </w:r>
      <w:r w:rsidR="0070065C" w:rsidRPr="005856C3">
        <w:rPr>
          <w:lang w:val="sr-Latn-CS"/>
        </w:rPr>
        <w:t xml:space="preserve"> – Vizija sistema, V1.0, 20</w:t>
      </w:r>
      <w:r>
        <w:rPr>
          <w:lang w:val="sr-Latn-CS"/>
        </w:rPr>
        <w:t>20</w:t>
      </w:r>
      <w:r w:rsidR="0070065C" w:rsidRPr="005856C3">
        <w:rPr>
          <w:lang w:val="sr-Latn-CS"/>
        </w:rPr>
        <w:t xml:space="preserve">, </w:t>
      </w:r>
      <w:r>
        <w:rPr>
          <w:lang w:val="sr-Latn-CS"/>
        </w:rPr>
        <w:t>MKAM</w:t>
      </w:r>
      <w:r w:rsidR="0070065C" w:rsidRPr="005856C3">
        <w:rPr>
          <w:lang w:val="sr-Latn-CS"/>
        </w:rPr>
        <w:t>Team.</w:t>
      </w:r>
    </w:p>
    <w:p w14:paraId="1067F18B" w14:textId="33E75938" w:rsidR="00743100" w:rsidRPr="005856C3" w:rsidRDefault="00AD520D" w:rsidP="0070065C">
      <w:pPr>
        <w:pStyle w:val="BodyText"/>
        <w:numPr>
          <w:ilvl w:val="0"/>
          <w:numId w:val="3"/>
        </w:numPr>
        <w:tabs>
          <w:tab w:val="clear" w:pos="360"/>
          <w:tab w:val="num" w:pos="1080"/>
        </w:tabs>
        <w:ind w:left="1080"/>
        <w:rPr>
          <w:lang w:val="sr-Latn-CS"/>
        </w:rPr>
      </w:pPr>
      <w:r>
        <w:rPr>
          <w:lang w:val="sr-Latn-CS"/>
        </w:rPr>
        <w:t>Svet edukacije</w:t>
      </w:r>
      <w:r w:rsidR="0070065C" w:rsidRPr="005856C3">
        <w:rPr>
          <w:lang w:val="sr-Latn-CS"/>
        </w:rPr>
        <w:t xml:space="preserve"> – Specifikacija zahteva, V1.0, 20</w:t>
      </w:r>
      <w:r>
        <w:rPr>
          <w:lang w:val="sr-Latn-CS"/>
        </w:rPr>
        <w:t>20</w:t>
      </w:r>
      <w:r w:rsidR="0070065C" w:rsidRPr="005856C3">
        <w:rPr>
          <w:lang w:val="sr-Latn-CS"/>
        </w:rPr>
        <w:t xml:space="preserve">, </w:t>
      </w:r>
      <w:r>
        <w:rPr>
          <w:lang w:val="sr-Latn-CS"/>
        </w:rPr>
        <w:t>MKAM</w:t>
      </w:r>
      <w:r w:rsidR="0070065C" w:rsidRPr="005856C3">
        <w:rPr>
          <w:lang w:val="sr-Latn-CS"/>
        </w:rPr>
        <w:t>Team.</w:t>
      </w:r>
    </w:p>
    <w:p w14:paraId="7EAA26E0" w14:textId="77777777" w:rsidR="00743100" w:rsidRPr="00144D4F" w:rsidRDefault="0070065C" w:rsidP="0070065C">
      <w:pPr>
        <w:pStyle w:val="Heading1"/>
        <w:widowControl/>
        <w:rPr>
          <w:lang w:val="sr-Latn-CS"/>
        </w:rPr>
      </w:pPr>
      <w:bookmarkStart w:id="3" w:name="_Toc258522627"/>
      <w:bookmarkStart w:id="4" w:name="archRepresentation"/>
      <w:r w:rsidRPr="00144D4F">
        <w:rPr>
          <w:lang w:val="sr-Latn-CS"/>
        </w:rPr>
        <w:t>Predstavljanje arhitekture</w:t>
      </w:r>
      <w:bookmarkEnd w:id="3"/>
      <w:r w:rsidR="00743100" w:rsidRPr="00144D4F">
        <w:rPr>
          <w:lang w:val="sr-Latn-CS"/>
        </w:rPr>
        <w:t xml:space="preserve"> </w:t>
      </w:r>
    </w:p>
    <w:bookmarkEnd w:id="4"/>
    <w:p w14:paraId="60A26738"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515EB552"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395EECCC"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09AF1811" w14:textId="3685410D" w:rsidR="00743100" w:rsidRDefault="00A63EDF" w:rsidP="004741BA">
      <w:pPr>
        <w:pStyle w:val="BodyText"/>
        <w:numPr>
          <w:ilvl w:val="0"/>
          <w:numId w:val="4"/>
        </w:numPr>
        <w:tabs>
          <w:tab w:val="clear" w:pos="360"/>
          <w:tab w:val="num" w:pos="1080"/>
        </w:tabs>
        <w:ind w:left="1080"/>
        <w:rPr>
          <w:lang w:val="sr-Latn-CS"/>
        </w:rPr>
      </w:pPr>
      <w:r>
        <w:rPr>
          <w:lang w:val="sr-Latn-CS"/>
        </w:rPr>
        <w:t>Svet edukacije</w:t>
      </w:r>
      <w:r w:rsidR="004741BA" w:rsidRPr="004741BA">
        <w:rPr>
          <w:lang w:val="sr-Latn-CS"/>
        </w:rPr>
        <w:t xml:space="preserve"> portal će biti implementiran kao Web aplikacija zasnovana na </w:t>
      </w:r>
      <w:r>
        <w:rPr>
          <w:lang w:val="sr-Latn-CS"/>
        </w:rPr>
        <w:t>Java Script</w:t>
      </w:r>
      <w:r w:rsidR="004741BA" w:rsidRPr="004741BA">
        <w:rPr>
          <w:lang w:val="sr-Latn-CS"/>
        </w:rPr>
        <w:t xml:space="preserve"> skripting jeziku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1D3B025E" w14:textId="62639246"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A63EDF">
        <w:rPr>
          <w:lang w:val="sr-Latn-CS"/>
        </w:rPr>
        <w:t>Svet edukacije</w:t>
      </w:r>
      <w:r>
        <w:rPr>
          <w:lang w:val="sr-Latn-CS"/>
        </w:rPr>
        <w:t xml:space="preserve"> portala će biti optimizovan za sledeće Web čitače: Internet Explorer 6.0 i noviji, Opera 8.0 i noviji, kao i Firefox (Mozilla) </w:t>
      </w:r>
      <w:r>
        <w:t>[4]</w:t>
      </w:r>
      <w:r>
        <w:rPr>
          <w:lang w:val="sr-Latn-CS"/>
        </w:rPr>
        <w:t>.</w:t>
      </w:r>
    </w:p>
    <w:p w14:paraId="7BD6A0D8"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73E5705B" w14:textId="77777777" w:rsidR="004741BA" w:rsidRPr="00BB3399" w:rsidRDefault="004741BA" w:rsidP="004741BA">
      <w:pPr>
        <w:pStyle w:val="BodyText"/>
        <w:numPr>
          <w:ilvl w:val="0"/>
          <w:numId w:val="4"/>
        </w:numPr>
        <w:tabs>
          <w:tab w:val="clear" w:pos="360"/>
          <w:tab w:val="num" w:pos="1080"/>
        </w:tabs>
        <w:ind w:left="1080"/>
        <w:rPr>
          <w:lang w:val="sr-Latn-CS"/>
        </w:rPr>
      </w:pPr>
      <w:r w:rsidRPr="00BB3399">
        <w:rPr>
          <w:lang w:val="sr-Latn-CS"/>
        </w:rPr>
        <w:t>Klasifikaciju publikacija treba standardizovati sa postojećom tipologijom propisanom od strane Ministarstva za nauku.</w:t>
      </w:r>
    </w:p>
    <w:p w14:paraId="441456DC" w14:textId="77777777" w:rsidR="00743100" w:rsidRPr="00BB3399" w:rsidRDefault="007E341D" w:rsidP="007E341D">
      <w:pPr>
        <w:pStyle w:val="Heading1"/>
        <w:widowControl/>
        <w:tabs>
          <w:tab w:val="left" w:pos="426"/>
        </w:tabs>
        <w:rPr>
          <w:lang w:val="sr-Latn-CS"/>
        </w:rPr>
      </w:pPr>
      <w:bookmarkStart w:id="6" w:name="_Toc258522629"/>
      <w:r w:rsidRPr="00BB3399">
        <w:rPr>
          <w:lang w:val="sr-Latn-CS"/>
        </w:rPr>
        <w:t>Pogled na slučajeve korišćenja</w:t>
      </w:r>
      <w:bookmarkEnd w:id="6"/>
    </w:p>
    <w:p w14:paraId="5B54FCE1"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66761E1A" w14:textId="2BE12475" w:rsidR="00743100" w:rsidRPr="005856C3" w:rsidRDefault="00E62441" w:rsidP="00BB3399">
      <w:pPr>
        <w:ind w:left="709"/>
        <w:rPr>
          <w:lang w:val="sr-Latn-CS"/>
        </w:rPr>
      </w:pPr>
      <w:r w:rsidRPr="005856C3">
        <w:rPr>
          <w:lang w:val="sr-Latn-CS"/>
        </w:rPr>
        <w:t xml:space="preserve">Slučajevi korišćenja </w:t>
      </w:r>
      <w:r w:rsidR="00A63EDF">
        <w:rPr>
          <w:lang w:val="sr-Latn-CS"/>
        </w:rPr>
        <w:t xml:space="preserve">Svet edukacije </w:t>
      </w:r>
      <w:r w:rsidRPr="00BB3399">
        <w:rPr>
          <w:lang w:val="sr-Latn-CS"/>
        </w:rPr>
        <w:t>portala</w:t>
      </w:r>
      <w:r w:rsidRPr="005856C3">
        <w:rPr>
          <w:lang w:val="sr-Latn-CS"/>
        </w:rPr>
        <w:t xml:space="preserve"> su:</w:t>
      </w:r>
    </w:p>
    <w:p w14:paraId="75C0EF4F" w14:textId="77777777" w:rsidR="00743100" w:rsidRPr="006F1DDD" w:rsidRDefault="005856C3" w:rsidP="005856C3">
      <w:pPr>
        <w:numPr>
          <w:ilvl w:val="0"/>
          <w:numId w:val="13"/>
        </w:numPr>
        <w:rPr>
          <w:i/>
          <w:iCs/>
          <w:lang w:val="sr-Latn-CS"/>
        </w:rPr>
      </w:pPr>
      <w:r w:rsidRPr="006F1DDD">
        <w:rPr>
          <w:i/>
          <w:iCs/>
          <w:lang w:val="sr-Latn-CS"/>
        </w:rPr>
        <w:t>Pregled informacija</w:t>
      </w:r>
    </w:p>
    <w:p w14:paraId="05A9A0EA" w14:textId="514108C0" w:rsidR="005856C3" w:rsidRPr="005856C3" w:rsidRDefault="005856C3" w:rsidP="005856C3">
      <w:pPr>
        <w:numPr>
          <w:ilvl w:val="1"/>
          <w:numId w:val="13"/>
        </w:numPr>
        <w:rPr>
          <w:lang w:val="sr-Latn-CS"/>
        </w:rPr>
      </w:pPr>
      <w:bookmarkStart w:id="7" w:name="_Toc162979347"/>
      <w:r w:rsidRPr="005856C3">
        <w:rPr>
          <w:lang w:val="sr-Latn-CS"/>
        </w:rPr>
        <w:t xml:space="preserve">Pregled osnovnih podataka o </w:t>
      </w:r>
      <w:bookmarkEnd w:id="7"/>
      <w:r w:rsidR="000B5133">
        <w:rPr>
          <w:lang w:val="sr-Latn-CS"/>
        </w:rPr>
        <w:t>portalu</w:t>
      </w:r>
    </w:p>
    <w:p w14:paraId="578EE42F" w14:textId="370698C4" w:rsidR="005856C3" w:rsidRPr="000B5133" w:rsidRDefault="005856C3" w:rsidP="005856C3">
      <w:pPr>
        <w:numPr>
          <w:ilvl w:val="1"/>
          <w:numId w:val="13"/>
        </w:numPr>
        <w:rPr>
          <w:i/>
          <w:iCs/>
          <w:lang w:val="sr-Latn-CS"/>
        </w:rPr>
      </w:pPr>
      <w:r w:rsidRPr="000B5133">
        <w:rPr>
          <w:i/>
          <w:iCs/>
          <w:lang w:val="sr-Latn-CS"/>
        </w:rPr>
        <w:t xml:space="preserve">Pregled </w:t>
      </w:r>
      <w:r w:rsidR="000B5133" w:rsidRPr="000B5133">
        <w:rPr>
          <w:i/>
          <w:iCs/>
          <w:lang w:val="sr-Latn-CS"/>
        </w:rPr>
        <w:t>predmeta koji su dostupni</w:t>
      </w:r>
    </w:p>
    <w:p w14:paraId="131F6AFA" w14:textId="072F582C" w:rsidR="000B5133" w:rsidRDefault="000B5133" w:rsidP="000B5133">
      <w:pPr>
        <w:numPr>
          <w:ilvl w:val="2"/>
          <w:numId w:val="13"/>
        </w:numPr>
        <w:rPr>
          <w:lang w:val="sr-Latn-CS"/>
        </w:rPr>
      </w:pPr>
      <w:r>
        <w:rPr>
          <w:lang w:val="sr-Latn-CS"/>
        </w:rPr>
        <w:t>Pregled predavača za konkretan predmet</w:t>
      </w:r>
    </w:p>
    <w:p w14:paraId="3E563D64" w14:textId="200F825E" w:rsidR="000B5133" w:rsidRPr="000B5133" w:rsidRDefault="000B5133" w:rsidP="000B5133">
      <w:pPr>
        <w:numPr>
          <w:ilvl w:val="2"/>
          <w:numId w:val="13"/>
        </w:numPr>
        <w:rPr>
          <w:lang w:val="sr-Latn-CS"/>
        </w:rPr>
      </w:pPr>
      <w:r>
        <w:rPr>
          <w:lang w:val="sr-Latn-CS"/>
        </w:rPr>
        <w:t>Pregled osnovnih podataka predavča</w:t>
      </w:r>
    </w:p>
    <w:p w14:paraId="437B5136" w14:textId="00A7A087" w:rsidR="005856C3" w:rsidRDefault="005856C3" w:rsidP="005856C3">
      <w:pPr>
        <w:numPr>
          <w:ilvl w:val="1"/>
          <w:numId w:val="13"/>
        </w:numPr>
        <w:rPr>
          <w:lang w:val="sr-Latn-CS"/>
        </w:rPr>
      </w:pPr>
      <w:bookmarkStart w:id="8" w:name="_Toc162979350"/>
      <w:r w:rsidRPr="000B5133">
        <w:rPr>
          <w:lang w:val="sr-Latn-CS"/>
        </w:rPr>
        <w:t xml:space="preserve">Pregled podataka o </w:t>
      </w:r>
      <w:r w:rsidR="000B5133" w:rsidRPr="000B5133">
        <w:rPr>
          <w:lang w:val="sr-Latn-CS"/>
        </w:rPr>
        <w:t>učenika</w:t>
      </w:r>
    </w:p>
    <w:p w14:paraId="39C60959" w14:textId="6D2E523B" w:rsidR="00BB3399" w:rsidRPr="000B5133" w:rsidRDefault="00BB3399" w:rsidP="005856C3">
      <w:pPr>
        <w:numPr>
          <w:ilvl w:val="1"/>
          <w:numId w:val="13"/>
        </w:numPr>
        <w:rPr>
          <w:lang w:val="sr-Latn-CS"/>
        </w:rPr>
      </w:pPr>
      <w:r>
        <w:rPr>
          <w:lang w:val="sr-Latn-CS"/>
        </w:rPr>
        <w:t>Pregled svih poruka i zahteva u bazi</w:t>
      </w:r>
    </w:p>
    <w:p w14:paraId="65A5FCEA" w14:textId="2695085E" w:rsidR="005856C3" w:rsidRDefault="005856C3" w:rsidP="005856C3">
      <w:pPr>
        <w:numPr>
          <w:ilvl w:val="0"/>
          <w:numId w:val="13"/>
        </w:numPr>
        <w:rPr>
          <w:lang w:val="sr-Latn-CS"/>
        </w:rPr>
      </w:pPr>
      <w:bookmarkStart w:id="9" w:name="_Toc162979355"/>
      <w:bookmarkEnd w:id="8"/>
      <w:r w:rsidRPr="005856C3">
        <w:rPr>
          <w:lang w:val="sr-Latn-CS"/>
        </w:rPr>
        <w:t>Prijavljivanje</w:t>
      </w:r>
      <w:bookmarkEnd w:id="9"/>
    </w:p>
    <w:p w14:paraId="3E6ED584" w14:textId="3A7878C4" w:rsidR="00BB3399" w:rsidRPr="005856C3" w:rsidRDefault="00BB3399" w:rsidP="005856C3">
      <w:pPr>
        <w:numPr>
          <w:ilvl w:val="0"/>
          <w:numId w:val="13"/>
        </w:numPr>
        <w:rPr>
          <w:lang w:val="sr-Latn-CS"/>
        </w:rPr>
      </w:pPr>
      <w:r>
        <w:rPr>
          <w:lang w:val="sr-Latn-CS"/>
        </w:rPr>
        <w:lastRenderedPageBreak/>
        <w:t>Registrovanje</w:t>
      </w:r>
    </w:p>
    <w:p w14:paraId="2BE49BF0" w14:textId="41790B2B" w:rsidR="00743100" w:rsidRPr="00BB3399" w:rsidRDefault="005856C3" w:rsidP="005856C3">
      <w:pPr>
        <w:numPr>
          <w:ilvl w:val="0"/>
          <w:numId w:val="13"/>
        </w:numPr>
        <w:rPr>
          <w:i/>
          <w:iCs/>
          <w:lang w:val="sr-Latn-CS"/>
        </w:rPr>
      </w:pPr>
      <w:bookmarkStart w:id="10" w:name="_Toc162979356"/>
      <w:r w:rsidRPr="00BB3399">
        <w:rPr>
          <w:i/>
          <w:iCs/>
          <w:lang w:val="sr-Latn-CS"/>
        </w:rPr>
        <w:t xml:space="preserve">Ažuriranje podataka </w:t>
      </w:r>
      <w:bookmarkEnd w:id="10"/>
      <w:r w:rsidR="000B5133" w:rsidRPr="00BB3399">
        <w:rPr>
          <w:i/>
          <w:iCs/>
          <w:lang w:val="sr-Latn-CS"/>
        </w:rPr>
        <w:t>članova</w:t>
      </w:r>
    </w:p>
    <w:p w14:paraId="5BAE388D" w14:textId="1149D4DB" w:rsidR="000B5133" w:rsidRDefault="000B5133" w:rsidP="000B5133">
      <w:pPr>
        <w:numPr>
          <w:ilvl w:val="1"/>
          <w:numId w:val="13"/>
        </w:numPr>
        <w:rPr>
          <w:lang w:val="sr-Latn-CS"/>
        </w:rPr>
      </w:pPr>
      <w:r>
        <w:rPr>
          <w:lang w:val="sr-Latn-CS"/>
        </w:rPr>
        <w:t>Ažuriranje podataka</w:t>
      </w:r>
    </w:p>
    <w:p w14:paraId="58779F83" w14:textId="1D511EE7" w:rsidR="000B5133" w:rsidRPr="005856C3" w:rsidRDefault="000B5133" w:rsidP="000B5133">
      <w:pPr>
        <w:numPr>
          <w:ilvl w:val="1"/>
          <w:numId w:val="13"/>
        </w:numPr>
        <w:rPr>
          <w:lang w:val="sr-Latn-CS"/>
        </w:rPr>
      </w:pPr>
      <w:r>
        <w:rPr>
          <w:lang w:val="sr-Latn-CS"/>
        </w:rPr>
        <w:t>Brisanje podataka</w:t>
      </w:r>
    </w:p>
    <w:p w14:paraId="524B1483" w14:textId="1C87CF11" w:rsidR="005856C3" w:rsidRDefault="005856C3" w:rsidP="005856C3">
      <w:pPr>
        <w:numPr>
          <w:ilvl w:val="0"/>
          <w:numId w:val="13"/>
        </w:numPr>
        <w:rPr>
          <w:lang w:val="sr-Latn-CS"/>
        </w:rPr>
      </w:pPr>
      <w:bookmarkStart w:id="11" w:name="_Toc162979359"/>
      <w:r w:rsidRPr="005856C3">
        <w:rPr>
          <w:lang w:val="sr-Latn-CS"/>
        </w:rPr>
        <w:t xml:space="preserve">Ažuriranje osnovnih podataka </w:t>
      </w:r>
      <w:bookmarkEnd w:id="11"/>
      <w:r w:rsidR="00BB3399">
        <w:rPr>
          <w:lang w:val="sr-Latn-CS"/>
        </w:rPr>
        <w:t>o portalu</w:t>
      </w:r>
    </w:p>
    <w:p w14:paraId="211F87A3" w14:textId="6AF3E4C7" w:rsidR="00BB3399" w:rsidRPr="00BB3399" w:rsidRDefault="00BB3399" w:rsidP="005856C3">
      <w:pPr>
        <w:numPr>
          <w:ilvl w:val="0"/>
          <w:numId w:val="13"/>
        </w:numPr>
        <w:rPr>
          <w:i/>
          <w:iCs/>
          <w:lang w:val="sr-Latn-CS"/>
        </w:rPr>
      </w:pPr>
      <w:r w:rsidRPr="00BB3399">
        <w:rPr>
          <w:i/>
          <w:iCs/>
          <w:lang w:val="sr-Latn-CS"/>
        </w:rPr>
        <w:t>Slanje zahteva</w:t>
      </w:r>
    </w:p>
    <w:p w14:paraId="792DAD92" w14:textId="77777777" w:rsidR="00BB3399" w:rsidRDefault="00BB3399" w:rsidP="00BB3399">
      <w:pPr>
        <w:numPr>
          <w:ilvl w:val="1"/>
          <w:numId w:val="13"/>
        </w:numPr>
        <w:rPr>
          <w:lang w:val="sr-Latn-CS"/>
        </w:rPr>
      </w:pPr>
      <w:r>
        <w:rPr>
          <w:lang w:val="sr-Latn-CS"/>
        </w:rPr>
        <w:t>Prihvatanje zahteva</w:t>
      </w:r>
    </w:p>
    <w:p w14:paraId="299CA333" w14:textId="235CBFD2" w:rsidR="00BB3399" w:rsidRPr="00BB3399" w:rsidRDefault="00BB3399" w:rsidP="00BB3399">
      <w:pPr>
        <w:numPr>
          <w:ilvl w:val="1"/>
          <w:numId w:val="13"/>
        </w:numPr>
        <w:rPr>
          <w:lang w:val="sr-Latn-CS"/>
        </w:rPr>
      </w:pPr>
      <w:r w:rsidRPr="00BB3399">
        <w:rPr>
          <w:lang w:val="sr-Latn-CS"/>
        </w:rPr>
        <w:t>Odbijanje zahteva</w:t>
      </w:r>
    </w:p>
    <w:p w14:paraId="7076BBFD" w14:textId="1713D835" w:rsidR="00BB3399" w:rsidRPr="00BB3399" w:rsidRDefault="00BB3399" w:rsidP="005856C3">
      <w:pPr>
        <w:numPr>
          <w:ilvl w:val="0"/>
          <w:numId w:val="13"/>
        </w:numPr>
        <w:rPr>
          <w:i/>
          <w:iCs/>
          <w:lang w:val="sr-Latn-CS"/>
        </w:rPr>
      </w:pPr>
      <w:r w:rsidRPr="00BB3399">
        <w:rPr>
          <w:i/>
          <w:iCs/>
          <w:lang w:val="sr-Latn-CS"/>
        </w:rPr>
        <w:t>Pregled poruka</w:t>
      </w:r>
    </w:p>
    <w:p w14:paraId="6F5A3441" w14:textId="05C8BEB4" w:rsidR="00BB3399" w:rsidRDefault="00BB3399" w:rsidP="00BB3399">
      <w:pPr>
        <w:numPr>
          <w:ilvl w:val="1"/>
          <w:numId w:val="13"/>
        </w:numPr>
        <w:rPr>
          <w:lang w:val="sr-Latn-CS"/>
        </w:rPr>
      </w:pPr>
      <w:r>
        <w:rPr>
          <w:lang w:val="sr-Latn-CS"/>
        </w:rPr>
        <w:t>Slanje poruka</w:t>
      </w:r>
    </w:p>
    <w:p w14:paraId="0148BC76" w14:textId="448D2AE7" w:rsidR="00BB3399" w:rsidRDefault="00BB3399" w:rsidP="00BB3399">
      <w:pPr>
        <w:numPr>
          <w:ilvl w:val="1"/>
          <w:numId w:val="13"/>
        </w:numPr>
        <w:rPr>
          <w:lang w:val="sr-Latn-CS"/>
        </w:rPr>
      </w:pPr>
      <w:r>
        <w:rPr>
          <w:lang w:val="sr-Latn-CS"/>
        </w:rPr>
        <w:t>Prihvatanje i čitanje poruka</w:t>
      </w:r>
    </w:p>
    <w:p w14:paraId="6977E61D" w14:textId="77777777" w:rsidR="00BB3399" w:rsidRPr="00BB3399" w:rsidRDefault="00BB3399" w:rsidP="00BB3399">
      <w:pPr>
        <w:ind w:left="1069"/>
        <w:rPr>
          <w:lang w:val="sr-Latn-CS"/>
        </w:rPr>
      </w:pPr>
    </w:p>
    <w:p w14:paraId="2E329344" w14:textId="0DBB17D5" w:rsidR="00743100" w:rsidRDefault="00E62441" w:rsidP="008D1688">
      <w:pPr>
        <w:spacing w:before="120"/>
        <w:ind w:left="709"/>
        <w:rPr>
          <w:lang w:val="sr-Latn-CS"/>
        </w:rPr>
      </w:pPr>
      <w:r w:rsidRPr="005856C3">
        <w:rPr>
          <w:lang w:val="sr-Latn-CS"/>
        </w:rPr>
        <w:t xml:space="preserve">Ove slučajevi korišćenja mogu da iniciraju </w:t>
      </w:r>
      <w:r w:rsidR="00BB3399">
        <w:rPr>
          <w:lang w:val="sr-Latn-CS"/>
        </w:rPr>
        <w:t>Anonimni posetolac</w:t>
      </w:r>
      <w:r w:rsidRPr="005856C3">
        <w:rPr>
          <w:lang w:val="sr-Latn-CS"/>
        </w:rPr>
        <w:t xml:space="preserve"> portala</w:t>
      </w:r>
      <w:r w:rsidR="00BB3399">
        <w:rPr>
          <w:lang w:val="sr-Latn-CS"/>
        </w:rPr>
        <w:t>, predavač</w:t>
      </w:r>
      <w:r w:rsidRPr="005856C3">
        <w:rPr>
          <w:lang w:val="sr-Latn-CS"/>
        </w:rPr>
        <w:t xml:space="preserve">, </w:t>
      </w:r>
      <w:r w:rsidR="00BB3399">
        <w:rPr>
          <w:lang w:val="sr-Latn-CS"/>
        </w:rPr>
        <w:t>učenik i administrator portala</w:t>
      </w:r>
      <w:r w:rsidRPr="005856C3">
        <w:rPr>
          <w:lang w:val="sr-Latn-CS"/>
        </w:rPr>
        <w:t>.</w:t>
      </w:r>
    </w:p>
    <w:p w14:paraId="65485AB0" w14:textId="77777777" w:rsidR="00743100" w:rsidRPr="005856C3" w:rsidRDefault="00374C05" w:rsidP="00374C05">
      <w:pPr>
        <w:pStyle w:val="Heading2"/>
        <w:widowControl/>
        <w:rPr>
          <w:lang w:val="sr-Latn-CS"/>
        </w:rPr>
      </w:pPr>
      <w:bookmarkStart w:id="12" w:name="_Toc258522630"/>
      <w:r>
        <w:rPr>
          <w:lang w:val="sr-Latn-CS"/>
        </w:rPr>
        <w:t>Dijagram</w:t>
      </w:r>
      <w:r w:rsidR="008D1688">
        <w:rPr>
          <w:lang w:val="sr-Latn-CS"/>
        </w:rPr>
        <w:t>i</w:t>
      </w:r>
      <w:r>
        <w:rPr>
          <w:lang w:val="sr-Latn-CS"/>
        </w:rPr>
        <w:t xml:space="preserve"> slučajeva korišćenja</w:t>
      </w:r>
      <w:bookmarkEnd w:id="12"/>
    </w:p>
    <w:p w14:paraId="23CBFA9D" w14:textId="3EEC1A40" w:rsidR="006F1DDD" w:rsidRDefault="006F1DDD" w:rsidP="006F1DDD">
      <w:pPr>
        <w:pStyle w:val="BodyText"/>
        <w:rPr>
          <w:lang w:val="sr-Latn-CS"/>
        </w:rPr>
      </w:pPr>
      <w:r>
        <w:rPr>
          <w:lang w:val="sr-Latn-CS"/>
        </w:rPr>
        <w:t xml:space="preserve">Osnovni UML dijagram koji prikazuje korisnike i slučajeve korišćenja </w:t>
      </w:r>
      <w:r w:rsidR="002825F1">
        <w:rPr>
          <w:lang w:val="sr-Latn-CS"/>
        </w:rPr>
        <w:t>Svet edukacije</w:t>
      </w:r>
      <w:r>
        <w:rPr>
          <w:lang w:val="sr-Latn-CS"/>
        </w:rPr>
        <w:t xml:space="preserve"> portala prikazan je na sledećoj slici:</w:t>
      </w:r>
    </w:p>
    <w:p w14:paraId="635A295B" w14:textId="27B26557" w:rsidR="006F1DDD" w:rsidRDefault="002825F1" w:rsidP="006F1DDD">
      <w:pPr>
        <w:pStyle w:val="BodyText"/>
        <w:rPr>
          <w:lang w:val="sr-Latn-CS"/>
        </w:rPr>
      </w:pPr>
      <w:r>
        <w:rPr>
          <w:noProof/>
        </w:rPr>
        <w:drawing>
          <wp:inline distT="0" distB="0" distL="0" distR="0" wp14:anchorId="0F9F9165" wp14:editId="5A631F3E">
            <wp:extent cx="5448300" cy="344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444240"/>
                    </a:xfrm>
                    <a:prstGeom prst="rect">
                      <a:avLst/>
                    </a:prstGeom>
                    <a:noFill/>
                    <a:ln>
                      <a:noFill/>
                    </a:ln>
                  </pic:spPr>
                </pic:pic>
              </a:graphicData>
            </a:graphic>
          </wp:inline>
        </w:drawing>
      </w:r>
    </w:p>
    <w:p w14:paraId="581A4868" w14:textId="77777777" w:rsidR="002825F1" w:rsidRDefault="002825F1" w:rsidP="002825F1">
      <w:pPr>
        <w:pStyle w:val="BodyText"/>
        <w:rPr>
          <w:lang w:val="sr-Latn-CS"/>
        </w:rPr>
      </w:pPr>
      <w:r>
        <w:rPr>
          <w:lang w:val="sr-Latn-CS"/>
        </w:rPr>
        <w:t xml:space="preserve">Slučajevi korišćenja </w:t>
      </w:r>
      <w:r>
        <w:rPr>
          <w:i/>
          <w:iCs/>
          <w:lang w:val="sr-Latn-CS"/>
        </w:rPr>
        <w:t>slanja zahteva i prihvatanja zahteva,</w:t>
      </w:r>
      <w:r>
        <w:rPr>
          <w:lang w:val="sr-Latn-CS"/>
        </w:rPr>
        <w:t xml:space="preserve"> </w:t>
      </w:r>
      <w:r>
        <w:rPr>
          <w:i/>
          <w:iCs/>
          <w:lang w:val="sr-Latn-CS"/>
        </w:rPr>
        <w:t>pregled informacija i pregled, ažuriranje i brisanje članova</w:t>
      </w:r>
      <w:r>
        <w:rPr>
          <w:lang w:val="sr-Latn-CS"/>
        </w:rPr>
        <w:t xml:space="preserve"> obuhvataju složenije radnje koje se mogu razložiti dalje razložiti na pojedinačne slučajeve korišćenja.</w:t>
      </w:r>
    </w:p>
    <w:p w14:paraId="0358A20A" w14:textId="77777777" w:rsidR="002825F1" w:rsidRDefault="002825F1" w:rsidP="002825F1">
      <w:pPr>
        <w:pStyle w:val="BodyText"/>
        <w:rPr>
          <w:lang w:val="sr-Latn-CS"/>
        </w:rPr>
      </w:pPr>
      <w:r>
        <w:rPr>
          <w:lang w:val="sr-Latn-CS"/>
        </w:rPr>
        <w:t xml:space="preserve">Detaljni UML dijagram za slučaj korišćenja </w:t>
      </w:r>
      <w:r>
        <w:rPr>
          <w:i/>
          <w:iCs/>
          <w:lang w:val="sr-Latn-CS"/>
        </w:rPr>
        <w:t>slanja zahteva i prihvatanja zahteva</w:t>
      </w:r>
      <w:r>
        <w:rPr>
          <w:lang w:val="sr-Latn-CS"/>
        </w:rPr>
        <w:t xml:space="preserve"> je prikazan na sledećoj slici:</w:t>
      </w:r>
    </w:p>
    <w:p w14:paraId="0A73703A" w14:textId="5B2596FD" w:rsidR="006F1DDD" w:rsidRDefault="002825F1" w:rsidP="002825F1">
      <w:pPr>
        <w:pStyle w:val="BodyText"/>
        <w:jc w:val="center"/>
        <w:rPr>
          <w:lang w:val="sr-Latn-CS"/>
        </w:rPr>
      </w:pPr>
      <w:r>
        <w:rPr>
          <w:noProof/>
          <w:lang w:val="sr-Latn-CS"/>
        </w:rPr>
        <w:lastRenderedPageBreak/>
        <w:drawing>
          <wp:inline distT="0" distB="0" distL="0" distR="0" wp14:anchorId="19616C5F" wp14:editId="6AAF1E2D">
            <wp:extent cx="3779520"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b="19975"/>
                    <a:stretch>
                      <a:fillRect/>
                    </a:stretch>
                  </pic:blipFill>
                  <pic:spPr bwMode="auto">
                    <a:xfrm>
                      <a:off x="0" y="0"/>
                      <a:ext cx="3779520" cy="3048000"/>
                    </a:xfrm>
                    <a:prstGeom prst="rect">
                      <a:avLst/>
                    </a:prstGeom>
                    <a:noFill/>
                    <a:ln>
                      <a:noFill/>
                    </a:ln>
                  </pic:spPr>
                </pic:pic>
              </a:graphicData>
            </a:graphic>
          </wp:inline>
        </w:drawing>
      </w:r>
    </w:p>
    <w:p w14:paraId="1CDF6216" w14:textId="77777777" w:rsidR="002825F1" w:rsidRDefault="002825F1" w:rsidP="002825F1">
      <w:pPr>
        <w:pStyle w:val="BodyText"/>
        <w:rPr>
          <w:lang w:val="sr-Latn-CS"/>
        </w:rPr>
      </w:pPr>
      <w:r>
        <w:rPr>
          <w:lang w:val="sr-Latn-CS"/>
        </w:rPr>
        <w:t xml:space="preserve">Detaljni UML dijagram za slučaj korišćenja </w:t>
      </w:r>
      <w:r>
        <w:rPr>
          <w:i/>
          <w:iCs/>
          <w:lang w:val="sr-Latn-CS"/>
        </w:rPr>
        <w:t>pregled informacija i pregled, ažuriranje i brisanje članova</w:t>
      </w:r>
      <w:r>
        <w:rPr>
          <w:lang w:val="sr-Latn-CS"/>
        </w:rPr>
        <w:t xml:space="preserve"> je prikazan na sledećoj slici:</w:t>
      </w:r>
    </w:p>
    <w:p w14:paraId="1EBE5D44" w14:textId="31790179" w:rsidR="006F1DDD" w:rsidRDefault="002825F1" w:rsidP="00850B60">
      <w:pPr>
        <w:pStyle w:val="BodyText"/>
        <w:jc w:val="center"/>
        <w:rPr>
          <w:lang w:val="sr-Latn-CS"/>
        </w:rPr>
      </w:pPr>
      <w:r>
        <w:rPr>
          <w:noProof/>
          <w:lang w:val="sr-Latn-CS"/>
        </w:rPr>
        <w:drawing>
          <wp:inline distT="0" distB="0" distL="0" distR="0" wp14:anchorId="6AE66E86" wp14:editId="3B733630">
            <wp:extent cx="4907280" cy="3158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r="22008"/>
                    <a:stretch/>
                  </pic:blipFill>
                  <pic:spPr bwMode="auto">
                    <a:xfrm>
                      <a:off x="0" y="0"/>
                      <a:ext cx="4911650" cy="3160962"/>
                    </a:xfrm>
                    <a:prstGeom prst="rect">
                      <a:avLst/>
                    </a:prstGeom>
                    <a:noFill/>
                    <a:ln>
                      <a:noFill/>
                    </a:ln>
                    <a:extLst>
                      <a:ext uri="{53640926-AAD7-44D8-BBD7-CCE9431645EC}">
                        <a14:shadowObscured xmlns:a14="http://schemas.microsoft.com/office/drawing/2010/main"/>
                      </a:ext>
                    </a:extLst>
                  </pic:spPr>
                </pic:pic>
              </a:graphicData>
            </a:graphic>
          </wp:inline>
        </w:drawing>
      </w:r>
    </w:p>
    <w:p w14:paraId="6942B08B" w14:textId="0A3A5C8C" w:rsidR="006F1DDD" w:rsidRDefault="006F1DDD" w:rsidP="006F1DDD">
      <w:pPr>
        <w:pStyle w:val="BodyText"/>
        <w:rPr>
          <w:lang w:val="sr-Latn-CS"/>
        </w:rPr>
      </w:pPr>
    </w:p>
    <w:p w14:paraId="3E7BC2FA" w14:textId="77777777" w:rsidR="008D1688" w:rsidRPr="005856C3" w:rsidRDefault="008D1688" w:rsidP="008D1688">
      <w:pPr>
        <w:pStyle w:val="Heading2"/>
        <w:widowControl/>
        <w:rPr>
          <w:lang w:val="sr-Latn-CS"/>
        </w:rPr>
      </w:pPr>
      <w:bookmarkStart w:id="13" w:name="_Toc258522631"/>
      <w:r>
        <w:rPr>
          <w:lang w:val="sr-Latn-CS"/>
        </w:rPr>
        <w:t>Kratak opis slučajeva korišćenja</w:t>
      </w:r>
      <w:bookmarkEnd w:id="13"/>
    </w:p>
    <w:p w14:paraId="2CF3BBAD" w14:textId="37A1ECE5" w:rsidR="00743100" w:rsidRPr="005856C3" w:rsidRDefault="009777FE">
      <w:pPr>
        <w:pStyle w:val="Heading3"/>
        <w:rPr>
          <w:lang w:val="sr-Latn-CS"/>
        </w:rPr>
      </w:pPr>
      <w:r>
        <w:rPr>
          <w:lang w:val="sr-Latn-CS"/>
        </w:rPr>
        <w:t>Pregled osnovnih podataka o portalu</w:t>
      </w:r>
    </w:p>
    <w:p w14:paraId="708DFF2D" w14:textId="77777777" w:rsidR="009777FE" w:rsidRDefault="005856C3" w:rsidP="009777FE">
      <w:pPr>
        <w:pStyle w:val="BodyText"/>
        <w:rPr>
          <w:lang w:val="sr-Latn-CS"/>
        </w:rPr>
      </w:pPr>
      <w:r>
        <w:rPr>
          <w:lang w:val="sr-Latn-CS"/>
        </w:rPr>
        <w:t>Kratak opis</w:t>
      </w:r>
      <w:r w:rsidR="00743100" w:rsidRPr="005856C3">
        <w:rPr>
          <w:lang w:val="sr-Latn-CS"/>
        </w:rPr>
        <w:t>:</w:t>
      </w:r>
      <w:r>
        <w:rPr>
          <w:lang w:val="sr-Latn-CS"/>
        </w:rPr>
        <w:t xml:space="preserve"> </w:t>
      </w:r>
      <w:r w:rsidR="009777FE">
        <w:rPr>
          <w:lang w:val="sr-Latn-CS"/>
        </w:rPr>
        <w:t>Prikaz stranice portala sa osnovnim podacima.</w:t>
      </w:r>
    </w:p>
    <w:p w14:paraId="1D73A0EF" w14:textId="12834BE6" w:rsidR="00743100" w:rsidRDefault="00743100" w:rsidP="005856C3">
      <w:pPr>
        <w:ind w:left="720"/>
        <w:rPr>
          <w:lang w:val="sr-Latn-CS"/>
        </w:rPr>
      </w:pPr>
    </w:p>
    <w:p w14:paraId="77F1B66E" w14:textId="7170C6AC" w:rsidR="00374C05" w:rsidRDefault="00374C05" w:rsidP="009777FE">
      <w:pPr>
        <w:pStyle w:val="BodyText"/>
        <w:keepNext/>
        <w:rPr>
          <w:lang w:val="sr-Latn-CS"/>
        </w:rPr>
      </w:pPr>
      <w:r>
        <w:rPr>
          <w:lang w:val="sr-Latn-CS"/>
        </w:rPr>
        <w:lastRenderedPageBreak/>
        <w:t xml:space="preserve">Akteri koji iniciraju slučaj korišćenja: </w:t>
      </w:r>
      <w:r w:rsidR="009777FE">
        <w:rPr>
          <w:lang w:val="sr-Latn-CS"/>
        </w:rPr>
        <w:t>Posetilac portala, učenik, predavač i administrator.</w:t>
      </w:r>
    </w:p>
    <w:p w14:paraId="0EF0905A" w14:textId="07D806EA" w:rsidR="005856C3" w:rsidRPr="005856C3" w:rsidRDefault="009777FE" w:rsidP="005856C3">
      <w:pPr>
        <w:pStyle w:val="Heading3"/>
        <w:rPr>
          <w:lang w:val="sr-Latn-CS"/>
        </w:rPr>
      </w:pPr>
      <w:r>
        <w:rPr>
          <w:lang w:val="sr-Latn-CS"/>
        </w:rPr>
        <w:t>Slanje zahteva za održavanje nastave</w:t>
      </w:r>
    </w:p>
    <w:p w14:paraId="3DDE7FDF" w14:textId="18B7759B" w:rsidR="005856C3" w:rsidRDefault="005856C3" w:rsidP="009777FE">
      <w:pPr>
        <w:pStyle w:val="BodyText"/>
        <w:rPr>
          <w:lang w:val="sr-Latn-CS"/>
        </w:rPr>
      </w:pPr>
      <w:r>
        <w:rPr>
          <w:lang w:val="sr-Latn-CS"/>
        </w:rPr>
        <w:t>Kratak opis</w:t>
      </w:r>
      <w:r w:rsidRPr="005856C3">
        <w:rPr>
          <w:lang w:val="sr-Latn-CS"/>
        </w:rPr>
        <w:t>:</w:t>
      </w:r>
      <w:r>
        <w:rPr>
          <w:lang w:val="sr-Latn-CS"/>
        </w:rPr>
        <w:t xml:space="preserve"> </w:t>
      </w:r>
      <w:r w:rsidR="009777FE">
        <w:rPr>
          <w:lang w:val="sr-Latn-CS"/>
        </w:rPr>
        <w:t>Učenik bira nastavnika i šalje mu zahtev za nastavu.</w:t>
      </w:r>
    </w:p>
    <w:p w14:paraId="1BDC6A2D" w14:textId="1C2B779C" w:rsidR="00374C05" w:rsidRDefault="00374C05" w:rsidP="009777FE">
      <w:pPr>
        <w:pStyle w:val="BodyText"/>
        <w:keepNext/>
        <w:rPr>
          <w:lang w:val="sr-Latn-CS"/>
        </w:rPr>
      </w:pPr>
      <w:r>
        <w:rPr>
          <w:lang w:val="sr-Latn-CS"/>
        </w:rPr>
        <w:t>Akteri koji iniciraju slučaj korišćenja:</w:t>
      </w:r>
      <w:r w:rsidR="009777FE" w:rsidRPr="009777FE">
        <w:rPr>
          <w:lang w:val="sr-Latn-CS"/>
        </w:rPr>
        <w:t xml:space="preserve"> </w:t>
      </w:r>
      <w:r w:rsidR="009777FE">
        <w:rPr>
          <w:lang w:val="sr-Latn-CS"/>
        </w:rPr>
        <w:t>Učenik, predavač.</w:t>
      </w:r>
    </w:p>
    <w:p w14:paraId="71E203DB" w14:textId="1D3FC13D" w:rsidR="005856C3" w:rsidRPr="005856C3" w:rsidRDefault="005856C3" w:rsidP="005856C3">
      <w:pPr>
        <w:pStyle w:val="Heading3"/>
        <w:rPr>
          <w:lang w:val="sr-Latn-CS"/>
        </w:rPr>
      </w:pPr>
      <w:bookmarkStart w:id="14" w:name="_Toc258522634"/>
      <w:r>
        <w:rPr>
          <w:lang w:val="sr-Latn-CS"/>
        </w:rPr>
        <w:t>Pr</w:t>
      </w:r>
      <w:bookmarkEnd w:id="14"/>
      <w:r w:rsidR="009777FE">
        <w:rPr>
          <w:lang w:val="sr-Latn-CS"/>
        </w:rPr>
        <w:t>ihvatanje zahteva za održavanje nastave</w:t>
      </w:r>
    </w:p>
    <w:p w14:paraId="778B5528" w14:textId="77777777" w:rsidR="009777FE" w:rsidRDefault="005856C3" w:rsidP="009777FE">
      <w:pPr>
        <w:pStyle w:val="BodyText"/>
        <w:rPr>
          <w:lang w:val="sr-Latn-CS"/>
        </w:rPr>
      </w:pPr>
      <w:r>
        <w:rPr>
          <w:lang w:val="sr-Latn-CS"/>
        </w:rPr>
        <w:t>Kratak opis</w:t>
      </w:r>
      <w:r w:rsidRPr="005856C3">
        <w:rPr>
          <w:lang w:val="sr-Latn-CS"/>
        </w:rPr>
        <w:t>:</w:t>
      </w:r>
      <w:r>
        <w:rPr>
          <w:lang w:val="sr-Latn-CS"/>
        </w:rPr>
        <w:t xml:space="preserve"> </w:t>
      </w:r>
      <w:r w:rsidR="009777FE">
        <w:rPr>
          <w:lang w:val="sr-Latn-CS"/>
        </w:rPr>
        <w:t>Zahtev koji je poslao učenik stiže predavaču.</w:t>
      </w:r>
    </w:p>
    <w:p w14:paraId="49894925" w14:textId="61969889" w:rsidR="00374C05" w:rsidRDefault="00374C05" w:rsidP="009777FE">
      <w:pPr>
        <w:pStyle w:val="BodyText"/>
        <w:rPr>
          <w:lang w:val="sr-Latn-CS"/>
        </w:rPr>
      </w:pPr>
      <w:r>
        <w:rPr>
          <w:lang w:val="sr-Latn-CS"/>
        </w:rPr>
        <w:t xml:space="preserve">Akteri koji iniciraju slučaj korišćenja: </w:t>
      </w:r>
      <w:r w:rsidR="009777FE">
        <w:rPr>
          <w:lang w:val="sr-Latn-CS"/>
        </w:rPr>
        <w:t>Učenik, predavač.</w:t>
      </w:r>
    </w:p>
    <w:p w14:paraId="32C7E21D" w14:textId="6266917D" w:rsidR="005856C3" w:rsidRPr="005856C3" w:rsidRDefault="00374C05" w:rsidP="005856C3">
      <w:pPr>
        <w:pStyle w:val="Heading3"/>
        <w:rPr>
          <w:lang w:val="sr-Latn-CS"/>
        </w:rPr>
      </w:pPr>
      <w:bookmarkStart w:id="15" w:name="_Toc258522635"/>
      <w:r>
        <w:rPr>
          <w:lang w:val="sr-Latn-CS"/>
        </w:rPr>
        <w:t>Pregled p</w:t>
      </w:r>
      <w:bookmarkEnd w:id="15"/>
      <w:r w:rsidR="009777FE">
        <w:rPr>
          <w:lang w:val="sr-Latn-CS"/>
        </w:rPr>
        <w:t>redmeta koji se predaju</w:t>
      </w:r>
    </w:p>
    <w:p w14:paraId="393A4BED" w14:textId="1817A1DC"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777FE">
        <w:rPr>
          <w:lang w:val="sr-Latn-CS"/>
        </w:rPr>
        <w:t>Učenik vidi listu predmeta za koje postoji nastava</w:t>
      </w:r>
      <w:r w:rsidR="00374C05">
        <w:rPr>
          <w:lang w:val="sr-Latn-CS"/>
        </w:rPr>
        <w:t>.</w:t>
      </w:r>
    </w:p>
    <w:p w14:paraId="0C7F9154" w14:textId="2E3A43B4" w:rsidR="00374C05" w:rsidRDefault="00374C05" w:rsidP="005856C3">
      <w:pPr>
        <w:ind w:left="720"/>
        <w:rPr>
          <w:lang w:val="sr-Latn-CS"/>
        </w:rPr>
      </w:pPr>
      <w:r>
        <w:rPr>
          <w:lang w:val="sr-Latn-CS"/>
        </w:rPr>
        <w:t>Akteri koji iniciraju slučaj korišćenja:</w:t>
      </w:r>
      <w:r w:rsidR="009777FE">
        <w:rPr>
          <w:lang w:val="sr-Latn-CS"/>
        </w:rPr>
        <w:t>Učenik</w:t>
      </w:r>
      <w:r>
        <w:rPr>
          <w:lang w:val="sr-Latn-CS"/>
        </w:rPr>
        <w:t>.</w:t>
      </w:r>
    </w:p>
    <w:p w14:paraId="14F6E8E8" w14:textId="54BFFD40" w:rsidR="005856C3" w:rsidRPr="005856C3" w:rsidRDefault="009777FE" w:rsidP="005856C3">
      <w:pPr>
        <w:pStyle w:val="Heading3"/>
        <w:rPr>
          <w:lang w:val="sr-Latn-CS"/>
        </w:rPr>
      </w:pPr>
      <w:r>
        <w:rPr>
          <w:lang w:val="sr-Latn-CS"/>
        </w:rPr>
        <w:t>Dodavanje i ažuriranje predmeta koje nudi predavač</w:t>
      </w:r>
    </w:p>
    <w:p w14:paraId="5F51D842" w14:textId="616B3D70"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777FE">
        <w:rPr>
          <w:lang w:val="sr-Latn-CS"/>
        </w:rPr>
        <w:t>Predavač može da dodaje predmete, kao i da ih ažurira</w:t>
      </w:r>
    </w:p>
    <w:p w14:paraId="61E23CDB" w14:textId="2BD3D876" w:rsidR="00374C05" w:rsidRDefault="00374C05" w:rsidP="005856C3">
      <w:pPr>
        <w:ind w:left="720"/>
        <w:rPr>
          <w:lang w:val="sr-Latn-CS"/>
        </w:rPr>
      </w:pPr>
      <w:r>
        <w:rPr>
          <w:lang w:val="sr-Latn-CS"/>
        </w:rPr>
        <w:t xml:space="preserve">Akteri koji iniciraju slučaj korišćenja: </w:t>
      </w:r>
      <w:r w:rsidR="009777FE">
        <w:rPr>
          <w:lang w:val="sr-Latn-CS"/>
        </w:rPr>
        <w:t>Predavač</w:t>
      </w:r>
      <w:r>
        <w:rPr>
          <w:lang w:val="sr-Latn-CS"/>
        </w:rPr>
        <w:t>.</w:t>
      </w:r>
    </w:p>
    <w:p w14:paraId="3F459871" w14:textId="72B951CE" w:rsidR="005856C3" w:rsidRPr="005856C3" w:rsidRDefault="00374C05" w:rsidP="005856C3">
      <w:pPr>
        <w:pStyle w:val="Heading3"/>
        <w:rPr>
          <w:lang w:val="sr-Latn-CS"/>
        </w:rPr>
      </w:pPr>
      <w:bookmarkStart w:id="16" w:name="_Toc258522637"/>
      <w:r>
        <w:rPr>
          <w:lang w:val="sr-Latn-CS"/>
        </w:rPr>
        <w:t xml:space="preserve">Pregled </w:t>
      </w:r>
      <w:bookmarkEnd w:id="16"/>
      <w:r w:rsidR="009777FE">
        <w:rPr>
          <w:lang w:val="sr-Latn-CS"/>
        </w:rPr>
        <w:t>svih informacija u bazi</w:t>
      </w:r>
    </w:p>
    <w:p w14:paraId="6BF5FCB1" w14:textId="59656F24"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777FE">
        <w:rPr>
          <w:lang w:val="sr-Latn-CS"/>
        </w:rPr>
        <w:t>Administrator ima uvid nad svim podacima aplikacije</w:t>
      </w:r>
      <w:r w:rsidR="00374C05">
        <w:rPr>
          <w:lang w:val="sr-Latn-CS"/>
        </w:rPr>
        <w:t>.</w:t>
      </w:r>
    </w:p>
    <w:p w14:paraId="56EC03BE" w14:textId="77A5B0C2" w:rsidR="00374C05" w:rsidRDefault="00374C05" w:rsidP="005856C3">
      <w:pPr>
        <w:ind w:left="720"/>
        <w:rPr>
          <w:lang w:val="sr-Latn-CS"/>
        </w:rPr>
      </w:pPr>
      <w:r>
        <w:rPr>
          <w:lang w:val="sr-Latn-CS"/>
        </w:rPr>
        <w:t>Akteri koji iniciraju slučaj korišćenja:</w:t>
      </w:r>
      <w:r w:rsidR="009777FE">
        <w:rPr>
          <w:lang w:val="sr-Latn-CS"/>
        </w:rPr>
        <w:t xml:space="preserve"> </w:t>
      </w:r>
      <w:r>
        <w:rPr>
          <w:lang w:val="sr-Latn-CS"/>
        </w:rPr>
        <w:t>Administrator.</w:t>
      </w:r>
    </w:p>
    <w:p w14:paraId="37586A2A" w14:textId="0BA74DD1" w:rsidR="005856C3" w:rsidRPr="005856C3" w:rsidRDefault="009777FE" w:rsidP="005856C3">
      <w:pPr>
        <w:pStyle w:val="Heading3"/>
        <w:rPr>
          <w:lang w:val="sr-Latn-CS"/>
        </w:rPr>
      </w:pPr>
      <w:r>
        <w:rPr>
          <w:lang w:val="sr-Latn-CS"/>
        </w:rPr>
        <w:t>Ažuriranje članova</w:t>
      </w:r>
    </w:p>
    <w:p w14:paraId="55ED9470" w14:textId="34EA16A9"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9777FE">
        <w:rPr>
          <w:lang w:val="sr-Latn-CS"/>
        </w:rPr>
        <w:t>Administrator može vršiti ažuriranje podataka članova.</w:t>
      </w:r>
    </w:p>
    <w:p w14:paraId="16647BF5" w14:textId="13742910" w:rsidR="00374C05" w:rsidRDefault="00374C05" w:rsidP="005856C3">
      <w:pPr>
        <w:ind w:left="720"/>
        <w:rPr>
          <w:lang w:val="sr-Latn-CS"/>
        </w:rPr>
      </w:pPr>
      <w:r>
        <w:rPr>
          <w:lang w:val="sr-Latn-CS"/>
        </w:rPr>
        <w:t>Akteri koji iniciraju slučaj korišćenja: Administrator.</w:t>
      </w:r>
    </w:p>
    <w:p w14:paraId="27F435BB" w14:textId="32F63F3F" w:rsidR="005856C3" w:rsidRPr="005856C3" w:rsidRDefault="003D6DB9" w:rsidP="005856C3">
      <w:pPr>
        <w:pStyle w:val="Heading3"/>
        <w:rPr>
          <w:lang w:val="sr-Latn-CS"/>
        </w:rPr>
      </w:pPr>
      <w:r>
        <w:rPr>
          <w:lang w:val="sr-Latn-CS"/>
        </w:rPr>
        <w:t>Brisanje članova</w:t>
      </w:r>
    </w:p>
    <w:p w14:paraId="5EBE0499" w14:textId="293C5FF8"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D6DB9">
        <w:rPr>
          <w:lang w:val="sr-Latn-CS"/>
        </w:rPr>
        <w:t>Administrator može vršiti brisanje članova</w:t>
      </w:r>
      <w:r w:rsidR="00374C05">
        <w:rPr>
          <w:lang w:val="sr-Latn-CS"/>
        </w:rPr>
        <w:t>.</w:t>
      </w:r>
    </w:p>
    <w:p w14:paraId="3AC34E3B" w14:textId="61B2FBA2" w:rsidR="00374C05" w:rsidRDefault="00374C05" w:rsidP="005856C3">
      <w:pPr>
        <w:ind w:left="720"/>
        <w:rPr>
          <w:lang w:val="sr-Latn-CS"/>
        </w:rPr>
      </w:pPr>
      <w:r>
        <w:rPr>
          <w:lang w:val="sr-Latn-CS"/>
        </w:rPr>
        <w:t>Akteri koji iniciraju slučaj korišćenja:</w:t>
      </w:r>
      <w:r w:rsidR="003D6DB9">
        <w:rPr>
          <w:lang w:val="sr-Latn-CS"/>
        </w:rPr>
        <w:t xml:space="preserve"> </w:t>
      </w:r>
      <w:r>
        <w:rPr>
          <w:lang w:val="sr-Latn-CS"/>
        </w:rPr>
        <w:t>Administrator.</w:t>
      </w:r>
    </w:p>
    <w:p w14:paraId="719CEF71" w14:textId="1DF77697" w:rsidR="005856C3" w:rsidRPr="005856C3" w:rsidRDefault="001231D9" w:rsidP="005856C3">
      <w:pPr>
        <w:pStyle w:val="Heading3"/>
        <w:rPr>
          <w:lang w:val="sr-Latn-CS"/>
        </w:rPr>
      </w:pPr>
      <w:r>
        <w:rPr>
          <w:lang w:val="sr-Latn-CS"/>
        </w:rPr>
        <w:t>Registrovanje</w:t>
      </w:r>
    </w:p>
    <w:p w14:paraId="2C9AC33B" w14:textId="2C67868E" w:rsidR="005856C3" w:rsidRDefault="005856C3" w:rsidP="001231D9">
      <w:pPr>
        <w:pStyle w:val="BodyText"/>
        <w:keepNext/>
        <w:rPr>
          <w:lang w:val="sr-Latn-CS"/>
        </w:rPr>
      </w:pPr>
      <w:r>
        <w:rPr>
          <w:lang w:val="sr-Latn-CS"/>
        </w:rPr>
        <w:t>Kratak opis</w:t>
      </w:r>
      <w:r w:rsidRPr="005856C3">
        <w:rPr>
          <w:lang w:val="sr-Latn-CS"/>
        </w:rPr>
        <w:t>:</w:t>
      </w:r>
      <w:r>
        <w:rPr>
          <w:lang w:val="sr-Latn-CS"/>
        </w:rPr>
        <w:t xml:space="preserve"> </w:t>
      </w:r>
      <w:r w:rsidR="001231D9">
        <w:rPr>
          <w:lang w:val="sr-Latn-CS"/>
        </w:rPr>
        <w:t>Registrovanje korisnika na portal.</w:t>
      </w:r>
    </w:p>
    <w:p w14:paraId="4840679B" w14:textId="5AC2320A" w:rsidR="00374C05" w:rsidRDefault="00374C05" w:rsidP="005856C3">
      <w:pPr>
        <w:ind w:left="720"/>
        <w:rPr>
          <w:lang w:val="sr-Latn-CS"/>
        </w:rPr>
      </w:pPr>
      <w:r>
        <w:rPr>
          <w:lang w:val="sr-Latn-CS"/>
        </w:rPr>
        <w:t xml:space="preserve">Akteri koji iniciraju slučaj korišćenja: </w:t>
      </w:r>
      <w:r w:rsidR="001231D9">
        <w:rPr>
          <w:lang w:val="sr-Latn-CS"/>
        </w:rPr>
        <w:t>Anonimni posetilac.</w:t>
      </w:r>
    </w:p>
    <w:p w14:paraId="69D36F7C" w14:textId="77777777" w:rsidR="005856C3" w:rsidRPr="005856C3" w:rsidRDefault="00374C05" w:rsidP="005856C3">
      <w:pPr>
        <w:pStyle w:val="Heading3"/>
        <w:rPr>
          <w:lang w:val="sr-Latn-CS"/>
        </w:rPr>
      </w:pPr>
      <w:bookmarkStart w:id="17" w:name="_Toc258522641"/>
      <w:r>
        <w:rPr>
          <w:lang w:val="sr-Latn-CS"/>
        </w:rPr>
        <w:t>Prijavljivanje</w:t>
      </w:r>
      <w:bookmarkEnd w:id="17"/>
    </w:p>
    <w:p w14:paraId="6F68E181" w14:textId="77777777"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CF2AB8">
        <w:rPr>
          <w:lang w:val="sr-Latn-CS"/>
        </w:rPr>
        <w:t>Prijavljivanje korisnika na portal u cilju pristupa specifičnim funkcijama koje zahtevaju autorizaciju.</w:t>
      </w:r>
    </w:p>
    <w:p w14:paraId="259FFC90" w14:textId="06042866" w:rsidR="00374C05" w:rsidRDefault="00374C05" w:rsidP="00374C05">
      <w:pPr>
        <w:ind w:left="720"/>
        <w:rPr>
          <w:lang w:val="sr-Latn-CS"/>
        </w:rPr>
      </w:pPr>
      <w:r>
        <w:rPr>
          <w:lang w:val="sr-Latn-CS"/>
        </w:rPr>
        <w:t xml:space="preserve">Akteri koji iniciraju slučaj korišćenja: </w:t>
      </w:r>
      <w:r w:rsidR="001231D9">
        <w:rPr>
          <w:lang w:val="sr-Latn-CS"/>
        </w:rPr>
        <w:t>Učenik, profesor,</w:t>
      </w:r>
      <w:r>
        <w:rPr>
          <w:lang w:val="sr-Latn-CS"/>
        </w:rPr>
        <w:t xml:space="preserve"> Administrator.</w:t>
      </w:r>
    </w:p>
    <w:p w14:paraId="05A8ECF8" w14:textId="77777777" w:rsidR="005856C3" w:rsidRPr="005856C3" w:rsidRDefault="00374C05" w:rsidP="005856C3">
      <w:pPr>
        <w:pStyle w:val="Heading3"/>
        <w:rPr>
          <w:lang w:val="sr-Latn-CS"/>
        </w:rPr>
      </w:pPr>
      <w:bookmarkStart w:id="18" w:name="_Toc258522642"/>
      <w:r>
        <w:rPr>
          <w:lang w:val="sr-Latn-CS"/>
        </w:rPr>
        <w:t>Ažuriranje podataka o članu</w:t>
      </w:r>
      <w:bookmarkEnd w:id="18"/>
    </w:p>
    <w:p w14:paraId="3C97929A" w14:textId="68324526"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374C05" w:rsidRPr="009D5ECD">
        <w:rPr>
          <w:lang w:val="sr-Latn-CS"/>
        </w:rPr>
        <w:t>Ažuriranje podataka o sebi</w:t>
      </w:r>
      <w:r w:rsidR="00374C05">
        <w:rPr>
          <w:lang w:val="sr-Latn-CS"/>
        </w:rPr>
        <w:t>.</w:t>
      </w:r>
    </w:p>
    <w:p w14:paraId="1DDFF3BE" w14:textId="2A061EAA" w:rsidR="00374C05" w:rsidRDefault="00374C05" w:rsidP="00374C05">
      <w:pPr>
        <w:ind w:left="720"/>
        <w:rPr>
          <w:lang w:val="sr-Latn-CS"/>
        </w:rPr>
      </w:pPr>
      <w:r>
        <w:rPr>
          <w:lang w:val="sr-Latn-CS"/>
        </w:rPr>
        <w:t>Akteri koji iniciraju slučaj korišćenja:</w:t>
      </w:r>
      <w:r w:rsidR="00356FA9">
        <w:rPr>
          <w:lang w:val="sr-Latn-CS"/>
        </w:rPr>
        <w:t xml:space="preserve"> Učenik, predavač, administrator</w:t>
      </w:r>
      <w:r>
        <w:rPr>
          <w:lang w:val="sr-Latn-CS"/>
        </w:rPr>
        <w:t>.</w:t>
      </w:r>
    </w:p>
    <w:p w14:paraId="4CF7FCBC" w14:textId="77777777" w:rsidR="00CC2647" w:rsidRDefault="00CC2647" w:rsidP="005856C3">
      <w:pPr>
        <w:ind w:left="720"/>
        <w:rPr>
          <w:lang w:val="sr-Latn-CS"/>
        </w:rPr>
      </w:pPr>
    </w:p>
    <w:p w14:paraId="24128D8B" w14:textId="77777777" w:rsidR="00743100" w:rsidRPr="005856C3" w:rsidRDefault="00DF7E74" w:rsidP="00DF7E74">
      <w:pPr>
        <w:pStyle w:val="Heading1"/>
        <w:widowControl/>
        <w:rPr>
          <w:lang w:val="sr-Latn-CS"/>
        </w:rPr>
      </w:pPr>
      <w:bookmarkStart w:id="19" w:name="_Toc258522651"/>
      <w:r>
        <w:rPr>
          <w:lang w:val="sr-Latn-CS"/>
        </w:rPr>
        <w:t>Pogled na logičku arhitekturu sistema</w:t>
      </w:r>
      <w:bookmarkEnd w:id="19"/>
      <w:r w:rsidR="00743100" w:rsidRPr="005856C3">
        <w:rPr>
          <w:lang w:val="sr-Latn-CS"/>
        </w:rPr>
        <w:t xml:space="preserve"> </w:t>
      </w:r>
    </w:p>
    <w:p w14:paraId="76CCD580"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2B277EB2" w14:textId="77777777" w:rsidR="00743100" w:rsidRPr="005856C3" w:rsidRDefault="00D92A68" w:rsidP="00B04C8C">
      <w:pPr>
        <w:tabs>
          <w:tab w:val="left" w:pos="90"/>
        </w:tabs>
        <w:spacing w:before="120"/>
        <w:ind w:left="709"/>
        <w:rPr>
          <w:lang w:val="sr-Latn-CS"/>
        </w:rPr>
      </w:pPr>
      <w:r>
        <w:rPr>
          <w:lang w:val="sr-Latn-CS"/>
        </w:rPr>
        <w:t xml:space="preserve">Logički pogled na </w:t>
      </w:r>
      <w:r w:rsidR="00CB3C1F">
        <w:rPr>
          <w:lang w:val="sr-Latn-CS"/>
        </w:rPr>
        <w:t>„Svet Edukacije“</w:t>
      </w:r>
      <w:r>
        <w:rPr>
          <w:lang w:val="sr-Latn-CS"/>
        </w:rPr>
        <w:t xml:space="preserve"> portal obuhvata 3 glavna paketa: Korisnički interfejs, Aplikaciona logika, Pristup podacima.</w:t>
      </w:r>
    </w:p>
    <w:p w14:paraId="25343B6C" w14:textId="77777777" w:rsidR="00743100" w:rsidRPr="005856C3" w:rsidRDefault="00D92A68" w:rsidP="00B04C8C">
      <w:pPr>
        <w:tabs>
          <w:tab w:val="left" w:pos="90"/>
        </w:tabs>
        <w:spacing w:before="120"/>
        <w:ind w:left="709"/>
        <w:rPr>
          <w:lang w:val="sr-Latn-CS"/>
        </w:rPr>
      </w:pPr>
      <w:r>
        <w:rPr>
          <w:lang w:val="sr-Latn-CS"/>
        </w:rPr>
        <w:lastRenderedPageBreak/>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CB3C1F">
        <w:rPr>
          <w:lang w:val="sr-Latn-CS"/>
        </w:rPr>
        <w:t>JavaScript</w:t>
      </w:r>
      <w:r>
        <w:rPr>
          <w:lang w:val="sr-Latn-CS"/>
        </w:rPr>
        <w:t xml:space="preserve"> skripte i multimedijalni sadržaj koji realizuju grafički dizajn i forme preko kojih korisnici sistema komuniciraju sa sistemom.</w:t>
      </w:r>
      <w:r w:rsidR="00743100" w:rsidRPr="005856C3">
        <w:rPr>
          <w:lang w:val="sr-Latn-CS"/>
        </w:rPr>
        <w:t xml:space="preserve"> </w:t>
      </w:r>
    </w:p>
    <w:p w14:paraId="5FD86005"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CB3C1F">
        <w:rPr>
          <w:lang w:val="sr-Latn-CS"/>
        </w:rPr>
        <w:t>JavaScript</w:t>
      </w:r>
      <w:r>
        <w:rPr>
          <w:lang w:val="sr-Latn-CS"/>
        </w:rPr>
        <w:t xml:space="preserve"> 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0AE88C17" w14:textId="77777777"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CB3C1F">
        <w:rPr>
          <w:lang w:val="sr-Latn-CS"/>
        </w:rPr>
        <w:t>C#</w:t>
      </w:r>
      <w:r>
        <w:rPr>
          <w:lang w:val="sr-Latn-CS"/>
        </w:rPr>
        <w:t xml:space="preserve"> </w:t>
      </w:r>
      <w:r w:rsidR="00CB3C1F">
        <w:rPr>
          <w:lang w:val="sr-Latn-CS"/>
        </w:rPr>
        <w:t>api</w:t>
      </w:r>
      <w:r>
        <w:rPr>
          <w:lang w:val="sr-Latn-CS"/>
        </w:rPr>
        <w:t xml:space="preserve"> koje predstavljaju interfejs za pristup, dodavanje i ažuriranje podataka koji se čuvaju u bazi podataka.</w:t>
      </w:r>
    </w:p>
    <w:p w14:paraId="165313E4" w14:textId="77777777" w:rsidR="00743100" w:rsidRPr="005856C3" w:rsidRDefault="00B04C8C" w:rsidP="00B04C8C">
      <w:pPr>
        <w:pStyle w:val="Heading2"/>
        <w:widowControl/>
        <w:rPr>
          <w:lang w:val="sr-Latn-CS"/>
        </w:rPr>
      </w:pPr>
      <w:bookmarkStart w:id="20" w:name="_Toc258522652"/>
      <w:r>
        <w:rPr>
          <w:lang w:val="sr-Latn-CS"/>
        </w:rPr>
        <w:t xml:space="preserve">Pregled arhitekture </w:t>
      </w:r>
      <w:r w:rsidR="00743100" w:rsidRPr="005856C3">
        <w:rPr>
          <w:lang w:val="sr-Latn-CS"/>
        </w:rPr>
        <w:t xml:space="preserve">– </w:t>
      </w:r>
      <w:r>
        <w:rPr>
          <w:lang w:val="sr-Latn-CS"/>
        </w:rPr>
        <w:t>organizacija paketa i podsistema u slojeve</w:t>
      </w:r>
      <w:bookmarkEnd w:id="20"/>
    </w:p>
    <w:p w14:paraId="0C2EDAE3" w14:textId="77777777" w:rsidR="00743100" w:rsidRPr="005856C3" w:rsidRDefault="006A0666" w:rsidP="00B07F07">
      <w:pPr>
        <w:spacing w:before="120"/>
        <w:ind w:left="720"/>
        <w:rPr>
          <w:lang w:val="sr-Latn-CS"/>
        </w:rPr>
      </w:pPr>
      <w:r>
        <w:rPr>
          <w:noProof/>
          <w:lang w:eastAsia="en-US"/>
        </w:rPr>
        <w:pict w14:anchorId="3A6085F8">
          <v:shapetype id="_x0000_t202" coordsize="21600,21600" o:spt="202" path="m,l,21600r21600,l21600,xe">
            <v:stroke joinstyle="miter"/>
            <v:path gradientshapeok="t" o:connecttype="rect"/>
          </v:shapetype>
          <v:shape id="_x0000_s1028" type="#_x0000_t202" style="position:absolute;left:0;text-align:left;margin-left:177.75pt;margin-top:211.25pt;width:54.75pt;height:19.5pt;z-index:251659264" stroked="f">
            <v:textbox>
              <w:txbxContent>
                <w:p w14:paraId="4A367CDA" w14:textId="77777777" w:rsidR="009F52A7" w:rsidRDefault="009F52A7" w:rsidP="00056F3D">
                  <w:pPr>
                    <w:jc w:val="center"/>
                  </w:pPr>
                  <w:r>
                    <w:t>SqlServer</w:t>
                  </w:r>
                </w:p>
              </w:txbxContent>
            </v:textbox>
          </v:shape>
        </w:pict>
      </w:r>
      <w:r>
        <w:rPr>
          <w:noProof/>
          <w:lang w:eastAsia="en-US"/>
        </w:rPr>
        <w:pict w14:anchorId="24005D1A">
          <v:shape id="_x0000_s1027" type="#_x0000_t202" style="position:absolute;left:0;text-align:left;margin-left:172.5pt;margin-top:116pt;width:61.9pt;height:19.9pt;z-index:251658240" stroked="f">
            <v:textbox>
              <w:txbxContent>
                <w:p w14:paraId="411B7BC0" w14:textId="77777777" w:rsidR="009F52A7" w:rsidRDefault="009F52A7">
                  <w:r>
                    <w:t xml:space="preserve">  JavaScript</w:t>
                  </w:r>
                </w:p>
              </w:txbxContent>
            </v:textbox>
          </v:shape>
        </w:pict>
      </w:r>
      <w:r w:rsidR="001E74FA">
        <w:rPr>
          <w:noProof/>
          <w:lang w:eastAsia="en-US"/>
        </w:rPr>
        <w:drawing>
          <wp:inline distT="0" distB="0" distL="0" distR="0" wp14:anchorId="3D007866" wp14:editId="5617C59C">
            <wp:extent cx="2590165" cy="299847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590165" cy="2998470"/>
                    </a:xfrm>
                    <a:prstGeom prst="rect">
                      <a:avLst/>
                    </a:prstGeom>
                    <a:noFill/>
                    <a:ln w="9525">
                      <a:noFill/>
                      <a:miter lim="800000"/>
                      <a:headEnd/>
                      <a:tailEnd/>
                    </a:ln>
                  </pic:spPr>
                </pic:pic>
              </a:graphicData>
            </a:graphic>
          </wp:inline>
        </w:drawing>
      </w:r>
    </w:p>
    <w:p w14:paraId="7C8FEDC2" w14:textId="77777777" w:rsidR="00743100" w:rsidRPr="005856C3" w:rsidRDefault="00B07F07" w:rsidP="00B07F07">
      <w:pPr>
        <w:pStyle w:val="Heading3"/>
        <w:rPr>
          <w:lang w:val="sr-Latn-CS"/>
        </w:rPr>
      </w:pPr>
      <w:bookmarkStart w:id="21" w:name="_Toc258522653"/>
      <w:r>
        <w:rPr>
          <w:lang w:val="sr-Latn-CS"/>
        </w:rPr>
        <w:t>Korisnički interfejs</w:t>
      </w:r>
      <w:bookmarkEnd w:id="21"/>
      <w:r w:rsidR="00743100" w:rsidRPr="005856C3">
        <w:rPr>
          <w:lang w:val="sr-Latn-CS"/>
        </w:rPr>
        <w:t xml:space="preserve"> </w:t>
      </w:r>
    </w:p>
    <w:p w14:paraId="38A12DA1" w14:textId="14213893" w:rsidR="00743100" w:rsidRPr="005856C3" w:rsidRDefault="00C47F4B" w:rsidP="00B07F07">
      <w:pPr>
        <w:ind w:left="720"/>
        <w:rPr>
          <w:lang w:val="sr-Latn-CS"/>
        </w:rPr>
      </w:pPr>
      <w:r>
        <w:rPr>
          <w:lang w:val="sr-Latn-CS"/>
        </w:rPr>
        <w:t>S</w:t>
      </w:r>
      <w:r w:rsidR="00B07F07">
        <w:rPr>
          <w:lang w:val="sr-Latn-CS"/>
        </w:rPr>
        <w:t>loj</w:t>
      </w:r>
    </w:p>
    <w:p w14:paraId="1A604099" w14:textId="77777777"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056F3D">
        <w:rPr>
          <w:lang w:val="sr-Latn-CS"/>
        </w:rPr>
        <w:t>JavaScript</w:t>
      </w:r>
      <w:r w:rsidR="00B914CC">
        <w:rPr>
          <w:lang w:val="sr-Latn-CS"/>
        </w:rPr>
        <w:t xml:space="preserve"> skripte koje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14:paraId="799AEF84" w14:textId="77777777"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056F3D">
        <w:rPr>
          <w:lang w:val="sr-Latn-CS"/>
        </w:rPr>
        <w:t>JavaScript</w:t>
      </w:r>
      <w:r>
        <w:rPr>
          <w:lang w:val="sr-Latn-CS"/>
        </w:rPr>
        <w:t>.</w:t>
      </w:r>
    </w:p>
    <w:p w14:paraId="47E39529" w14:textId="77777777" w:rsidR="00743100" w:rsidRPr="005856C3" w:rsidRDefault="00B07F07">
      <w:pPr>
        <w:pStyle w:val="Heading3"/>
        <w:rPr>
          <w:lang w:val="sr-Latn-CS"/>
        </w:rPr>
      </w:pPr>
      <w:bookmarkStart w:id="22" w:name="_Toc258522654"/>
      <w:r>
        <w:rPr>
          <w:lang w:val="sr-Latn-CS"/>
        </w:rPr>
        <w:t>Aplikaciona logika</w:t>
      </w:r>
      <w:bookmarkEnd w:id="22"/>
    </w:p>
    <w:p w14:paraId="00DE29A1" w14:textId="3D3C37BC" w:rsidR="00743100" w:rsidRPr="005856C3" w:rsidRDefault="00C47F4B" w:rsidP="00E62441">
      <w:pPr>
        <w:ind w:left="720"/>
        <w:rPr>
          <w:lang w:val="sr-Latn-CS"/>
        </w:rPr>
      </w:pPr>
      <w:r>
        <w:rPr>
          <w:lang w:val="sr-Latn-CS"/>
        </w:rPr>
        <w:t>S</w:t>
      </w:r>
      <w:r w:rsidR="00B07F07">
        <w:rPr>
          <w:lang w:val="sr-Latn-CS"/>
        </w:rPr>
        <w:t>loj</w:t>
      </w:r>
    </w:p>
    <w:p w14:paraId="65EFAFE5" w14:textId="77777777" w:rsidR="00B914CC" w:rsidRDefault="00B914CC" w:rsidP="004B65F5">
      <w:pPr>
        <w:ind w:left="720"/>
        <w:rPr>
          <w:lang w:val="sr-Latn-CS"/>
        </w:rPr>
      </w:pPr>
      <w:r>
        <w:rPr>
          <w:lang w:val="sr-Latn-CS"/>
        </w:rPr>
        <w:t xml:space="preserve">Sloj aplikacione logike je srednji sloj u troslojnoj arhitekturi </w:t>
      </w:r>
      <w:r w:rsidR="00056F3D">
        <w:rPr>
          <w:lang w:val="sr-Latn-CS"/>
        </w:rPr>
        <w:t>„Svet Edukacije“</w:t>
      </w:r>
      <w:r>
        <w:rPr>
          <w:lang w:val="sr-Latn-CS"/>
        </w:rPr>
        <w:t xml:space="preserve"> portala. Sadrži </w:t>
      </w:r>
      <w:r w:rsidR="009F52A7">
        <w:rPr>
          <w:lang w:val="sr-Latn-CS"/>
        </w:rPr>
        <w:t>JavaScript</w:t>
      </w:r>
      <w:r>
        <w:rPr>
          <w:lang w:val="sr-Latn-CS"/>
        </w:rPr>
        <w:t xml:space="preserve"> skripte koje realizuju funkcionalnost karakterističnu za domen primene portala i uspostavljaju vezu između korisničkog interfejsa i sloja za pristup podacima.</w:t>
      </w:r>
    </w:p>
    <w:p w14:paraId="373BDD0E" w14:textId="77777777" w:rsidR="00743100" w:rsidRPr="005856C3" w:rsidRDefault="00B914CC" w:rsidP="00B914CC">
      <w:pPr>
        <w:ind w:left="720"/>
        <w:rPr>
          <w:lang w:val="sr-Latn-CS"/>
        </w:rPr>
      </w:pPr>
      <w:r>
        <w:rPr>
          <w:lang w:val="sr-Latn-CS"/>
        </w:rPr>
        <w:t xml:space="preserve">Ovaj sloj zavisi od sloja za pristup podacima i </w:t>
      </w:r>
      <w:r w:rsidR="009F52A7">
        <w:rPr>
          <w:lang w:val="sr-Latn-CS"/>
        </w:rPr>
        <w:t>JavaScript</w:t>
      </w:r>
      <w:r>
        <w:rPr>
          <w:lang w:val="sr-Latn-CS"/>
        </w:rPr>
        <w:t xml:space="preserve"> paketa.</w:t>
      </w:r>
    </w:p>
    <w:p w14:paraId="0E9C2081" w14:textId="77777777" w:rsidR="00743100" w:rsidRPr="005856C3" w:rsidRDefault="00B07F07">
      <w:pPr>
        <w:pStyle w:val="Heading3"/>
        <w:rPr>
          <w:lang w:val="sr-Latn-CS"/>
        </w:rPr>
      </w:pPr>
      <w:bookmarkStart w:id="23" w:name="_Toc258522655"/>
      <w:r>
        <w:rPr>
          <w:lang w:val="sr-Latn-CS"/>
        </w:rPr>
        <w:t>Pristup podacima</w:t>
      </w:r>
      <w:bookmarkEnd w:id="23"/>
    </w:p>
    <w:p w14:paraId="1697B41B" w14:textId="21BF6D64" w:rsidR="00743100" w:rsidRPr="005856C3" w:rsidRDefault="00C47F4B" w:rsidP="00E62441">
      <w:pPr>
        <w:ind w:left="720"/>
        <w:rPr>
          <w:lang w:val="sr-Latn-CS"/>
        </w:rPr>
      </w:pPr>
      <w:r>
        <w:rPr>
          <w:lang w:val="sr-Latn-CS"/>
        </w:rPr>
        <w:t>S</w:t>
      </w:r>
      <w:r w:rsidR="00B07F07">
        <w:rPr>
          <w:lang w:val="sr-Latn-CS"/>
        </w:rPr>
        <w:t>loj</w:t>
      </w:r>
    </w:p>
    <w:p w14:paraId="54E52EF9" w14:textId="77777777"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9F52A7">
        <w:rPr>
          <w:lang w:val="sr-Latn-CS"/>
        </w:rPr>
        <w:t xml:space="preserve">C# api </w:t>
      </w:r>
      <w:r>
        <w:rPr>
          <w:lang w:val="sr-Latn-CS"/>
        </w:rPr>
        <w:t xml:space="preserve">zadužen za pribavljanje, dodavanje i ažuriranje podataka koji se čuvaju u </w:t>
      </w:r>
      <w:r w:rsidR="009F52A7">
        <w:rPr>
          <w:lang w:val="sr-Latn-CS"/>
        </w:rPr>
        <w:t>SqlServer</w:t>
      </w:r>
      <w:r>
        <w:rPr>
          <w:lang w:val="sr-Latn-CS"/>
        </w:rPr>
        <w:t xml:space="preserve"> bazi podataka</w:t>
      </w:r>
      <w:r w:rsidR="004F4286">
        <w:rPr>
          <w:lang w:val="sr-Latn-CS"/>
        </w:rPr>
        <w:t>.</w:t>
      </w:r>
    </w:p>
    <w:p w14:paraId="7747E503" w14:textId="77777777" w:rsidR="004F4286" w:rsidRPr="005856C3" w:rsidRDefault="004F4286" w:rsidP="004F4286">
      <w:pPr>
        <w:ind w:left="720"/>
        <w:rPr>
          <w:lang w:val="sr-Latn-CS"/>
        </w:rPr>
      </w:pPr>
      <w:r>
        <w:rPr>
          <w:lang w:val="sr-Latn-CS"/>
        </w:rPr>
        <w:t>Ovaj sloj ne zavisi od drugih slojeva</w:t>
      </w:r>
      <w:r w:rsidR="009F52A7">
        <w:rPr>
          <w:lang w:val="sr-Latn-CS"/>
        </w:rPr>
        <w:t xml:space="preserve"> jer je realizovan kao samostalni web api.</w:t>
      </w:r>
    </w:p>
    <w:p w14:paraId="1C29AD23" w14:textId="77777777" w:rsidR="00743100" w:rsidRPr="005856C3" w:rsidRDefault="00B07F07">
      <w:pPr>
        <w:pStyle w:val="Heading3"/>
        <w:rPr>
          <w:lang w:val="sr-Latn-CS"/>
        </w:rPr>
      </w:pPr>
      <w:bookmarkStart w:id="24" w:name="_Toc258522656"/>
      <w:r>
        <w:rPr>
          <w:lang w:val="sr-Latn-CS"/>
        </w:rPr>
        <w:t>HTML</w:t>
      </w:r>
      <w:bookmarkEnd w:id="24"/>
    </w:p>
    <w:p w14:paraId="05E3D3BC" w14:textId="77777777" w:rsidR="00883470" w:rsidRDefault="00883470" w:rsidP="00883470">
      <w:pPr>
        <w:ind w:left="720"/>
        <w:rPr>
          <w:lang w:val="sr-Latn-CS"/>
        </w:rPr>
      </w:pPr>
      <w:r>
        <w:rPr>
          <w:lang w:val="sr-Latn-CS"/>
        </w:rPr>
        <w:t>tehnologija</w:t>
      </w:r>
    </w:p>
    <w:p w14:paraId="103E99BC"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4C9C6AE2" w14:textId="3B93CD3B" w:rsidR="00743100" w:rsidRPr="005856C3" w:rsidRDefault="00AA5E4F">
      <w:pPr>
        <w:pStyle w:val="Heading3"/>
        <w:rPr>
          <w:lang w:val="sr-Latn-CS"/>
        </w:rPr>
      </w:pPr>
      <w:r>
        <w:rPr>
          <w:lang w:val="sr-Latn-CS"/>
        </w:rPr>
        <w:lastRenderedPageBreak/>
        <w:t>Java Script</w:t>
      </w:r>
    </w:p>
    <w:p w14:paraId="27BD32AD" w14:textId="77777777" w:rsidR="00883470" w:rsidRDefault="0033657B" w:rsidP="00E62441">
      <w:pPr>
        <w:ind w:left="720"/>
        <w:rPr>
          <w:lang w:val="sr-Latn-CS"/>
        </w:rPr>
      </w:pPr>
      <w:r>
        <w:rPr>
          <w:lang w:val="sr-Latn-CS"/>
        </w:rPr>
        <w:t>J</w:t>
      </w:r>
      <w:r w:rsidRPr="0033657B">
        <w:rPr>
          <w:lang w:val="sr-Latn-CS"/>
        </w:rPr>
        <w:t>avaskript je dinamičan, slabo tipiziran i interpretiran programski jezik visokog nivoa. Standardizovan je po EKMASkript specifikaciji jezika. Pored HTML-a i CSS-a, Javaskript je jedna od tri vodeće tehnologije za definisanje sadržaja na Vebu; većina veb-sajtova koristi Javaskript a svi moderni veb-čitači ga podržavaju bez potrebe za instaliranjem dodataka. Kombinovan sa HTML jezikom i CSS-om Javaskript čini DHTML</w:t>
      </w:r>
      <w:r>
        <w:rPr>
          <w:lang w:val="sr-Latn-CS"/>
        </w:rPr>
        <w:t xml:space="preserve">. </w:t>
      </w:r>
      <w:r w:rsidRPr="0033657B">
        <w:rPr>
          <w:lang w:val="sr-Latn-CS"/>
        </w:rPr>
        <w:t>Javaskript je jezik zasnovan na prototipovima sa funkcijama prvog reda, što ga čini jezikom višestruke paradigme koji podržava objektno-orijentisani, imperativni i funkcionalni način programiranja.</w:t>
      </w:r>
    </w:p>
    <w:p w14:paraId="204DD0C5" w14:textId="77777777" w:rsidR="00743100" w:rsidRPr="005856C3" w:rsidRDefault="0033657B" w:rsidP="00883470">
      <w:pPr>
        <w:pStyle w:val="Heading3"/>
        <w:rPr>
          <w:lang w:val="sr-Latn-CS"/>
        </w:rPr>
      </w:pPr>
      <w:r w:rsidRPr="0033657B">
        <w:rPr>
          <w:lang w:val="sr-Latn-CS"/>
        </w:rPr>
        <w:t>Microsoft SQL Server</w:t>
      </w:r>
    </w:p>
    <w:p w14:paraId="644ED8B3" w14:textId="77777777" w:rsidR="00743100" w:rsidRPr="005856C3" w:rsidRDefault="0033657B" w:rsidP="003F4E55">
      <w:pPr>
        <w:ind w:left="720"/>
        <w:rPr>
          <w:lang w:val="sr-Latn-CS"/>
        </w:rPr>
      </w:pPr>
      <w:r w:rsidRPr="0033657B">
        <w:rPr>
          <w:lang w:val="sr-Latn-CS"/>
        </w:rPr>
        <w:t>Microsoft SQL Server je ralaciona baza podataka. On može da se koristi u različite svrhe kao što su poslovna inteligencija (Business Inteligence) ili za skladištenje podataka. Ipak, SQL Server se najćešće koristi kao krajnja komponenta za smeštanje podataka, a tradicionalne Client-server aplikacije i Web-based aplikacije često koriste SQL Server za smeštanje aplikativnih podataka.</w:t>
      </w:r>
    </w:p>
    <w:p w14:paraId="3FDC41A4" w14:textId="77777777" w:rsidR="00743100" w:rsidRPr="005856C3" w:rsidRDefault="00190BBA" w:rsidP="008D3B43">
      <w:pPr>
        <w:pStyle w:val="Heading1"/>
        <w:widowControl/>
        <w:ind w:left="709" w:hanging="709"/>
        <w:rPr>
          <w:lang w:val="sr-Latn-CS"/>
        </w:rPr>
      </w:pPr>
      <w:bookmarkStart w:id="25" w:name="_Toc258522659"/>
      <w:r>
        <w:rPr>
          <w:lang w:val="sr-Latn-CS"/>
        </w:rPr>
        <w:t>Pogled na procese</w:t>
      </w:r>
      <w:bookmarkEnd w:id="25"/>
    </w:p>
    <w:p w14:paraId="7FCEF8A8"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2263B32" w14:textId="77777777" w:rsidR="00743100" w:rsidRPr="005856C3" w:rsidRDefault="008D3B43" w:rsidP="004C1CB1">
      <w:pPr>
        <w:spacing w:before="120"/>
        <w:ind w:left="709"/>
        <w:rPr>
          <w:lang w:val="sr-Latn-CS"/>
        </w:rPr>
      </w:pPr>
      <w:r>
        <w:rPr>
          <w:lang w:val="sr-Latn-CS"/>
        </w:rPr>
        <w:t xml:space="preserve">Web aplikacije zasnovane na </w:t>
      </w:r>
      <w:r w:rsidR="003B384F">
        <w:rPr>
          <w:lang w:val="sr-Latn-CS"/>
        </w:rPr>
        <w:t>WEBApi</w:t>
      </w:r>
      <w:r>
        <w:rPr>
          <w:lang w:val="sr-Latn-CS"/>
        </w:rPr>
        <w:t xml:space="preserve"> imaju relativno jednostavan procesni model koji je</w:t>
      </w:r>
      <w:r w:rsidR="004C1CB1">
        <w:rPr>
          <w:lang w:val="sr-Latn-CS"/>
        </w:rPr>
        <w:t xml:space="preserve"> u potpunosti</w:t>
      </w:r>
      <w:r>
        <w:rPr>
          <w:lang w:val="sr-Latn-CS"/>
        </w:rPr>
        <w:t xml:space="preserve"> pod kontrolom Web servera. Sa stanovišta projektanta </w:t>
      </w:r>
      <w:r w:rsidR="003B384F">
        <w:rPr>
          <w:lang w:val="sr-Latn-CS"/>
        </w:rPr>
        <w:t>JavaScript</w:t>
      </w:r>
      <w:r>
        <w:rPr>
          <w:lang w:val="sr-Latn-CS"/>
        </w:rPr>
        <w:t xml:space="preserve"> Web aplikacije nije potrebno voditi računa o načinu </w:t>
      </w:r>
      <w:r w:rsidR="004C1CB1">
        <w:rPr>
          <w:lang w:val="sr-Latn-CS"/>
        </w:rPr>
        <w:t>rada Web servera i načinu izvršavanja skripti.</w:t>
      </w:r>
    </w:p>
    <w:p w14:paraId="4FB9B1DF" w14:textId="77777777"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006EEC">
        <w:rPr>
          <w:lang w:val="sr-Latn-CS"/>
        </w:rPr>
        <w:t>„Svet Edukacije“</w:t>
      </w:r>
      <w:r>
        <w:rPr>
          <w:lang w:val="sr-Latn-CS"/>
        </w:rPr>
        <w:t xml:space="preserve"> portala kao Web aplikacije.</w:t>
      </w:r>
    </w:p>
    <w:p w14:paraId="21E9A782" w14:textId="77777777" w:rsidR="00743100" w:rsidRPr="005856C3" w:rsidRDefault="00190BBA" w:rsidP="00190BBA">
      <w:pPr>
        <w:pStyle w:val="Heading2"/>
        <w:rPr>
          <w:lang w:val="sr-Latn-CS"/>
        </w:rPr>
      </w:pPr>
      <w:bookmarkStart w:id="26" w:name="_Toc258522660"/>
      <w:r>
        <w:rPr>
          <w:lang w:val="sr-Latn-CS"/>
        </w:rPr>
        <w:t>Procesi</w:t>
      </w:r>
      <w:bookmarkEnd w:id="26"/>
    </w:p>
    <w:p w14:paraId="1BCBE47F" w14:textId="77777777" w:rsidR="00A621F0" w:rsidRPr="005856C3" w:rsidRDefault="00A621F0" w:rsidP="00A621F0">
      <w:pPr>
        <w:ind w:left="709"/>
        <w:rPr>
          <w:lang w:val="sr-Latn-CS"/>
        </w:rPr>
      </w:pPr>
      <w:r>
        <w:rPr>
          <w:lang w:val="sr-Latn-CS"/>
        </w:rPr>
        <w:t xml:space="preserve">Na sledećem UML dijagramu klasa prikazani su procesi koji učestvuju u izvršenju </w:t>
      </w:r>
      <w:r w:rsidR="00FB612B">
        <w:rPr>
          <w:lang w:val="sr-Latn-CS"/>
        </w:rPr>
        <w:t>„Svet Edukacije“</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FB612B">
        <w:rPr>
          <w:lang w:val="sr-Latn-CS"/>
        </w:rPr>
        <w:t>Web Api-ju</w:t>
      </w:r>
      <w:r>
        <w:rPr>
          <w:lang w:val="sr-Latn-CS"/>
        </w:rPr>
        <w:t xml:space="preserve"> i </w:t>
      </w:r>
      <w:r w:rsidR="00FB612B">
        <w:rPr>
          <w:lang w:val="sr-Latn-CS"/>
        </w:rPr>
        <w:t>Microsoft SQL Server</w:t>
      </w:r>
      <w:r>
        <w:rPr>
          <w:lang w:val="sr-Latn-CS"/>
        </w:rPr>
        <w:t xml:space="preserve"> bazi podataka.</w:t>
      </w:r>
    </w:p>
    <w:p w14:paraId="78098D70" w14:textId="77777777" w:rsidR="00743100" w:rsidRPr="005856C3" w:rsidRDefault="00FB612B" w:rsidP="00A621F0">
      <w:pPr>
        <w:spacing w:before="120"/>
        <w:ind w:left="720"/>
        <w:rPr>
          <w:lang w:val="sr-Latn-CS"/>
        </w:rPr>
      </w:pPr>
      <w:r>
        <w:rPr>
          <w:noProof/>
          <w:lang w:eastAsia="en-US"/>
        </w:rPr>
        <w:drawing>
          <wp:inline distT="0" distB="0" distL="0" distR="0" wp14:anchorId="6904C25E" wp14:editId="76A18209">
            <wp:extent cx="5666622" cy="1916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727" cy="1950245"/>
                    </a:xfrm>
                    <a:prstGeom prst="rect">
                      <a:avLst/>
                    </a:prstGeom>
                    <a:noFill/>
                    <a:ln>
                      <a:noFill/>
                    </a:ln>
                  </pic:spPr>
                </pic:pic>
              </a:graphicData>
            </a:graphic>
          </wp:inline>
        </w:drawing>
      </w:r>
    </w:p>
    <w:p w14:paraId="2183EF76" w14:textId="77777777" w:rsidR="00743100" w:rsidRPr="005856C3" w:rsidRDefault="00A621F0">
      <w:pPr>
        <w:pStyle w:val="Heading3"/>
        <w:rPr>
          <w:lang w:val="sr-Latn-CS"/>
        </w:rPr>
      </w:pPr>
      <w:bookmarkStart w:id="27" w:name="_Toc258522661"/>
      <w:r>
        <w:rPr>
          <w:lang w:val="sr-Latn-CS"/>
        </w:rPr>
        <w:t>Web čitač</w:t>
      </w:r>
      <w:bookmarkEnd w:id="27"/>
    </w:p>
    <w:p w14:paraId="5D863963"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01547BA9" w14:textId="77777777"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14:paraId="2118BD11" w14:textId="77777777" w:rsidR="00743100" w:rsidRPr="005856C3" w:rsidRDefault="00A621F0">
      <w:pPr>
        <w:pStyle w:val="Heading3"/>
        <w:rPr>
          <w:lang w:val="sr-Latn-CS"/>
        </w:rPr>
      </w:pPr>
      <w:bookmarkStart w:id="28" w:name="_Toc258522662"/>
      <w:r>
        <w:rPr>
          <w:lang w:val="sr-Latn-CS"/>
        </w:rPr>
        <w:t>Web server</w:t>
      </w:r>
      <w:bookmarkEnd w:id="28"/>
    </w:p>
    <w:p w14:paraId="4D19F145" w14:textId="77777777" w:rsidR="00A621F0" w:rsidRPr="009E4410" w:rsidRDefault="00A621F0" w:rsidP="00A621F0">
      <w:pPr>
        <w:ind w:left="720"/>
        <w:rPr>
          <w:lang w:val="sr-Latn-RS"/>
        </w:rPr>
      </w:pPr>
      <w:r>
        <w:rPr>
          <w:lang w:val="sr-Latn-CS"/>
        </w:rPr>
        <w:t xml:space="preserve">Web server je proces koji izvršava funkcionalnost opsluživanja zahteva prispelih sa više Web čitača. </w:t>
      </w:r>
      <w:r w:rsidR="009E4410">
        <w:rPr>
          <w:lang w:val="sr-Latn-CS"/>
        </w:rPr>
        <w:t xml:space="preserve">Web </w:t>
      </w:r>
      <w:r w:rsidR="009E4410">
        <w:rPr>
          <w:lang w:val="sr-Latn-CS"/>
        </w:rPr>
        <w:lastRenderedPageBreak/>
        <w:t>Server je baziran na ASP.net Core tehnologiji konkretno WEB Api koji opslu</w:t>
      </w:r>
      <w:r w:rsidR="009E4410">
        <w:rPr>
          <w:lang w:val="sr-Latn-RS"/>
        </w:rPr>
        <w:t>žuje zahteve pristigle sa klijentske strane i šalje odgovarajuće odgovore.</w:t>
      </w:r>
    </w:p>
    <w:p w14:paraId="7749BCF7" w14:textId="77777777" w:rsidR="00743100" w:rsidRPr="005856C3" w:rsidRDefault="009E4410" w:rsidP="00A621F0">
      <w:pPr>
        <w:pStyle w:val="Heading3"/>
        <w:rPr>
          <w:lang w:val="sr-Latn-CS"/>
        </w:rPr>
      </w:pPr>
      <w:r>
        <w:rPr>
          <w:lang w:val="sr-Latn-CS"/>
        </w:rPr>
        <w:t>Microsoft SQL Server</w:t>
      </w:r>
    </w:p>
    <w:p w14:paraId="62E3509B" w14:textId="77777777" w:rsidR="00743100" w:rsidRPr="005856C3" w:rsidRDefault="009E4410" w:rsidP="00612078">
      <w:pPr>
        <w:ind w:left="720"/>
        <w:rPr>
          <w:lang w:val="sr-Latn-CS"/>
        </w:rPr>
      </w:pPr>
      <w:r>
        <w:rPr>
          <w:lang w:val="sr-Latn-CS"/>
        </w:rPr>
        <w:t xml:space="preserve">Microsoft </w:t>
      </w:r>
      <w:r w:rsidR="00612078">
        <w:rPr>
          <w:lang w:val="sr-Latn-CS"/>
        </w:rPr>
        <w:t xml:space="preserve">SQL Server je proces koji izvršava funkcionalnost sistema za upravljanje bazama podataka. Ovaj proces može konkurentno da prihvati određen broj upita, izvrši ih nad bazom podataka i vrati </w:t>
      </w:r>
      <w:r w:rsidR="004B65F5">
        <w:rPr>
          <w:lang w:val="sr-Latn-CS"/>
        </w:rPr>
        <w:t>rezultate</w:t>
      </w:r>
      <w:r w:rsidR="00612078">
        <w:rPr>
          <w:lang w:val="sr-Latn-CS"/>
        </w:rPr>
        <w:t xml:space="preserve"> procesu koji je upite postavio.</w:t>
      </w:r>
    </w:p>
    <w:p w14:paraId="45983455" w14:textId="77777777" w:rsidR="00743100" w:rsidRPr="005856C3" w:rsidRDefault="001909FB" w:rsidP="001909FB">
      <w:pPr>
        <w:pStyle w:val="Heading1"/>
        <w:widowControl/>
        <w:rPr>
          <w:lang w:val="sr-Latn-CS"/>
        </w:rPr>
      </w:pPr>
      <w:bookmarkStart w:id="29" w:name="_Toc258522665"/>
      <w:r>
        <w:rPr>
          <w:lang w:val="sr-Latn-CS"/>
        </w:rPr>
        <w:t>Pogled na raspoređivanje sistema</w:t>
      </w:r>
      <w:bookmarkEnd w:id="29"/>
    </w:p>
    <w:p w14:paraId="7B1C7B8A"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0EBC5519" w14:textId="77777777" w:rsidR="00743100" w:rsidRPr="005856C3" w:rsidRDefault="00A2481B" w:rsidP="00A2481B">
      <w:pPr>
        <w:spacing w:before="120"/>
        <w:ind w:left="709"/>
        <w:rPr>
          <w:lang w:val="sr-Latn-CS"/>
        </w:rPr>
      </w:pPr>
      <w:r>
        <w:rPr>
          <w:lang w:val="sr-Latn-CS"/>
        </w:rPr>
        <w:t xml:space="preserve">Na sledećoj slici dat je UML dijagram raspoređivanja </w:t>
      </w:r>
      <w:r w:rsidR="009E4410">
        <w:rPr>
          <w:lang w:val="sr-Latn-CS"/>
        </w:rPr>
        <w:t>„Svet Edukacije“</w:t>
      </w:r>
      <w:r>
        <w:rPr>
          <w:lang w:val="sr-Latn-CS"/>
        </w:rPr>
        <w:t xml:space="preserve"> portala.</w:t>
      </w:r>
    </w:p>
    <w:p w14:paraId="6A194C36" w14:textId="77777777" w:rsidR="00743100" w:rsidRPr="007E4CD6" w:rsidRDefault="006A0666" w:rsidP="007E4CD6">
      <w:pPr>
        <w:spacing w:before="120"/>
        <w:ind w:left="709"/>
        <w:rPr>
          <w:lang w:val="sr-Latn-CS"/>
        </w:rPr>
      </w:pPr>
      <w:r>
        <w:rPr>
          <w:noProof/>
          <w:lang w:val="sr-Latn-CS"/>
        </w:rPr>
        <w:pict w14:anchorId="2D069712">
          <v:shape id="_x0000_s1032" type="#_x0000_t202" style="position:absolute;left:0;text-align:left;margin-left:26.3pt;margin-top:76.25pt;width:100.45pt;height:19.1pt;z-index:251663360" stroked="f">
            <v:textbox>
              <w:txbxContent>
                <w:p w14:paraId="51C664FA" w14:textId="77777777" w:rsidR="009E4410" w:rsidRPr="009E4410" w:rsidRDefault="009E4410" w:rsidP="009E4410">
                  <w:pPr>
                    <w:jc w:val="center"/>
                    <w:rPr>
                      <w:sz w:val="14"/>
                      <w:szCs w:val="14"/>
                      <w:lang w:val="sr-Latn-RS"/>
                    </w:rPr>
                  </w:pPr>
                  <w:r>
                    <w:rPr>
                      <w:sz w:val="14"/>
                      <w:szCs w:val="14"/>
                    </w:rPr>
                    <w:t>Web pregleda</w:t>
                  </w:r>
                  <w:r>
                    <w:rPr>
                      <w:sz w:val="14"/>
                      <w:szCs w:val="14"/>
                      <w:lang w:val="sr-Latn-RS"/>
                    </w:rPr>
                    <w:t>č</w:t>
                  </w:r>
                </w:p>
              </w:txbxContent>
            </v:textbox>
          </v:shape>
        </w:pict>
      </w:r>
      <w:r>
        <w:rPr>
          <w:noProof/>
          <w:lang w:val="sr-Latn-CS"/>
        </w:rPr>
        <w:pict w14:anchorId="70DE547E">
          <v:shape id="_x0000_s1031" type="#_x0000_t202" style="position:absolute;left:0;text-align:left;margin-left:181.15pt;margin-top:74.35pt;width:105.7pt;height:19.9pt;z-index:251662336" stroked="f">
            <v:textbox>
              <w:txbxContent>
                <w:p w14:paraId="4077CFF1" w14:textId="77777777" w:rsidR="009E4410" w:rsidRPr="009E4410" w:rsidRDefault="009E4410" w:rsidP="009E4410">
                  <w:pPr>
                    <w:rPr>
                      <w:sz w:val="14"/>
                      <w:szCs w:val="14"/>
                    </w:rPr>
                  </w:pPr>
                  <w:r>
                    <w:rPr>
                      <w:sz w:val="14"/>
                      <w:szCs w:val="14"/>
                    </w:rPr>
                    <w:t>WEB Server (WEB Api)</w:t>
                  </w:r>
                </w:p>
              </w:txbxContent>
            </v:textbox>
          </v:shape>
        </w:pict>
      </w:r>
      <w:r>
        <w:rPr>
          <w:noProof/>
          <w:lang w:val="sr-Latn-CS"/>
        </w:rPr>
        <w:pict w14:anchorId="1C5C6681">
          <v:shape id="_x0000_s1030" type="#_x0000_t202" style="position:absolute;left:0;text-align:left;margin-left:335.65pt;margin-top:75.1pt;width:109.1pt;height:21.8pt;z-index:251661312" stroked="f">
            <v:textbox>
              <w:txbxContent>
                <w:p w14:paraId="42771B61" w14:textId="77777777" w:rsidR="009E4410" w:rsidRPr="009E4410" w:rsidRDefault="009E4410">
                  <w:pPr>
                    <w:rPr>
                      <w:sz w:val="14"/>
                      <w:szCs w:val="14"/>
                    </w:rPr>
                  </w:pPr>
                  <w:r w:rsidRPr="009E4410">
                    <w:rPr>
                      <w:sz w:val="14"/>
                      <w:szCs w:val="14"/>
                    </w:rPr>
                    <w:t>Microsoft SQL Server</w:t>
                  </w:r>
                </w:p>
              </w:txbxContent>
            </v:textbox>
          </v:shape>
        </w:pict>
      </w:r>
      <w:r>
        <w:rPr>
          <w:noProof/>
          <w:lang w:eastAsia="en-US"/>
        </w:rPr>
        <w:pict w14:anchorId="1FD518BD">
          <v:shape id="_x0000_s1029" type="#_x0000_t202" style="position:absolute;left:0;text-align:left;margin-left:187.9pt;margin-top:87.1pt;width:46.85pt;height:19.5pt;z-index:251660288" stroked="f">
            <v:textbox>
              <w:txbxContent>
                <w:p w14:paraId="4AB19DB6" w14:textId="77777777" w:rsidR="009E4410" w:rsidRDefault="009E4410"/>
              </w:txbxContent>
            </v:textbox>
          </v:shape>
        </w:pict>
      </w:r>
      <w:r w:rsidR="001E74FA">
        <w:rPr>
          <w:noProof/>
          <w:lang w:eastAsia="en-US"/>
        </w:rPr>
        <w:drawing>
          <wp:inline distT="0" distB="0" distL="0" distR="0" wp14:anchorId="4D22D523" wp14:editId="4C578EAF">
            <wp:extent cx="5067300" cy="11595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067300" cy="1159510"/>
                    </a:xfrm>
                    <a:prstGeom prst="rect">
                      <a:avLst/>
                    </a:prstGeom>
                    <a:noFill/>
                    <a:ln w="9525">
                      <a:noFill/>
                      <a:miter lim="800000"/>
                      <a:headEnd/>
                      <a:tailEnd/>
                    </a:ln>
                  </pic:spPr>
                </pic:pic>
              </a:graphicData>
            </a:graphic>
          </wp:inline>
        </w:drawing>
      </w:r>
    </w:p>
    <w:p w14:paraId="678DB34B" w14:textId="77777777" w:rsidR="00743100" w:rsidRPr="005856C3" w:rsidRDefault="007E4CD6">
      <w:pPr>
        <w:pStyle w:val="Heading2"/>
        <w:rPr>
          <w:lang w:val="sr-Latn-CS"/>
        </w:rPr>
      </w:pPr>
      <w:bookmarkStart w:id="30" w:name="_Toc258522666"/>
      <w:r>
        <w:rPr>
          <w:lang w:val="sr-Latn-CS"/>
        </w:rPr>
        <w:t>Klijent</w:t>
      </w:r>
      <w:bookmarkEnd w:id="30"/>
    </w:p>
    <w:p w14:paraId="422431DE" w14:textId="77777777" w:rsidR="00743100" w:rsidRPr="005856C3" w:rsidRDefault="007E4CD6" w:rsidP="005F0705">
      <w:pPr>
        <w:ind w:left="709"/>
        <w:rPr>
          <w:lang w:val="sr-Latn-CS"/>
        </w:rPr>
      </w:pPr>
      <w:r>
        <w:rPr>
          <w:lang w:val="sr-Latn-CS"/>
        </w:rPr>
        <w:t>Pristup</w:t>
      </w:r>
      <w:r w:rsidR="00A602CF">
        <w:rPr>
          <w:lang w:val="sr-Latn-CS"/>
        </w:rPr>
        <w:t xml:space="preserve"> „Svet Edukacije“</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0199E187" w14:textId="77777777" w:rsidR="00743100" w:rsidRPr="005856C3" w:rsidRDefault="007E4CD6">
      <w:pPr>
        <w:pStyle w:val="Heading2"/>
        <w:rPr>
          <w:lang w:val="sr-Latn-CS"/>
        </w:rPr>
      </w:pPr>
      <w:bookmarkStart w:id="31" w:name="_Toc258522667"/>
      <w:r>
        <w:rPr>
          <w:lang w:val="sr-Latn-CS"/>
        </w:rPr>
        <w:t>Web server</w:t>
      </w:r>
      <w:bookmarkEnd w:id="31"/>
    </w:p>
    <w:p w14:paraId="076D9D49" w14:textId="77777777" w:rsidR="00743100" w:rsidRPr="005856C3" w:rsidRDefault="005F0705" w:rsidP="004B65F5">
      <w:pPr>
        <w:ind w:left="709"/>
        <w:rPr>
          <w:lang w:val="sr-Latn-CS"/>
        </w:rPr>
      </w:pPr>
      <w:r>
        <w:rPr>
          <w:lang w:val="sr-Latn-CS"/>
        </w:rPr>
        <w:t>Računar na kome se izvršava Web server opslužuje više klijenata koji pristupaju preko Interneta. Pored osnovnog procesa koji realizuje funkcionalnost Web servera, na ovom računaru mogu da se izvršavaju i procesi</w:t>
      </w:r>
      <w:r w:rsidR="00A602CF">
        <w:rPr>
          <w:lang w:val="sr-Latn-CS"/>
        </w:rPr>
        <w:t xml:space="preserve"> koji komuniciraju sa bazom podataka</w:t>
      </w:r>
      <w:r>
        <w:rPr>
          <w:lang w:val="sr-Latn-CS"/>
        </w:rPr>
        <w:t>. U najopšti</w:t>
      </w:r>
      <w:r w:rsidR="004B65F5">
        <w:rPr>
          <w:lang w:val="sr-Latn-CS"/>
        </w:rPr>
        <w:t xml:space="preserve">oj </w:t>
      </w:r>
      <w:r>
        <w:rPr>
          <w:lang w:val="sr-Latn-CS"/>
        </w:rPr>
        <w:t>konfiguraciji DBMS se izvršava na posebnoj mašini koja je sa Web serverom u lokalnoj mreži (LAN).</w:t>
      </w:r>
    </w:p>
    <w:p w14:paraId="1337B790" w14:textId="77777777" w:rsidR="00743100" w:rsidRPr="005856C3" w:rsidRDefault="007E4CD6">
      <w:pPr>
        <w:pStyle w:val="Heading2"/>
        <w:rPr>
          <w:lang w:val="sr-Latn-CS"/>
        </w:rPr>
      </w:pPr>
      <w:bookmarkStart w:id="32" w:name="_Toc258522668"/>
      <w:r>
        <w:rPr>
          <w:lang w:val="sr-Latn-CS"/>
        </w:rPr>
        <w:t>DBMS server</w:t>
      </w:r>
      <w:bookmarkEnd w:id="32"/>
    </w:p>
    <w:p w14:paraId="5B89DD93" w14:textId="77777777" w:rsidR="00743100" w:rsidRDefault="008751E7" w:rsidP="008751E7">
      <w:pPr>
        <w:ind w:left="709"/>
        <w:rPr>
          <w:lang w:val="sr-Latn-CS"/>
        </w:rPr>
      </w:pPr>
      <w:r>
        <w:rPr>
          <w:lang w:val="sr-Latn-CS"/>
        </w:rPr>
        <w:t xml:space="preserve">DBMS server je računar na kome se izvršava </w:t>
      </w:r>
      <w:r w:rsidR="00A602CF">
        <w:rPr>
          <w:lang w:val="sr-Latn-CS"/>
        </w:rPr>
        <w:t>Mircosoft 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530632D2" w14:textId="77777777" w:rsidR="00382E54" w:rsidRPr="005856C3" w:rsidRDefault="00382E54" w:rsidP="00382E54">
      <w:pPr>
        <w:pStyle w:val="Heading1"/>
        <w:widowControl/>
        <w:rPr>
          <w:lang w:val="sr-Latn-CS"/>
        </w:rPr>
      </w:pPr>
      <w:bookmarkStart w:id="33" w:name="_Toc258522669"/>
      <w:r>
        <w:rPr>
          <w:lang w:val="sr-Latn-CS"/>
        </w:rPr>
        <w:t>Pogled na implementaciju sistema</w:t>
      </w:r>
      <w:bookmarkEnd w:id="33"/>
    </w:p>
    <w:p w14:paraId="2FD87F5A"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A602CF">
        <w:rPr>
          <w:lang w:val="sr-Latn-CS"/>
        </w:rPr>
        <w:t>„Svet Edukacije“</w:t>
      </w:r>
      <w:r w:rsidR="0063575C">
        <w:rPr>
          <w:lang w:val="sr-Latn-CS"/>
        </w:rPr>
        <w:t xml:space="preserve"> portal ovaj odeljak sadrži model domena, šemu baze podataka i prikaz komponenti sistema razvrstanih u ranije identifikovane pakete.</w:t>
      </w:r>
    </w:p>
    <w:p w14:paraId="1F9A6A1A" w14:textId="77777777" w:rsidR="00267113" w:rsidRPr="005856C3" w:rsidRDefault="00267113" w:rsidP="00267113">
      <w:pPr>
        <w:pStyle w:val="Heading2"/>
        <w:rPr>
          <w:lang w:val="sr-Latn-CS"/>
        </w:rPr>
      </w:pPr>
      <w:bookmarkStart w:id="34" w:name="_Toc258522670"/>
      <w:r>
        <w:rPr>
          <w:lang w:val="sr-Latn-CS"/>
        </w:rPr>
        <w:t>Model domena</w:t>
      </w:r>
      <w:bookmarkEnd w:id="34"/>
    </w:p>
    <w:p w14:paraId="01E52916" w14:textId="77777777" w:rsidR="00267113" w:rsidRDefault="007B4969" w:rsidP="007B4969">
      <w:pPr>
        <w:widowControl/>
        <w:ind w:left="709"/>
        <w:rPr>
          <w:lang w:val="sr-Latn-CS"/>
        </w:rPr>
      </w:pPr>
      <w:r>
        <w:rPr>
          <w:lang w:val="sr-Latn-CS"/>
        </w:rPr>
        <w:t xml:space="preserve">Model domena za koji se </w:t>
      </w:r>
      <w:r w:rsidR="00A602CF">
        <w:rPr>
          <w:lang w:val="sr-Latn-CS"/>
        </w:rPr>
        <w:t>„Svet Edukacije“</w:t>
      </w:r>
      <w:r>
        <w:rPr>
          <w:lang w:val="sr-Latn-CS"/>
        </w:rPr>
        <w:t xml:space="preserve"> portal projektuje je ilustrovan UML dijagramom klasa. U njemu su prikazane domenske klase, neki od njihovih atributa, kao i veze koje se mogu identifikovati između njih.</w:t>
      </w:r>
    </w:p>
    <w:p w14:paraId="4F65E8F7" w14:textId="77777777" w:rsidR="007B4969" w:rsidRDefault="007B4969" w:rsidP="007B4969">
      <w:pPr>
        <w:widowControl/>
        <w:ind w:left="709"/>
        <w:rPr>
          <w:lang w:val="sr-Latn-CS"/>
        </w:rPr>
      </w:pPr>
      <w:r>
        <w:rPr>
          <w:lang w:val="sr-Latn-CS"/>
        </w:rPr>
        <w:t>Model domena predstavlja osnovu za projektovanje baze podataka, ali i identifikaciju nekih od komponenti koje će biti implementirane.</w:t>
      </w:r>
    </w:p>
    <w:p w14:paraId="13A71983" w14:textId="01E10D72" w:rsidR="00573B98" w:rsidRDefault="0005325B" w:rsidP="0005325B">
      <w:pPr>
        <w:widowControl/>
        <w:ind w:left="709"/>
        <w:jc w:val="both"/>
        <w:rPr>
          <w:lang w:val="sr-Latn-CS"/>
        </w:rPr>
      </w:pPr>
      <w:r>
        <w:rPr>
          <w:noProof/>
          <w:lang w:val="sr-Latn-CS"/>
        </w:rPr>
        <w:lastRenderedPageBreak/>
        <w:drawing>
          <wp:inline distT="0" distB="0" distL="0" distR="0" wp14:anchorId="31CD8B8F" wp14:editId="0011D4B9">
            <wp:extent cx="5273672" cy="3124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ml1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82839" cy="3129631"/>
                    </a:xfrm>
                    <a:prstGeom prst="rect">
                      <a:avLst/>
                    </a:prstGeom>
                  </pic:spPr>
                </pic:pic>
              </a:graphicData>
            </a:graphic>
          </wp:inline>
        </w:drawing>
      </w:r>
    </w:p>
    <w:p w14:paraId="0C8A6F8A" w14:textId="77777777" w:rsidR="00B63DBD" w:rsidRPr="005856C3" w:rsidRDefault="00B63DBD" w:rsidP="00B63DBD">
      <w:pPr>
        <w:pStyle w:val="Heading2"/>
        <w:rPr>
          <w:lang w:val="sr-Latn-CS"/>
        </w:rPr>
      </w:pPr>
      <w:bookmarkStart w:id="35" w:name="_Toc258522671"/>
      <w:r>
        <w:rPr>
          <w:lang w:val="sr-Latn-CS"/>
        </w:rPr>
        <w:t>Šema baze podataka</w:t>
      </w:r>
      <w:bookmarkEnd w:id="35"/>
    </w:p>
    <w:p w14:paraId="35E5B668" w14:textId="77777777" w:rsidR="00B63DBD"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C11DF4">
        <w:rPr>
          <w:i/>
          <w:iCs/>
          <w:lang w:val="sr-Latn-CS"/>
        </w:rPr>
        <w:t>Sharper</w:t>
      </w:r>
      <w:r w:rsidR="00C11DF4">
        <w:rPr>
          <w:lang w:val="sr-Latn-CS"/>
        </w:rPr>
        <w:t>. M</w:t>
      </w:r>
      <w:r w:rsidR="002E4229">
        <w:rPr>
          <w:lang w:val="sr-Latn-CS"/>
        </w:rPr>
        <w:t xml:space="preserve">igracija na </w:t>
      </w:r>
      <w:r w:rsidR="00C11DF4">
        <w:rPr>
          <w:lang w:val="sr-Latn-CS"/>
        </w:rPr>
        <w:t>Microsoft SQL Server</w:t>
      </w:r>
      <w:r w:rsidR="002E4229">
        <w:rPr>
          <w:lang w:val="sr-Latn-CS"/>
        </w:rPr>
        <w:t xml:space="preserve"> obavljena pomoću </w:t>
      </w:r>
      <w:r w:rsidR="00745D69">
        <w:rPr>
          <w:i/>
          <w:iCs/>
          <w:lang w:val="sr-Latn-CS"/>
        </w:rPr>
        <w:t>MS</w:t>
      </w:r>
      <w:r w:rsidR="00C11DF4">
        <w:rPr>
          <w:i/>
          <w:iCs/>
          <w:lang w:val="sr-Latn-CS"/>
        </w:rPr>
        <w:t>EntityFramework Core</w:t>
      </w:r>
    </w:p>
    <w:p w14:paraId="4893933D" w14:textId="6589B262" w:rsidR="00743100" w:rsidRDefault="00BB3399" w:rsidP="00BB3399">
      <w:pPr>
        <w:widowControl/>
        <w:jc w:val="center"/>
        <w:rPr>
          <w:lang w:val="sr-Latn-CS"/>
        </w:rPr>
      </w:pPr>
      <w:r>
        <w:rPr>
          <w:noProof/>
        </w:rPr>
        <w:drawing>
          <wp:inline distT="0" distB="0" distL="0" distR="0" wp14:anchorId="2826F8DC" wp14:editId="058A5092">
            <wp:extent cx="5762625"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5175" cy="2934998"/>
                    </a:xfrm>
                    <a:prstGeom prst="rect">
                      <a:avLst/>
                    </a:prstGeom>
                    <a:noFill/>
                    <a:ln>
                      <a:noFill/>
                    </a:ln>
                  </pic:spPr>
                </pic:pic>
              </a:graphicData>
            </a:graphic>
          </wp:inline>
        </w:drawing>
      </w:r>
    </w:p>
    <w:p w14:paraId="608474BC" w14:textId="77777777" w:rsidR="00267113" w:rsidRPr="003E34F4" w:rsidRDefault="00267113" w:rsidP="00267113">
      <w:pPr>
        <w:pStyle w:val="Heading2"/>
        <w:rPr>
          <w:lang w:val="sr-Latn-CS"/>
        </w:rPr>
      </w:pPr>
      <w:bookmarkStart w:id="36" w:name="_Toc258522672"/>
      <w:r w:rsidRPr="003E34F4">
        <w:rPr>
          <w:lang w:val="sr-Latn-CS"/>
        </w:rPr>
        <w:t>Komponente sistema</w:t>
      </w:r>
      <w:bookmarkEnd w:id="36"/>
    </w:p>
    <w:p w14:paraId="2D1BB6EA" w14:textId="4A69896B" w:rsidR="00267113" w:rsidRPr="003E34F4" w:rsidRDefault="003E34F4" w:rsidP="003E34F4">
      <w:pPr>
        <w:widowControl/>
        <w:ind w:left="709"/>
        <w:rPr>
          <w:lang w:val="sr-Latn-CS"/>
        </w:rPr>
      </w:pPr>
      <w:r>
        <w:rPr>
          <w:lang w:val="sr-Latn-CS"/>
        </w:rPr>
        <w:t xml:space="preserve">Komponente sistema </w:t>
      </w:r>
      <w:r w:rsidR="00594BFB">
        <w:rPr>
          <w:lang w:val="sr-Latn-CS"/>
        </w:rPr>
        <w:t>„Svet Edukacije“</w:t>
      </w:r>
      <w:r>
        <w:rPr>
          <w:lang w:val="sr-Latn-CS"/>
        </w:rPr>
        <w:t xml:space="preserve"> portala su </w:t>
      </w:r>
      <w:r w:rsidR="00594BFB">
        <w:rPr>
          <w:lang w:val="sr-Latn-CS"/>
        </w:rPr>
        <w:t>JavaScript</w:t>
      </w:r>
      <w:r>
        <w:rPr>
          <w:lang w:val="sr-Latn-CS"/>
        </w:rPr>
        <w:t xml:space="preserve"> skript</w:t>
      </w:r>
      <w:r w:rsidR="00594BFB">
        <w:rPr>
          <w:lang w:val="sr-Latn-CS"/>
        </w:rPr>
        <w:t xml:space="preserve">e </w:t>
      </w:r>
      <w:r>
        <w:rPr>
          <w:lang w:val="sr-Latn-CS"/>
        </w:rPr>
        <w:t xml:space="preserve">čiji će pregled biti dat po arhitekturnim slojevima. Za ilustraciju će biti korišćeni UML dijagrami komponenti, ali i dijagrami klasa. U slučajevima gde je </w:t>
      </w:r>
      <w:r w:rsidR="00594BFB">
        <w:rPr>
          <w:lang w:val="sr-Latn-CS"/>
        </w:rPr>
        <w:t>JavaScript</w:t>
      </w:r>
      <w:r>
        <w:rPr>
          <w:lang w:val="sr-Latn-CS"/>
        </w:rPr>
        <w:t xml:space="preserve"> prikazan kao klasa atributi predstavljaju ulazne podatke koji se uzimaju iz GET ili POST dela HTTP poruke, dok metodi predstavljaju funkcije definisane u okviru skripta.</w:t>
      </w:r>
    </w:p>
    <w:p w14:paraId="1B44FF2F" w14:textId="77777777" w:rsidR="00881FF1" w:rsidRPr="003E34F4" w:rsidRDefault="00881FF1" w:rsidP="00881FF1">
      <w:pPr>
        <w:pStyle w:val="Heading3"/>
        <w:rPr>
          <w:lang w:val="sr-Latn-CS"/>
        </w:rPr>
      </w:pPr>
      <w:bookmarkStart w:id="37" w:name="_Toc258522673"/>
      <w:r w:rsidRPr="003E34F4">
        <w:rPr>
          <w:lang w:val="sr-Latn-CS"/>
        </w:rPr>
        <w:t>Komponente korisničkog interfejsa</w:t>
      </w:r>
      <w:bookmarkEnd w:id="37"/>
    </w:p>
    <w:p w14:paraId="40FE6F30" w14:textId="77777777" w:rsidR="00881FF1" w:rsidRDefault="002823BC" w:rsidP="002823BC">
      <w:pPr>
        <w:widowControl/>
        <w:ind w:left="709"/>
        <w:rPr>
          <w:lang w:val="sr-Latn-CS"/>
        </w:rPr>
      </w:pPr>
      <w:r>
        <w:rPr>
          <w:lang w:val="sr-Latn-CS"/>
        </w:rPr>
        <w:t>Dizajn korisničkog interfejsa je obuhvaćen dvema komponentama:</w:t>
      </w:r>
    </w:p>
    <w:p w14:paraId="7BFC585B" w14:textId="77777777" w:rsidR="002823BC" w:rsidRDefault="00D93CA2" w:rsidP="002823BC">
      <w:pPr>
        <w:widowControl/>
        <w:ind w:left="709"/>
        <w:rPr>
          <w:lang w:val="sr-Latn-CS"/>
        </w:rPr>
      </w:pPr>
      <w:r>
        <w:rPr>
          <w:noProof/>
          <w:lang w:eastAsia="en-US"/>
        </w:rPr>
        <w:lastRenderedPageBreak/>
        <w:drawing>
          <wp:inline distT="0" distB="0" distL="0" distR="0" wp14:anchorId="3B93EBAF" wp14:editId="34C57915">
            <wp:extent cx="4308763" cy="10744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1892" cy="1085210"/>
                    </a:xfrm>
                    <a:prstGeom prst="rect">
                      <a:avLst/>
                    </a:prstGeom>
                    <a:noFill/>
                    <a:ln>
                      <a:noFill/>
                    </a:ln>
                  </pic:spPr>
                </pic:pic>
              </a:graphicData>
            </a:graphic>
          </wp:inline>
        </w:drawing>
      </w:r>
    </w:p>
    <w:p w14:paraId="1AD685AF" w14:textId="77777777" w:rsidR="00151113" w:rsidRDefault="00151113" w:rsidP="00151113">
      <w:pPr>
        <w:widowControl/>
        <w:ind w:left="709"/>
        <w:rPr>
          <w:lang w:val="sr-Latn-CS"/>
        </w:rPr>
      </w:pPr>
      <w:r>
        <w:rPr>
          <w:lang w:val="sr-Latn-CS"/>
        </w:rPr>
        <w:t xml:space="preserve">Komponenta </w:t>
      </w:r>
      <w:r w:rsidRPr="00151113">
        <w:rPr>
          <w:b/>
          <w:bCs/>
          <w:lang w:val="sr-Latn-CS"/>
        </w:rPr>
        <w:t>index.</w:t>
      </w:r>
      <w:r w:rsidR="00C11DF4">
        <w:rPr>
          <w:b/>
          <w:bCs/>
          <w:lang w:val="sr-Latn-CS"/>
        </w:rPr>
        <w:t>js</w:t>
      </w:r>
      <w:r>
        <w:rPr>
          <w:lang w:val="sr-Latn-CS"/>
        </w:rPr>
        <w:t xml:space="preserve"> implementira stranicu portala čiji sadržaj može da varira od parametra koji joj se proslede u zahtevu. </w:t>
      </w:r>
    </w:p>
    <w:p w14:paraId="32D35055" w14:textId="77777777" w:rsidR="00151113" w:rsidRDefault="00151113" w:rsidP="00151113">
      <w:pPr>
        <w:widowControl/>
        <w:ind w:left="709"/>
        <w:rPr>
          <w:lang w:val="sr-Latn-CS"/>
        </w:rPr>
      </w:pPr>
      <w:r>
        <w:rPr>
          <w:lang w:val="sr-Latn-CS"/>
        </w:rPr>
        <w:t xml:space="preserve">Komponenta </w:t>
      </w:r>
      <w:r w:rsidRPr="00151113">
        <w:rPr>
          <w:b/>
          <w:bCs/>
          <w:lang w:val="sr-Latn-CS"/>
        </w:rPr>
        <w:t>main.css</w:t>
      </w:r>
      <w:r>
        <w:rPr>
          <w:lang w:val="sr-Latn-CS"/>
        </w:rPr>
        <w:t xml:space="preserve"> predstavlja opis stilova za pojedine HTML elemente koji se javljaju na različitim stranicama.</w:t>
      </w:r>
    </w:p>
    <w:p w14:paraId="6FBDAAD6" w14:textId="56055864" w:rsidR="00881FF1" w:rsidRDefault="00881FF1" w:rsidP="00881FF1">
      <w:pPr>
        <w:pStyle w:val="Heading3"/>
        <w:rPr>
          <w:lang w:val="sr-Latn-CS"/>
        </w:rPr>
      </w:pPr>
      <w:bookmarkStart w:id="38" w:name="_Toc258522674"/>
      <w:r w:rsidRPr="003E34F4">
        <w:rPr>
          <w:lang w:val="sr-Latn-CS"/>
        </w:rPr>
        <w:t>Komponente aplikacione logike</w:t>
      </w:r>
      <w:bookmarkEnd w:id="38"/>
    </w:p>
    <w:p w14:paraId="261CD942" w14:textId="27FB7ECB" w:rsidR="00594BFB" w:rsidRPr="00594BFB" w:rsidRDefault="00594BFB" w:rsidP="00594BFB">
      <w:pPr>
        <w:ind w:left="709"/>
        <w:rPr>
          <w:lang w:val="sr-Latn-RS"/>
        </w:rPr>
      </w:pPr>
      <w:r>
        <w:rPr>
          <w:lang w:val="sr-Latn-CS"/>
        </w:rPr>
        <w:t>Logika korisni</w:t>
      </w:r>
      <w:r>
        <w:rPr>
          <w:lang w:val="sr-Latn-RS"/>
        </w:rPr>
        <w:t>čke strane predavača</w:t>
      </w:r>
    </w:p>
    <w:p w14:paraId="5A4FCB67" w14:textId="3318B5DB" w:rsidR="00881FF1" w:rsidRDefault="00E86292" w:rsidP="00E86292">
      <w:pPr>
        <w:widowControl/>
        <w:ind w:left="709"/>
        <w:rPr>
          <w:lang w:val="sr-Latn-CS"/>
        </w:rPr>
      </w:pPr>
      <w:r>
        <w:rPr>
          <w:lang w:val="sr-Latn-CS"/>
        </w:rPr>
        <w:t>Komponente koje realizuju domen problema se uključuju</w:t>
      </w:r>
      <w:r w:rsidR="00594BFB">
        <w:rPr>
          <w:lang w:val="sr-Latn-CS"/>
        </w:rPr>
        <w:t xml:space="preserve"> </w:t>
      </w:r>
      <w:r>
        <w:rPr>
          <w:lang w:val="sr-Latn-CS"/>
        </w:rPr>
        <w:t>preko</w:t>
      </w:r>
      <w:r w:rsidRPr="00E86292">
        <w:rPr>
          <w:b/>
          <w:bCs/>
          <w:lang w:val="sr-Latn-CS"/>
        </w:rPr>
        <w:t xml:space="preserve"> </w:t>
      </w:r>
      <w:r w:rsidR="00594BFB">
        <w:rPr>
          <w:b/>
          <w:bCs/>
          <w:lang w:val="sr-Latn-CS"/>
        </w:rPr>
        <w:t>main.js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423B0B67" w14:textId="6830AAD9" w:rsidR="00E86292" w:rsidRDefault="00594BFB" w:rsidP="00881FF1">
      <w:pPr>
        <w:widowControl/>
        <w:ind w:left="709"/>
        <w:rPr>
          <w:lang w:val="sr-Latn-CS"/>
        </w:rPr>
      </w:pPr>
      <w:r>
        <w:rPr>
          <w:noProof/>
          <w:lang w:eastAsia="en-US"/>
        </w:rPr>
        <w:drawing>
          <wp:inline distT="0" distB="0" distL="0" distR="0" wp14:anchorId="19CAA9DD" wp14:editId="26A8898A">
            <wp:extent cx="5937250" cy="2813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BEBA8EAE-BF5A-486C-A8C5-ECC9F3942E4B}">
                          <a14:imgProps xmlns:a14="http://schemas.microsoft.com/office/drawing/2010/main">
                            <a14:imgLayer r:embed="rId22">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37250" cy="2813050"/>
                    </a:xfrm>
                    <a:prstGeom prst="rect">
                      <a:avLst/>
                    </a:prstGeom>
                    <a:noFill/>
                    <a:ln>
                      <a:noFill/>
                    </a:ln>
                  </pic:spPr>
                </pic:pic>
              </a:graphicData>
            </a:graphic>
          </wp:inline>
        </w:drawing>
      </w:r>
    </w:p>
    <w:p w14:paraId="6A5088D1" w14:textId="77777777" w:rsidR="00594BFB" w:rsidRDefault="00594BFB" w:rsidP="00594BFB">
      <w:pPr>
        <w:ind w:left="709"/>
        <w:rPr>
          <w:lang w:val="sr-Latn-CS"/>
        </w:rPr>
      </w:pPr>
      <w:bookmarkStart w:id="39" w:name="_Toc258522675"/>
    </w:p>
    <w:p w14:paraId="729E854E" w14:textId="77777777" w:rsidR="00594BFB" w:rsidRDefault="00594BFB" w:rsidP="00594BFB">
      <w:pPr>
        <w:ind w:left="709"/>
        <w:rPr>
          <w:lang w:val="sr-Latn-CS"/>
        </w:rPr>
      </w:pPr>
    </w:p>
    <w:p w14:paraId="5ECCBDB5" w14:textId="77777777" w:rsidR="00594BFB" w:rsidRDefault="00594BFB" w:rsidP="00594BFB">
      <w:pPr>
        <w:ind w:left="709"/>
        <w:rPr>
          <w:lang w:val="sr-Latn-CS"/>
        </w:rPr>
      </w:pPr>
    </w:p>
    <w:p w14:paraId="0529E1E1" w14:textId="77777777" w:rsidR="00594BFB" w:rsidRDefault="00594BFB" w:rsidP="00594BFB">
      <w:pPr>
        <w:ind w:left="709"/>
        <w:rPr>
          <w:lang w:val="sr-Latn-CS"/>
        </w:rPr>
      </w:pPr>
    </w:p>
    <w:p w14:paraId="386AC54A" w14:textId="77777777" w:rsidR="00594BFB" w:rsidRDefault="00594BFB" w:rsidP="00594BFB">
      <w:pPr>
        <w:ind w:left="709"/>
        <w:rPr>
          <w:lang w:val="sr-Latn-CS"/>
        </w:rPr>
      </w:pPr>
    </w:p>
    <w:p w14:paraId="19397978" w14:textId="77777777" w:rsidR="00594BFB" w:rsidRDefault="00594BFB" w:rsidP="00594BFB">
      <w:pPr>
        <w:ind w:left="709"/>
        <w:rPr>
          <w:lang w:val="sr-Latn-CS"/>
        </w:rPr>
      </w:pPr>
    </w:p>
    <w:p w14:paraId="0A197062" w14:textId="77777777" w:rsidR="00594BFB" w:rsidRDefault="00594BFB" w:rsidP="00594BFB">
      <w:pPr>
        <w:ind w:left="709"/>
        <w:rPr>
          <w:lang w:val="sr-Latn-CS"/>
        </w:rPr>
      </w:pPr>
    </w:p>
    <w:p w14:paraId="49CDFE67" w14:textId="77777777" w:rsidR="00594BFB" w:rsidRDefault="00594BFB" w:rsidP="00594BFB">
      <w:pPr>
        <w:ind w:left="709"/>
        <w:rPr>
          <w:lang w:val="sr-Latn-CS"/>
        </w:rPr>
      </w:pPr>
    </w:p>
    <w:p w14:paraId="328690DB" w14:textId="77777777" w:rsidR="00594BFB" w:rsidRDefault="00594BFB" w:rsidP="00594BFB">
      <w:pPr>
        <w:ind w:left="709"/>
        <w:rPr>
          <w:lang w:val="sr-Latn-CS"/>
        </w:rPr>
      </w:pPr>
    </w:p>
    <w:p w14:paraId="54AF712E" w14:textId="7EA59D0A" w:rsidR="00594BFB" w:rsidRDefault="00594BFB" w:rsidP="00594BFB">
      <w:pPr>
        <w:ind w:left="709"/>
        <w:rPr>
          <w:lang w:val="sr-Latn-RS"/>
        </w:rPr>
      </w:pPr>
      <w:r>
        <w:rPr>
          <w:lang w:val="sr-Latn-CS"/>
        </w:rPr>
        <w:t>Logika korisni</w:t>
      </w:r>
      <w:r>
        <w:rPr>
          <w:lang w:val="sr-Latn-RS"/>
        </w:rPr>
        <w:t>čke strane učenika</w:t>
      </w:r>
    </w:p>
    <w:p w14:paraId="10BEF2C2" w14:textId="6CA9F715" w:rsidR="00594BFB" w:rsidRPr="00594BFB" w:rsidRDefault="00594BFB" w:rsidP="00594BFB">
      <w:pPr>
        <w:ind w:left="709"/>
        <w:jc w:val="center"/>
      </w:pPr>
      <w:r>
        <w:rPr>
          <w:noProof/>
        </w:rPr>
        <w:lastRenderedPageBreak/>
        <w:drawing>
          <wp:inline distT="0" distB="0" distL="0" distR="0" wp14:anchorId="5910E4AF" wp14:editId="477E26A3">
            <wp:extent cx="4733743" cy="276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0470" cy="2784231"/>
                    </a:xfrm>
                    <a:prstGeom prst="rect">
                      <a:avLst/>
                    </a:prstGeom>
                    <a:noFill/>
                    <a:ln>
                      <a:noFill/>
                    </a:ln>
                  </pic:spPr>
                </pic:pic>
              </a:graphicData>
            </a:graphic>
          </wp:inline>
        </w:drawing>
      </w:r>
    </w:p>
    <w:p w14:paraId="76122219" w14:textId="77777777" w:rsidR="00881FF1" w:rsidRPr="003E34F4" w:rsidRDefault="00881FF1" w:rsidP="00881FF1">
      <w:pPr>
        <w:pStyle w:val="Heading3"/>
        <w:rPr>
          <w:lang w:val="sr-Latn-CS"/>
        </w:rPr>
      </w:pPr>
      <w:r w:rsidRPr="003E34F4">
        <w:rPr>
          <w:lang w:val="sr-Latn-CS"/>
        </w:rPr>
        <w:t>Komponente za pristup podacima</w:t>
      </w:r>
      <w:bookmarkEnd w:id="39"/>
    </w:p>
    <w:p w14:paraId="30B31D7B" w14:textId="5410BB67" w:rsidR="007E4C2E" w:rsidRDefault="00CB0CF2" w:rsidP="00CB0CF2">
      <w:pPr>
        <w:widowControl/>
        <w:ind w:left="709"/>
        <w:rPr>
          <w:lang w:val="sr-Latn-CS"/>
        </w:rPr>
      </w:pPr>
      <w:r>
        <w:rPr>
          <w:lang w:val="sr-Latn-CS"/>
        </w:rPr>
        <w:t xml:space="preserve">Pristup bazi podataka je u potpunosti zatvoren u funkcije koje su definisane u okviru </w:t>
      </w:r>
      <w:r w:rsidR="00594BFB">
        <w:rPr>
          <w:lang w:val="sr-Latn-CS"/>
        </w:rPr>
        <w:t xml:space="preserve">WEB Api -ja gde su implementirane operacije u C# </w:t>
      </w:r>
      <w:r w:rsidR="00594BFB">
        <w:t>-u</w:t>
      </w:r>
      <w:r>
        <w:rPr>
          <w:lang w:val="sr-Latn-CS"/>
        </w:rPr>
        <w:t xml:space="preserve">. </w:t>
      </w:r>
      <w:r w:rsidR="000B5133">
        <w:rPr>
          <w:lang w:val="sr-Latn-CS"/>
        </w:rPr>
        <w:t>WEB Api je glavni interfejs ka bazi podataka, tako da funkcije koje su implementirane na klijentskoj strani u JavaScript fajlovima komuniciraju sa WEB Api -jem a Api vr</w:t>
      </w:r>
      <w:r w:rsidR="000B5133">
        <w:rPr>
          <w:lang w:val="sr-Latn-RS"/>
        </w:rPr>
        <w:t>š</w:t>
      </w:r>
      <w:r w:rsidR="000B5133">
        <w:t>i modifikaciju podataka u bazi</w:t>
      </w:r>
      <w:r w:rsidR="007E4C2E">
        <w:rPr>
          <w:lang w:val="sr-Latn-CS"/>
        </w:rPr>
        <w:t>.</w:t>
      </w:r>
    </w:p>
    <w:p w14:paraId="627ED006" w14:textId="3F8921FF" w:rsidR="00FD7762" w:rsidRDefault="00BB3399" w:rsidP="00BB3399">
      <w:pPr>
        <w:widowControl/>
        <w:ind w:left="709"/>
        <w:jc w:val="center"/>
        <w:rPr>
          <w:lang w:val="sr-Latn-CS"/>
        </w:rPr>
      </w:pPr>
      <w:r>
        <w:rPr>
          <w:noProof/>
          <w:lang w:eastAsia="en-US"/>
        </w:rPr>
        <w:drawing>
          <wp:inline distT="0" distB="0" distL="0" distR="0" wp14:anchorId="3821F68C" wp14:editId="20B1D46C">
            <wp:extent cx="5162550" cy="8218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1251" cy="835936"/>
                    </a:xfrm>
                    <a:prstGeom prst="rect">
                      <a:avLst/>
                    </a:prstGeom>
                    <a:noFill/>
                    <a:ln>
                      <a:noFill/>
                    </a:ln>
                  </pic:spPr>
                </pic:pic>
              </a:graphicData>
            </a:graphic>
          </wp:inline>
        </w:drawing>
      </w:r>
    </w:p>
    <w:p w14:paraId="35FF55F0" w14:textId="77777777"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p>
    <w:p w14:paraId="1F90B746" w14:textId="58738F56" w:rsidR="00CB0CF2" w:rsidRDefault="002133FD" w:rsidP="00CB0CF2">
      <w:pPr>
        <w:widowControl/>
        <w:ind w:left="709"/>
        <w:rPr>
          <w:lang w:val="sr-Latn-CS"/>
        </w:rPr>
      </w:pPr>
      <w:r>
        <w:rPr>
          <w:noProof/>
          <w:lang w:eastAsia="en-US"/>
        </w:rPr>
        <w:drawing>
          <wp:inline distT="0" distB="0" distL="0" distR="0" wp14:anchorId="7E08C212" wp14:editId="451BD97E">
            <wp:extent cx="5943600" cy="193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931035"/>
                    </a:xfrm>
                    <a:prstGeom prst="rect">
                      <a:avLst/>
                    </a:prstGeom>
                    <a:noFill/>
                    <a:ln>
                      <a:noFill/>
                    </a:ln>
                  </pic:spPr>
                </pic:pic>
              </a:graphicData>
            </a:graphic>
          </wp:inline>
        </w:drawing>
      </w:r>
    </w:p>
    <w:p w14:paraId="0DD3BF2A" w14:textId="77777777" w:rsidR="00BA29AB" w:rsidRDefault="00BA29AB" w:rsidP="00CB0CF2">
      <w:pPr>
        <w:widowControl/>
        <w:ind w:left="709"/>
        <w:rPr>
          <w:lang w:val="sr-Latn-CS"/>
        </w:rPr>
      </w:pPr>
      <w:r>
        <w:rPr>
          <w:lang w:val="sr-Latn-CS"/>
        </w:rPr>
        <w:t>Navedene funkcije obavljaju sledeće zadatke:</w:t>
      </w:r>
    </w:p>
    <w:p w14:paraId="0F5973B8" w14:textId="274DD5AD" w:rsidR="00BA29AB" w:rsidRPr="002133FD" w:rsidRDefault="002133FD" w:rsidP="00BA29AB">
      <w:pPr>
        <w:widowControl/>
        <w:numPr>
          <w:ilvl w:val="0"/>
          <w:numId w:val="17"/>
        </w:numPr>
        <w:rPr>
          <w:lang w:val="sr-Latn-CS"/>
        </w:rPr>
      </w:pPr>
      <w:r>
        <w:rPr>
          <w:lang w:val="sr-Latn-CS"/>
        </w:rPr>
        <w:t>DeleteUcenik, DeletePredavac, DeletePredmet, DeleteZahtev</w:t>
      </w:r>
      <w:r w:rsidR="00BA29AB">
        <w:rPr>
          <w:lang w:val="sr-Latn-CS"/>
        </w:rPr>
        <w:t xml:space="preserve"> – </w:t>
      </w:r>
      <w:r>
        <w:rPr>
          <w:lang w:val="sr-Latn-RS"/>
        </w:rPr>
        <w:t>briše, redom, učenika, predavača, predmet i zahtev iz baze podataka</w:t>
      </w:r>
    </w:p>
    <w:p w14:paraId="7C74409E" w14:textId="32052A18" w:rsidR="002133FD" w:rsidRPr="002133FD" w:rsidRDefault="002133FD" w:rsidP="00BA29AB">
      <w:pPr>
        <w:widowControl/>
        <w:numPr>
          <w:ilvl w:val="0"/>
          <w:numId w:val="17"/>
        </w:numPr>
        <w:rPr>
          <w:lang w:val="sr-Latn-CS"/>
        </w:rPr>
      </w:pPr>
      <w:r>
        <w:rPr>
          <w:lang w:val="sr-Latn-RS"/>
        </w:rPr>
        <w:t>GetUcenik, GetPredavac, GetPredmet, GetZahtev – vraća, redom, učenika, predavača, predmet i zahtev</w:t>
      </w:r>
    </w:p>
    <w:p w14:paraId="0B2CB204" w14:textId="4E7D0C94" w:rsidR="002133FD" w:rsidRPr="002133FD" w:rsidRDefault="002133FD" w:rsidP="00BA29AB">
      <w:pPr>
        <w:widowControl/>
        <w:numPr>
          <w:ilvl w:val="0"/>
          <w:numId w:val="17"/>
        </w:numPr>
        <w:rPr>
          <w:lang w:val="sr-Latn-CS"/>
        </w:rPr>
      </w:pPr>
      <w:r>
        <w:rPr>
          <w:lang w:val="sr-Latn-RS"/>
        </w:rPr>
        <w:t>GetPredavaci, GetPredmeti, GetZahtevi – vraća, redom, predavače, predmete i zahteve</w:t>
      </w:r>
    </w:p>
    <w:p w14:paraId="2E585F56" w14:textId="63F49967" w:rsidR="002133FD" w:rsidRPr="002133FD" w:rsidRDefault="002133FD" w:rsidP="00BA29AB">
      <w:pPr>
        <w:widowControl/>
        <w:numPr>
          <w:ilvl w:val="0"/>
          <w:numId w:val="17"/>
        </w:numPr>
        <w:rPr>
          <w:lang w:val="sr-Latn-CS"/>
        </w:rPr>
      </w:pPr>
      <w:r>
        <w:rPr>
          <w:lang w:val="sr-Latn-RS"/>
        </w:rPr>
        <w:t>PostLogin – šalje bazi podatke za logovanje korisnika</w:t>
      </w:r>
    </w:p>
    <w:p w14:paraId="39ADEAEC" w14:textId="03A00156" w:rsidR="002133FD" w:rsidRPr="002133FD" w:rsidRDefault="002133FD" w:rsidP="00BA29AB">
      <w:pPr>
        <w:widowControl/>
        <w:numPr>
          <w:ilvl w:val="0"/>
          <w:numId w:val="17"/>
        </w:numPr>
        <w:rPr>
          <w:lang w:val="sr-Latn-CS"/>
        </w:rPr>
      </w:pPr>
      <w:r>
        <w:rPr>
          <w:lang w:val="sr-Latn-RS"/>
        </w:rPr>
        <w:t>PostUcenik, PostPredavac, PostPredmet, PostZahtev, PostAdmin – šalje bazi podatke o korisnicima i upisuje ih u bazu</w:t>
      </w:r>
    </w:p>
    <w:p w14:paraId="2C5FF3CB" w14:textId="2E24EF70" w:rsidR="002133FD" w:rsidRPr="002133FD" w:rsidRDefault="002133FD" w:rsidP="00BA29AB">
      <w:pPr>
        <w:widowControl/>
        <w:numPr>
          <w:ilvl w:val="0"/>
          <w:numId w:val="17"/>
        </w:numPr>
        <w:rPr>
          <w:lang w:val="sr-Latn-CS"/>
        </w:rPr>
      </w:pPr>
      <w:r>
        <w:rPr>
          <w:lang w:val="sr-Latn-RS"/>
        </w:rPr>
        <w:lastRenderedPageBreak/>
        <w:t>PutUcenik, PutPredavac, PutPredmet, PutZahtev, PutAdmin – ažuriraju podatke u bazi</w:t>
      </w:r>
    </w:p>
    <w:p w14:paraId="5A0258FA" w14:textId="3518A410" w:rsidR="002133FD" w:rsidRDefault="002133FD" w:rsidP="00BA29AB">
      <w:pPr>
        <w:widowControl/>
        <w:numPr>
          <w:ilvl w:val="0"/>
          <w:numId w:val="17"/>
        </w:numPr>
        <w:rPr>
          <w:lang w:val="sr-Latn-CS"/>
        </w:rPr>
      </w:pPr>
      <w:r>
        <w:rPr>
          <w:lang w:val="sr-Latn-CS"/>
        </w:rPr>
        <w:t xml:space="preserve">UcenikController, </w:t>
      </w:r>
      <w:r w:rsidR="00B11073">
        <w:rPr>
          <w:lang w:val="sr-Latn-CS"/>
        </w:rPr>
        <w:t>PredavacController, PredmetController, ZahtevController, AdminController – služe za setovanje konteksta</w:t>
      </w:r>
    </w:p>
    <w:p w14:paraId="0D5AC259" w14:textId="3E4F7DBF" w:rsidR="00B11073" w:rsidRDefault="00B11073" w:rsidP="00BA29AB">
      <w:pPr>
        <w:widowControl/>
        <w:numPr>
          <w:ilvl w:val="0"/>
          <w:numId w:val="17"/>
        </w:numPr>
        <w:rPr>
          <w:lang w:val="sr-Latn-CS"/>
        </w:rPr>
      </w:pPr>
      <w:r>
        <w:rPr>
          <w:lang w:val="sr-Latn-CS"/>
        </w:rPr>
        <w:t>UcenikExists, PredavacExists, PredmetExists, ZahtevExists, AdminExists – služe kao pomoćne funkcije koje na osnovu id-ja entiteta vraćaju da li entitet postoji u bazi ili ne</w:t>
      </w:r>
    </w:p>
    <w:p w14:paraId="76E4F357" w14:textId="77777777" w:rsidR="00743100" w:rsidRPr="005856C3" w:rsidRDefault="00910E0F" w:rsidP="001909FB">
      <w:pPr>
        <w:pStyle w:val="Heading1"/>
        <w:widowControl/>
        <w:rPr>
          <w:lang w:val="sr-Latn-CS"/>
        </w:rPr>
      </w:pPr>
      <w:bookmarkStart w:id="40" w:name="_Toc258522676"/>
      <w:r>
        <w:rPr>
          <w:lang w:val="sr-Latn-CS"/>
        </w:rPr>
        <w:t>P</w:t>
      </w:r>
      <w:r w:rsidR="001909FB">
        <w:rPr>
          <w:lang w:val="sr-Latn-CS"/>
        </w:rPr>
        <w:t>erformanse</w:t>
      </w:r>
      <w:bookmarkEnd w:id="40"/>
    </w:p>
    <w:p w14:paraId="4858497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7E07339E" w14:textId="77777777"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14:paraId="755428FC"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38B53DAA"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1C0B6ED0" w14:textId="77777777" w:rsidR="00743100" w:rsidRPr="005856C3" w:rsidRDefault="001909FB" w:rsidP="001909FB">
      <w:pPr>
        <w:pStyle w:val="Heading1"/>
        <w:widowControl/>
        <w:rPr>
          <w:lang w:val="sr-Latn-CS"/>
        </w:rPr>
      </w:pPr>
      <w:bookmarkStart w:id="41" w:name="_Toc258522677"/>
      <w:r>
        <w:rPr>
          <w:lang w:val="sr-Latn-CS"/>
        </w:rPr>
        <w:t>Kvalitet</w:t>
      </w:r>
      <w:bookmarkEnd w:id="41"/>
    </w:p>
    <w:p w14:paraId="7DA6E30C"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06613A20" w14:textId="77777777" w:rsidR="00743100" w:rsidRPr="005856C3" w:rsidRDefault="009B2E70">
      <w:pPr>
        <w:pStyle w:val="BodyText"/>
        <w:numPr>
          <w:ilvl w:val="0"/>
          <w:numId w:val="8"/>
        </w:numPr>
        <w:tabs>
          <w:tab w:val="clear" w:pos="360"/>
          <w:tab w:val="num" w:pos="1080"/>
        </w:tabs>
        <w:ind w:left="1080"/>
        <w:rPr>
          <w:lang w:val="sr-Latn-CS"/>
        </w:rPr>
      </w:pPr>
      <w:r>
        <w:rPr>
          <w:lang w:val="sr-Latn-CS"/>
        </w:rPr>
        <w:t>„Svet Edukacije“</w:t>
      </w:r>
      <w:r w:rsidR="0062389F">
        <w:rPr>
          <w:lang w:val="sr-Latn-CS"/>
        </w:rPr>
        <w:t xml:space="preserve"> portal će biti dostupan 24 časa dnevno, 7 dana u nedelji. Vreme kada portal nije dostupan ne sme da pređe 10%.</w:t>
      </w:r>
    </w:p>
    <w:p w14:paraId="5AFF8D5A" w14:textId="77777777" w:rsidR="00743100" w:rsidRPr="005856C3" w:rsidRDefault="0062389F">
      <w:pPr>
        <w:pStyle w:val="BodyText"/>
        <w:numPr>
          <w:ilvl w:val="0"/>
          <w:numId w:val="8"/>
        </w:numPr>
        <w:tabs>
          <w:tab w:val="clear" w:pos="360"/>
          <w:tab w:val="num" w:pos="1080"/>
        </w:tabs>
        <w:ind w:left="1080"/>
        <w:rPr>
          <w:lang w:val="sr-Latn-CS"/>
        </w:rPr>
      </w:pPr>
      <w:r>
        <w:rPr>
          <w:lang w:val="sr-Latn-CS"/>
        </w:rPr>
        <w:t xml:space="preserve">Srednje vreme između dva sukcesivna otkaza ne sme da padne ispod </w:t>
      </w:r>
      <w:r w:rsidR="009B2E70">
        <w:rPr>
          <w:lang w:val="sr-Latn-CS"/>
        </w:rPr>
        <w:t xml:space="preserve">120 </w:t>
      </w:r>
      <w:r>
        <w:rPr>
          <w:lang w:val="sr-Latn-CS"/>
        </w:rPr>
        <w:t>sati.</w:t>
      </w:r>
    </w:p>
    <w:sectPr w:rsidR="00743100" w:rsidRPr="005856C3">
      <w:headerReference w:type="default" r:id="rId26"/>
      <w:footerReference w:type="default" r:id="rId27"/>
      <w:headerReference w:type="first" r:id="rId28"/>
      <w:footerReference w:type="first" r:id="rId29"/>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73B86" w14:textId="77777777" w:rsidR="006A0666" w:rsidRDefault="006A0666">
      <w:r>
        <w:separator/>
      </w:r>
    </w:p>
  </w:endnote>
  <w:endnote w:type="continuationSeparator" w:id="0">
    <w:p w14:paraId="6CBEF3C7" w14:textId="77777777" w:rsidR="006A0666" w:rsidRDefault="006A0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6DA38" w14:textId="77777777" w:rsidR="009F52A7" w:rsidRDefault="009F5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AE4926" w14:textId="77777777" w:rsidR="009F52A7" w:rsidRDefault="009F5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9F52A7" w:rsidRPr="004B65F5" w14:paraId="21D37AA4" w14:textId="77777777">
      <w:tc>
        <w:tcPr>
          <w:tcW w:w="2448" w:type="dxa"/>
          <w:tcBorders>
            <w:top w:val="nil"/>
            <w:left w:val="nil"/>
            <w:bottom w:val="nil"/>
            <w:right w:val="nil"/>
          </w:tcBorders>
        </w:tcPr>
        <w:p w14:paraId="5B05CE81" w14:textId="77777777" w:rsidR="009F52A7" w:rsidRPr="004B65F5" w:rsidRDefault="009F52A7">
          <w:pPr>
            <w:ind w:right="360"/>
            <w:rPr>
              <w:lang w:val="sr-Latn-CS"/>
            </w:rPr>
          </w:pPr>
          <w:r w:rsidRPr="004B65F5">
            <w:rPr>
              <w:lang w:val="sr-Latn-CS"/>
            </w:rPr>
            <w:t>Poverljivo</w:t>
          </w:r>
        </w:p>
      </w:tc>
      <w:tc>
        <w:tcPr>
          <w:tcW w:w="4410" w:type="dxa"/>
          <w:tcBorders>
            <w:top w:val="nil"/>
            <w:left w:val="nil"/>
            <w:bottom w:val="nil"/>
            <w:right w:val="nil"/>
          </w:tcBorders>
        </w:tcPr>
        <w:p w14:paraId="08D00468" w14:textId="77777777" w:rsidR="009F52A7" w:rsidRPr="004B65F5" w:rsidRDefault="009F52A7">
          <w:pPr>
            <w:jc w:val="center"/>
            <w:rPr>
              <w:lang w:val="sr-Latn-CS"/>
            </w:rPr>
          </w:pPr>
          <w:r w:rsidRPr="004B65F5">
            <w:rPr>
              <w:lang w:val="sr-Latn-CS"/>
            </w:rPr>
            <w:sym w:font="Symbol" w:char="F0D3"/>
          </w:r>
          <w:r w:rsidR="003D2480">
            <w:rPr>
              <w:lang w:val="sr-Latn-CS"/>
            </w:rPr>
            <w:t>MKAM</w:t>
          </w:r>
          <w:r w:rsidRPr="004B65F5">
            <w:rPr>
              <w:lang w:val="sr-Latn-CS"/>
            </w:rPr>
            <w:t>Team, 20</w:t>
          </w:r>
          <w:r w:rsidR="003D2480">
            <w:rPr>
              <w:lang w:val="sr-Latn-CS"/>
            </w:rPr>
            <w:t>20</w:t>
          </w:r>
        </w:p>
      </w:tc>
      <w:tc>
        <w:tcPr>
          <w:tcW w:w="2628" w:type="dxa"/>
          <w:tcBorders>
            <w:top w:val="nil"/>
            <w:left w:val="nil"/>
            <w:bottom w:val="nil"/>
            <w:right w:val="nil"/>
          </w:tcBorders>
        </w:tcPr>
        <w:p w14:paraId="2F45BF95" w14:textId="77777777" w:rsidR="009F52A7" w:rsidRPr="004B65F5" w:rsidRDefault="009F52A7">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Pr>
              <w:rStyle w:val="PageNumber"/>
              <w:noProof/>
              <w:lang w:val="sr-Latn-CS"/>
            </w:rPr>
            <w:t>10</w:t>
          </w:r>
          <w:r w:rsidRPr="004B65F5">
            <w:rPr>
              <w:rStyle w:val="PageNumber"/>
              <w:lang w:val="sr-Latn-CS"/>
            </w:rPr>
            <w:fldChar w:fldCharType="end"/>
          </w:r>
          <w:r w:rsidRPr="004B65F5">
            <w:rPr>
              <w:rStyle w:val="PageNumber"/>
              <w:lang w:val="sr-Latn-CS"/>
            </w:rPr>
            <w:t xml:space="preserve"> od </w:t>
          </w:r>
          <w:fldSimple w:instr=" NUMPAGES  \* MERGEFORMAT ">
            <w:r>
              <w:rPr>
                <w:rStyle w:val="PageNumber"/>
                <w:noProof/>
                <w:lang w:val="sr-Latn-CS"/>
              </w:rPr>
              <w:t>16</w:t>
            </w:r>
          </w:fldSimple>
        </w:p>
      </w:tc>
    </w:tr>
  </w:tbl>
  <w:p w14:paraId="4914B24E" w14:textId="77777777" w:rsidR="009F52A7" w:rsidRPr="004B65F5" w:rsidRDefault="009F52A7">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5687B" w14:textId="77777777" w:rsidR="009F52A7" w:rsidRDefault="009F52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7DA3B" w14:textId="77777777" w:rsidR="006A0666" w:rsidRDefault="006A0666">
      <w:r>
        <w:separator/>
      </w:r>
    </w:p>
  </w:footnote>
  <w:footnote w:type="continuationSeparator" w:id="0">
    <w:p w14:paraId="521EDACB" w14:textId="77777777" w:rsidR="006A0666" w:rsidRDefault="006A06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918B0" w14:textId="77777777" w:rsidR="009F52A7" w:rsidRDefault="009F52A7">
    <w:pPr>
      <w:rPr>
        <w:sz w:val="24"/>
      </w:rPr>
    </w:pPr>
  </w:p>
  <w:p w14:paraId="03F4EC50" w14:textId="77777777" w:rsidR="009F52A7" w:rsidRDefault="009F52A7">
    <w:pPr>
      <w:pBdr>
        <w:top w:val="single" w:sz="6" w:space="1" w:color="auto"/>
      </w:pBdr>
      <w:rPr>
        <w:sz w:val="24"/>
      </w:rPr>
    </w:pPr>
  </w:p>
  <w:p w14:paraId="661A5A67" w14:textId="27AE28AD" w:rsidR="009F52A7" w:rsidRDefault="00AD520D">
    <w:pPr>
      <w:pBdr>
        <w:bottom w:val="single" w:sz="6" w:space="1" w:color="auto"/>
      </w:pBdr>
      <w:jc w:val="right"/>
      <w:rPr>
        <w:rFonts w:ascii="Arial" w:hAnsi="Arial"/>
        <w:b/>
        <w:sz w:val="36"/>
      </w:rPr>
    </w:pPr>
    <w:r>
      <w:rPr>
        <w:rFonts w:ascii="Arial" w:hAnsi="Arial"/>
        <w:b/>
        <w:sz w:val="36"/>
      </w:rPr>
      <w:t>MKAM</w:t>
    </w:r>
    <w:r w:rsidR="009F52A7">
      <w:rPr>
        <w:rFonts w:ascii="Arial" w:hAnsi="Arial"/>
        <w:b/>
        <w:sz w:val="36"/>
      </w:rPr>
      <w:t>Team</w:t>
    </w:r>
  </w:p>
  <w:p w14:paraId="1C0B1B1B" w14:textId="77777777" w:rsidR="009F52A7" w:rsidRDefault="009F52A7">
    <w:pPr>
      <w:pBdr>
        <w:bottom w:val="single" w:sz="6" w:space="1" w:color="auto"/>
      </w:pBdr>
      <w:jc w:val="right"/>
      <w:rPr>
        <w:sz w:val="24"/>
      </w:rPr>
    </w:pPr>
  </w:p>
  <w:p w14:paraId="711B8DAF" w14:textId="77777777" w:rsidR="009F52A7" w:rsidRDefault="009F52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F52A7" w:rsidRPr="004B65F5" w14:paraId="2FEA7ED3" w14:textId="77777777">
      <w:tc>
        <w:tcPr>
          <w:tcW w:w="6379" w:type="dxa"/>
        </w:tcPr>
        <w:p w14:paraId="5260D3BD" w14:textId="77777777" w:rsidR="009F52A7" w:rsidRPr="004B65F5" w:rsidRDefault="009F52A7">
          <w:pPr>
            <w:rPr>
              <w:lang w:val="sr-Latn-CS"/>
            </w:rPr>
          </w:pPr>
          <w:r>
            <w:rPr>
              <w:lang w:val="sr-Latn-CS"/>
            </w:rPr>
            <w:t>Svet Edukacije</w:t>
          </w:r>
        </w:p>
      </w:tc>
      <w:tc>
        <w:tcPr>
          <w:tcW w:w="3179" w:type="dxa"/>
        </w:tcPr>
        <w:p w14:paraId="67A7EAE0" w14:textId="77777777" w:rsidR="009F52A7" w:rsidRPr="004B65F5" w:rsidRDefault="009F52A7">
          <w:pPr>
            <w:tabs>
              <w:tab w:val="left" w:pos="1135"/>
            </w:tabs>
            <w:spacing w:before="40"/>
            <w:ind w:right="68"/>
            <w:rPr>
              <w:lang w:val="sr-Latn-CS"/>
            </w:rPr>
          </w:pPr>
          <w:r w:rsidRPr="004B65F5">
            <w:rPr>
              <w:lang w:val="sr-Latn-CS"/>
            </w:rPr>
            <w:t xml:space="preserve">  Verzija:           1.0</w:t>
          </w:r>
        </w:p>
      </w:tc>
    </w:tr>
    <w:tr w:rsidR="009F52A7" w:rsidRPr="004B65F5" w14:paraId="0A76F554" w14:textId="77777777">
      <w:tc>
        <w:tcPr>
          <w:tcW w:w="6379" w:type="dxa"/>
        </w:tcPr>
        <w:p w14:paraId="52102A43" w14:textId="77777777" w:rsidR="009F52A7" w:rsidRPr="004B65F5" w:rsidRDefault="009F52A7">
          <w:pPr>
            <w:rPr>
              <w:lang w:val="sr-Latn-CS"/>
            </w:rPr>
          </w:pPr>
          <w:r>
            <w:rPr>
              <w:lang w:val="sr-Latn-CS"/>
            </w:rPr>
            <w:t>A</w:t>
          </w:r>
          <w:r w:rsidRPr="004B65F5">
            <w:rPr>
              <w:lang w:val="sr-Latn-CS"/>
            </w:rPr>
            <w:t>rhitekturni projekat</w:t>
          </w:r>
        </w:p>
      </w:tc>
      <w:tc>
        <w:tcPr>
          <w:tcW w:w="3179" w:type="dxa"/>
        </w:tcPr>
        <w:p w14:paraId="51321C5D" w14:textId="77777777" w:rsidR="009F52A7" w:rsidRPr="004B65F5" w:rsidRDefault="009F52A7">
          <w:pPr>
            <w:rPr>
              <w:lang w:val="sr-Latn-CS"/>
            </w:rPr>
          </w:pPr>
          <w:r w:rsidRPr="004B65F5">
            <w:rPr>
              <w:lang w:val="sr-Latn-CS"/>
            </w:rPr>
            <w:t xml:space="preserve">  Datum:  </w:t>
          </w:r>
          <w:r>
            <w:rPr>
              <w:lang w:val="sr-Latn-CS"/>
            </w:rPr>
            <w:t>22</w:t>
          </w:r>
          <w:r w:rsidRPr="004B65F5">
            <w:rPr>
              <w:lang w:val="sr-Latn-CS"/>
            </w:rPr>
            <w:t>.04.20</w:t>
          </w:r>
          <w:r>
            <w:rPr>
              <w:lang w:val="sr-Latn-CS"/>
            </w:rPr>
            <w:t>20</w:t>
          </w:r>
          <w:r w:rsidRPr="004B65F5">
            <w:rPr>
              <w:lang w:val="sr-Latn-CS"/>
            </w:rPr>
            <w:t>. godine</w:t>
          </w:r>
        </w:p>
      </w:tc>
    </w:tr>
    <w:tr w:rsidR="009F52A7" w:rsidRPr="004B65F5" w14:paraId="09D8DFF1" w14:textId="77777777">
      <w:tc>
        <w:tcPr>
          <w:tcW w:w="9558" w:type="dxa"/>
          <w:gridSpan w:val="2"/>
        </w:tcPr>
        <w:p w14:paraId="10AE4D51" w14:textId="77777777" w:rsidR="009F52A7" w:rsidRPr="004B65F5" w:rsidRDefault="009F52A7">
          <w:pPr>
            <w:rPr>
              <w:lang w:val="sr-Latn-CS"/>
            </w:rPr>
          </w:pPr>
          <w:r w:rsidRPr="004B65F5">
            <w:rPr>
              <w:lang w:val="sr-Latn-CS"/>
            </w:rPr>
            <w:t>SWE-</w:t>
          </w:r>
          <w:r>
            <w:rPr>
              <w:lang w:val="sr-Latn-CS"/>
            </w:rPr>
            <w:t>Svet_Edukacije</w:t>
          </w:r>
          <w:r w:rsidRPr="004B65F5">
            <w:rPr>
              <w:lang w:val="sr-Latn-CS"/>
            </w:rPr>
            <w:t>-05</w:t>
          </w:r>
        </w:p>
      </w:tc>
    </w:tr>
  </w:tbl>
  <w:p w14:paraId="6013C6EA" w14:textId="77777777" w:rsidR="009F52A7" w:rsidRPr="004B65F5" w:rsidRDefault="009F52A7">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37406" w14:textId="77777777" w:rsidR="009F52A7" w:rsidRDefault="009F52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5"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2"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5"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9"/>
  </w:num>
  <w:num w:numId="3">
    <w:abstractNumId w:val="16"/>
  </w:num>
  <w:num w:numId="4">
    <w:abstractNumId w:val="12"/>
  </w:num>
  <w:num w:numId="5">
    <w:abstractNumId w:val="3"/>
  </w:num>
  <w:num w:numId="6">
    <w:abstractNumId w:val="15"/>
  </w:num>
  <w:num w:numId="7">
    <w:abstractNumId w:val="2"/>
  </w:num>
  <w:num w:numId="8">
    <w:abstractNumId w:val="7"/>
  </w:num>
  <w:num w:numId="9">
    <w:abstractNumId w:val="10"/>
  </w:num>
  <w:num w:numId="10">
    <w:abstractNumId w:val="1"/>
  </w:num>
  <w:num w:numId="11">
    <w:abstractNumId w:val="8"/>
  </w:num>
  <w:num w:numId="12">
    <w:abstractNumId w:val="14"/>
  </w:num>
  <w:num w:numId="13">
    <w:abstractNumId w:val="4"/>
  </w:num>
  <w:num w:numId="14">
    <w:abstractNumId w:val="11"/>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50B1"/>
    <w:rsid w:val="00003AEC"/>
    <w:rsid w:val="00006EEC"/>
    <w:rsid w:val="00023451"/>
    <w:rsid w:val="0005325B"/>
    <w:rsid w:val="00056F3D"/>
    <w:rsid w:val="000610D6"/>
    <w:rsid w:val="00093D48"/>
    <w:rsid w:val="000B4D30"/>
    <w:rsid w:val="000B5133"/>
    <w:rsid w:val="000C44E9"/>
    <w:rsid w:val="000D0173"/>
    <w:rsid w:val="001231D9"/>
    <w:rsid w:val="00144D4F"/>
    <w:rsid w:val="00151113"/>
    <w:rsid w:val="00186D5C"/>
    <w:rsid w:val="001909FB"/>
    <w:rsid w:val="00190BBA"/>
    <w:rsid w:val="001E74FA"/>
    <w:rsid w:val="002133FD"/>
    <w:rsid w:val="00216149"/>
    <w:rsid w:val="00235E68"/>
    <w:rsid w:val="00267113"/>
    <w:rsid w:val="00274735"/>
    <w:rsid w:val="002823BC"/>
    <w:rsid w:val="002825F1"/>
    <w:rsid w:val="002867B1"/>
    <w:rsid w:val="00297D7B"/>
    <w:rsid w:val="002A4C46"/>
    <w:rsid w:val="002E4229"/>
    <w:rsid w:val="002F3926"/>
    <w:rsid w:val="00300728"/>
    <w:rsid w:val="0033657B"/>
    <w:rsid w:val="00341153"/>
    <w:rsid w:val="003531BC"/>
    <w:rsid w:val="00354D69"/>
    <w:rsid w:val="00356FA9"/>
    <w:rsid w:val="00374C05"/>
    <w:rsid w:val="0037679A"/>
    <w:rsid w:val="00382E54"/>
    <w:rsid w:val="003B384F"/>
    <w:rsid w:val="003D2480"/>
    <w:rsid w:val="003D6DB9"/>
    <w:rsid w:val="003E34F4"/>
    <w:rsid w:val="003F4E55"/>
    <w:rsid w:val="004015A9"/>
    <w:rsid w:val="00402648"/>
    <w:rsid w:val="00412D1C"/>
    <w:rsid w:val="004210F1"/>
    <w:rsid w:val="0046487E"/>
    <w:rsid w:val="004741BA"/>
    <w:rsid w:val="004A4F32"/>
    <w:rsid w:val="004B65F5"/>
    <w:rsid w:val="004C1CB1"/>
    <w:rsid w:val="004F4286"/>
    <w:rsid w:val="00503758"/>
    <w:rsid w:val="00517552"/>
    <w:rsid w:val="00517969"/>
    <w:rsid w:val="00534099"/>
    <w:rsid w:val="005522E4"/>
    <w:rsid w:val="00573B98"/>
    <w:rsid w:val="005856C3"/>
    <w:rsid w:val="00594BFB"/>
    <w:rsid w:val="005F0705"/>
    <w:rsid w:val="00612078"/>
    <w:rsid w:val="0062389F"/>
    <w:rsid w:val="0063575C"/>
    <w:rsid w:val="006A0666"/>
    <w:rsid w:val="006E5064"/>
    <w:rsid w:val="006F1DDD"/>
    <w:rsid w:val="0070065C"/>
    <w:rsid w:val="00743100"/>
    <w:rsid w:val="00745D69"/>
    <w:rsid w:val="0074677D"/>
    <w:rsid w:val="007B4969"/>
    <w:rsid w:val="007E341D"/>
    <w:rsid w:val="007E4C2E"/>
    <w:rsid w:val="007E4CD6"/>
    <w:rsid w:val="00850B60"/>
    <w:rsid w:val="008510C5"/>
    <w:rsid w:val="008751E7"/>
    <w:rsid w:val="00881FF1"/>
    <w:rsid w:val="00883470"/>
    <w:rsid w:val="008C5E31"/>
    <w:rsid w:val="008D1688"/>
    <w:rsid w:val="008D3B43"/>
    <w:rsid w:val="008F24D6"/>
    <w:rsid w:val="00910E0F"/>
    <w:rsid w:val="00956F14"/>
    <w:rsid w:val="009777FE"/>
    <w:rsid w:val="00995A46"/>
    <w:rsid w:val="00995C49"/>
    <w:rsid w:val="009B2E70"/>
    <w:rsid w:val="009B780B"/>
    <w:rsid w:val="009D01AC"/>
    <w:rsid w:val="009E046B"/>
    <w:rsid w:val="009E4410"/>
    <w:rsid w:val="009F52A7"/>
    <w:rsid w:val="00A2481B"/>
    <w:rsid w:val="00A2682C"/>
    <w:rsid w:val="00A27A2E"/>
    <w:rsid w:val="00A426FE"/>
    <w:rsid w:val="00A55114"/>
    <w:rsid w:val="00A602CF"/>
    <w:rsid w:val="00A621F0"/>
    <w:rsid w:val="00A63EDF"/>
    <w:rsid w:val="00A90F55"/>
    <w:rsid w:val="00AA5E4F"/>
    <w:rsid w:val="00AD520D"/>
    <w:rsid w:val="00B04C8C"/>
    <w:rsid w:val="00B07F07"/>
    <w:rsid w:val="00B11073"/>
    <w:rsid w:val="00B128D7"/>
    <w:rsid w:val="00B30DFB"/>
    <w:rsid w:val="00B56279"/>
    <w:rsid w:val="00B63DBD"/>
    <w:rsid w:val="00B914CC"/>
    <w:rsid w:val="00BA29AB"/>
    <w:rsid w:val="00BB3399"/>
    <w:rsid w:val="00BC75C6"/>
    <w:rsid w:val="00C11BD9"/>
    <w:rsid w:val="00C11DF4"/>
    <w:rsid w:val="00C47F4B"/>
    <w:rsid w:val="00CA2027"/>
    <w:rsid w:val="00CB0CF2"/>
    <w:rsid w:val="00CB3C1F"/>
    <w:rsid w:val="00CC160A"/>
    <w:rsid w:val="00CC2647"/>
    <w:rsid w:val="00CD59A9"/>
    <w:rsid w:val="00D02031"/>
    <w:rsid w:val="00D2380B"/>
    <w:rsid w:val="00D750B1"/>
    <w:rsid w:val="00D86A4D"/>
    <w:rsid w:val="00D92A68"/>
    <w:rsid w:val="00D93CA2"/>
    <w:rsid w:val="00DC4500"/>
    <w:rsid w:val="00DD0D2E"/>
    <w:rsid w:val="00DF0704"/>
    <w:rsid w:val="00DF7E74"/>
    <w:rsid w:val="00E32285"/>
    <w:rsid w:val="00E62441"/>
    <w:rsid w:val="00E86292"/>
    <w:rsid w:val="00E96A8C"/>
    <w:rsid w:val="00F26FFA"/>
    <w:rsid w:val="00F91AD4"/>
    <w:rsid w:val="00FB612B"/>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32EA1261"/>
  <w15:docId w15:val="{A1D535F0-2EF8-4AF9-9D79-C5973C1FF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AD520D"/>
    <w:rPr>
      <w:rFonts w:ascii="Arial" w:hAnsi="Arial" w:cs="Arial"/>
      <w:b/>
      <w:bCs/>
      <w:sz w:val="36"/>
      <w:szCs w:val="36"/>
      <w:lang w:eastAsia="sr-Latn-CS"/>
    </w:rPr>
  </w:style>
  <w:style w:type="character" w:customStyle="1" w:styleId="BodyTextChar">
    <w:name w:val="Body Text Char"/>
    <w:basedOn w:val="DefaultParagraphFont"/>
    <w:link w:val="BodyText"/>
    <w:rsid w:val="00AD520D"/>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6319">
      <w:bodyDiv w:val="1"/>
      <w:marLeft w:val="0"/>
      <w:marRight w:val="0"/>
      <w:marTop w:val="0"/>
      <w:marBottom w:val="0"/>
      <w:divBdr>
        <w:top w:val="none" w:sz="0" w:space="0" w:color="auto"/>
        <w:left w:val="none" w:sz="0" w:space="0" w:color="auto"/>
        <w:bottom w:val="none" w:sz="0" w:space="0" w:color="auto"/>
        <w:right w:val="none" w:sz="0" w:space="0" w:color="auto"/>
      </w:divBdr>
    </w:div>
    <w:div w:id="203643325">
      <w:bodyDiv w:val="1"/>
      <w:marLeft w:val="0"/>
      <w:marRight w:val="0"/>
      <w:marTop w:val="0"/>
      <w:marBottom w:val="0"/>
      <w:divBdr>
        <w:top w:val="none" w:sz="0" w:space="0" w:color="auto"/>
        <w:left w:val="none" w:sz="0" w:space="0" w:color="auto"/>
        <w:bottom w:val="none" w:sz="0" w:space="0" w:color="auto"/>
        <w:right w:val="none" w:sz="0" w:space="0" w:color="auto"/>
      </w:divBdr>
    </w:div>
    <w:div w:id="239142766">
      <w:bodyDiv w:val="1"/>
      <w:marLeft w:val="0"/>
      <w:marRight w:val="0"/>
      <w:marTop w:val="0"/>
      <w:marBottom w:val="0"/>
      <w:divBdr>
        <w:top w:val="none" w:sz="0" w:space="0" w:color="auto"/>
        <w:left w:val="none" w:sz="0" w:space="0" w:color="auto"/>
        <w:bottom w:val="none" w:sz="0" w:space="0" w:color="auto"/>
        <w:right w:val="none" w:sz="0" w:space="0" w:color="auto"/>
      </w:divBdr>
    </w:div>
    <w:div w:id="290870746">
      <w:bodyDiv w:val="1"/>
      <w:marLeft w:val="0"/>
      <w:marRight w:val="0"/>
      <w:marTop w:val="0"/>
      <w:marBottom w:val="0"/>
      <w:divBdr>
        <w:top w:val="none" w:sz="0" w:space="0" w:color="auto"/>
        <w:left w:val="none" w:sz="0" w:space="0" w:color="auto"/>
        <w:bottom w:val="none" w:sz="0" w:space="0" w:color="auto"/>
        <w:right w:val="none" w:sz="0" w:space="0" w:color="auto"/>
      </w:divBdr>
    </w:div>
    <w:div w:id="332924877">
      <w:bodyDiv w:val="1"/>
      <w:marLeft w:val="0"/>
      <w:marRight w:val="0"/>
      <w:marTop w:val="0"/>
      <w:marBottom w:val="0"/>
      <w:divBdr>
        <w:top w:val="none" w:sz="0" w:space="0" w:color="auto"/>
        <w:left w:val="none" w:sz="0" w:space="0" w:color="auto"/>
        <w:bottom w:val="none" w:sz="0" w:space="0" w:color="auto"/>
        <w:right w:val="none" w:sz="0" w:space="0" w:color="auto"/>
      </w:divBdr>
    </w:div>
    <w:div w:id="565841560">
      <w:bodyDiv w:val="1"/>
      <w:marLeft w:val="0"/>
      <w:marRight w:val="0"/>
      <w:marTop w:val="0"/>
      <w:marBottom w:val="0"/>
      <w:divBdr>
        <w:top w:val="none" w:sz="0" w:space="0" w:color="auto"/>
        <w:left w:val="none" w:sz="0" w:space="0" w:color="auto"/>
        <w:bottom w:val="none" w:sz="0" w:space="0" w:color="auto"/>
        <w:right w:val="none" w:sz="0" w:space="0" w:color="auto"/>
      </w:divBdr>
    </w:div>
    <w:div w:id="683868733">
      <w:bodyDiv w:val="1"/>
      <w:marLeft w:val="0"/>
      <w:marRight w:val="0"/>
      <w:marTop w:val="0"/>
      <w:marBottom w:val="0"/>
      <w:divBdr>
        <w:top w:val="none" w:sz="0" w:space="0" w:color="auto"/>
        <w:left w:val="none" w:sz="0" w:space="0" w:color="auto"/>
        <w:bottom w:val="none" w:sz="0" w:space="0" w:color="auto"/>
        <w:right w:val="none" w:sz="0" w:space="0" w:color="auto"/>
      </w:divBdr>
    </w:div>
    <w:div w:id="860894750">
      <w:bodyDiv w:val="1"/>
      <w:marLeft w:val="0"/>
      <w:marRight w:val="0"/>
      <w:marTop w:val="0"/>
      <w:marBottom w:val="0"/>
      <w:divBdr>
        <w:top w:val="none" w:sz="0" w:space="0" w:color="auto"/>
        <w:left w:val="none" w:sz="0" w:space="0" w:color="auto"/>
        <w:bottom w:val="none" w:sz="0" w:space="0" w:color="auto"/>
        <w:right w:val="none" w:sz="0" w:space="0" w:color="auto"/>
      </w:divBdr>
    </w:div>
    <w:div w:id="1057821906">
      <w:bodyDiv w:val="1"/>
      <w:marLeft w:val="0"/>
      <w:marRight w:val="0"/>
      <w:marTop w:val="0"/>
      <w:marBottom w:val="0"/>
      <w:divBdr>
        <w:top w:val="none" w:sz="0" w:space="0" w:color="auto"/>
        <w:left w:val="none" w:sz="0" w:space="0" w:color="auto"/>
        <w:bottom w:val="none" w:sz="0" w:space="0" w:color="auto"/>
        <w:right w:val="none" w:sz="0" w:space="0" w:color="auto"/>
      </w:divBdr>
    </w:div>
    <w:div w:id="1486126029">
      <w:bodyDiv w:val="1"/>
      <w:marLeft w:val="0"/>
      <w:marRight w:val="0"/>
      <w:marTop w:val="0"/>
      <w:marBottom w:val="0"/>
      <w:divBdr>
        <w:top w:val="none" w:sz="0" w:space="0" w:color="auto"/>
        <w:left w:val="none" w:sz="0" w:space="0" w:color="auto"/>
        <w:bottom w:val="none" w:sz="0" w:space="0" w:color="auto"/>
        <w:right w:val="none" w:sz="0" w:space="0" w:color="auto"/>
      </w:divBdr>
    </w:div>
    <w:div w:id="1894997723">
      <w:bodyDiv w:val="1"/>
      <w:marLeft w:val="0"/>
      <w:marRight w:val="0"/>
      <w:marTop w:val="0"/>
      <w:marBottom w:val="0"/>
      <w:divBdr>
        <w:top w:val="none" w:sz="0" w:space="0" w:color="auto"/>
        <w:left w:val="none" w:sz="0" w:space="0" w:color="auto"/>
        <w:bottom w:val="none" w:sz="0" w:space="0" w:color="auto"/>
        <w:right w:val="none" w:sz="0" w:space="0" w:color="auto"/>
      </w:divBdr>
    </w:div>
    <w:div w:id="1988049249">
      <w:bodyDiv w:val="1"/>
      <w:marLeft w:val="0"/>
      <w:marRight w:val="0"/>
      <w:marTop w:val="0"/>
      <w:marBottom w:val="0"/>
      <w:divBdr>
        <w:top w:val="none" w:sz="0" w:space="0" w:color="auto"/>
        <w:left w:val="none" w:sz="0" w:space="0" w:color="auto"/>
        <w:bottom w:val="none" w:sz="0" w:space="0" w:color="auto"/>
        <w:right w:val="none" w:sz="0" w:space="0" w:color="auto"/>
      </w:divBdr>
    </w:div>
    <w:div w:id="213478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microsoft.com/office/2007/relationships/hdphoto" Target="media/hdphoto1.wdp"/><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C770219D3FB44A3CEC427D8347556" ma:contentTypeVersion="7" ma:contentTypeDescription="Create a new document." ma:contentTypeScope="" ma:versionID="1eb59b3974673dda6a29ea86016215e9">
  <xsd:schema xmlns:xsd="http://www.w3.org/2001/XMLSchema" xmlns:xs="http://www.w3.org/2001/XMLSchema" xmlns:p="http://schemas.microsoft.com/office/2006/metadata/properties" xmlns:ns2="a5837bff-777a-4900-88db-e31b1fcf6c2d" targetNamespace="http://schemas.microsoft.com/office/2006/metadata/properties" ma:root="true" ma:fieldsID="b7fb88c1a80ca503158f3d9c81cedcde" ns2:_="">
    <xsd:import namespace="a5837bff-777a-4900-88db-e31b1fcf6c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37bff-777a-4900-88db-e31b1fcf6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174EF-DF41-4C02-B840-CBE9F17013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837bff-777a-4900-88db-e31b1fcf6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2B3C20-4FD4-4A0A-A28D-557BD587394E}">
  <ds:schemaRefs>
    <ds:schemaRef ds:uri="http://schemas.microsoft.com/sharepoint/v3/contenttype/forms"/>
  </ds:schemaRefs>
</ds:datastoreItem>
</file>

<file path=customXml/itemProps3.xml><?xml version="1.0" encoding="utf-8"?>
<ds:datastoreItem xmlns:ds="http://schemas.openxmlformats.org/officeDocument/2006/customXml" ds:itemID="{336C2F7E-6F21-449C-9DC8-38E3FDFA71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15</Pages>
  <Words>2615</Words>
  <Characters>14909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Marijana Cvetkovic</cp:lastModifiedBy>
  <cp:revision>35</cp:revision>
  <cp:lastPrinted>1999-03-22T14:50:00Z</cp:lastPrinted>
  <dcterms:created xsi:type="dcterms:W3CDTF">2020-04-12T15:17:00Z</dcterms:created>
  <dcterms:modified xsi:type="dcterms:W3CDTF">2020-04-23T20:58:00Z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0x010100D78C770219D3FB44A3CEC427D8347556</vt:lpwstr>
  </property>
</Properties>
</file>