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9E0" w:rsidRDefault="006834B9">
      <w:pPr>
        <w:rPr>
          <w:rFonts w:ascii="Segoe UI" w:hAnsi="Segoe UI" w:cs="Segoe UI"/>
          <w:color w:val="172B4D"/>
          <w:spacing w:val="-4"/>
          <w:sz w:val="42"/>
          <w:szCs w:val="42"/>
          <w:shd w:val="clear" w:color="auto" w:fill="FFFFFF"/>
        </w:rPr>
      </w:pPr>
      <w:r>
        <w:rPr>
          <w:rFonts w:ascii="Segoe UI" w:hAnsi="Segoe UI" w:cs="Segoe UI"/>
          <w:color w:val="172B4D"/>
          <w:spacing w:val="-4"/>
          <w:sz w:val="42"/>
          <w:szCs w:val="42"/>
          <w:shd w:val="clear" w:color="auto" w:fill="FFFFFF"/>
        </w:rPr>
        <w:t>Dashboard (</w:t>
      </w:r>
      <w:proofErr w:type="spellStart"/>
      <w:r>
        <w:rPr>
          <w:rFonts w:ascii="Segoe UI" w:hAnsi="Segoe UI" w:cs="Segoe UI"/>
          <w:color w:val="172B4D"/>
          <w:spacing w:val="-4"/>
          <w:sz w:val="42"/>
          <w:szCs w:val="42"/>
          <w:shd w:val="clear" w:color="auto" w:fill="FFFFFF"/>
        </w:rPr>
        <w:t>Oversikt</w:t>
      </w:r>
      <w:proofErr w:type="spellEnd"/>
      <w:r>
        <w:rPr>
          <w:rFonts w:ascii="Segoe UI" w:hAnsi="Segoe UI" w:cs="Segoe UI"/>
          <w:color w:val="172B4D"/>
          <w:spacing w:val="-4"/>
          <w:sz w:val="42"/>
          <w:szCs w:val="42"/>
          <w:shd w:val="clear" w:color="auto" w:fill="FFFFFF"/>
        </w:rPr>
        <w:t>)</w:t>
      </w:r>
    </w:p>
    <w:p w:rsidR="006834B9" w:rsidRPr="006834B9" w:rsidRDefault="006834B9" w:rsidP="006834B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  <w:r w:rsidRPr="006834B9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>Introduction</w:t>
      </w:r>
    </w:p>
    <w:p w:rsidR="006834B9" w:rsidRPr="006834B9" w:rsidRDefault="006834B9" w:rsidP="006834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6834B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From this point on this document must be read and compered by numbered # sections in the </w:t>
      </w:r>
      <w:proofErr w:type="spellStart"/>
      <w:r w:rsidRPr="006834B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meny</w:t>
      </w:r>
      <w:proofErr w:type="spellEnd"/>
      <w:r w:rsidRPr="006834B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structure document.</w:t>
      </w:r>
    </w:p>
    <w:p w:rsidR="006834B9" w:rsidRPr="006834B9" w:rsidRDefault="006834B9" w:rsidP="006834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6834B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 </w:t>
      </w:r>
    </w:p>
    <w:p w:rsidR="006834B9" w:rsidRPr="006834B9" w:rsidRDefault="006834B9" w:rsidP="006834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6834B9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The Dashboard offers users a holistic view of the fire safety documentation progress, tasks, deviations, notifications, and the latest news articles. Each section is designed to provide a concise overview and facilitate easy navigation.</w:t>
      </w:r>
    </w:p>
    <w:p w:rsidR="006834B9" w:rsidRDefault="006834B9">
      <w:pPr>
        <w:rPr>
          <w:rFonts w:ascii="Segoe UI" w:hAnsi="Segoe UI" w:cs="Segoe UI"/>
          <w:color w:val="172B4D"/>
          <w:spacing w:val="-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hd w:val="clear" w:color="auto" w:fill="FFFFFF"/>
        </w:rPr>
        <w:t>UI Design:</w:t>
      </w:r>
      <w:r>
        <w:rPr>
          <w:rFonts w:ascii="Segoe UI" w:hAnsi="Segoe UI" w:cs="Segoe UI"/>
          <w:color w:val="172B4D"/>
          <w:spacing w:val="-1"/>
          <w:shd w:val="clear" w:color="auto" w:fill="FFFFFF"/>
        </w:rPr>
        <w:t xml:space="preserve"> </w:t>
      </w:r>
      <w:hyperlink r:id="rId5" w:history="1">
        <w:r w:rsidRPr="007E46F1">
          <w:rPr>
            <w:rStyle w:val="Hyperlink"/>
            <w:rFonts w:ascii="Segoe UI" w:hAnsi="Segoe UI" w:cs="Segoe UI"/>
            <w:spacing w:val="-1"/>
            <w:shd w:val="clear" w:color="auto" w:fill="FFFFFF"/>
          </w:rPr>
          <w:t>https://wonderwave.invisionapp.com/console/share/RUEVASK57H3/985076391</w:t>
        </w:r>
      </w:hyperlink>
    </w:p>
    <w:p w:rsidR="006834B9" w:rsidRDefault="006834B9" w:rsidP="006834B9">
      <w:pPr>
        <w:pStyle w:val="Heading3"/>
        <w:shd w:val="clear" w:color="auto" w:fill="FFFFFF"/>
        <w:spacing w:before="48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b/>
          <w:bCs/>
          <w:color w:val="172B4D"/>
          <w:spacing w:val="-1"/>
        </w:rPr>
        <w:t xml:space="preserve">1. </w:t>
      </w:r>
      <w:proofErr w:type="spellStart"/>
      <w:r>
        <w:rPr>
          <w:rStyle w:val="Strong"/>
          <w:rFonts w:ascii="Segoe UI" w:hAnsi="Segoe UI" w:cs="Segoe UI"/>
          <w:b/>
          <w:bCs/>
          <w:color w:val="172B4D"/>
          <w:spacing w:val="-1"/>
        </w:rPr>
        <w:t>Opprett</w:t>
      </w:r>
      <w:proofErr w:type="spellEnd"/>
      <w:r>
        <w:rPr>
          <w:rStyle w:val="Strong"/>
          <w:rFonts w:ascii="Segoe UI" w:hAnsi="Segoe UI" w:cs="Segoe UI"/>
          <w:b/>
          <w:bCs/>
          <w:color w:val="172B4D"/>
          <w:spacing w:val="-1"/>
        </w:rPr>
        <w:t xml:space="preserve"> (Create) button</w:t>
      </w:r>
    </w:p>
    <w:p w:rsidR="006834B9" w:rsidRDefault="006834B9" w:rsidP="006834B9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When this button is clicked a dropdown appears where you can select from:</w:t>
      </w:r>
    </w:p>
    <w:p w:rsidR="006834B9" w:rsidRDefault="006834B9" w:rsidP="00683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81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Ny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</w:rPr>
        <w:t>oppgave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(new task)</w:t>
      </w:r>
    </w:p>
    <w:p w:rsidR="006834B9" w:rsidRDefault="006834B9" w:rsidP="00683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81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Fonts w:ascii="Segoe UI" w:hAnsi="Segoe UI" w:cs="Segoe UI"/>
          <w:color w:val="172B4D"/>
          <w:spacing w:val="-1"/>
        </w:rPr>
        <w:t>Nytt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</w:rPr>
        <w:t>bygg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(new building)</w:t>
      </w:r>
    </w:p>
    <w:p w:rsidR="006834B9" w:rsidRDefault="006834B9">
      <w:pPr>
        <w:rPr>
          <w:rFonts w:ascii="Segoe UI" w:hAnsi="Segoe UI" w:cs="Segoe UI"/>
          <w:color w:val="172B4D"/>
          <w:spacing w:val="-1"/>
          <w:shd w:val="clear" w:color="auto" w:fill="FFFFFF"/>
        </w:rPr>
      </w:pPr>
    </w:p>
    <w:p w:rsidR="006834B9" w:rsidRDefault="006834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84pt">
            <v:imagedata r:id="rId6" o:title="9f3c8a40-d9a2-4c43-8a1f-49375282ec24"/>
          </v:shape>
        </w:pict>
      </w:r>
    </w:p>
    <w:p w:rsidR="006834B9" w:rsidRDefault="006834B9" w:rsidP="006834B9">
      <w:pPr>
        <w:pStyle w:val="Heading3"/>
        <w:shd w:val="clear" w:color="auto" w:fill="FFFFFF"/>
        <w:spacing w:before="48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b/>
          <w:bCs/>
          <w:color w:val="172B4D"/>
          <w:spacing w:val="-1"/>
        </w:rPr>
        <w:t xml:space="preserve">2. </w:t>
      </w:r>
      <w:proofErr w:type="spellStart"/>
      <w:r>
        <w:rPr>
          <w:rStyle w:val="Strong"/>
          <w:rFonts w:ascii="Segoe UI" w:hAnsi="Segoe UI" w:cs="Segoe UI"/>
          <w:b/>
          <w:bCs/>
          <w:color w:val="172B4D"/>
          <w:spacing w:val="-1"/>
        </w:rPr>
        <w:t>Branndokumentasjon</w:t>
      </w:r>
      <w:proofErr w:type="spellEnd"/>
      <w:r>
        <w:rPr>
          <w:rStyle w:val="Strong"/>
          <w:rFonts w:ascii="Segoe UI" w:hAnsi="Segoe UI" w:cs="Segoe UI"/>
          <w:b/>
          <w:bCs/>
          <w:color w:val="172B4D"/>
          <w:spacing w:val="-1"/>
        </w:rPr>
        <w:t xml:space="preserve"> (Fire Documentation)</w:t>
      </w:r>
    </w:p>
    <w:p w:rsidR="006834B9" w:rsidRDefault="006834B9" w:rsidP="006834B9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Purpose</w:t>
      </w:r>
      <w:r>
        <w:rPr>
          <w:rFonts w:ascii="Segoe UI" w:hAnsi="Segoe UI" w:cs="Segoe UI"/>
          <w:color w:val="172B4D"/>
          <w:spacing w:val="-1"/>
        </w:rPr>
        <w:t>: To present users with a quick overview of the fire safety documentation progress for each building.</w:t>
      </w:r>
    </w:p>
    <w:p w:rsidR="006834B9" w:rsidRDefault="006834B9" w:rsidP="00683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Buildings List</w:t>
      </w:r>
      <w:r>
        <w:rPr>
          <w:rFonts w:ascii="Segoe UI" w:hAnsi="Segoe UI" w:cs="Segoe UI"/>
          <w:color w:val="172B4D"/>
          <w:spacing w:val="-1"/>
        </w:rPr>
        <w:t>:</w:t>
      </w:r>
    </w:p>
    <w:p w:rsidR="006834B9" w:rsidRDefault="006834B9" w:rsidP="006834B9">
      <w:pPr>
        <w:pStyle w:val="NormalWeb"/>
        <w:numPr>
          <w:ilvl w:val="1"/>
          <w:numId w:val="2"/>
        </w:numPr>
        <w:shd w:val="clear" w:color="auto" w:fill="FFFFFF"/>
        <w:tabs>
          <w:tab w:val="left" w:pos="630"/>
        </w:tabs>
        <w:spacing w:before="0" w:beforeAutospacing="0" w:after="0" w:afterAutospacing="0"/>
        <w:ind w:left="90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Showcases the 7 latest buildings added to the system.</w:t>
      </w:r>
    </w:p>
    <w:p w:rsidR="006834B9" w:rsidRDefault="006834B9" w:rsidP="006834B9">
      <w:pPr>
        <w:pStyle w:val="NormalWeb"/>
        <w:numPr>
          <w:ilvl w:val="1"/>
          <w:numId w:val="2"/>
        </w:numPr>
        <w:shd w:val="clear" w:color="auto" w:fill="FFFFFF"/>
        <w:tabs>
          <w:tab w:val="left" w:pos="630"/>
        </w:tabs>
        <w:spacing w:before="0" w:beforeAutospacing="0" w:after="0" w:afterAutospacing="0"/>
        <w:ind w:left="90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The first building from registration will be here, alongside any subsequent buildings added.</w:t>
      </w:r>
    </w:p>
    <w:p w:rsidR="006834B9" w:rsidRDefault="006834B9" w:rsidP="006834B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54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Building Progress Bar</w:t>
      </w:r>
      <w:r>
        <w:rPr>
          <w:rFonts w:ascii="Segoe UI" w:hAnsi="Segoe UI" w:cs="Segoe UI"/>
          <w:color w:val="172B4D"/>
          <w:spacing w:val="-1"/>
        </w:rPr>
        <w:t>:</w:t>
      </w:r>
    </w:p>
    <w:p w:rsidR="006834B9" w:rsidRDefault="006834B9" w:rsidP="00683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Range: 0% to 100%.</w:t>
      </w:r>
    </w:p>
    <w:p w:rsidR="006834B9" w:rsidRDefault="006834B9" w:rsidP="00683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lastRenderedPageBreak/>
        <w:t>Represents the cumulative completion percentage of fire safety documentation for each building.</w:t>
      </w:r>
    </w:p>
    <w:p w:rsidR="006834B9" w:rsidRDefault="006834B9" w:rsidP="006834B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90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The total percentage for a building is an aggregate of the progress from all its 8 related pages.</w:t>
      </w:r>
    </w:p>
    <w:p w:rsidR="006834B9" w:rsidRDefault="006834B9"/>
    <w:p w:rsidR="006834B9" w:rsidRDefault="006834B9">
      <w:r>
        <w:pict>
          <v:shape id="_x0000_i1026" type="#_x0000_t75" style="width:317.25pt;height:478.5pt">
            <v:imagedata r:id="rId7" o:title="cf3751ea-9da3-43ea-8861-0809ba31bc71"/>
          </v:shape>
        </w:pict>
      </w:r>
    </w:p>
    <w:p w:rsidR="006834B9" w:rsidRDefault="006834B9" w:rsidP="006834B9">
      <w:pPr>
        <w:pStyle w:val="Heading3"/>
        <w:shd w:val="clear" w:color="auto" w:fill="FFFFFF"/>
        <w:spacing w:before="48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b/>
          <w:bCs/>
          <w:color w:val="172B4D"/>
          <w:spacing w:val="-1"/>
        </w:rPr>
        <w:t xml:space="preserve">3. </w:t>
      </w:r>
      <w:proofErr w:type="spellStart"/>
      <w:r>
        <w:rPr>
          <w:rStyle w:val="Strong"/>
          <w:rFonts w:ascii="Segoe UI" w:hAnsi="Segoe UI" w:cs="Segoe UI"/>
          <w:b/>
          <w:bCs/>
          <w:color w:val="172B4D"/>
          <w:spacing w:val="-1"/>
        </w:rPr>
        <w:t>Gjøremål</w:t>
      </w:r>
      <w:proofErr w:type="spellEnd"/>
      <w:r>
        <w:rPr>
          <w:rStyle w:val="Strong"/>
          <w:rFonts w:ascii="Segoe UI" w:hAnsi="Segoe UI" w:cs="Segoe UI"/>
          <w:b/>
          <w:bCs/>
          <w:color w:val="172B4D"/>
          <w:spacing w:val="-1"/>
        </w:rPr>
        <w:t xml:space="preserve"> (Tasks)</w:t>
      </w:r>
    </w:p>
    <w:p w:rsidR="006834B9" w:rsidRDefault="006834B9" w:rsidP="006834B9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Purpose</w:t>
      </w:r>
      <w:r>
        <w:rPr>
          <w:rFonts w:ascii="Segoe UI" w:hAnsi="Segoe UI" w:cs="Segoe UI"/>
          <w:color w:val="172B4D"/>
          <w:spacing w:val="-1"/>
        </w:rPr>
        <w:t>: Give users an immediate insight into their tasks' status.</w:t>
      </w:r>
    </w:p>
    <w:p w:rsidR="006834B9" w:rsidRDefault="006834B9" w:rsidP="006834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lastRenderedPageBreak/>
        <w:t>Four tabs detailing task statuses:</w:t>
      </w:r>
    </w:p>
    <w:p w:rsidR="006834B9" w:rsidRDefault="006834B9" w:rsidP="006834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90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Style w:val="Strong"/>
          <w:rFonts w:ascii="Segoe UI" w:hAnsi="Segoe UI" w:cs="Segoe UI"/>
          <w:color w:val="172B4D"/>
          <w:spacing w:val="-1"/>
        </w:rPr>
        <w:t>Løst</w:t>
      </w:r>
      <w:proofErr w:type="spellEnd"/>
      <w:r>
        <w:rPr>
          <w:rStyle w:val="Strong"/>
          <w:rFonts w:ascii="Segoe UI" w:hAnsi="Segoe UI" w:cs="Segoe UI"/>
          <w:color w:val="172B4D"/>
          <w:spacing w:val="-1"/>
        </w:rPr>
        <w:t xml:space="preserve"> (Resolved)</w:t>
      </w:r>
    </w:p>
    <w:p w:rsidR="006834B9" w:rsidRDefault="006834B9" w:rsidP="006834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90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Style w:val="Strong"/>
          <w:rFonts w:ascii="Segoe UI" w:hAnsi="Segoe UI" w:cs="Segoe UI"/>
          <w:color w:val="172B4D"/>
          <w:spacing w:val="-1"/>
        </w:rPr>
        <w:t>Forfalt</w:t>
      </w:r>
      <w:proofErr w:type="spellEnd"/>
      <w:r>
        <w:rPr>
          <w:rStyle w:val="Strong"/>
          <w:rFonts w:ascii="Segoe UI" w:hAnsi="Segoe UI" w:cs="Segoe UI"/>
          <w:color w:val="172B4D"/>
          <w:spacing w:val="-1"/>
        </w:rPr>
        <w:t xml:space="preserve"> (Expired)</w:t>
      </w:r>
    </w:p>
    <w:p w:rsidR="006834B9" w:rsidRDefault="006834B9" w:rsidP="006834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90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Style w:val="Strong"/>
          <w:rFonts w:ascii="Segoe UI" w:hAnsi="Segoe UI" w:cs="Segoe UI"/>
          <w:color w:val="172B4D"/>
          <w:spacing w:val="-1"/>
        </w:rPr>
        <w:t>Pågår</w:t>
      </w:r>
      <w:proofErr w:type="spellEnd"/>
      <w:r>
        <w:rPr>
          <w:rStyle w:val="Strong"/>
          <w:rFonts w:ascii="Segoe UI" w:hAnsi="Segoe UI" w:cs="Segoe UI"/>
          <w:color w:val="172B4D"/>
          <w:spacing w:val="-1"/>
        </w:rPr>
        <w:t xml:space="preserve"> (Ongoing)</w:t>
      </w:r>
    </w:p>
    <w:p w:rsidR="006834B9" w:rsidRDefault="006834B9" w:rsidP="006834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900"/>
        <w:rPr>
          <w:rFonts w:ascii="Segoe UI" w:hAnsi="Segoe UI" w:cs="Segoe UI"/>
          <w:color w:val="172B4D"/>
          <w:spacing w:val="-1"/>
        </w:rPr>
      </w:pPr>
      <w:proofErr w:type="spellStart"/>
      <w:r>
        <w:rPr>
          <w:rStyle w:val="Strong"/>
          <w:rFonts w:ascii="Segoe UI" w:hAnsi="Segoe UI" w:cs="Segoe UI"/>
          <w:color w:val="172B4D"/>
          <w:spacing w:val="-1"/>
        </w:rPr>
        <w:t>Åpen</w:t>
      </w:r>
      <w:proofErr w:type="spellEnd"/>
      <w:r>
        <w:rPr>
          <w:rStyle w:val="Strong"/>
          <w:rFonts w:ascii="Segoe UI" w:hAnsi="Segoe UI" w:cs="Segoe UI"/>
          <w:color w:val="172B4D"/>
          <w:spacing w:val="-1"/>
        </w:rPr>
        <w:t xml:space="preserve"> (Open)</w:t>
      </w:r>
    </w:p>
    <w:p w:rsidR="006834B9" w:rsidRDefault="006834B9" w:rsidP="006834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Showcases the task name, building address and status </w:t>
      </w:r>
      <w:r>
        <w:rPr>
          <w:rStyle w:val="fabric-text-color-mark"/>
          <w:rFonts w:ascii="Segoe UI" w:hAnsi="Segoe UI" w:cs="Segoe UI"/>
          <w:color w:val="172B4D"/>
          <w:spacing w:val="-1"/>
        </w:rPr>
        <w:t xml:space="preserve">and name of assigned vendor, </w:t>
      </w:r>
      <w:proofErr w:type="spellStart"/>
      <w:r>
        <w:rPr>
          <w:rStyle w:val="fabric-text-color-mark"/>
          <w:rFonts w:ascii="Segoe UI" w:hAnsi="Segoe UI" w:cs="Segoe UI"/>
          <w:color w:val="172B4D"/>
          <w:spacing w:val="-1"/>
        </w:rPr>
        <w:t>superuser</w:t>
      </w:r>
      <w:proofErr w:type="spellEnd"/>
      <w:r>
        <w:rPr>
          <w:rStyle w:val="fabric-text-color-mark"/>
          <w:rFonts w:ascii="Segoe UI" w:hAnsi="Segoe UI" w:cs="Segoe UI"/>
          <w:color w:val="172B4D"/>
          <w:spacing w:val="-1"/>
        </w:rPr>
        <w:t xml:space="preserve"> or leader.</w:t>
      </w:r>
    </w:p>
    <w:p w:rsidR="006834B9" w:rsidRDefault="006834B9" w:rsidP="006834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Possibility to click a task to get more details about the task</w:t>
      </w:r>
    </w:p>
    <w:p w:rsidR="006834B9" w:rsidRDefault="006834B9" w:rsidP="006834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Each tab displays the 3 most recent tasks aligned with that specific status.</w:t>
      </w:r>
    </w:p>
    <w:p w:rsidR="006834B9" w:rsidRDefault="006834B9" w:rsidP="006834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 xml:space="preserve">"Vis </w:t>
      </w:r>
      <w:proofErr w:type="spellStart"/>
      <w:r>
        <w:rPr>
          <w:rStyle w:val="Strong"/>
          <w:rFonts w:ascii="Segoe UI" w:hAnsi="Segoe UI" w:cs="Segoe UI"/>
          <w:color w:val="172B4D"/>
          <w:spacing w:val="-1"/>
        </w:rPr>
        <w:t>alle</w:t>
      </w:r>
      <w:proofErr w:type="spellEnd"/>
      <w:r>
        <w:rPr>
          <w:rStyle w:val="Strong"/>
          <w:rFonts w:ascii="Segoe UI" w:hAnsi="Segoe UI" w:cs="Segoe UI"/>
          <w:color w:val="172B4D"/>
          <w:spacing w:val="-1"/>
        </w:rPr>
        <w:t>" (View all) Button</w:t>
      </w:r>
      <w:r>
        <w:rPr>
          <w:rFonts w:ascii="Segoe UI" w:hAnsi="Segoe UI" w:cs="Segoe UI"/>
          <w:color w:val="172B4D"/>
          <w:spacing w:val="-1"/>
        </w:rPr>
        <w:t>: This button redirects users to the "</w:t>
      </w:r>
      <w:proofErr w:type="spellStart"/>
      <w:r>
        <w:rPr>
          <w:rFonts w:ascii="Segoe UI" w:hAnsi="Segoe UI" w:cs="Segoe UI"/>
          <w:color w:val="172B4D"/>
          <w:spacing w:val="-1"/>
        </w:rPr>
        <w:t>Oppgaver</w:t>
      </w:r>
      <w:proofErr w:type="spellEnd"/>
      <w:r>
        <w:rPr>
          <w:rFonts w:ascii="Segoe UI" w:hAnsi="Segoe UI" w:cs="Segoe UI"/>
          <w:color w:val="172B4D"/>
          <w:spacing w:val="-1"/>
        </w:rPr>
        <w:t>" (Tasks) page, where they can view an exhaustive list of tasks for all buildings.</w:t>
      </w:r>
    </w:p>
    <w:p w:rsidR="006834B9" w:rsidRPr="006834B9" w:rsidRDefault="006834B9" w:rsidP="006834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172B4D"/>
          <w:spacing w:val="-1"/>
        </w:rPr>
      </w:pPr>
      <w:r w:rsidRPr="006834B9">
        <w:rPr>
          <w:rFonts w:ascii="Segoe UI" w:hAnsi="Segoe UI" w:cs="Segoe UI"/>
          <w:color w:val="172B4D"/>
          <w:spacing w:val="-1"/>
        </w:rPr>
        <w:t xml:space="preserve">Under system settings, the administrator will be able to adjust the frequency of e-mail notifications and notifications based on a matrix and drop-down list for when a task is converted into a deviation and the time it takes before a deviation is notified upwards in the fire protection </w:t>
      </w:r>
      <w:proofErr w:type="spellStart"/>
      <w:r w:rsidRPr="006834B9">
        <w:rPr>
          <w:rFonts w:ascii="Segoe UI" w:hAnsi="Segoe UI" w:cs="Segoe UI"/>
          <w:color w:val="172B4D"/>
          <w:spacing w:val="-1"/>
        </w:rPr>
        <w:t>organisation</w:t>
      </w:r>
      <w:proofErr w:type="spellEnd"/>
      <w:r w:rsidRPr="006834B9">
        <w:rPr>
          <w:rFonts w:ascii="Segoe UI" w:hAnsi="Segoe UI" w:cs="Segoe UI"/>
          <w:color w:val="172B4D"/>
          <w:spacing w:val="-1"/>
        </w:rPr>
        <w:t>.</w:t>
      </w:r>
    </w:p>
    <w:p w:rsidR="006834B9" w:rsidRDefault="006834B9" w:rsidP="006834B9">
      <w:pPr>
        <w:pStyle w:val="Heading3"/>
        <w:shd w:val="clear" w:color="auto" w:fill="FFFFFF"/>
        <w:spacing w:before="48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b/>
          <w:bCs/>
          <w:color w:val="172B4D"/>
          <w:spacing w:val="-1"/>
        </w:rPr>
        <w:t xml:space="preserve">4. </w:t>
      </w:r>
      <w:proofErr w:type="spellStart"/>
      <w:r>
        <w:rPr>
          <w:rStyle w:val="Strong"/>
          <w:rFonts w:ascii="Segoe UI" w:hAnsi="Segoe UI" w:cs="Segoe UI"/>
          <w:b/>
          <w:bCs/>
          <w:color w:val="172B4D"/>
          <w:spacing w:val="-1"/>
        </w:rPr>
        <w:t>Avvik</w:t>
      </w:r>
      <w:proofErr w:type="spellEnd"/>
      <w:r>
        <w:rPr>
          <w:rStyle w:val="Strong"/>
          <w:rFonts w:ascii="Segoe UI" w:hAnsi="Segoe UI" w:cs="Segoe UI"/>
          <w:b/>
          <w:bCs/>
          <w:color w:val="172B4D"/>
          <w:spacing w:val="-1"/>
        </w:rPr>
        <w:t xml:space="preserve"> (Deviations)</w:t>
      </w:r>
    </w:p>
    <w:p w:rsidR="006834B9" w:rsidRDefault="006834B9" w:rsidP="006834B9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Purpose</w:t>
      </w:r>
      <w:r>
        <w:rPr>
          <w:rFonts w:ascii="Segoe UI" w:hAnsi="Segoe UI" w:cs="Segoe UI"/>
          <w:color w:val="172B4D"/>
          <w:spacing w:val="-1"/>
        </w:rPr>
        <w:t>: Highlight deviations that demand user's attention.</w:t>
      </w:r>
    </w:p>
    <w:p w:rsidR="006834B9" w:rsidRDefault="006834B9" w:rsidP="006834B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Showcases the task name, building address, status </w:t>
      </w:r>
      <w:r>
        <w:rPr>
          <w:rStyle w:val="fabric-text-color-mark"/>
          <w:rFonts w:ascii="Segoe UI" w:hAnsi="Segoe UI" w:cs="Segoe UI"/>
          <w:color w:val="172B4D"/>
          <w:spacing w:val="-1"/>
        </w:rPr>
        <w:t xml:space="preserve">and name of assigned vendor, </w:t>
      </w:r>
      <w:proofErr w:type="spellStart"/>
      <w:r>
        <w:rPr>
          <w:rStyle w:val="fabric-text-color-mark"/>
          <w:rFonts w:ascii="Segoe UI" w:hAnsi="Segoe UI" w:cs="Segoe UI"/>
          <w:color w:val="172B4D"/>
          <w:spacing w:val="-1"/>
        </w:rPr>
        <w:t>superuser</w:t>
      </w:r>
      <w:proofErr w:type="spellEnd"/>
      <w:r>
        <w:rPr>
          <w:rStyle w:val="fabric-text-color-mark"/>
          <w:rFonts w:ascii="Segoe UI" w:hAnsi="Segoe UI" w:cs="Segoe UI"/>
          <w:color w:val="172B4D"/>
          <w:spacing w:val="-1"/>
        </w:rPr>
        <w:t xml:space="preserve"> or leader. </w:t>
      </w:r>
    </w:p>
    <w:p w:rsidR="006834B9" w:rsidRDefault="006834B9" w:rsidP="006834B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172B4D"/>
          <w:spacing w:val="-1"/>
        </w:rPr>
      </w:pPr>
      <w:r>
        <w:rPr>
          <w:rStyle w:val="fabric-text-color-mark"/>
          <w:rFonts w:ascii="Segoe UI" w:hAnsi="Segoe UI" w:cs="Segoe UI"/>
          <w:color w:val="172B4D"/>
          <w:spacing w:val="-1"/>
        </w:rPr>
        <w:t xml:space="preserve">Deviation category, which tells the degree of </w:t>
      </w:r>
      <w:proofErr w:type="gramStart"/>
      <w:r>
        <w:rPr>
          <w:rStyle w:val="fabric-text-color-mark"/>
          <w:rFonts w:ascii="Segoe UI" w:hAnsi="Segoe UI" w:cs="Segoe UI"/>
          <w:color w:val="172B4D"/>
          <w:spacing w:val="-1"/>
        </w:rPr>
        <w:t>severity :</w:t>
      </w:r>
      <w:proofErr w:type="gramEnd"/>
      <w:r>
        <w:rPr>
          <w:rStyle w:val="fabric-text-color-mark"/>
          <w:rFonts w:ascii="Segoe UI" w:hAnsi="Segoe UI" w:cs="Segoe UI"/>
          <w:color w:val="172B4D"/>
          <w:spacing w:val="-1"/>
        </w:rPr>
        <w:t xml:space="preserve"> TG 1, TG 2, TG 3. TG 3 being a serious critical issue/error.</w:t>
      </w:r>
    </w:p>
    <w:p w:rsidR="006834B9" w:rsidRDefault="006834B9" w:rsidP="006834B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Possibility to click a task to get more details about the task</w:t>
      </w:r>
    </w:p>
    <w:p w:rsidR="006834B9" w:rsidRDefault="006834B9" w:rsidP="006834B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Focuses on the 3 most recent tasks with the "</w:t>
      </w:r>
      <w:proofErr w:type="spellStart"/>
      <w:r>
        <w:rPr>
          <w:rFonts w:ascii="Segoe UI" w:hAnsi="Segoe UI" w:cs="Segoe UI"/>
          <w:color w:val="172B4D"/>
          <w:spacing w:val="-1"/>
        </w:rPr>
        <w:t>Forfalt</w:t>
      </w:r>
      <w:proofErr w:type="spellEnd"/>
      <w:r>
        <w:rPr>
          <w:rFonts w:ascii="Segoe UI" w:hAnsi="Segoe UI" w:cs="Segoe UI"/>
          <w:color w:val="172B4D"/>
          <w:spacing w:val="-1"/>
        </w:rPr>
        <w:t>" (Expired) status.</w:t>
      </w:r>
    </w:p>
    <w:p w:rsidR="006834B9" w:rsidRDefault="006834B9" w:rsidP="006834B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 xml:space="preserve">"Vis </w:t>
      </w:r>
      <w:proofErr w:type="spellStart"/>
      <w:r>
        <w:rPr>
          <w:rStyle w:val="Strong"/>
          <w:rFonts w:ascii="Segoe UI" w:hAnsi="Segoe UI" w:cs="Segoe UI"/>
          <w:color w:val="172B4D"/>
          <w:spacing w:val="-1"/>
        </w:rPr>
        <w:t>alle</w:t>
      </w:r>
      <w:proofErr w:type="spellEnd"/>
      <w:r>
        <w:rPr>
          <w:rStyle w:val="Strong"/>
          <w:rFonts w:ascii="Segoe UI" w:hAnsi="Segoe UI" w:cs="Segoe UI"/>
          <w:color w:val="172B4D"/>
          <w:spacing w:val="-1"/>
        </w:rPr>
        <w:t>" (View all) Button</w:t>
      </w:r>
      <w:r>
        <w:rPr>
          <w:rFonts w:ascii="Segoe UI" w:hAnsi="Segoe UI" w:cs="Segoe UI"/>
          <w:color w:val="172B4D"/>
          <w:spacing w:val="-1"/>
        </w:rPr>
        <w:t>: This button guides users to the "</w:t>
      </w:r>
      <w:proofErr w:type="spellStart"/>
      <w:r>
        <w:rPr>
          <w:rFonts w:ascii="Segoe UI" w:hAnsi="Segoe UI" w:cs="Segoe UI"/>
          <w:color w:val="172B4D"/>
          <w:spacing w:val="-1"/>
        </w:rPr>
        <w:t>Avvik</w:t>
      </w:r>
      <w:proofErr w:type="spellEnd"/>
      <w:r>
        <w:rPr>
          <w:rFonts w:ascii="Segoe UI" w:hAnsi="Segoe UI" w:cs="Segoe UI"/>
          <w:color w:val="172B4D"/>
          <w:spacing w:val="-1"/>
        </w:rPr>
        <w:t>" (Deviation) page, granting them a complete view of deviation tasks associated with all buildings.</w:t>
      </w:r>
    </w:p>
    <w:p w:rsidR="006834B9" w:rsidRDefault="006834B9" w:rsidP="006834B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172B4D"/>
          <w:spacing w:val="-1"/>
        </w:rPr>
      </w:pPr>
      <w:r>
        <w:rPr>
          <w:rStyle w:val="fabric-text-color-mark"/>
          <w:rFonts w:ascii="Segoe UI" w:hAnsi="Segoe UI" w:cs="Segoe UI"/>
          <w:color w:val="172B4D"/>
          <w:spacing w:val="-1"/>
        </w:rPr>
        <w:t>A user can select to filter based on the different degree of severity.</w:t>
      </w:r>
    </w:p>
    <w:p w:rsidR="006834B9" w:rsidRDefault="006834B9"/>
    <w:p w:rsidR="006834B9" w:rsidRDefault="006834B9" w:rsidP="006834B9">
      <w:pPr>
        <w:pStyle w:val="Heading3"/>
        <w:shd w:val="clear" w:color="auto" w:fill="FFFFFF"/>
        <w:spacing w:before="48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b/>
          <w:bCs/>
          <w:color w:val="172B4D"/>
          <w:spacing w:val="-1"/>
        </w:rPr>
        <w:t xml:space="preserve">5. </w:t>
      </w:r>
      <w:proofErr w:type="spellStart"/>
      <w:r>
        <w:rPr>
          <w:rStyle w:val="Strong"/>
          <w:rFonts w:ascii="Segoe UI" w:hAnsi="Segoe UI" w:cs="Segoe UI"/>
          <w:b/>
          <w:bCs/>
          <w:color w:val="172B4D"/>
          <w:spacing w:val="-1"/>
        </w:rPr>
        <w:t>Varslinger</w:t>
      </w:r>
      <w:proofErr w:type="spellEnd"/>
      <w:r>
        <w:rPr>
          <w:rStyle w:val="Strong"/>
          <w:rFonts w:ascii="Segoe UI" w:hAnsi="Segoe UI" w:cs="Segoe UI"/>
          <w:b/>
          <w:bCs/>
          <w:color w:val="172B4D"/>
          <w:spacing w:val="-1"/>
        </w:rPr>
        <w:t xml:space="preserve"> (Notifications)</w:t>
      </w:r>
    </w:p>
    <w:p w:rsidR="006834B9" w:rsidRDefault="006834B9" w:rsidP="006834B9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Purpose</w:t>
      </w:r>
      <w:r>
        <w:rPr>
          <w:rFonts w:ascii="Segoe UI" w:hAnsi="Segoe UI" w:cs="Segoe UI"/>
          <w:color w:val="172B4D"/>
          <w:spacing w:val="-1"/>
        </w:rPr>
        <w:t>: Inform users about the latest application activities.</w:t>
      </w:r>
    </w:p>
    <w:p w:rsidR="006834B9" w:rsidRDefault="006834B9" w:rsidP="006834B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 xml:space="preserve">"Marker </w:t>
      </w:r>
      <w:proofErr w:type="spellStart"/>
      <w:r>
        <w:rPr>
          <w:rStyle w:val="Strong"/>
          <w:rFonts w:ascii="Segoe UI" w:hAnsi="Segoe UI" w:cs="Segoe UI"/>
          <w:color w:val="172B4D"/>
          <w:spacing w:val="-1"/>
        </w:rPr>
        <w:t>alle</w:t>
      </w:r>
      <w:proofErr w:type="spellEnd"/>
      <w:r>
        <w:rPr>
          <w:rStyle w:val="Strong"/>
          <w:rFonts w:ascii="Segoe UI" w:hAnsi="Segoe UI" w:cs="Segoe UI"/>
          <w:color w:val="172B4D"/>
          <w:spacing w:val="-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72B4D"/>
          <w:spacing w:val="-1"/>
        </w:rPr>
        <w:t>som</w:t>
      </w:r>
      <w:proofErr w:type="spellEnd"/>
      <w:r>
        <w:rPr>
          <w:rStyle w:val="Strong"/>
          <w:rFonts w:ascii="Segoe UI" w:hAnsi="Segoe UI" w:cs="Segoe UI"/>
          <w:color w:val="172B4D"/>
          <w:spacing w:val="-1"/>
        </w:rPr>
        <w:t xml:space="preserve"> lest" (Mark all as read) Button</w:t>
      </w:r>
      <w:r>
        <w:rPr>
          <w:rFonts w:ascii="Segoe UI" w:hAnsi="Segoe UI" w:cs="Segoe UI"/>
          <w:color w:val="172B4D"/>
          <w:spacing w:val="-1"/>
        </w:rPr>
        <w:t>: This button marks all new notifications as read.</w:t>
      </w:r>
    </w:p>
    <w:p w:rsidR="006834B9" w:rsidRDefault="006834B9" w:rsidP="006834B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Orange notification dot marking a new notification which has not been read.</w:t>
      </w:r>
    </w:p>
    <w:p w:rsidR="006834B9" w:rsidRDefault="006834B9" w:rsidP="006834B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Recent notifications include:</w:t>
      </w:r>
    </w:p>
    <w:p w:rsidR="006834B9" w:rsidRDefault="006834B9" w:rsidP="006834B9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81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lastRenderedPageBreak/>
        <w:t>Name of the action executor.</w:t>
      </w:r>
    </w:p>
    <w:p w:rsidR="006834B9" w:rsidRDefault="006834B9" w:rsidP="006834B9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81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Specific activity undertaken.</w:t>
      </w:r>
    </w:p>
    <w:p w:rsidR="006834B9" w:rsidRDefault="006834B9" w:rsidP="006834B9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81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Relevant timestamp.</w:t>
      </w:r>
    </w:p>
    <w:p w:rsidR="006834B9" w:rsidRDefault="006834B9" w:rsidP="006834B9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81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Associated building's name.</w:t>
      </w:r>
    </w:p>
    <w:p w:rsidR="006834B9" w:rsidRDefault="006834B9" w:rsidP="006834B9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81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List of all system notifications will be given soon.</w:t>
      </w:r>
    </w:p>
    <w:p w:rsidR="006834B9" w:rsidRDefault="006834B9" w:rsidP="006834B9">
      <w:pPr>
        <w:pStyle w:val="Heading3"/>
        <w:shd w:val="clear" w:color="auto" w:fill="FFFFFF"/>
        <w:spacing w:before="48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b/>
          <w:bCs/>
          <w:color w:val="172B4D"/>
          <w:spacing w:val="-1"/>
        </w:rPr>
        <w:t xml:space="preserve">6. </w:t>
      </w:r>
      <w:proofErr w:type="spellStart"/>
      <w:r>
        <w:rPr>
          <w:rStyle w:val="Strong"/>
          <w:rFonts w:ascii="Segoe UI" w:hAnsi="Segoe UI" w:cs="Segoe UI"/>
          <w:b/>
          <w:bCs/>
          <w:color w:val="172B4D"/>
          <w:spacing w:val="-1"/>
        </w:rPr>
        <w:t>Nyheter</w:t>
      </w:r>
      <w:proofErr w:type="spellEnd"/>
      <w:r>
        <w:rPr>
          <w:rStyle w:val="Strong"/>
          <w:rFonts w:ascii="Segoe UI" w:hAnsi="Segoe UI" w:cs="Segoe UI"/>
          <w:b/>
          <w:bCs/>
          <w:color w:val="172B4D"/>
          <w:spacing w:val="-1"/>
        </w:rPr>
        <w:t xml:space="preserve"> (News)</w:t>
      </w:r>
      <w:bookmarkStart w:id="0" w:name="_GoBack"/>
      <w:bookmarkEnd w:id="0"/>
    </w:p>
    <w:p w:rsidR="006834B9" w:rsidRDefault="006834B9" w:rsidP="006834B9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Purpose</w:t>
      </w:r>
      <w:r>
        <w:rPr>
          <w:rFonts w:ascii="Segoe UI" w:hAnsi="Segoe UI" w:cs="Segoe UI"/>
          <w:color w:val="172B4D"/>
          <w:spacing w:val="-1"/>
        </w:rPr>
        <w:t>: Update users with the newest articles, updates, or announcements.</w:t>
      </w:r>
    </w:p>
    <w:p w:rsidR="006834B9" w:rsidRDefault="006834B9" w:rsidP="006834B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172B4D"/>
          <w:spacing w:val="-1"/>
        </w:rPr>
      </w:pPr>
      <w:r>
        <w:rPr>
          <w:rStyle w:val="Strong"/>
          <w:rFonts w:ascii="Segoe UI" w:hAnsi="Segoe UI" w:cs="Segoe UI"/>
          <w:color w:val="172B4D"/>
          <w:spacing w:val="-1"/>
        </w:rPr>
        <w:t>Article Elements</w:t>
      </w:r>
      <w:r>
        <w:rPr>
          <w:rFonts w:ascii="Segoe UI" w:hAnsi="Segoe UI" w:cs="Segoe UI"/>
          <w:color w:val="172B4D"/>
          <w:spacing w:val="-1"/>
        </w:rPr>
        <w:t>:</w:t>
      </w:r>
    </w:p>
    <w:p w:rsidR="006834B9" w:rsidRDefault="006834B9" w:rsidP="006834B9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ind w:left="81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Representative article image.</w:t>
      </w:r>
    </w:p>
    <w:p w:rsidR="006834B9" w:rsidRDefault="006834B9" w:rsidP="006834B9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ind w:left="81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Informative article title.</w:t>
      </w:r>
    </w:p>
    <w:p w:rsidR="006834B9" w:rsidRDefault="006834B9" w:rsidP="006834B9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ind w:left="81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Posting date.</w:t>
      </w:r>
    </w:p>
    <w:p w:rsidR="006834B9" w:rsidRDefault="006834B9" w:rsidP="006834B9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ind w:left="81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Author's identification.</w:t>
      </w:r>
    </w:p>
    <w:p w:rsidR="006834B9" w:rsidRDefault="006834B9" w:rsidP="006834B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Users can browse through articles using left/right arrows.</w:t>
      </w:r>
    </w:p>
    <w:p w:rsidR="006834B9" w:rsidRDefault="006834B9" w:rsidP="006834B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Articles are managed via the admin panel.</w:t>
      </w:r>
    </w:p>
    <w:p w:rsidR="006834B9" w:rsidRDefault="006834B9"/>
    <w:p w:rsidR="006834B9" w:rsidRDefault="006834B9"/>
    <w:sectPr w:rsidR="00683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78C8"/>
    <w:multiLevelType w:val="multilevel"/>
    <w:tmpl w:val="AFA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252F7"/>
    <w:multiLevelType w:val="multilevel"/>
    <w:tmpl w:val="3C92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BB01B8"/>
    <w:multiLevelType w:val="multilevel"/>
    <w:tmpl w:val="554C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EA7D28"/>
    <w:multiLevelType w:val="multilevel"/>
    <w:tmpl w:val="7B56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C206FA"/>
    <w:multiLevelType w:val="multilevel"/>
    <w:tmpl w:val="891E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A13FB9"/>
    <w:multiLevelType w:val="multilevel"/>
    <w:tmpl w:val="D9DE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668EE"/>
    <w:multiLevelType w:val="multilevel"/>
    <w:tmpl w:val="7B74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B9"/>
    <w:rsid w:val="002009E0"/>
    <w:rsid w:val="0068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247E"/>
  <w15:chartTrackingRefBased/>
  <w15:docId w15:val="{B2DC5ECE-D168-44FF-9965-EC071272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3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34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834B9"/>
    <w:rPr>
      <w:b/>
      <w:bCs/>
    </w:rPr>
  </w:style>
  <w:style w:type="paragraph" w:styleId="NormalWeb">
    <w:name w:val="Normal (Web)"/>
    <w:basedOn w:val="Normal"/>
    <w:uiPriority w:val="99"/>
    <w:unhideWhenUsed/>
    <w:rsid w:val="00683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34B9"/>
    <w:rPr>
      <w:color w:val="0563C1" w:themeColor="hyperlink"/>
      <w:u w:val="single"/>
    </w:rPr>
  </w:style>
  <w:style w:type="character" w:customStyle="1" w:styleId="fabric-text-color-mark">
    <w:name w:val="fabric-text-color-mark"/>
    <w:basedOn w:val="DefaultParagraphFont"/>
    <w:rsid w:val="00683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0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4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onderwave.invisionapp.com/console/share/RUEVASK57H3/98507639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</cp:lastModifiedBy>
  <cp:revision>1</cp:revision>
  <dcterms:created xsi:type="dcterms:W3CDTF">2024-03-11T23:18:00Z</dcterms:created>
  <dcterms:modified xsi:type="dcterms:W3CDTF">2024-03-11T23:24:00Z</dcterms:modified>
</cp:coreProperties>
</file>