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52FA2" w:rsidRDefault="00320353" w:rsidP="003F2E80">
      <w:pPr>
        <w:pStyle w:val="berschrift1"/>
      </w:pPr>
      <w:r>
        <w:t>ELDAT</w:t>
      </w:r>
      <w:r>
        <w:tab/>
      </w:r>
      <w:r>
        <w:tab/>
      </w:r>
    </w:p>
    <w:p w:rsidR="003F2E80" w:rsidRDefault="003F2E80" w:rsidP="003F2E80">
      <w:r>
        <w:t>Notizen von Birgit Schultz zur Aufgabenübergang ELDAT von ZS-&gt; Benutzerservice</w:t>
      </w:r>
    </w:p>
    <w:p w:rsidR="003F2E80" w:rsidRPr="003F2E80" w:rsidRDefault="003F2E80" w:rsidP="003F2E80"/>
    <w:p w:rsidR="003F2E80" w:rsidRDefault="003F2E80" w:rsidP="00352FA2">
      <w:pPr>
        <w:pStyle w:val="berschrift2"/>
      </w:pPr>
      <w:r>
        <w:t xml:space="preserve">Grundsätzliches </w:t>
      </w:r>
    </w:p>
    <w:p w:rsidR="003F2E80" w:rsidRDefault="00352FA2" w:rsidP="003F2E80">
      <w:r>
        <w:t xml:space="preserve"> </w:t>
      </w:r>
      <w:hyperlink r:id="rId8" w:history="1">
        <w:r w:rsidR="003F2E80" w:rsidRPr="007F69BD">
          <w:rPr>
            <w:rStyle w:val="Hyperlink"/>
          </w:rPr>
          <w:t>www.eldatstandard.de</w:t>
        </w:r>
      </w:hyperlink>
    </w:p>
    <w:p w:rsidR="003F2E80" w:rsidRDefault="003F2E80" w:rsidP="003F2E80"/>
    <w:p w:rsidR="003F2E80" w:rsidRDefault="003F2E80" w:rsidP="003F2E80">
      <w:pPr>
        <w:pStyle w:val="Listenabsatz"/>
        <w:numPr>
          <w:ilvl w:val="0"/>
          <w:numId w:val="14"/>
        </w:numPr>
      </w:pPr>
      <w:r>
        <w:t>Arbeitsaufwand (geschätzt)</w:t>
      </w:r>
    </w:p>
    <w:p w:rsidR="003F2E80" w:rsidRDefault="003F2E80" w:rsidP="003F2E80">
      <w:pPr>
        <w:pStyle w:val="Listenabsatz"/>
        <w:numPr>
          <w:ilvl w:val="1"/>
          <w:numId w:val="14"/>
        </w:numPr>
      </w:pPr>
      <w:r>
        <w:t>Sachbearbeitung: 2 Personen (Daniela + Schulz) zusammen ca. 20%</w:t>
      </w:r>
      <w:r>
        <w:tab/>
      </w:r>
      <w:r>
        <w:tab/>
      </w:r>
      <w:r>
        <w:br/>
        <w:t>Arbeitsspitze zum Monatswechsel da einigen Käufer die Werksprotokolle gesammelt schicken</w:t>
      </w:r>
    </w:p>
    <w:p w:rsidR="003F2E80" w:rsidRDefault="003F2E80" w:rsidP="003F2E80">
      <w:pPr>
        <w:pStyle w:val="Listenabsatz"/>
        <w:numPr>
          <w:ilvl w:val="1"/>
          <w:numId w:val="14"/>
        </w:numPr>
      </w:pPr>
      <w:r>
        <w:t xml:space="preserve">Technische Betrieb/Weiterentwicklung: 1 Person ca. 10% </w:t>
      </w:r>
    </w:p>
    <w:p w:rsidR="003F2E80" w:rsidRDefault="003F2E80" w:rsidP="003F2E80">
      <w:pPr>
        <w:pStyle w:val="Listenabsatz"/>
        <w:numPr>
          <w:ilvl w:val="1"/>
          <w:numId w:val="14"/>
        </w:numPr>
      </w:pPr>
      <w:r>
        <w:t>Temporäre Arbeitsspitze bei wirklicher Neuentwicklung =&gt; Projekt</w:t>
      </w:r>
    </w:p>
    <w:p w:rsidR="003F2E80" w:rsidRDefault="003F2E80" w:rsidP="003F2E80">
      <w:pPr>
        <w:pStyle w:val="Listenabsatz"/>
        <w:ind w:left="720"/>
      </w:pPr>
    </w:p>
    <w:p w:rsidR="003F2E80" w:rsidRDefault="003F2E80" w:rsidP="003F2E80">
      <w:pPr>
        <w:pStyle w:val="Listenabsatz"/>
        <w:numPr>
          <w:ilvl w:val="0"/>
          <w:numId w:val="14"/>
        </w:numPr>
      </w:pPr>
      <w:r>
        <w:t xml:space="preserve">F2K – Modul Stammdaten </w:t>
      </w:r>
    </w:p>
    <w:p w:rsidR="003F2E80" w:rsidRDefault="003F2E80" w:rsidP="003F2E80">
      <w:pPr>
        <w:pStyle w:val="Listenabsatz"/>
        <w:numPr>
          <w:ilvl w:val="1"/>
          <w:numId w:val="14"/>
        </w:numPr>
      </w:pPr>
      <w:r>
        <w:t xml:space="preserve">Ebene Z =&gt; Register ELDAT wird frei/bearbeitbar bei </w:t>
      </w:r>
      <w:proofErr w:type="spellStart"/>
      <w:r>
        <w:t>JurPerson</w:t>
      </w:r>
      <w:proofErr w:type="spellEnd"/>
    </w:p>
    <w:p w:rsidR="003F2E80" w:rsidRDefault="003F2E80" w:rsidP="003F2E80">
      <w:pPr>
        <w:pStyle w:val="Listenabsatz"/>
        <w:numPr>
          <w:ilvl w:val="2"/>
          <w:numId w:val="14"/>
        </w:numPr>
      </w:pPr>
      <w:r>
        <w:t>Einträge werden für Datenversand ELDAT benötigt</w:t>
      </w:r>
    </w:p>
    <w:p w:rsidR="003F2E80" w:rsidRDefault="003F2E80" w:rsidP="003F2E80">
      <w:pPr>
        <w:pStyle w:val="Listenabsatz"/>
        <w:numPr>
          <w:ilvl w:val="3"/>
          <w:numId w:val="14"/>
        </w:numPr>
      </w:pPr>
      <w:r>
        <w:t xml:space="preserve">Warnmeldung = J =&gt; dann bekommt der Anwender Hinweismeldung dass </w:t>
      </w:r>
      <w:proofErr w:type="spellStart"/>
      <w:r>
        <w:t>z.B</w:t>
      </w:r>
      <w:proofErr w:type="spellEnd"/>
      <w:r>
        <w:t>: beim Anlegen der AF an der UFB der Kunde für ELDAT vorgesehen ist</w:t>
      </w:r>
    </w:p>
    <w:p w:rsidR="003F2E80" w:rsidRDefault="003F2E80" w:rsidP="003F2E80">
      <w:pPr>
        <w:pStyle w:val="Listenabsatz"/>
        <w:numPr>
          <w:ilvl w:val="3"/>
          <w:numId w:val="14"/>
        </w:numPr>
      </w:pPr>
      <w:r>
        <w:t>WICHTIG: UST-ID &amp; Kundennummer müssen gefüllt sein</w:t>
      </w:r>
    </w:p>
    <w:p w:rsidR="003F2E80" w:rsidRDefault="003F2E80" w:rsidP="003F2E80">
      <w:pPr>
        <w:pStyle w:val="Listenabsatz"/>
        <w:numPr>
          <w:ilvl w:val="2"/>
          <w:numId w:val="14"/>
        </w:numPr>
      </w:pPr>
      <w:r>
        <w:t xml:space="preserve">Nur wenn ELDAT-Register gefüllt ist, ist der jeweilige Versand </w:t>
      </w:r>
      <w:r w:rsidRPr="00320353">
        <w:rPr>
          <w:b/>
          <w:u w:val="single"/>
        </w:rPr>
        <w:t>in</w:t>
      </w:r>
      <w:r>
        <w:t xml:space="preserve"> F2K möglich</w:t>
      </w:r>
    </w:p>
    <w:p w:rsidR="003F2E80" w:rsidRDefault="003F2E80" w:rsidP="003F2E80"/>
    <w:p w:rsidR="003F2E80" w:rsidRDefault="003F2E80" w:rsidP="003F2E80">
      <w:pPr>
        <w:pStyle w:val="Listenabsatz"/>
        <w:numPr>
          <w:ilvl w:val="0"/>
          <w:numId w:val="14"/>
        </w:numPr>
      </w:pPr>
      <w:r>
        <w:t>F2K – Modul Holzverkauf</w:t>
      </w:r>
    </w:p>
    <w:p w:rsidR="003F2E80" w:rsidRDefault="003F2E80" w:rsidP="003F2E80">
      <w:pPr>
        <w:pStyle w:val="Listenabsatz"/>
        <w:numPr>
          <w:ilvl w:val="1"/>
          <w:numId w:val="14"/>
        </w:numPr>
      </w:pPr>
      <w:r>
        <w:t>Auslösen der Schaltfläche „ELDAT“ führt zu:</w:t>
      </w:r>
    </w:p>
    <w:p w:rsidR="003F2E80" w:rsidRDefault="003F2E80" w:rsidP="003F2E80">
      <w:pPr>
        <w:pStyle w:val="Listenabsatz"/>
        <w:numPr>
          <w:ilvl w:val="2"/>
          <w:numId w:val="14"/>
        </w:numPr>
      </w:pPr>
      <w:r>
        <w:t>einem Eintrag in die Tabelle ELDATVERSAND</w:t>
      </w:r>
    </w:p>
    <w:p w:rsidR="003F2E80" w:rsidRDefault="003F2E80" w:rsidP="003F2E80">
      <w:pPr>
        <w:pStyle w:val="Listenabsatz"/>
        <w:numPr>
          <w:ilvl w:val="2"/>
          <w:numId w:val="14"/>
        </w:numPr>
      </w:pPr>
      <w:r>
        <w:t>Mit Status = E (Erfasst)</w:t>
      </w:r>
    </w:p>
    <w:p w:rsidR="003F2E80" w:rsidRDefault="003F2E80" w:rsidP="003F2E80">
      <w:pPr>
        <w:pStyle w:val="Listenabsatz"/>
        <w:numPr>
          <w:ilvl w:val="2"/>
          <w:numId w:val="14"/>
        </w:numPr>
      </w:pPr>
      <w:r>
        <w:t xml:space="preserve">Bei erneutem Auslösen der Schaltfläche =&gt; neue Zeile mit </w:t>
      </w:r>
      <w:proofErr w:type="spellStart"/>
      <w:r>
        <w:t>lfd</w:t>
      </w:r>
      <w:proofErr w:type="spellEnd"/>
      <w:r>
        <w:t xml:space="preserve"> Nr. 2 </w:t>
      </w:r>
    </w:p>
    <w:p w:rsidR="003F2E80" w:rsidRDefault="003F2E80">
      <w:r>
        <w:br w:type="page"/>
      </w:r>
    </w:p>
    <w:p w:rsidR="003F2E80" w:rsidRDefault="003F2E80" w:rsidP="003F2E8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0C63B1" wp14:editId="44594F0C">
            <wp:simplePos x="0" y="0"/>
            <wp:positionH relativeFrom="column">
              <wp:posOffset>5080</wp:posOffset>
            </wp:positionH>
            <wp:positionV relativeFrom="paragraph">
              <wp:posOffset>624205</wp:posOffset>
            </wp:positionV>
            <wp:extent cx="5972810" cy="3178175"/>
            <wp:effectExtent l="0" t="0" r="8890" b="3175"/>
            <wp:wrapTight wrapText="bothSides">
              <wp:wrapPolygon edited="0">
                <wp:start x="0" y="0"/>
                <wp:lineTo x="0" y="21492"/>
                <wp:lineTo x="21563" y="21492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FA2" w:rsidRDefault="00352FA2" w:rsidP="00352FA2">
      <w:pPr>
        <w:pStyle w:val="berschrift2"/>
      </w:pPr>
      <w:r>
        <w:t>ELDAT-Versand</w:t>
      </w:r>
    </w:p>
    <w:p w:rsidR="00320353" w:rsidRDefault="00320353"/>
    <w:p w:rsidR="00A777A1" w:rsidRDefault="00A777A1" w:rsidP="0063784B">
      <w:pPr>
        <w:pStyle w:val="Listenabsatz"/>
        <w:numPr>
          <w:ilvl w:val="0"/>
          <w:numId w:val="16"/>
        </w:numPr>
      </w:pPr>
      <w:r>
        <w:t>PL/SQL</w:t>
      </w:r>
    </w:p>
    <w:p w:rsidR="00A777A1" w:rsidRDefault="00A777A1" w:rsidP="00A777A1">
      <w:pPr>
        <w:pStyle w:val="Listenabsatz"/>
        <w:numPr>
          <w:ilvl w:val="1"/>
          <w:numId w:val="14"/>
        </w:numPr>
      </w:pPr>
      <w:r>
        <w:t>Steuertabelle</w:t>
      </w:r>
      <w:r w:rsidR="00667BE9">
        <w:t xml:space="preserve"> </w:t>
      </w:r>
      <w:proofErr w:type="spellStart"/>
      <w:r w:rsidR="00667BE9">
        <w:t>EldatVersand</w:t>
      </w:r>
      <w:proofErr w:type="spellEnd"/>
      <w:r>
        <w:t xml:space="preserve"> für </w:t>
      </w:r>
      <w:proofErr w:type="spellStart"/>
      <w:r>
        <w:t>Informatica</w:t>
      </w:r>
      <w:proofErr w:type="spellEnd"/>
      <w:r>
        <w:t>-Tool bereinigen?</w:t>
      </w:r>
      <w:r w:rsidR="00667BE9">
        <w:t xml:space="preserve"> Läuft vor dem </w:t>
      </w:r>
      <w:proofErr w:type="spellStart"/>
      <w:r w:rsidR="00667BE9">
        <w:t>Informatica</w:t>
      </w:r>
      <w:proofErr w:type="spellEnd"/>
      <w:r w:rsidR="00667BE9">
        <w:t>-Tool um 03:00 Uhr</w:t>
      </w:r>
      <w:r>
        <w:tab/>
      </w:r>
    </w:p>
    <w:p w:rsidR="00A777A1" w:rsidRDefault="00A777A1" w:rsidP="00A777A1">
      <w:pPr>
        <w:pStyle w:val="Listenabsatz"/>
        <w:numPr>
          <w:ilvl w:val="2"/>
          <w:numId w:val="14"/>
        </w:numPr>
      </w:pPr>
      <w:r>
        <w:t>z.B. normalerweise löst ein Update auf eine Rechnung einen erneuten ELDAT-Versand aus, außer die Änderung ist nur bezahlt = J, dann erfolgt kein Versand.</w:t>
      </w:r>
    </w:p>
    <w:p w:rsidR="00A777A1" w:rsidRDefault="00A777A1" w:rsidP="00A777A1">
      <w:pPr>
        <w:pStyle w:val="Listenabsatz"/>
        <w:numPr>
          <w:ilvl w:val="2"/>
          <w:numId w:val="14"/>
        </w:numPr>
      </w:pPr>
      <w:r>
        <w:t xml:space="preserve">Oder KI/AF ohne Lose =&gt; werden immer ignoriert </w:t>
      </w:r>
    </w:p>
    <w:p w:rsidR="00A777A1" w:rsidRDefault="00A777A1" w:rsidP="00A777A1">
      <w:pPr>
        <w:pStyle w:val="Listenabsatz"/>
        <w:numPr>
          <w:ilvl w:val="2"/>
          <w:numId w:val="14"/>
        </w:numPr>
      </w:pPr>
      <w:r>
        <w:t xml:space="preserve">Protokoll = </w:t>
      </w:r>
      <w:proofErr w:type="spellStart"/>
      <w:r>
        <w:t>Sys_Versand_Error</w:t>
      </w:r>
      <w:proofErr w:type="spellEnd"/>
    </w:p>
    <w:p w:rsidR="00A777A1" w:rsidRDefault="00A777A1" w:rsidP="00A777A1"/>
    <w:p w:rsidR="00E17600" w:rsidRDefault="00C249A2" w:rsidP="0063784B">
      <w:pPr>
        <w:pStyle w:val="Listenabsatz"/>
        <w:numPr>
          <w:ilvl w:val="0"/>
          <w:numId w:val="16"/>
        </w:numPr>
      </w:pPr>
      <w:proofErr w:type="spellStart"/>
      <w:r>
        <w:t>Informatica</w:t>
      </w:r>
      <w:proofErr w:type="spellEnd"/>
      <w:r>
        <w:t xml:space="preserve"> </w:t>
      </w:r>
      <w:r w:rsidR="00335E22">
        <w:t>–</w:t>
      </w:r>
      <w:r>
        <w:t xml:space="preserve"> Tool</w:t>
      </w:r>
    </w:p>
    <w:p w:rsidR="00335E22" w:rsidRDefault="00335E22" w:rsidP="00335E22">
      <w:pPr>
        <w:pStyle w:val="Listenabsatz"/>
        <w:numPr>
          <w:ilvl w:val="1"/>
          <w:numId w:val="14"/>
        </w:numPr>
      </w:pPr>
      <w:r>
        <w:t>Wird als Veröffentlichung auf der Farm angeboten</w:t>
      </w:r>
    </w:p>
    <w:p w:rsidR="00335E22" w:rsidRDefault="00335E22" w:rsidP="00335E22">
      <w:pPr>
        <w:pStyle w:val="Listenabsatz"/>
        <w:numPr>
          <w:ilvl w:val="1"/>
          <w:numId w:val="14"/>
        </w:numPr>
      </w:pPr>
      <w:r>
        <w:t xml:space="preserve">Firma </w:t>
      </w:r>
      <w:proofErr w:type="spellStart"/>
      <w:r>
        <w:t>mhp</w:t>
      </w:r>
      <w:proofErr w:type="spellEnd"/>
      <w:r>
        <w:t xml:space="preserve"> =&gt; Stefan Heß (sehr erfahren) programmiert Tool</w:t>
      </w:r>
    </w:p>
    <w:p w:rsidR="00335E22" w:rsidRDefault="00335E22" w:rsidP="00335E22">
      <w:pPr>
        <w:pStyle w:val="Listenabsatz"/>
        <w:numPr>
          <w:ilvl w:val="1"/>
          <w:numId w:val="14"/>
        </w:numPr>
      </w:pPr>
      <w:r>
        <w:t>Tool prüft nachts (03:00) die Tabelle ELDATVERSAND</w:t>
      </w:r>
    </w:p>
    <w:p w:rsidR="00335E22" w:rsidRDefault="00335E22" w:rsidP="00335E22">
      <w:pPr>
        <w:pStyle w:val="Listenabsatz"/>
        <w:numPr>
          <w:ilvl w:val="2"/>
          <w:numId w:val="14"/>
        </w:numPr>
      </w:pPr>
      <w:r>
        <w:t xml:space="preserve">Liest die erforderlichen Daten aus den Echttabellen und wandelt sie in die ELDAT-Struktur um. </w:t>
      </w:r>
    </w:p>
    <w:p w:rsidR="00335E22" w:rsidRDefault="00335E22" w:rsidP="00335E22">
      <w:pPr>
        <w:pStyle w:val="Listenabsatz"/>
        <w:numPr>
          <w:ilvl w:val="2"/>
          <w:numId w:val="14"/>
        </w:numPr>
      </w:pPr>
      <w:r>
        <w:t xml:space="preserve">Schreibt in die FORST01 in der ELDAT-Struktur (=Satzarten der späteren </w:t>
      </w:r>
      <w:proofErr w:type="spellStart"/>
      <w:r>
        <w:t>csv</w:t>
      </w:r>
      <w:proofErr w:type="spellEnd"/>
      <w:r>
        <w:t>-Datei)</w:t>
      </w:r>
    </w:p>
    <w:p w:rsidR="00335E22" w:rsidRDefault="00335E22" w:rsidP="00335E22">
      <w:pPr>
        <w:pStyle w:val="Listenabsatz"/>
        <w:numPr>
          <w:ilvl w:val="2"/>
          <w:numId w:val="14"/>
        </w:numPr>
      </w:pPr>
      <w:r>
        <w:t xml:space="preserve">Schreibt Status =R (repliziert) in ELDATVERSAND </w:t>
      </w:r>
    </w:p>
    <w:p w:rsidR="00BE37BE" w:rsidRDefault="00BE37BE" w:rsidP="00335E22">
      <w:pPr>
        <w:pStyle w:val="Listenabsatz"/>
        <w:numPr>
          <w:ilvl w:val="2"/>
          <w:numId w:val="14"/>
        </w:numPr>
      </w:pPr>
      <w:r>
        <w:t xml:space="preserve">Übersetzt in ELDAT-Vokabular und schreibt nur die Daten in die FORST01 die der Kunde wünscht anhand der Steuertabelle </w:t>
      </w:r>
      <w:proofErr w:type="spellStart"/>
      <w:r>
        <w:t>SysMember</w:t>
      </w:r>
      <w:proofErr w:type="spellEnd"/>
    </w:p>
    <w:p w:rsidR="00BE37BE" w:rsidRDefault="00BE37BE" w:rsidP="00335E22">
      <w:pPr>
        <w:pStyle w:val="Listenabsatz"/>
        <w:numPr>
          <w:ilvl w:val="2"/>
          <w:numId w:val="14"/>
        </w:numPr>
      </w:pPr>
      <w:r>
        <w:t xml:space="preserve">Bei Unstimmigkeiten =&gt; Eintrag in </w:t>
      </w:r>
      <w:proofErr w:type="spellStart"/>
      <w:r>
        <w:t>Sys_Versand_error</w:t>
      </w:r>
      <w:proofErr w:type="spellEnd"/>
    </w:p>
    <w:p w:rsidR="00335E22" w:rsidRDefault="00335E22" w:rsidP="00335E22">
      <w:pPr>
        <w:pStyle w:val="Listenabsatz"/>
        <w:ind w:left="1080"/>
      </w:pPr>
    </w:p>
    <w:p w:rsidR="00335E22" w:rsidRDefault="00335E22" w:rsidP="0063784B">
      <w:pPr>
        <w:pStyle w:val="Listenabsatz"/>
        <w:numPr>
          <w:ilvl w:val="0"/>
          <w:numId w:val="16"/>
        </w:numPr>
      </w:pPr>
      <w:r>
        <w:t>FORST01</w:t>
      </w:r>
    </w:p>
    <w:p w:rsidR="00335E22" w:rsidRDefault="00335E22" w:rsidP="00335E22">
      <w:pPr>
        <w:pStyle w:val="Listenabsatz"/>
        <w:numPr>
          <w:ilvl w:val="1"/>
          <w:numId w:val="14"/>
        </w:numPr>
      </w:pPr>
      <w:r>
        <w:t xml:space="preserve">Steuertabelle </w:t>
      </w:r>
      <w:proofErr w:type="spellStart"/>
      <w:r>
        <w:t>SysMember</w:t>
      </w:r>
      <w:proofErr w:type="spellEnd"/>
    </w:p>
    <w:p w:rsidR="00335E22" w:rsidRDefault="00335E22" w:rsidP="00335E22">
      <w:pPr>
        <w:pStyle w:val="Listenabsatz"/>
        <w:numPr>
          <w:ilvl w:val="2"/>
          <w:numId w:val="14"/>
        </w:numPr>
      </w:pPr>
      <w:r>
        <w:lastRenderedPageBreak/>
        <w:t xml:space="preserve">Hier ist hinterlegt, welche Satzarten der Kunde genau will, </w:t>
      </w:r>
    </w:p>
    <w:p w:rsidR="00335E22" w:rsidRDefault="00335E22" w:rsidP="00335E22">
      <w:pPr>
        <w:pStyle w:val="Listenabsatz"/>
        <w:numPr>
          <w:ilvl w:val="3"/>
          <w:numId w:val="14"/>
        </w:numPr>
      </w:pPr>
      <w:r>
        <w:t>Z.B. Holzmessdaten oder aggregierte Daten, usw.</w:t>
      </w:r>
    </w:p>
    <w:p w:rsidR="00335E22" w:rsidRDefault="00335E22" w:rsidP="00335E22">
      <w:pPr>
        <w:pStyle w:val="Listenabsatz"/>
        <w:numPr>
          <w:ilvl w:val="3"/>
          <w:numId w:val="14"/>
        </w:numPr>
      </w:pPr>
      <w:proofErr w:type="spellStart"/>
      <w:r>
        <w:t>updates</w:t>
      </w:r>
      <w:proofErr w:type="spellEnd"/>
      <w:r>
        <w:t xml:space="preserve"> gewünscht, Format, Versandart, E-Mailadresse, </w:t>
      </w:r>
    </w:p>
    <w:p w:rsidR="00335E22" w:rsidRDefault="00335E22" w:rsidP="00335E22">
      <w:pPr>
        <w:pStyle w:val="Listenabsatz"/>
        <w:numPr>
          <w:ilvl w:val="3"/>
          <w:numId w:val="14"/>
        </w:numPr>
      </w:pPr>
      <w:r>
        <w:t>bei Rechnung wirklich die Rechnung mit HL oder nur die betroffenen HL</w:t>
      </w:r>
    </w:p>
    <w:p w:rsidR="00335E22" w:rsidRDefault="00335E22" w:rsidP="00335E22">
      <w:pPr>
        <w:pStyle w:val="Listenabsatz"/>
        <w:numPr>
          <w:ilvl w:val="3"/>
          <w:numId w:val="14"/>
        </w:numPr>
      </w:pPr>
      <w:r>
        <w:t>Eldat-Version</w:t>
      </w:r>
    </w:p>
    <w:p w:rsidR="00335E22" w:rsidRDefault="00335E22" w:rsidP="00335E22">
      <w:pPr>
        <w:pStyle w:val="Listenabsatz"/>
        <w:numPr>
          <w:ilvl w:val="3"/>
          <w:numId w:val="14"/>
        </w:numPr>
      </w:pPr>
      <w:r>
        <w:t xml:space="preserve">„Paket-Split“ ist eine Einzelfalllösung für 2 Kunden für AF </w:t>
      </w:r>
    </w:p>
    <w:p w:rsidR="00335E22" w:rsidRDefault="00335E22" w:rsidP="00335E22">
      <w:pPr>
        <w:pStyle w:val="Listenabsatz"/>
        <w:numPr>
          <w:ilvl w:val="2"/>
          <w:numId w:val="14"/>
        </w:numPr>
      </w:pPr>
      <w:r>
        <w:t xml:space="preserve">Schreibrecht für die Tabelle über eine Access-DB, die beim Ausfüllen hilft. Name= „ELDAT </w:t>
      </w:r>
      <w:proofErr w:type="spellStart"/>
      <w:r>
        <w:t>One</w:t>
      </w:r>
      <w:proofErr w:type="spellEnd"/>
      <w:r>
        <w:t xml:space="preserve"> DB“</w:t>
      </w:r>
    </w:p>
    <w:p w:rsidR="00335E22" w:rsidRDefault="00335E22" w:rsidP="00335E22">
      <w:pPr>
        <w:pStyle w:val="Listenabsatz"/>
        <w:numPr>
          <w:ilvl w:val="2"/>
          <w:numId w:val="14"/>
        </w:numPr>
      </w:pPr>
      <w:r>
        <w:t>Pro Kunde gibt es eine Zeile</w:t>
      </w:r>
    </w:p>
    <w:p w:rsidR="00BE37BE" w:rsidRDefault="00BE37BE" w:rsidP="00BE37BE">
      <w:pPr>
        <w:pStyle w:val="Listenabsatz"/>
        <w:ind w:left="1080"/>
      </w:pPr>
    </w:p>
    <w:p w:rsidR="00BE37BE" w:rsidRDefault="00BE37BE" w:rsidP="0063784B">
      <w:pPr>
        <w:pStyle w:val="Listenabsatz"/>
        <w:numPr>
          <w:ilvl w:val="0"/>
          <w:numId w:val="16"/>
        </w:numPr>
      </w:pPr>
      <w:r>
        <w:t>PL/SQL- Prozedur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>Startet automatisch nachts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>Liest ELDATVERSAND =&gt; welche Daten müssen versendet werden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 xml:space="preserve">Prüfung </w:t>
      </w:r>
      <w:proofErr w:type="spellStart"/>
      <w:r>
        <w:t>SysMember</w:t>
      </w:r>
      <w:proofErr w:type="spellEnd"/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>Liest die Daten aus FORST01</w:t>
      </w:r>
      <w:r w:rsidR="007136D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>Erstellt CSV-Datei und legt diese im File-System ab Ordner = CSV zu XML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>Regeln für CSV-Datei:</w:t>
      </w:r>
    </w:p>
    <w:p w:rsidR="00BE37BE" w:rsidRDefault="00BE37BE" w:rsidP="00BE37BE">
      <w:pPr>
        <w:pStyle w:val="Listenabsatz"/>
        <w:numPr>
          <w:ilvl w:val="2"/>
          <w:numId w:val="14"/>
        </w:numPr>
      </w:pPr>
      <w:r>
        <w:t xml:space="preserve">Für jede Satzart gibt es nur 1 </w:t>
      </w:r>
      <w:proofErr w:type="spellStart"/>
      <w:r>
        <w:t>csv</w:t>
      </w:r>
      <w:proofErr w:type="spellEnd"/>
      <w:r>
        <w:t>-Datei pro Kunde</w:t>
      </w:r>
      <w:r>
        <w:br/>
      </w:r>
      <w:proofErr w:type="spellStart"/>
      <w:r>
        <w:t>Bsp</w:t>
      </w:r>
      <w:proofErr w:type="spellEnd"/>
      <w:r>
        <w:t>: 3 Rechnungen für 1 Kunden ergibt</w:t>
      </w:r>
      <w:r>
        <w:br/>
        <w:t>=&gt; 1 Datei mit den 3 Rechnungen</w:t>
      </w:r>
      <w:r>
        <w:br/>
      </w:r>
      <w:proofErr w:type="spellStart"/>
      <w:r>
        <w:t>Bsp</w:t>
      </w:r>
      <w:proofErr w:type="spellEnd"/>
      <w:r>
        <w:t>: nur 1 Datei mit Holzdaten obwohl 3 AF und 2 Rechnungen betroffen sind</w:t>
      </w:r>
    </w:p>
    <w:p w:rsidR="00BE37BE" w:rsidRDefault="00BE37BE" w:rsidP="00BE37BE">
      <w:pPr>
        <w:pStyle w:val="Listenabsatz"/>
        <w:numPr>
          <w:ilvl w:val="2"/>
          <w:numId w:val="14"/>
        </w:numPr>
      </w:pPr>
      <w:r>
        <w:t>Ergebnis: mehrere Dateien =&gt; pro Satzart und pro Kunde</w:t>
      </w:r>
    </w:p>
    <w:p w:rsidR="00BE37BE" w:rsidRDefault="00BE37BE" w:rsidP="00BE37BE">
      <w:pPr>
        <w:pStyle w:val="Listenabsatz"/>
        <w:numPr>
          <w:ilvl w:val="2"/>
          <w:numId w:val="14"/>
        </w:numPr>
      </w:pPr>
      <w:r>
        <w:t>Temporäre Ablage: Filesystem forstadw-4.forst.bwl.de – Ordner „CSV zu XML“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 xml:space="preserve">Setzen von Status = </w:t>
      </w:r>
      <w:r w:rsidR="00C537F1">
        <w:t>R</w:t>
      </w:r>
      <w:r>
        <w:t>? in ELDATVERSAND</w:t>
      </w:r>
    </w:p>
    <w:p w:rsidR="00BE37BE" w:rsidRDefault="00BE37BE" w:rsidP="00BE37BE"/>
    <w:p w:rsidR="00BE37BE" w:rsidRDefault="00BE37BE" w:rsidP="0063784B">
      <w:pPr>
        <w:pStyle w:val="Listenabsatz"/>
        <w:numPr>
          <w:ilvl w:val="0"/>
          <w:numId w:val="16"/>
        </w:numPr>
      </w:pPr>
      <w:r>
        <w:t>ELDAT-Konverter</w:t>
      </w:r>
    </w:p>
    <w:p w:rsidR="00BE37BE" w:rsidRDefault="005F734A" w:rsidP="00BE37BE">
      <w:pPr>
        <w:pStyle w:val="Listenabsatz"/>
        <w:numPr>
          <w:ilvl w:val="1"/>
          <w:numId w:val="14"/>
        </w:numPr>
      </w:pPr>
      <w:r>
        <w:t>Verantwortlich=</w:t>
      </w:r>
      <w:r w:rsidR="00BE37BE">
        <w:t xml:space="preserve"> KWF</w:t>
      </w:r>
      <w:r>
        <w:t>, kann von Homepage runt</w:t>
      </w:r>
      <w:r w:rsidR="00BE37BE">
        <w:t>ergeladen werden</w:t>
      </w:r>
    </w:p>
    <w:p w:rsidR="00BE37BE" w:rsidRDefault="00BE37BE" w:rsidP="00BE37BE">
      <w:pPr>
        <w:pStyle w:val="Listenabsatz"/>
        <w:numPr>
          <w:ilvl w:val="1"/>
          <w:numId w:val="14"/>
        </w:numPr>
      </w:pPr>
      <w:r>
        <w:t xml:space="preserve">Ein Konverter für </w:t>
      </w:r>
      <w:r w:rsidR="005F734A">
        <w:t>Version 1.2 und einer für Version 2</w:t>
      </w:r>
    </w:p>
    <w:p w:rsidR="005F734A" w:rsidRDefault="005F734A" w:rsidP="00BE37BE">
      <w:pPr>
        <w:pStyle w:val="Listenabsatz"/>
        <w:numPr>
          <w:ilvl w:val="1"/>
          <w:numId w:val="14"/>
        </w:numPr>
      </w:pPr>
      <w:r>
        <w:t>Wird automatisch von PL/SQL gestartet</w:t>
      </w:r>
    </w:p>
    <w:p w:rsidR="005F734A" w:rsidRDefault="005F734A" w:rsidP="00BE37BE">
      <w:pPr>
        <w:pStyle w:val="Listenabsatz"/>
        <w:numPr>
          <w:ilvl w:val="1"/>
          <w:numId w:val="14"/>
        </w:numPr>
      </w:pPr>
      <w:r>
        <w:t xml:space="preserve">Prüft die CSV-Dateien und wandelt diese in </w:t>
      </w:r>
      <w:proofErr w:type="spellStart"/>
      <w:r>
        <w:t>xml</w:t>
      </w:r>
      <w:proofErr w:type="spellEnd"/>
      <w:r>
        <w:t xml:space="preserve"> um, wenn der Kunde das wünscht.</w:t>
      </w:r>
    </w:p>
    <w:p w:rsidR="005F734A" w:rsidRDefault="005F734A" w:rsidP="00C537F1">
      <w:pPr>
        <w:pStyle w:val="Listenabsatz"/>
        <w:numPr>
          <w:ilvl w:val="1"/>
          <w:numId w:val="14"/>
        </w:numPr>
      </w:pPr>
      <w:r>
        <w:t xml:space="preserve">Löscht die temporären Dateien aus dem Ordner </w:t>
      </w:r>
      <w:proofErr w:type="spellStart"/>
      <w:r>
        <w:t>CSVzuXML</w:t>
      </w:r>
      <w:proofErr w:type="spellEnd"/>
      <w:r>
        <w:t xml:space="preserve"> und legt die durch den Konverter gelaufenen Dateien im Ordner „</w:t>
      </w:r>
      <w:r w:rsidR="00C537F1">
        <w:t>XML</w:t>
      </w:r>
      <w:r>
        <w:t>“</w:t>
      </w:r>
      <w:r w:rsidR="00C537F1">
        <w:t xml:space="preserve"> bzw. „CSV“</w:t>
      </w:r>
      <w:r>
        <w:t xml:space="preserve"> ab</w:t>
      </w:r>
    </w:p>
    <w:p w:rsidR="005F734A" w:rsidRDefault="005F734A" w:rsidP="005F734A">
      <w:pPr>
        <w:pStyle w:val="Listenabsatz"/>
        <w:ind w:left="720"/>
      </w:pPr>
    </w:p>
    <w:p w:rsidR="005F734A" w:rsidRPr="0063784B" w:rsidRDefault="005F734A" w:rsidP="0063784B">
      <w:pPr>
        <w:pStyle w:val="Listenabsatz"/>
        <w:numPr>
          <w:ilvl w:val="0"/>
          <w:numId w:val="16"/>
        </w:numPr>
      </w:pPr>
      <w:r w:rsidRPr="0063784B">
        <w:t>Access-</w:t>
      </w:r>
      <w:proofErr w:type="spellStart"/>
      <w:r w:rsidRPr="0063784B">
        <w:t>Anwendung</w:t>
      </w:r>
      <w:proofErr w:type="spellEnd"/>
      <w:r w:rsidRPr="0063784B">
        <w:t xml:space="preserve"> „ELDAT one DB“</w:t>
      </w:r>
    </w:p>
    <w:p w:rsidR="005F734A" w:rsidRDefault="005F734A" w:rsidP="00352FA2">
      <w:pPr>
        <w:pStyle w:val="Listenabsatz"/>
        <w:numPr>
          <w:ilvl w:val="1"/>
          <w:numId w:val="14"/>
        </w:numPr>
      </w:pPr>
      <w:r>
        <w:t xml:space="preserve">Programmiert von Steffen Kirchner  </w:t>
      </w:r>
    </w:p>
    <w:p w:rsidR="005F734A" w:rsidRDefault="005F734A" w:rsidP="005F734A">
      <w:pPr>
        <w:pStyle w:val="Listenabsatz"/>
        <w:numPr>
          <w:ilvl w:val="1"/>
          <w:numId w:val="14"/>
        </w:numPr>
      </w:pPr>
      <w:r>
        <w:t>Versendet die Dateien, Bedienung durch Sachbearbeitung notwendig (kein automatisierter Versand)</w:t>
      </w:r>
    </w:p>
    <w:p w:rsidR="005F734A" w:rsidRDefault="005F734A" w:rsidP="005F734A">
      <w:pPr>
        <w:pStyle w:val="Listenabsatz"/>
        <w:numPr>
          <w:ilvl w:val="1"/>
          <w:numId w:val="14"/>
        </w:numPr>
      </w:pPr>
      <w:r>
        <w:t>Versand durch Sachbearbeitung Mo-Fr bis 08:00 Uhr (Festlegung mit Kunden)</w:t>
      </w:r>
    </w:p>
    <w:p w:rsidR="005F734A" w:rsidRDefault="005F734A" w:rsidP="005F734A">
      <w:pPr>
        <w:pStyle w:val="Listenabsatz"/>
        <w:numPr>
          <w:ilvl w:val="1"/>
          <w:numId w:val="14"/>
        </w:numPr>
      </w:pPr>
      <w:r>
        <w:t xml:space="preserve">Prüfung von </w:t>
      </w:r>
      <w:proofErr w:type="spellStart"/>
      <w:r>
        <w:t>ELDAT_sys_Versand_error</w:t>
      </w:r>
      <w:proofErr w:type="spellEnd"/>
    </w:p>
    <w:p w:rsidR="005F734A" w:rsidRDefault="005F734A" w:rsidP="005F734A">
      <w:pPr>
        <w:pStyle w:val="Listenabsatz"/>
        <w:numPr>
          <w:ilvl w:val="2"/>
          <w:numId w:val="14"/>
        </w:numPr>
      </w:pPr>
      <w:r>
        <w:t xml:space="preserve">WICHTIG: oben </w:t>
      </w:r>
      <w:r w:rsidR="00C537F1">
        <w:t xml:space="preserve">muss </w:t>
      </w:r>
      <w:r>
        <w:t>steh</w:t>
      </w:r>
      <w:r w:rsidR="00C537F1">
        <w:t>en</w:t>
      </w:r>
      <w:r>
        <w:t xml:space="preserve"> „Programmende“ des ELDAT Versandes stehen (</w:t>
      </w:r>
      <w:proofErr w:type="spellStart"/>
      <w:r>
        <w:t>Informatica</w:t>
      </w:r>
      <w:proofErr w:type="spellEnd"/>
      <w:r>
        <w:t>-Tool)</w:t>
      </w:r>
    </w:p>
    <w:p w:rsidR="005F734A" w:rsidRPr="00C537F1" w:rsidRDefault="005F734A" w:rsidP="005F734A">
      <w:pPr>
        <w:pStyle w:val="Listenabsatz"/>
        <w:numPr>
          <w:ilvl w:val="2"/>
          <w:numId w:val="14"/>
        </w:numPr>
        <w:rPr>
          <w:b/>
        </w:rPr>
      </w:pPr>
      <w:r w:rsidRPr="00C537F1">
        <w:rPr>
          <w:b/>
        </w:rPr>
        <w:lastRenderedPageBreak/>
        <w:t>Wirkliche Fehler sind in rot dargestellt</w:t>
      </w:r>
    </w:p>
    <w:p w:rsidR="005F734A" w:rsidRDefault="005F734A" w:rsidP="005F734A">
      <w:pPr>
        <w:pStyle w:val="Listenabsatz"/>
        <w:numPr>
          <w:ilvl w:val="2"/>
          <w:numId w:val="14"/>
        </w:numPr>
      </w:pPr>
      <w:r>
        <w:t>Sind Fehler vorhanden, nur 1 Kunde oder mehrere betroffen?</w:t>
      </w:r>
    </w:p>
    <w:p w:rsidR="005F734A" w:rsidRDefault="005F734A" w:rsidP="005F734A">
      <w:pPr>
        <w:pStyle w:val="Listenabsatz"/>
        <w:numPr>
          <w:ilvl w:val="2"/>
          <w:numId w:val="14"/>
        </w:numPr>
      </w:pPr>
      <w:r>
        <w:t xml:space="preserve">Ist </w:t>
      </w:r>
      <w:proofErr w:type="spellStart"/>
      <w:r>
        <w:t>Informatica</w:t>
      </w:r>
      <w:proofErr w:type="spellEnd"/>
      <w:r>
        <w:t>-Tool abgebrochen =&gt; nichts verschicken, sondern erst prüfen was schiefgelaufen ist.</w:t>
      </w:r>
    </w:p>
    <w:p w:rsidR="00C537F1" w:rsidRDefault="00C537F1" w:rsidP="00C537F1">
      <w:pPr>
        <w:pStyle w:val="Listenabsatz"/>
        <w:ind w:left="1080"/>
      </w:pPr>
    </w:p>
    <w:p w:rsidR="005F734A" w:rsidRDefault="00C537F1" w:rsidP="00C537F1">
      <w:pPr>
        <w:pStyle w:val="Listenabsatz"/>
        <w:numPr>
          <w:ilvl w:val="0"/>
          <w:numId w:val="14"/>
        </w:numPr>
      </w:pPr>
      <w:r>
        <w:t xml:space="preserve">Bedienung ELDAT </w:t>
      </w:r>
      <w:proofErr w:type="spellStart"/>
      <w:r>
        <w:t>oneDB</w:t>
      </w:r>
      <w:proofErr w:type="spellEnd"/>
      <w:r>
        <w:t xml:space="preserve"> (siehe auch Dokument: „Ablauf ELDAT-Sachbearbeitung)</w:t>
      </w:r>
    </w:p>
    <w:p w:rsidR="00C537F1" w:rsidRDefault="00C537F1" w:rsidP="00C537F1">
      <w:pPr>
        <w:pStyle w:val="Listenabsatz"/>
        <w:numPr>
          <w:ilvl w:val="2"/>
          <w:numId w:val="14"/>
        </w:numPr>
      </w:pPr>
      <w:r>
        <w:t xml:space="preserve">Button: </w:t>
      </w:r>
      <w:r w:rsidRPr="00873E7F">
        <w:rPr>
          <w:b/>
        </w:rPr>
        <w:t>Bearbeitung Versand</w:t>
      </w:r>
    </w:p>
    <w:p w:rsidR="00C537F1" w:rsidRDefault="00C537F1" w:rsidP="00C537F1">
      <w:pPr>
        <w:pStyle w:val="Listenabsatz"/>
        <w:numPr>
          <w:ilvl w:val="3"/>
          <w:numId w:val="14"/>
        </w:numPr>
      </w:pPr>
      <w:r>
        <w:t xml:space="preserve">Button: </w:t>
      </w:r>
      <w:r w:rsidRPr="00873E7F">
        <w:rPr>
          <w:b/>
        </w:rPr>
        <w:t>Versand bearbeiten</w:t>
      </w:r>
      <w:r>
        <w:t xml:space="preserve"> </w:t>
      </w:r>
    </w:p>
    <w:p w:rsidR="00C537F1" w:rsidRDefault="00C537F1" w:rsidP="00C537F1">
      <w:pPr>
        <w:pStyle w:val="Listenabsatz"/>
        <w:numPr>
          <w:ilvl w:val="4"/>
          <w:numId w:val="14"/>
        </w:numPr>
      </w:pPr>
      <w:r>
        <w:t>Button:</w:t>
      </w:r>
      <w:r w:rsidRPr="00C537F1">
        <w:rPr>
          <w:b/>
        </w:rPr>
        <w:t xml:space="preserve"> </w:t>
      </w:r>
      <w:r w:rsidRPr="00873E7F">
        <w:rPr>
          <w:b/>
        </w:rPr>
        <w:t>Prüfen ob ELDAT Dateien vorhanden sind</w:t>
      </w:r>
      <w:r>
        <w:br/>
        <w:t>=&gt; prüft die Order CSV bzw. XML</w:t>
      </w:r>
      <w:r>
        <w:br/>
        <w:t>=&gt; heute nicht mehr so relevant</w:t>
      </w:r>
      <w:r w:rsidR="0063784B">
        <w:t>, aber warten bis Meldung erscheint</w:t>
      </w:r>
    </w:p>
    <w:p w:rsidR="00C537F1" w:rsidRPr="00BB62FB" w:rsidRDefault="00C537F1" w:rsidP="00C537F1">
      <w:pPr>
        <w:pStyle w:val="Listenabsatz"/>
        <w:numPr>
          <w:ilvl w:val="4"/>
          <w:numId w:val="14"/>
        </w:numPr>
      </w:pPr>
      <w:r>
        <w:t xml:space="preserve">Button: </w:t>
      </w:r>
      <w:r w:rsidRPr="00BB62FB">
        <w:rPr>
          <w:b/>
        </w:rPr>
        <w:t>Dateien nach „Versand“ übertragen</w:t>
      </w:r>
      <w:r w:rsidR="00BB62FB" w:rsidRPr="00BB62FB">
        <w:rPr>
          <w:b/>
        </w:rPr>
        <w:br/>
      </w:r>
      <w:r w:rsidR="00BB62FB">
        <w:t xml:space="preserve">=&gt; </w:t>
      </w:r>
      <w:r w:rsidR="0063784B">
        <w:rPr>
          <w:u w:val="single"/>
        </w:rPr>
        <w:t>muss gedrückt werden</w:t>
      </w:r>
      <w:r w:rsidR="0063784B">
        <w:t>, dauert etwas bis Meldung erscheint.</w:t>
      </w:r>
      <w:r w:rsidR="00873E7F">
        <w:rPr>
          <w:u w:val="single"/>
        </w:rPr>
        <w:br/>
      </w:r>
      <w:r w:rsidR="00873E7F" w:rsidRPr="00873E7F">
        <w:t>=&gt; legt die Dateien</w:t>
      </w:r>
      <w:r w:rsidR="00873E7F">
        <w:t xml:space="preserve"> </w:t>
      </w:r>
      <w:proofErr w:type="gramStart"/>
      <w:r w:rsidR="00873E7F">
        <w:t>in</w:t>
      </w:r>
      <w:r w:rsidR="00873E7F" w:rsidRPr="00873E7F">
        <w:t xml:space="preserve"> ???</w:t>
      </w:r>
      <w:proofErr w:type="gramEnd"/>
      <w:r w:rsidR="00873E7F" w:rsidRPr="00873E7F">
        <w:t xml:space="preserve"> ab </w:t>
      </w:r>
    </w:p>
    <w:p w:rsidR="00BB62FB" w:rsidRDefault="00BB62FB" w:rsidP="00C537F1">
      <w:pPr>
        <w:pStyle w:val="Listenabsatz"/>
        <w:numPr>
          <w:ilvl w:val="4"/>
          <w:numId w:val="14"/>
        </w:numPr>
      </w:pPr>
      <w:r w:rsidRPr="00BB62FB">
        <w:t xml:space="preserve">Button: </w:t>
      </w:r>
      <w:r w:rsidRPr="00BB62FB">
        <w:rPr>
          <w:b/>
        </w:rPr>
        <w:t>Dateien zippen und sichern</w:t>
      </w:r>
      <w:r>
        <w:br/>
      </w:r>
      <w:r w:rsidRPr="005522CD">
        <w:rPr>
          <w:color w:val="FF0000"/>
          <w:u w:val="single"/>
        </w:rPr>
        <w:t>WARTEN</w:t>
      </w:r>
      <w:r>
        <w:t xml:space="preserve"> bis Meldungsfenster aktiv wird (Farbänderung von grau zu bläulich)</w:t>
      </w:r>
      <w:r w:rsidR="00873E7F">
        <w:br/>
        <w:t>=&gt; verschiebt Dateien in Ordner Zip</w:t>
      </w:r>
    </w:p>
    <w:p w:rsidR="00873E7F" w:rsidRDefault="00873E7F" w:rsidP="00873E7F">
      <w:pPr>
        <w:pStyle w:val="Listenabsatz"/>
        <w:numPr>
          <w:ilvl w:val="4"/>
          <w:numId w:val="14"/>
        </w:numPr>
      </w:pPr>
      <w:r>
        <w:t xml:space="preserve">Button: </w:t>
      </w:r>
      <w:r w:rsidRPr="00873E7F">
        <w:rPr>
          <w:b/>
        </w:rPr>
        <w:t xml:space="preserve">Löschen </w:t>
      </w:r>
      <w:proofErr w:type="spellStart"/>
      <w:r w:rsidRPr="00873E7F">
        <w:rPr>
          <w:b/>
        </w:rPr>
        <w:t>log</w:t>
      </w:r>
      <w:proofErr w:type="spellEnd"/>
      <w:r w:rsidRPr="00873E7F">
        <w:rPr>
          <w:b/>
        </w:rPr>
        <w:t>-Dateien</w:t>
      </w:r>
      <w:r w:rsidRPr="00873E7F">
        <w:rPr>
          <w:b/>
        </w:rPr>
        <w:br/>
      </w:r>
      <w:r>
        <w:t>=&gt; drücken</w:t>
      </w:r>
    </w:p>
    <w:p w:rsidR="00873E7F" w:rsidRDefault="00873E7F" w:rsidP="00873E7F">
      <w:pPr>
        <w:pStyle w:val="Listenabsatz"/>
        <w:numPr>
          <w:ilvl w:val="4"/>
          <w:numId w:val="14"/>
        </w:numPr>
        <w:pBdr>
          <w:bottom w:val="single" w:sz="6" w:space="1" w:color="auto"/>
        </w:pBdr>
      </w:pPr>
      <w:r>
        <w:t xml:space="preserve">Button: </w:t>
      </w:r>
      <w:r w:rsidRPr="00873E7F">
        <w:rPr>
          <w:b/>
        </w:rPr>
        <w:t>Dateien anzeigen</w:t>
      </w:r>
      <w:r w:rsidR="0063784B">
        <w:rPr>
          <w:b/>
        </w:rPr>
        <w:br/>
      </w:r>
      <w:r w:rsidR="0063784B">
        <w:t>=&gt; drücken, dauert einen Moment</w:t>
      </w:r>
      <w:r w:rsidR="0063784B">
        <w:br/>
      </w:r>
      <w:r w:rsidR="0063784B">
        <w:t>=&gt; linke Spalte füllt sich</w:t>
      </w:r>
      <w:r w:rsidR="0063784B">
        <w:br/>
        <w:t xml:space="preserve">=&gt; </w:t>
      </w:r>
      <w:r w:rsidR="0063784B">
        <w:t xml:space="preserve">optisch </w:t>
      </w:r>
      <w:r w:rsidR="0063784B">
        <w:t>prüfen dass keine Dateien mit 0 KB enthalten sind</w:t>
      </w:r>
      <w:r>
        <w:br/>
        <w:t>=&gt; Fenster mit Anzahl Kunden</w:t>
      </w:r>
      <w:r>
        <w:br/>
        <w:t xml:space="preserve">=&gt; </w:t>
      </w:r>
      <w:r w:rsidR="005522CD">
        <w:t xml:space="preserve">optische </w:t>
      </w:r>
      <w:r>
        <w:t>Kontrolle:</w:t>
      </w:r>
      <w:r w:rsidR="005522CD">
        <w:t xml:space="preserve"> es dürfe</w:t>
      </w:r>
      <w:r>
        <w:t xml:space="preserve"> keine Datei mit Größe 0</w:t>
      </w:r>
      <w:r w:rsidR="005522CD">
        <w:br/>
      </w:r>
    </w:p>
    <w:p w:rsidR="00352FA2" w:rsidRDefault="00352FA2" w:rsidP="00873E7F">
      <w:pPr>
        <w:ind w:left="1440"/>
      </w:pPr>
    </w:p>
    <w:p w:rsidR="00352FA2" w:rsidRDefault="00352FA2" w:rsidP="00873E7F">
      <w:pPr>
        <w:ind w:left="1440"/>
      </w:pPr>
      <w:r>
        <w:t xml:space="preserve">Diese Schritte müssen pro Kunde ausgeführt werden, im Dateinamen ist </w:t>
      </w:r>
      <w:proofErr w:type="spellStart"/>
      <w:r>
        <w:t>KundenNr</w:t>
      </w:r>
      <w:proofErr w:type="spellEnd"/>
      <w:r>
        <w:t xml:space="preserve"> verschlüsselt.</w:t>
      </w:r>
    </w:p>
    <w:p w:rsidR="00352FA2" w:rsidRDefault="00352FA2" w:rsidP="00873E7F">
      <w:pPr>
        <w:ind w:left="1440"/>
      </w:pPr>
    </w:p>
    <w:p w:rsidR="00873E7F" w:rsidRDefault="00873E7F" w:rsidP="00873E7F">
      <w:pPr>
        <w:pStyle w:val="Listenabsatz"/>
        <w:numPr>
          <w:ilvl w:val="4"/>
          <w:numId w:val="14"/>
        </w:numPr>
      </w:pPr>
      <w:r>
        <w:t xml:space="preserve">Button: </w:t>
      </w:r>
      <w:r w:rsidRPr="00873E7F">
        <w:rPr>
          <w:b/>
        </w:rPr>
        <w:sym w:font="Wingdings" w:char="F0E8"/>
      </w:r>
      <w:r>
        <w:br/>
        <w:t xml:space="preserve">=&gt; drücken, führt dazu dass alle Dateien für </w:t>
      </w:r>
      <w:r w:rsidRPr="00873E7F">
        <w:rPr>
          <w:u w:val="single"/>
        </w:rPr>
        <w:t>einen</w:t>
      </w:r>
      <w:r>
        <w:t xml:space="preserve"> Kunden in die rechte Spalte geholt werden.</w:t>
      </w:r>
      <w:r>
        <w:br/>
        <w:t>=&gt; einfach draufdrücken, in der linken Spalte muss nichts markiert werden, dass Programm verwendet automatisch alle Dateien nur eines Kunden und schiebt sie in die rechte Spalte</w:t>
      </w:r>
    </w:p>
    <w:p w:rsidR="00873E7F" w:rsidRDefault="00873E7F" w:rsidP="00873E7F">
      <w:pPr>
        <w:pStyle w:val="Listenabsatz"/>
        <w:numPr>
          <w:ilvl w:val="4"/>
          <w:numId w:val="14"/>
        </w:numPr>
      </w:pPr>
      <w:r>
        <w:t xml:space="preserve">Button: </w:t>
      </w:r>
      <w:r w:rsidRPr="00873E7F">
        <w:rPr>
          <w:b/>
        </w:rPr>
        <w:t>Zippen und Ablegen</w:t>
      </w:r>
      <w:r>
        <w:br/>
        <w:t>=&gt; drücken, legt die Dateien im File-System ab</w:t>
      </w:r>
      <w:r>
        <w:br/>
        <w:t xml:space="preserve">=&gt; </w:t>
      </w:r>
      <w:proofErr w:type="spellStart"/>
      <w:r>
        <w:t>Versand_out</w:t>
      </w:r>
      <w:proofErr w:type="spellEnd"/>
      <w:r>
        <w:t xml:space="preserve"> / ZIP / Kundennummer</w:t>
      </w:r>
    </w:p>
    <w:p w:rsidR="00873E7F" w:rsidRDefault="00352FA2" w:rsidP="00873E7F">
      <w:pPr>
        <w:pStyle w:val="Listenabsatz"/>
        <w:numPr>
          <w:ilvl w:val="4"/>
          <w:numId w:val="14"/>
        </w:numPr>
      </w:pPr>
      <w:r>
        <w:lastRenderedPageBreak/>
        <w:t xml:space="preserve">Button: </w:t>
      </w:r>
      <w:r>
        <w:sym w:font="Wingdings" w:char="F02B"/>
      </w:r>
      <w:r>
        <w:br/>
        <w:t xml:space="preserve">=&gt; Email-Versand </w:t>
      </w:r>
      <w:r>
        <w:br/>
        <w:t>=&gt; ACHTUNG: Richtiges Postfach muss geöffnet sein.</w:t>
      </w:r>
    </w:p>
    <w:p w:rsidR="00352FA2" w:rsidRDefault="00352FA2" w:rsidP="00873E7F">
      <w:pPr>
        <w:pStyle w:val="Listenabsatz"/>
        <w:numPr>
          <w:ilvl w:val="4"/>
          <w:numId w:val="14"/>
        </w:numPr>
      </w:pPr>
      <w:r>
        <w:t xml:space="preserve">Button: Aktualisieren </w:t>
      </w:r>
      <w:r>
        <w:br/>
        <w:t>=&gt; leert die rechte Seite</w:t>
      </w:r>
      <w:r w:rsidR="005522CD">
        <w:br/>
        <w:t xml:space="preserve">=&gt; legt die Dateien ab in ELDAT /  Versand / </w:t>
      </w:r>
      <w:proofErr w:type="spellStart"/>
      <w:r w:rsidR="005522CD">
        <w:t>KundenNr</w:t>
      </w:r>
      <w:proofErr w:type="spellEnd"/>
    </w:p>
    <w:p w:rsidR="00352FA2" w:rsidRDefault="00352FA2" w:rsidP="00352FA2">
      <w:pPr>
        <w:pStyle w:val="Listenabsatz"/>
        <w:ind w:left="1800"/>
      </w:pPr>
    </w:p>
    <w:p w:rsidR="005522CD" w:rsidRDefault="005522CD" w:rsidP="00352FA2">
      <w:pPr>
        <w:pStyle w:val="Listenabsatz"/>
        <w:ind w:left="1800"/>
      </w:pPr>
    </w:p>
    <w:p w:rsidR="00352FA2" w:rsidRDefault="005522CD" w:rsidP="005522CD">
      <w:pPr>
        <w:pStyle w:val="Listenabsatz"/>
        <w:numPr>
          <w:ilvl w:val="1"/>
          <w:numId w:val="14"/>
        </w:numPr>
      </w:pPr>
      <w:r>
        <w:t>Anschließend j</w:t>
      </w:r>
      <w:r w:rsidR="00352FA2">
        <w:t xml:space="preserve">eden Tag prüfen von </w:t>
      </w:r>
      <w:proofErr w:type="spellStart"/>
      <w:r w:rsidR="00352FA2" w:rsidRPr="005522CD">
        <w:rPr>
          <w:b/>
        </w:rPr>
        <w:t>Sys_Versand_error</w:t>
      </w:r>
      <w:proofErr w:type="spellEnd"/>
      <w:r>
        <w:rPr>
          <w:b/>
        </w:rPr>
        <w:br/>
      </w:r>
      <w:r>
        <w:t>eventuelle Fehler abarbeiten.</w:t>
      </w:r>
    </w:p>
    <w:p w:rsidR="005522CD" w:rsidRDefault="005522CD" w:rsidP="005522CD">
      <w:pPr>
        <w:pStyle w:val="Listenabsatz"/>
        <w:numPr>
          <w:ilvl w:val="1"/>
          <w:numId w:val="14"/>
        </w:numPr>
      </w:pPr>
      <w:r>
        <w:t>Fertig</w:t>
      </w:r>
    </w:p>
    <w:p w:rsidR="00352FA2" w:rsidRDefault="00352FA2">
      <w:r>
        <w:br w:type="page"/>
      </w:r>
    </w:p>
    <w:p w:rsidR="00352FA2" w:rsidRDefault="00352FA2" w:rsidP="00352FA2">
      <w:pPr>
        <w:pStyle w:val="berschrift2"/>
      </w:pPr>
      <w:r>
        <w:lastRenderedPageBreak/>
        <w:t>ELDAT-Empfang</w:t>
      </w:r>
    </w:p>
    <w:p w:rsidR="00352FA2" w:rsidRDefault="00352FA2" w:rsidP="00352FA2">
      <w:pPr>
        <w:pStyle w:val="Textkrper"/>
      </w:pPr>
    </w:p>
    <w:p w:rsidR="00352FA2" w:rsidRDefault="00352FA2" w:rsidP="00352FA2">
      <w:pPr>
        <w:pStyle w:val="Listenabsatz"/>
        <w:numPr>
          <w:ilvl w:val="0"/>
          <w:numId w:val="14"/>
        </w:numPr>
      </w:pPr>
      <w:r>
        <w:t>Wir empfangen nur XML-Dateien</w:t>
      </w:r>
    </w:p>
    <w:p w:rsidR="00352FA2" w:rsidRPr="00352FA2" w:rsidRDefault="00352FA2" w:rsidP="00352FA2">
      <w:pPr>
        <w:pStyle w:val="Listenabsatz"/>
        <w:numPr>
          <w:ilvl w:val="0"/>
          <w:numId w:val="14"/>
        </w:numPr>
        <w:rPr>
          <w:lang w:val="en-US"/>
        </w:rPr>
      </w:pPr>
      <w:r w:rsidRPr="00352FA2">
        <w:rPr>
          <w:lang w:val="en-US"/>
        </w:rPr>
        <w:t>Per Email ins ELDAT-</w:t>
      </w:r>
      <w:proofErr w:type="spellStart"/>
      <w:r w:rsidRPr="00352FA2">
        <w:rPr>
          <w:lang w:val="en-US"/>
        </w:rPr>
        <w:t>Postfach</w:t>
      </w:r>
      <w:proofErr w:type="spellEnd"/>
      <w:r w:rsidRPr="00352FA2">
        <w:rPr>
          <w:lang w:val="en-US"/>
        </w:rPr>
        <w:t xml:space="preserve"> </w:t>
      </w:r>
      <w:r>
        <w:rPr>
          <w:lang w:val="en-US"/>
        </w:rPr>
        <w:t>“</w:t>
      </w:r>
      <w:r w:rsidRPr="00352FA2">
        <w:rPr>
          <w:lang w:val="en-US"/>
        </w:rPr>
        <w:t>zslfv.eldat@rpt.bwl.de</w:t>
      </w:r>
      <w:r>
        <w:rPr>
          <w:lang w:val="en-US"/>
        </w:rPr>
        <w:t>”</w:t>
      </w:r>
    </w:p>
    <w:p w:rsidR="00352FA2" w:rsidRDefault="001F0A8C" w:rsidP="00352FA2">
      <w:pPr>
        <w:pStyle w:val="Listenabsatz"/>
        <w:numPr>
          <w:ilvl w:val="2"/>
          <w:numId w:val="14"/>
        </w:numPr>
      </w:pPr>
      <w:r>
        <w:t>2 Makros in Outlook von Steffen Kirchner programmiert</w:t>
      </w:r>
    </w:p>
    <w:p w:rsidR="00823825" w:rsidRDefault="001F0A8C" w:rsidP="00823825">
      <w:pPr>
        <w:pStyle w:val="Listenabsatz"/>
        <w:numPr>
          <w:ilvl w:val="3"/>
          <w:numId w:val="14"/>
        </w:numPr>
      </w:pPr>
      <w:r>
        <w:t xml:space="preserve">Makro „Werksdaten“ </w:t>
      </w:r>
    </w:p>
    <w:p w:rsidR="001F0A8C" w:rsidRDefault="001F0A8C" w:rsidP="00823825">
      <w:pPr>
        <w:pStyle w:val="Listenabsatz"/>
        <w:numPr>
          <w:ilvl w:val="4"/>
          <w:numId w:val="14"/>
        </w:numPr>
      </w:pPr>
      <w:r>
        <w:t>prüft Posteingang egal ob die Mails gelesen sind oder nicht</w:t>
      </w:r>
      <w:r w:rsidR="00823825">
        <w:t>.</w:t>
      </w:r>
      <w:r w:rsidR="00823825">
        <w:br/>
        <w:t xml:space="preserve">Anhand Versender + eventuell Betreff (z.B. </w:t>
      </w:r>
      <w:proofErr w:type="spellStart"/>
      <w:r w:rsidR="00823825">
        <w:t>wg</w:t>
      </w:r>
      <w:proofErr w:type="spellEnd"/>
      <w:r w:rsidR="00823825">
        <w:t xml:space="preserve"> Klenk + </w:t>
      </w:r>
      <w:proofErr w:type="spellStart"/>
      <w:r w:rsidR="00823825">
        <w:t>Oberrot</w:t>
      </w:r>
      <w:proofErr w:type="spellEnd"/>
    </w:p>
    <w:p w:rsidR="00823825" w:rsidRDefault="00823825" w:rsidP="00823825">
      <w:pPr>
        <w:pStyle w:val="Listenabsatz"/>
        <w:numPr>
          <w:ilvl w:val="4"/>
          <w:numId w:val="14"/>
        </w:numPr>
      </w:pPr>
      <w:r>
        <w:t>Schiebt dann alle Anhänge in Filesystem in Ordner</w:t>
      </w:r>
      <w:r>
        <w:br/>
        <w:t>=&gt;</w:t>
      </w:r>
      <w:r w:rsidRPr="00823825">
        <w:t xml:space="preserve"> </w:t>
      </w:r>
      <w:r>
        <w:t xml:space="preserve">nach Version getrennt   /V1   oder   /V2 </w:t>
      </w:r>
      <w:r>
        <w:br/>
        <w:t xml:space="preserve">=&gt; dann pro </w:t>
      </w:r>
      <w:proofErr w:type="spellStart"/>
      <w:r>
        <w:t>Kundennr</w:t>
      </w:r>
      <w:proofErr w:type="spellEnd"/>
      <w:r>
        <w:br/>
        <w:t xml:space="preserve">=&gt; gleichzeitig </w:t>
      </w:r>
      <w:proofErr w:type="spellStart"/>
      <w:r>
        <w:t>entzippt</w:t>
      </w:r>
      <w:proofErr w:type="spellEnd"/>
    </w:p>
    <w:p w:rsidR="00823825" w:rsidRDefault="00823825" w:rsidP="00823825">
      <w:pPr>
        <w:pStyle w:val="Listenabsatz"/>
        <w:numPr>
          <w:ilvl w:val="4"/>
          <w:numId w:val="14"/>
        </w:numPr>
      </w:pPr>
      <w:r>
        <w:t>Makro wird durch Sachbearbeiter aktiviert (eventuell Kontrolle ob Dateien in File-System verschoben sind)</w:t>
      </w:r>
    </w:p>
    <w:p w:rsidR="00823825" w:rsidRDefault="00823825" w:rsidP="00823825">
      <w:pPr>
        <w:pStyle w:val="Listenabsatz"/>
        <w:numPr>
          <w:ilvl w:val="3"/>
          <w:numId w:val="14"/>
        </w:numPr>
      </w:pPr>
      <w:r>
        <w:t>Nach dem Durchlaufen des Makros</w:t>
      </w:r>
      <w:r>
        <w:br/>
        <w:t xml:space="preserve">=&gt; manuelles Verschieben der Mails in den Ordner „Archiv“ </w:t>
      </w:r>
      <w:r>
        <w:br/>
      </w:r>
    </w:p>
    <w:p w:rsidR="00823825" w:rsidRDefault="00823825" w:rsidP="00823825"/>
    <w:p w:rsidR="00823825" w:rsidRDefault="00823825" w:rsidP="0063784B">
      <w:pPr>
        <w:pStyle w:val="Listenabsatz"/>
        <w:numPr>
          <w:ilvl w:val="0"/>
          <w:numId w:val="17"/>
        </w:numPr>
      </w:pPr>
      <w:r>
        <w:t xml:space="preserve">Bedienung ELDAT </w:t>
      </w:r>
      <w:proofErr w:type="spellStart"/>
      <w:r>
        <w:t>oneDB</w:t>
      </w:r>
      <w:proofErr w:type="spellEnd"/>
      <w:r>
        <w:t xml:space="preserve"> (siehe auch Dokument: „Ablauf ELDAT-Sachbearbeitung)</w:t>
      </w:r>
    </w:p>
    <w:p w:rsidR="00823825" w:rsidRPr="00823825" w:rsidRDefault="00823825" w:rsidP="00823825">
      <w:pPr>
        <w:pStyle w:val="Listenabsatz"/>
        <w:numPr>
          <w:ilvl w:val="2"/>
          <w:numId w:val="14"/>
        </w:numPr>
      </w:pPr>
      <w:r>
        <w:t xml:space="preserve">Button: </w:t>
      </w:r>
      <w:r>
        <w:rPr>
          <w:b/>
        </w:rPr>
        <w:t xml:space="preserve">Werksdaten Import </w:t>
      </w:r>
      <w:r>
        <w:rPr>
          <w:b/>
        </w:rPr>
        <w:br/>
      </w:r>
      <w:r>
        <w:t>=&gt; min 1h vor 14:00 Uhr</w:t>
      </w:r>
    </w:p>
    <w:p w:rsidR="00823825" w:rsidRDefault="00466EFC" w:rsidP="00823825">
      <w:pPr>
        <w:pStyle w:val="Listenabsatz"/>
        <w:numPr>
          <w:ilvl w:val="3"/>
          <w:numId w:val="14"/>
        </w:numPr>
      </w:pPr>
      <w:r>
        <w:t xml:space="preserve">Button: </w:t>
      </w:r>
      <w:r>
        <w:rPr>
          <w:b/>
        </w:rPr>
        <w:t xml:space="preserve">Löschen von Nicht-XML-files und </w:t>
      </w:r>
      <w:proofErr w:type="spellStart"/>
      <w:r>
        <w:rPr>
          <w:b/>
        </w:rPr>
        <w:t>tmp</w:t>
      </w:r>
      <w:proofErr w:type="spellEnd"/>
      <w:r>
        <w:rPr>
          <w:b/>
        </w:rPr>
        <w:t>*</w:t>
      </w:r>
      <w:proofErr w:type="spellStart"/>
      <w:r>
        <w:rPr>
          <w:b/>
        </w:rPr>
        <w:t>xml</w:t>
      </w:r>
      <w:proofErr w:type="spellEnd"/>
      <w:r>
        <w:rPr>
          <w:b/>
        </w:rPr>
        <w:t>-files</w:t>
      </w:r>
      <w:r>
        <w:t xml:space="preserve"> </w:t>
      </w:r>
      <w:r>
        <w:br/>
        <w:t>=&gt; drücken, löscht z.B. die kleinen Logo-Bildchen usw.</w:t>
      </w:r>
    </w:p>
    <w:p w:rsidR="00466EFC" w:rsidRDefault="00466EFC" w:rsidP="00466EFC">
      <w:pPr>
        <w:pStyle w:val="Listenabsatz"/>
        <w:numPr>
          <w:ilvl w:val="3"/>
          <w:numId w:val="14"/>
        </w:numPr>
      </w:pPr>
      <w:r>
        <w:t>Button:</w:t>
      </w:r>
      <w:r>
        <w:rPr>
          <w:b/>
        </w:rPr>
        <w:t xml:space="preserve"> XML-files prüfen</w:t>
      </w:r>
      <w:r>
        <w:t xml:space="preserve"> </w:t>
      </w:r>
      <w:r>
        <w:br/>
        <w:t>=&gt; es wird geprüft =&gt; siehe Button „Prüfumfang“</w:t>
      </w:r>
      <w:r w:rsidR="005522CD">
        <w:br/>
      </w:r>
      <w:r w:rsidR="005522CD" w:rsidRPr="00466EFC">
        <w:t>=&gt; ACHTUNG wird Button nochmal gedrückt, wird alles aus dem Ordner Fehler in den Ordner „Archiv“ verschoben.</w:t>
      </w:r>
    </w:p>
    <w:p w:rsidR="00466EFC" w:rsidRPr="00466EFC" w:rsidRDefault="00466EFC" w:rsidP="00823825">
      <w:pPr>
        <w:pStyle w:val="Listenabsatz"/>
        <w:numPr>
          <w:ilvl w:val="3"/>
          <w:numId w:val="14"/>
        </w:numPr>
      </w:pPr>
      <w:r>
        <w:t xml:space="preserve">Button: </w:t>
      </w:r>
      <w:r w:rsidRPr="00466EFC">
        <w:rPr>
          <w:u w:val="single"/>
        </w:rPr>
        <w:t>Fehlerhafte Dateien anzeigen</w:t>
      </w:r>
      <w:r>
        <w:br/>
        <w:t xml:space="preserve">=&gt; </w:t>
      </w:r>
      <w:r w:rsidRPr="00466EFC">
        <w:rPr>
          <w:color w:val="FF0000"/>
          <w:u w:val="single"/>
        </w:rPr>
        <w:t>Tabelle mit Fehlergrund =&gt; immer gleich ausdrucken</w:t>
      </w:r>
      <w:r>
        <w:rPr>
          <w:color w:val="FF0000"/>
          <w:u w:val="single"/>
        </w:rPr>
        <w:t xml:space="preserve">, </w:t>
      </w:r>
      <w:r>
        <w:rPr>
          <w:u w:val="single"/>
        </w:rPr>
        <w:t>da fehlerhafte Dateien danach verschoben werden in Ordner „Fehler“</w:t>
      </w:r>
    </w:p>
    <w:p w:rsidR="00466EFC" w:rsidRDefault="00466EFC" w:rsidP="00466EFC">
      <w:pPr>
        <w:pStyle w:val="Listenabsatz"/>
        <w:numPr>
          <w:ilvl w:val="4"/>
          <w:numId w:val="14"/>
        </w:numPr>
      </w:pPr>
      <w:r>
        <w:t>Fehlerbehebung: Kopie von Datei erstellen, mit _</w:t>
      </w:r>
      <w:proofErr w:type="spellStart"/>
      <w:r>
        <w:t>lfdNr</w:t>
      </w:r>
      <w:proofErr w:type="spellEnd"/>
      <w:r>
        <w:t xml:space="preserve"> ergänzen und in den Kundenordner verschieben. Die Kopie dann korrigieren. Originale Datei manuell ins Archiv verschieben.</w:t>
      </w:r>
    </w:p>
    <w:p w:rsidR="00466EFC" w:rsidRDefault="00466EFC" w:rsidP="00466EFC">
      <w:pPr>
        <w:pStyle w:val="Listenabsatz"/>
        <w:numPr>
          <w:ilvl w:val="4"/>
          <w:numId w:val="14"/>
        </w:numPr>
      </w:pPr>
      <w:r>
        <w:t>Wenn Dateien korrigiert wurden und wieder im „IN“-Ordner sind, nochmal Button „XML-Files prüfen“ drücken.</w:t>
      </w:r>
    </w:p>
    <w:p w:rsidR="00466EFC" w:rsidRDefault="00466EFC" w:rsidP="00466EFC">
      <w:pPr>
        <w:pStyle w:val="Listenabsatz"/>
        <w:ind w:left="1800"/>
      </w:pPr>
    </w:p>
    <w:p w:rsidR="00466EFC" w:rsidRDefault="0063784B" w:rsidP="0063784B">
      <w:pPr>
        <w:pStyle w:val="Listenabsatz"/>
        <w:numPr>
          <w:ilvl w:val="0"/>
          <w:numId w:val="17"/>
        </w:numPr>
      </w:pPr>
      <w:r>
        <w:t xml:space="preserve">Täglich </w:t>
      </w:r>
      <w:r w:rsidR="00466EFC">
        <w:t>14:00</w:t>
      </w:r>
      <w:r>
        <w:t>:</w:t>
      </w:r>
      <w:r w:rsidR="00466EFC">
        <w:t xml:space="preserve"> </w:t>
      </w:r>
      <w:proofErr w:type="spellStart"/>
      <w:r w:rsidR="00466EFC">
        <w:t>Informatica</w:t>
      </w:r>
      <w:proofErr w:type="spellEnd"/>
      <w:r w:rsidR="00466EFC">
        <w:t>-Lauf startet automatisch</w:t>
      </w:r>
    </w:p>
    <w:p w:rsidR="00466EFC" w:rsidRDefault="00466EFC" w:rsidP="00466EFC">
      <w:pPr>
        <w:pStyle w:val="Listenabsatz"/>
        <w:numPr>
          <w:ilvl w:val="1"/>
          <w:numId w:val="14"/>
        </w:numPr>
      </w:pPr>
      <w:r>
        <w:t xml:space="preserve">Konverter macht aus </w:t>
      </w:r>
      <w:proofErr w:type="spellStart"/>
      <w:r>
        <w:t>xml</w:t>
      </w:r>
      <w:proofErr w:type="spellEnd"/>
      <w:r>
        <w:t xml:space="preserve"> CSV-Dateien und schiebt originale XML in Ordner Archiv</w:t>
      </w:r>
    </w:p>
    <w:p w:rsidR="00466EFC" w:rsidRDefault="00466EFC" w:rsidP="00466EFC">
      <w:pPr>
        <w:pStyle w:val="Listenabsatz"/>
        <w:numPr>
          <w:ilvl w:val="1"/>
          <w:numId w:val="14"/>
        </w:numPr>
      </w:pPr>
      <w:r>
        <w:t xml:space="preserve">PL/SQL </w:t>
      </w:r>
      <w:proofErr w:type="spellStart"/>
      <w:r>
        <w:t>Sys_Empfang_Log</w:t>
      </w:r>
      <w:proofErr w:type="spellEnd"/>
    </w:p>
    <w:p w:rsidR="007D4B98" w:rsidRDefault="007D4B98" w:rsidP="00466EFC">
      <w:pPr>
        <w:pStyle w:val="Listenabsatz"/>
        <w:numPr>
          <w:ilvl w:val="1"/>
          <w:numId w:val="14"/>
        </w:numPr>
      </w:pPr>
      <w:proofErr w:type="spellStart"/>
      <w:r>
        <w:t>Informatica</w:t>
      </w:r>
      <w:proofErr w:type="spellEnd"/>
      <w:r>
        <w:t xml:space="preserve"> befüllt FORST01</w:t>
      </w:r>
    </w:p>
    <w:p w:rsidR="007D4B98" w:rsidRDefault="007D4B98" w:rsidP="00466EFC">
      <w:pPr>
        <w:pStyle w:val="Listenabsatz"/>
        <w:numPr>
          <w:ilvl w:val="1"/>
          <w:numId w:val="14"/>
        </w:numPr>
      </w:pPr>
      <w:proofErr w:type="spellStart"/>
      <w:r>
        <w:lastRenderedPageBreak/>
        <w:t>Informatica</w:t>
      </w:r>
      <w:proofErr w:type="spellEnd"/>
      <w:r>
        <w:t xml:space="preserve"> befüllt F2K =&gt; </w:t>
      </w:r>
      <w:proofErr w:type="spellStart"/>
      <w:r>
        <w:t>ImpEldat</w:t>
      </w:r>
      <w:proofErr w:type="spellEnd"/>
      <w:r>
        <w:t xml:space="preserve"> (im Moment wird vom Hintergrundimport die Tabelle nach Import gelöscht =&gt; CR bereits beauftragt)</w:t>
      </w:r>
    </w:p>
    <w:p w:rsidR="007D4B98" w:rsidRDefault="007D4B98" w:rsidP="00466EFC">
      <w:pPr>
        <w:pStyle w:val="Listenabsatz"/>
        <w:numPr>
          <w:ilvl w:val="1"/>
          <w:numId w:val="14"/>
        </w:numPr>
      </w:pPr>
      <w:r>
        <w:t>Verschieben der CSV-Datei in „HOLD“</w:t>
      </w:r>
    </w:p>
    <w:p w:rsidR="007D4B98" w:rsidRDefault="007D4B98" w:rsidP="00466EFC">
      <w:pPr>
        <w:pStyle w:val="Listenabsatz"/>
        <w:numPr>
          <w:ilvl w:val="1"/>
          <w:numId w:val="14"/>
        </w:numPr>
      </w:pPr>
      <w:r>
        <w:t xml:space="preserve">Fehlerliste nach </w:t>
      </w:r>
      <w:proofErr w:type="spellStart"/>
      <w:r>
        <w:t>Informaticalauf</w:t>
      </w:r>
      <w:proofErr w:type="spellEnd"/>
      <w:r>
        <w:t xml:space="preserve"> bearbeiten</w:t>
      </w:r>
    </w:p>
    <w:p w:rsidR="007D4B98" w:rsidRDefault="007D4B98" w:rsidP="007D4B98">
      <w:pPr>
        <w:pStyle w:val="Listenabsatz"/>
        <w:numPr>
          <w:ilvl w:val="2"/>
          <w:numId w:val="14"/>
        </w:numPr>
      </w:pPr>
      <w:r>
        <w:t>Fehler: Käufer passt nicht zum AF-Käufer</w:t>
      </w:r>
    </w:p>
    <w:p w:rsidR="007D4B98" w:rsidRDefault="007D4B98" w:rsidP="007D4B98">
      <w:pPr>
        <w:pStyle w:val="Listenabsatz"/>
        <w:numPr>
          <w:ilvl w:val="2"/>
          <w:numId w:val="14"/>
        </w:numPr>
      </w:pPr>
      <w:r>
        <w:t>Restlieferungshaken schon gesetzt</w:t>
      </w:r>
    </w:p>
    <w:p w:rsidR="007D4B98" w:rsidRDefault="007D4B98" w:rsidP="007D4B98">
      <w:pPr>
        <w:pStyle w:val="Listenabsatz"/>
        <w:numPr>
          <w:ilvl w:val="2"/>
          <w:numId w:val="14"/>
        </w:numPr>
      </w:pPr>
      <w:r>
        <w:t>Fehler sind in Fehlertabellen in FORST01</w:t>
      </w:r>
    </w:p>
    <w:p w:rsidR="007D4B98" w:rsidRDefault="007D4B98" w:rsidP="007D4B98">
      <w:pPr>
        <w:pStyle w:val="Listenabsatz"/>
        <w:numPr>
          <w:ilvl w:val="2"/>
          <w:numId w:val="14"/>
        </w:numPr>
      </w:pPr>
      <w:r>
        <w:t>Wenn UFB nicht weiterhelfen kann, Käufer anmailen</w:t>
      </w:r>
    </w:p>
    <w:p w:rsidR="007D4B98" w:rsidRDefault="007D4B98" w:rsidP="007D4B98">
      <w:pPr>
        <w:pStyle w:val="Listenabsatz"/>
        <w:numPr>
          <w:ilvl w:val="1"/>
          <w:numId w:val="14"/>
        </w:numPr>
      </w:pPr>
      <w:r>
        <w:t xml:space="preserve">Fehlermeldungen </w:t>
      </w:r>
      <w:r>
        <w:br/>
        <w:t xml:space="preserve">=&gt; 1 </w:t>
      </w:r>
      <w:proofErr w:type="spellStart"/>
      <w:r>
        <w:t>xls</w:t>
      </w:r>
      <w:proofErr w:type="spellEnd"/>
      <w:r>
        <w:t xml:space="preserve"> für alle UFBEN </w:t>
      </w:r>
      <w:r>
        <w:br/>
        <w:t xml:space="preserve">=&gt; 1 </w:t>
      </w:r>
      <w:proofErr w:type="spellStart"/>
      <w:r>
        <w:t>xls</w:t>
      </w:r>
      <w:proofErr w:type="spellEnd"/>
      <w:r>
        <w:t xml:space="preserve"> pro UFB, die gleich verschickt werden kann.</w:t>
      </w:r>
    </w:p>
    <w:p w:rsidR="007D4B98" w:rsidRDefault="007D4B98" w:rsidP="007D4B98">
      <w:pPr>
        <w:pStyle w:val="Listenabsatz"/>
        <w:numPr>
          <w:ilvl w:val="1"/>
          <w:numId w:val="14"/>
        </w:numPr>
      </w:pPr>
      <w:r>
        <w:t>Ursprüngliche Datei im Archiv suchen und kurz kontrollieren (FA/FWJ/AF-</w:t>
      </w:r>
      <w:proofErr w:type="spellStart"/>
      <w:r>
        <w:t>Nr</w:t>
      </w:r>
      <w:proofErr w:type="spellEnd"/>
      <w:r>
        <w:t>-Kombination)</w:t>
      </w:r>
    </w:p>
    <w:p w:rsidR="007D4B98" w:rsidRDefault="007D4B98" w:rsidP="007D4B98">
      <w:pPr>
        <w:pStyle w:val="Listenabsatz"/>
        <w:numPr>
          <w:ilvl w:val="2"/>
          <w:numId w:val="14"/>
        </w:numPr>
      </w:pPr>
      <w:r>
        <w:t>Häufige Fehler: UFB-NR nicht gefüllt oder UFB und HVS vertauscht.</w:t>
      </w:r>
      <w:r>
        <w:br/>
        <w:t xml:space="preserve">=&gt; suchen in PFORES ob sinnvolle Kombination gefunden werden kann. Z.B. über Tabelle Betriebe die UFB/HVS herausfinden oder suchen in </w:t>
      </w:r>
      <w:proofErr w:type="spellStart"/>
      <w:r>
        <w:t>HolzverkaufsListe</w:t>
      </w:r>
      <w:proofErr w:type="spellEnd"/>
      <w:r>
        <w:t>.</w:t>
      </w:r>
    </w:p>
    <w:p w:rsidR="007D4B98" w:rsidRDefault="007D4B98" w:rsidP="007D4B98">
      <w:pPr>
        <w:pStyle w:val="Listenabsatz"/>
        <w:ind w:left="720"/>
      </w:pPr>
    </w:p>
    <w:p w:rsidR="007D4B98" w:rsidRDefault="007D4B98" w:rsidP="007D4B98">
      <w:pPr>
        <w:pStyle w:val="Listenabsatz"/>
        <w:ind w:left="720"/>
      </w:pPr>
    </w:p>
    <w:p w:rsidR="007D4B98" w:rsidRDefault="007D4B98" w:rsidP="007D4B98">
      <w:pPr>
        <w:pStyle w:val="Listenabsatz"/>
        <w:ind w:left="0"/>
      </w:pPr>
      <w:r>
        <w:t>Nützliche Programme:</w:t>
      </w:r>
    </w:p>
    <w:p w:rsidR="007D4B98" w:rsidRDefault="007D4B98" w:rsidP="007D4B98">
      <w:pPr>
        <w:pStyle w:val="Listenabsatz"/>
        <w:ind w:left="0"/>
      </w:pP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>
        <w:t>, (auch für JSON geeignet)</w:t>
      </w:r>
    </w:p>
    <w:p w:rsidR="005522CD" w:rsidRDefault="005522CD" w:rsidP="007D4B98">
      <w:pPr>
        <w:pStyle w:val="Listenabsatz"/>
        <w:ind w:left="0"/>
      </w:pPr>
    </w:p>
    <w:p w:rsidR="005522CD" w:rsidRDefault="005522CD" w:rsidP="007D4B98">
      <w:pPr>
        <w:pStyle w:val="Listenabsatz"/>
        <w:ind w:left="0"/>
      </w:pPr>
      <w:r>
        <w:t>Antragsformular im Internet</w:t>
      </w:r>
      <w:bookmarkStart w:id="0" w:name="_GoBack"/>
      <w:bookmarkEnd w:id="0"/>
    </w:p>
    <w:p w:rsidR="00823825" w:rsidRPr="00466EFC" w:rsidRDefault="00466EFC" w:rsidP="007D4B98">
      <w:r w:rsidRPr="007D4B98">
        <w:rPr>
          <w:color w:val="FF0000"/>
        </w:rPr>
        <w:br/>
      </w:r>
    </w:p>
    <w:p w:rsidR="00823825" w:rsidRDefault="00823825" w:rsidP="00823825"/>
    <w:p w:rsidR="00823825" w:rsidRDefault="00823825" w:rsidP="00823825"/>
    <w:p w:rsidR="00352FA2" w:rsidRDefault="00352FA2" w:rsidP="00352FA2">
      <w:pPr>
        <w:ind w:left="1440"/>
      </w:pPr>
    </w:p>
    <w:p w:rsidR="00823825" w:rsidRDefault="00823825" w:rsidP="00352FA2">
      <w:pPr>
        <w:ind w:left="1440"/>
      </w:pPr>
    </w:p>
    <w:p w:rsidR="00823825" w:rsidRDefault="00823825" w:rsidP="00352FA2">
      <w:pPr>
        <w:ind w:left="1440"/>
      </w:pPr>
    </w:p>
    <w:p w:rsidR="00823825" w:rsidRDefault="00823825" w:rsidP="00352FA2">
      <w:pPr>
        <w:ind w:left="1440"/>
      </w:pPr>
    </w:p>
    <w:p w:rsidR="00823825" w:rsidRDefault="00823825" w:rsidP="00352FA2">
      <w:pPr>
        <w:ind w:left="1440"/>
      </w:pPr>
    </w:p>
    <w:p w:rsidR="00823825" w:rsidRDefault="00823825" w:rsidP="00823825"/>
    <w:p w:rsidR="00823825" w:rsidRPr="00BB62FB" w:rsidRDefault="00823825" w:rsidP="00823825">
      <w:r>
        <w:t>Brennholzbestellungen sollen anscheinend auch für LFV erfolgen</w:t>
      </w:r>
      <w:r w:rsidR="0063784B">
        <w:t xml:space="preserve">? Aber wohin schicken? LFV verkauft doch kein Holz mehr </w:t>
      </w:r>
      <w:r>
        <w:t>…</w:t>
      </w:r>
      <w:proofErr w:type="gramStart"/>
      <w:r>
        <w:t>..</w:t>
      </w:r>
      <w:proofErr w:type="gramEnd"/>
    </w:p>
    <w:sectPr w:rsidR="00823825" w:rsidRPr="00BB62FB" w:rsidSect="003F2E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93" w:right="1134" w:bottom="1134" w:left="1134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53" w:rsidRDefault="00320353">
      <w:r>
        <w:separator/>
      </w:r>
    </w:p>
  </w:endnote>
  <w:endnote w:type="continuationSeparator" w:id="0">
    <w:p w:rsidR="00320353" w:rsidRDefault="0032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53" w:rsidRDefault="00320353">
      <w:r>
        <w:separator/>
      </w:r>
    </w:p>
  </w:footnote>
  <w:footnote w:type="continuationSeparator" w:id="0">
    <w:p w:rsidR="00320353" w:rsidRDefault="00320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BA" w:rsidRDefault="00696BB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BD8E971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BE5C817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396EB8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2D488E34"/>
    <w:lvl w:ilvl="0">
      <w:start w:val="1"/>
      <w:numFmt w:val="bullet"/>
      <w:pStyle w:val="Aufzhlungszeichen5"/>
      <w:lvlText w:val="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4">
    <w:nsid w:val="FFFFFF81"/>
    <w:multiLevelType w:val="singleLevel"/>
    <w:tmpl w:val="01321310"/>
    <w:lvl w:ilvl="0">
      <w:start w:val="1"/>
      <w:numFmt w:val="bullet"/>
      <w:pStyle w:val="Aufzhlungszeichen4"/>
      <w:lvlText w:val=""/>
      <w:lvlJc w:val="left"/>
      <w:pPr>
        <w:ind w:left="1494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E5E87B8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65AF102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>
    <w:nsid w:val="00D636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C479AC"/>
    <w:multiLevelType w:val="multilevel"/>
    <w:tmpl w:val="8F7ADA86"/>
    <w:styleLink w:val="Formatvorlage1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9">
    <w:nsid w:val="327563AC"/>
    <w:multiLevelType w:val="hybridMultilevel"/>
    <w:tmpl w:val="F7EE0F1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3340E9"/>
    <w:multiLevelType w:val="multilevel"/>
    <w:tmpl w:val="D630822E"/>
    <w:styleLink w:val="MeineListe"/>
    <w:lvl w:ilvl="0">
      <w:start w:val="1"/>
      <w:numFmt w:val="none"/>
      <w:pStyle w:val="vorNummerieru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Nummerierung"/>
      <w:lvlText w:val="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134" w:hanging="414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7DB4046"/>
    <w:multiLevelType w:val="hybridMultilevel"/>
    <w:tmpl w:val="5DC253BC"/>
    <w:lvl w:ilvl="0" w:tplc="81BC8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26DA"/>
    <w:multiLevelType w:val="multilevel"/>
    <w:tmpl w:val="26E6AA40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3">
    <w:nsid w:val="6C2053A4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A241A81"/>
    <w:multiLevelType w:val="hybridMultilevel"/>
    <w:tmpl w:val="03A8A526"/>
    <w:lvl w:ilvl="0" w:tplc="1D1AC5E2">
      <w:start w:val="1"/>
      <w:numFmt w:val="bullet"/>
      <w:pStyle w:val="Aufzhlung1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12"/>
  </w:num>
  <w:num w:numId="10">
    <w:abstractNumId w:val="12"/>
  </w:num>
  <w:num w:numId="11">
    <w:abstractNumId w:val="4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  <w:num w:numId="16">
    <w:abstractNumId w:val="9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53"/>
    <w:rsid w:val="00007389"/>
    <w:rsid w:val="001F0A8C"/>
    <w:rsid w:val="00320353"/>
    <w:rsid w:val="00335E22"/>
    <w:rsid w:val="00352FA2"/>
    <w:rsid w:val="003F2E80"/>
    <w:rsid w:val="00466EFC"/>
    <w:rsid w:val="005522CD"/>
    <w:rsid w:val="005F734A"/>
    <w:rsid w:val="0063784B"/>
    <w:rsid w:val="00667BE9"/>
    <w:rsid w:val="00696BBA"/>
    <w:rsid w:val="007136D7"/>
    <w:rsid w:val="007D4B98"/>
    <w:rsid w:val="00823825"/>
    <w:rsid w:val="00872312"/>
    <w:rsid w:val="00873E7F"/>
    <w:rsid w:val="00A777A1"/>
    <w:rsid w:val="00B86072"/>
    <w:rsid w:val="00BB62FB"/>
    <w:rsid w:val="00BE37BE"/>
    <w:rsid w:val="00C249A2"/>
    <w:rsid w:val="00C537F1"/>
    <w:rsid w:val="00E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List Bullet 4" w:qFormat="1"/>
    <w:lsdException w:name="Title" w:semiHidden="0" w:uiPriority="8" w:unhideWhenUsed="0"/>
    <w:lsdException w:name="Default Paragraph Font" w:uiPriority="1"/>
    <w:lsdException w:name="Body Text" w:uiPriority="4" w:qFormat="1"/>
    <w:lsdException w:name="Subtitle" w:semiHidden="0" w:uiPriority="8" w:unhideWhenUsed="0"/>
    <w:lsdException w:name="Strong" w:semiHidden="0" w:uiPriority="13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berschrift2">
    <w:name w:val="heading 2"/>
    <w:basedOn w:val="berschrift1"/>
    <w:next w:val="Textkrper"/>
    <w:link w:val="berschrift2Zchn"/>
    <w:uiPriority w:val="9"/>
    <w:qFormat/>
    <w:pPr>
      <w:numPr>
        <w:ilvl w:val="1"/>
      </w:numPr>
      <w:tabs>
        <w:tab w:val="left" w:pos="851"/>
      </w:tabs>
      <w:spacing w:before="240"/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Textkrper"/>
    <w:link w:val="berschrift3Zchn"/>
    <w:uiPriority w:val="9"/>
    <w:semiHidden/>
    <w:qFormat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pPr>
      <w:keepNext/>
      <w:keepLines/>
      <w:numPr>
        <w:ilvl w:val="3"/>
        <w:numId w:val="10"/>
      </w:numPr>
      <w:tabs>
        <w:tab w:val="left" w:pos="851"/>
      </w:tabs>
      <w:spacing w:before="24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pPr>
      <w:keepNext/>
      <w:keepLines/>
      <w:numPr>
        <w:ilvl w:val="4"/>
        <w:numId w:val="10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pPr>
      <w:keepNext/>
      <w:keepLines/>
      <w:numPr>
        <w:ilvl w:val="5"/>
        <w:numId w:val="10"/>
      </w:numPr>
      <w:spacing w:before="240"/>
      <w:outlineLvl w:val="5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pPr>
      <w:keepNext/>
      <w:keepLines/>
      <w:numPr>
        <w:ilvl w:val="6"/>
        <w:numId w:val="10"/>
      </w:numPr>
      <w:spacing w:before="24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pPr>
      <w:numPr>
        <w:ilvl w:val="7"/>
      </w:numPr>
      <w:spacing w:before="200"/>
      <w:outlineLvl w:val="7"/>
    </w:p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Titel">
    <w:name w:val="Title"/>
    <w:basedOn w:val="Standard"/>
    <w:next w:val="Untertitel"/>
    <w:link w:val="TitelZchn"/>
    <w:uiPriority w:val="8"/>
    <w:pPr>
      <w:suppressAutoHyphens/>
      <w:spacing w:before="360" w:after="720" w:line="360" w:lineRule="auto"/>
      <w:ind w:left="-1418"/>
      <w:jc w:val="center"/>
    </w:pPr>
    <w:rPr>
      <w:rFonts w:ascii="Arial" w:hAnsi="Arial"/>
      <w:b/>
      <w:kern w:val="28"/>
      <w:sz w:val="44"/>
      <w:szCs w:val="20"/>
    </w:rPr>
  </w:style>
  <w:style w:type="character" w:customStyle="1" w:styleId="TitelZchn">
    <w:name w:val="Titel Zchn"/>
    <w:basedOn w:val="Absatz-Standardschriftart"/>
    <w:link w:val="Titel"/>
    <w:uiPriority w:val="8"/>
    <w:rPr>
      <w:rFonts w:ascii="Arial" w:hAnsi="Arial"/>
      <w:b/>
      <w:kern w:val="28"/>
      <w:sz w:val="44"/>
      <w:szCs w:val="20"/>
    </w:rPr>
  </w:style>
  <w:style w:type="paragraph" w:styleId="Untertitel">
    <w:name w:val="Subtitle"/>
    <w:basedOn w:val="Standard"/>
    <w:link w:val="UntertitelZchn"/>
    <w:uiPriority w:val="8"/>
    <w:unhideWhenUsed/>
    <w:pPr>
      <w:suppressAutoHyphens/>
      <w:spacing w:before="720" w:line="312" w:lineRule="auto"/>
      <w:ind w:left="-1418"/>
      <w:jc w:val="center"/>
    </w:pPr>
    <w:rPr>
      <w:rFonts w:ascii="Arial" w:hAnsi="Arial"/>
      <w:sz w:val="3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8"/>
    <w:rPr>
      <w:rFonts w:ascii="Arial" w:hAnsi="Arial"/>
      <w:sz w:val="32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Cs/>
      <w:color w:val="000000" w:themeColor="text1"/>
    </w:rPr>
  </w:style>
  <w:style w:type="paragraph" w:customStyle="1" w:styleId="vorNummerierung">
    <w:name w:val="vorNummerierung"/>
    <w:basedOn w:val="Standard"/>
    <w:uiPriority w:val="11"/>
    <w:qFormat/>
    <w:pPr>
      <w:numPr>
        <w:numId w:val="1"/>
      </w:numPr>
    </w:pPr>
  </w:style>
  <w:style w:type="paragraph" w:customStyle="1" w:styleId="Nummerierung">
    <w:name w:val="Nummerierung"/>
    <w:basedOn w:val="Standard"/>
    <w:uiPriority w:val="12"/>
    <w:qFormat/>
    <w:pPr>
      <w:numPr>
        <w:ilvl w:val="1"/>
        <w:numId w:val="1"/>
      </w:numPr>
    </w:pPr>
  </w:style>
  <w:style w:type="numbering" w:customStyle="1" w:styleId="MeineListe">
    <w:name w:val="MeineListe"/>
    <w:basedOn w:val="KeineListe"/>
    <w:uiPriority w:val="99"/>
    <w:pPr>
      <w:numPr>
        <w:numId w:val="1"/>
      </w:numPr>
    </w:p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bCs/>
      <w:i w:val="0"/>
      <w:iCs/>
      <w:color w:val="CE1126" w:themeColor="accent3"/>
    </w:rPr>
  </w:style>
  <w:style w:type="paragraph" w:styleId="Textkrper">
    <w:name w:val="Body Text"/>
    <w:basedOn w:val="Standard"/>
    <w:link w:val="TextkrperZchn"/>
    <w:uiPriority w:val="4"/>
    <w:unhideWhenUsed/>
    <w:qFormat/>
    <w:pPr>
      <w:spacing w:line="360" w:lineRule="exact"/>
    </w:pPr>
  </w:style>
  <w:style w:type="character" w:customStyle="1" w:styleId="TextkrperZchn">
    <w:name w:val="Textkörper Zchn"/>
    <w:basedOn w:val="Absatz-Standardschriftart"/>
    <w:link w:val="Textkrper"/>
    <w:uiPriority w:val="4"/>
  </w:style>
  <w:style w:type="paragraph" w:styleId="KeinLeerraum">
    <w:name w:val="No Spacing"/>
    <w:basedOn w:val="Standard"/>
    <w:link w:val="KeinLeerraumZchn"/>
    <w:uiPriority w:val="1"/>
    <w:semiHidden/>
    <w:rPr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rFonts w:asciiTheme="minorHAnsi" w:hAnsiTheme="minorHAnsi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Pr>
      <w:rFonts w:asciiTheme="minorHAnsi" w:hAnsiTheme="minorHAnsi"/>
      <w:i/>
      <w:iCs/>
    </w:rPr>
  </w:style>
  <w:style w:type="paragraph" w:styleId="Listenabsatz">
    <w:name w:val="List Paragraph"/>
    <w:basedOn w:val="Standard"/>
    <w:uiPriority w:val="34"/>
    <w:unhideWhenUsed/>
    <w:qFormat/>
    <w:pPr>
      <w:spacing w:line="360" w:lineRule="exact"/>
      <w:ind w:left="851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b/>
      <w:bCs/>
      <w:color w:val="000000" w:themeColor="text1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  <w:rPr>
      <w:sz w:val="2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505"/>
      </w:tabs>
      <w:spacing w:before="240"/>
      <w:ind w:left="680" w:right="424" w:hanging="680"/>
    </w:pPr>
    <w:rPr>
      <w:rFonts w:ascii="Times New Roman" w:hAnsi="Times New Roman"/>
      <w:b/>
      <w:noProof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  <w:rPr>
      <w:rFonts w:asciiTheme="minorHAnsi" w:hAnsiTheme="minorHAnsi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000066" w:themeColor="accent6"/>
      <w:u w:val="single"/>
    </w:rPr>
  </w:style>
  <w:style w:type="paragraph" w:styleId="Blocktext">
    <w:name w:val="Block Text"/>
    <w:basedOn w:val="Standard"/>
    <w:uiPriority w:val="99"/>
    <w:semiHidden/>
    <w:pPr>
      <w:pBdr>
        <w:top w:val="single" w:sz="2" w:space="10" w:color="646460" w:themeColor="text2" w:shadow="1"/>
        <w:left w:val="single" w:sz="2" w:space="10" w:color="646460" w:themeColor="text2" w:shadow="1"/>
        <w:bottom w:val="single" w:sz="2" w:space="10" w:color="646460" w:themeColor="text2" w:shadow="1"/>
        <w:right w:val="single" w:sz="2" w:space="10" w:color="646460" w:themeColor="text2" w:shadow="1"/>
      </w:pBdr>
      <w:shd w:val="pct10" w:color="auto" w:fill="auto"/>
      <w:spacing w:line="360" w:lineRule="exact"/>
      <w:ind w:left="851" w:right="851"/>
    </w:pPr>
    <w:rPr>
      <w:rFonts w:eastAsiaTheme="minorEastAsia" w:cstheme="minorBidi"/>
      <w:iCs/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semiHidden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E-Mail-Signatur">
    <w:name w:val="E-mail Signature"/>
    <w:basedOn w:val="Standard"/>
    <w:link w:val="E-Mail-SignaturZchn"/>
    <w:uiPriority w:val="99"/>
    <w:semiHidden/>
    <w:unhideWhenUsed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rFonts w:asciiTheme="minorHAnsi" w:hAnsiTheme="minorHAnsi"/>
      <w:sz w:val="24"/>
      <w:szCs w:val="24"/>
    </w:rPr>
  </w:style>
  <w:style w:type="paragraph" w:styleId="Liste">
    <w:name w:val="List"/>
    <w:basedOn w:val="Standard"/>
    <w:uiPriority w:val="99"/>
    <w:semiHidden/>
    <w:pPr>
      <w:ind w:left="284" w:hanging="284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284"/>
      <w:contextualSpacing/>
    </w:pPr>
  </w:style>
  <w:style w:type="paragraph" w:styleId="Listennummer">
    <w:name w:val="List Number"/>
    <w:basedOn w:val="Standard"/>
    <w:uiPriority w:val="99"/>
    <w:semiHidden/>
    <w:unhideWhenUsed/>
    <w:pPr>
      <w:numPr>
        <w:numId w:val="4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Pr>
      <w:color w:val="006600" w:themeColor="accent2"/>
      <w:bdr w:val="none" w:sz="0" w:space="0" w:color="auto"/>
      <w:shd w:val="pct5" w:color="auto" w:fill="auto"/>
    </w:rPr>
  </w:style>
  <w:style w:type="paragraph" w:styleId="StandardWeb">
    <w:name w:val="Normal (Web)"/>
    <w:basedOn w:val="Standard"/>
    <w:uiPriority w:val="99"/>
    <w:semiHidden/>
    <w:unhideWhenUsed/>
  </w:style>
  <w:style w:type="paragraph" w:styleId="Standardeinzug">
    <w:name w:val="Normal Indent"/>
    <w:basedOn w:val="Standard"/>
    <w:uiPriority w:val="3"/>
    <w:unhideWhenUsed/>
    <w:pPr>
      <w:ind w:left="851"/>
    </w:pPr>
  </w:style>
  <w:style w:type="paragraph" w:styleId="Umschlagabsenderadresse">
    <w:name w:val="envelope return"/>
    <w:basedOn w:val="Standard"/>
    <w:uiPriority w:val="99"/>
    <w:semiHidden/>
    <w:unhideWhenUsed/>
    <w:rPr>
      <w:rFonts w:ascii="Times New Roman" w:eastAsiaTheme="majorEastAsia" w:hAnsi="Times New Roman" w:cstheme="majorBidi"/>
      <w:sz w:val="16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ind w:left="4253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rFonts w:asciiTheme="minorHAnsi" w:hAnsiTheme="minorHAnsi"/>
      <w:sz w:val="24"/>
      <w:szCs w:val="24"/>
    </w:rPr>
  </w:style>
  <w:style w:type="character" w:styleId="Fett">
    <w:name w:val="Strong"/>
    <w:basedOn w:val="Absatz-Standardschriftart"/>
    <w:uiPriority w:val="13"/>
    <w:qFormat/>
    <w:rPr>
      <w:b/>
      <w:bCs/>
    </w:rPr>
  </w:style>
  <w:style w:type="paragraph" w:styleId="Aufzhlungszeichen">
    <w:name w:val="List Bullet"/>
    <w:basedOn w:val="Standard"/>
    <w:uiPriority w:val="99"/>
    <w:semiHidden/>
    <w:pPr>
      <w:numPr>
        <w:numId w:val="2"/>
      </w:numPr>
      <w:spacing w:line="360" w:lineRule="exact"/>
      <w:ind w:left="357" w:hanging="357"/>
      <w:contextualSpacing/>
    </w:pPr>
  </w:style>
  <w:style w:type="paragraph" w:customStyle="1" w:styleId="Aufzhlung1">
    <w:name w:val="Aufzählung 1"/>
    <w:aliases w:val="5"/>
    <w:basedOn w:val="Aufzhlungszeichen"/>
    <w:next w:val="Textkrper"/>
    <w:uiPriority w:val="99"/>
    <w:qFormat/>
    <w:pPr>
      <w:numPr>
        <w:numId w:val="13"/>
      </w:numPr>
    </w:pPr>
  </w:style>
  <w:style w:type="paragraph" w:customStyle="1" w:styleId="EinzugTextkrper">
    <w:name w:val="Einzug Textkörper"/>
    <w:basedOn w:val="Listenabsatz"/>
    <w:uiPriority w:val="4"/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bottom w:val="single" w:sz="4" w:space="4" w:color="F0AD00" w:themeColor="accent1"/>
      </w:pBdr>
      <w:spacing w:before="200" w:after="280"/>
      <w:ind w:left="936" w:right="936"/>
    </w:pPr>
    <w:rPr>
      <w:rFonts w:cstheme="majorBidi"/>
      <w:b/>
      <w:bCs/>
      <w:i/>
      <w:iCs/>
      <w:color w:val="F0AD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cstheme="majorBidi"/>
      <w:b/>
      <w:bCs/>
      <w:i/>
      <w:iCs/>
      <w:color w:val="F0AD0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smallCaps/>
      <w:color w:val="006600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smallCaps/>
      <w:color w:val="006600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/>
      <w:bCs/>
      <w:smallCaps/>
      <w:spacing w:val="5"/>
    </w:rPr>
  </w:style>
  <w:style w:type="paragraph" w:styleId="Aufzhlungszeichen2">
    <w:name w:val="List Bullet 2"/>
    <w:basedOn w:val="Aufzhlungszeichen"/>
    <w:uiPriority w:val="99"/>
    <w:semiHidden/>
    <w:pPr>
      <w:ind w:left="851" w:hanging="284"/>
    </w:pPr>
  </w:style>
  <w:style w:type="paragraph" w:styleId="Aufzhlungszeichen3">
    <w:name w:val="List Bullet 3"/>
    <w:basedOn w:val="Aufzhlungszeichen"/>
    <w:uiPriority w:val="99"/>
    <w:unhideWhenUsed/>
    <w:pPr>
      <w:ind w:left="1135" w:hanging="284"/>
    </w:pPr>
  </w:style>
  <w:style w:type="paragraph" w:styleId="Aufzhlungszeichen4">
    <w:name w:val="List Bullet 4"/>
    <w:basedOn w:val="Standard"/>
    <w:uiPriority w:val="99"/>
    <w:unhideWhenUsed/>
    <w:qFormat/>
    <w:pPr>
      <w:numPr>
        <w:numId w:val="11"/>
      </w:numPr>
      <w:spacing w:line="360" w:lineRule="exact"/>
      <w:contextualSpacing/>
    </w:pPr>
  </w:style>
  <w:style w:type="paragraph" w:styleId="Aufzhlungszeichen5">
    <w:name w:val="List Bullet 5"/>
    <w:basedOn w:val="Standard"/>
    <w:uiPriority w:val="99"/>
    <w:unhideWhenUsed/>
    <w:pPr>
      <w:numPr>
        <w:numId w:val="3"/>
      </w:numPr>
      <w:spacing w:line="360" w:lineRule="exact"/>
      <w:ind w:left="1491" w:hanging="357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Makrotext">
    <w:name w:val="macro"/>
    <w:link w:val="MakrotextZchn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Pr>
      <w:rFonts w:ascii="Consolas" w:hAnsi="Consolas" w:cs="Consolas"/>
      <w:sz w:val="20"/>
      <w:szCs w:val="20"/>
    </w:rPr>
  </w:style>
  <w:style w:type="paragraph" w:styleId="Listennummer5">
    <w:name w:val="List Number 5"/>
    <w:basedOn w:val="Standard"/>
    <w:uiPriority w:val="99"/>
    <w:semiHidden/>
    <w:pPr>
      <w:tabs>
        <w:tab w:val="num" w:pos="1492"/>
      </w:tabs>
      <w:ind w:left="1492" w:hanging="360"/>
      <w:contextualSpacing/>
    </w:pPr>
  </w:style>
  <w:style w:type="paragraph" w:styleId="Listennummer4">
    <w:name w:val="List Number 4"/>
    <w:basedOn w:val="Standard"/>
    <w:uiPriority w:val="99"/>
    <w:semiHidden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pPr>
      <w:numPr>
        <w:numId w:val="5"/>
      </w:numPr>
      <w:contextualSpacing/>
    </w:pPr>
  </w:style>
  <w:style w:type="paragraph" w:styleId="Liste2">
    <w:name w:val="List 2"/>
    <w:basedOn w:val="Standard"/>
    <w:uiPriority w:val="99"/>
    <w:semiHidden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pPr>
      <w:ind w:left="1415" w:hanging="283"/>
      <w:contextualSpacing/>
    </w:pPr>
  </w:style>
  <w:style w:type="character" w:styleId="Kommentarzeichen">
    <w:name w:val="annotation reference"/>
    <w:basedOn w:val="Absatz-Standardschriftart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</w:style>
  <w:style w:type="paragraph" w:styleId="Abbildungsverzeichnis">
    <w:name w:val="table of figures"/>
    <w:basedOn w:val="Standard"/>
    <w:next w:val="Standard"/>
    <w:uiPriority w:val="99"/>
    <w:semiHidden/>
    <w:unhideWhenUsed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Pr>
      <w:szCs w:val="32"/>
    </w:rPr>
  </w:style>
  <w:style w:type="paragraph" w:styleId="Verzeichnis2">
    <w:name w:val="toc 2"/>
    <w:basedOn w:val="Verzeichnis1"/>
    <w:next w:val="Standard"/>
    <w:autoRedefine/>
    <w:semiHidden/>
    <w:pPr>
      <w:tabs>
        <w:tab w:val="left" w:pos="680"/>
      </w:tabs>
      <w:spacing w:before="120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Verzeichnis4">
    <w:name w:val="toc 4"/>
    <w:basedOn w:val="Verzeichnis3"/>
    <w:next w:val="Standard"/>
    <w:autoRedefine/>
    <w:semiHidden/>
    <w:rPr>
      <w:b w:val="0"/>
    </w:rPr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numbering" w:customStyle="1" w:styleId="Formatvorlage1">
    <w:name w:val="Formatvorlage1"/>
    <w:uiPriority w:val="99"/>
    <w:pPr>
      <w:numPr>
        <w:numId w:val="8"/>
      </w:numPr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320353"/>
    <w:rPr>
      <w:color w:val="00339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List Bullet 4" w:qFormat="1"/>
    <w:lsdException w:name="Title" w:semiHidden="0" w:uiPriority="8" w:unhideWhenUsed="0"/>
    <w:lsdException w:name="Default Paragraph Font" w:uiPriority="1"/>
    <w:lsdException w:name="Body Text" w:uiPriority="4" w:qFormat="1"/>
    <w:lsdException w:name="Subtitle" w:semiHidden="0" w:uiPriority="8" w:unhideWhenUsed="0"/>
    <w:lsdException w:name="Strong" w:semiHidden="0" w:uiPriority="13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berschrift2">
    <w:name w:val="heading 2"/>
    <w:basedOn w:val="berschrift1"/>
    <w:next w:val="Textkrper"/>
    <w:link w:val="berschrift2Zchn"/>
    <w:uiPriority w:val="9"/>
    <w:qFormat/>
    <w:pPr>
      <w:numPr>
        <w:ilvl w:val="1"/>
      </w:numPr>
      <w:tabs>
        <w:tab w:val="left" w:pos="851"/>
      </w:tabs>
      <w:spacing w:before="240"/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Textkrper"/>
    <w:link w:val="berschrift3Zchn"/>
    <w:uiPriority w:val="9"/>
    <w:semiHidden/>
    <w:qFormat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pPr>
      <w:keepNext/>
      <w:keepLines/>
      <w:numPr>
        <w:ilvl w:val="3"/>
        <w:numId w:val="10"/>
      </w:numPr>
      <w:tabs>
        <w:tab w:val="left" w:pos="851"/>
      </w:tabs>
      <w:spacing w:before="24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pPr>
      <w:keepNext/>
      <w:keepLines/>
      <w:numPr>
        <w:ilvl w:val="4"/>
        <w:numId w:val="10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pPr>
      <w:keepNext/>
      <w:keepLines/>
      <w:numPr>
        <w:ilvl w:val="5"/>
        <w:numId w:val="10"/>
      </w:numPr>
      <w:spacing w:before="240"/>
      <w:outlineLvl w:val="5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pPr>
      <w:keepNext/>
      <w:keepLines/>
      <w:numPr>
        <w:ilvl w:val="6"/>
        <w:numId w:val="10"/>
      </w:numPr>
      <w:spacing w:before="24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pPr>
      <w:numPr>
        <w:ilvl w:val="7"/>
      </w:numPr>
      <w:spacing w:before="200"/>
      <w:outlineLvl w:val="7"/>
    </w:p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Titel">
    <w:name w:val="Title"/>
    <w:basedOn w:val="Standard"/>
    <w:next w:val="Untertitel"/>
    <w:link w:val="TitelZchn"/>
    <w:uiPriority w:val="8"/>
    <w:pPr>
      <w:suppressAutoHyphens/>
      <w:spacing w:before="360" w:after="720" w:line="360" w:lineRule="auto"/>
      <w:ind w:left="-1418"/>
      <w:jc w:val="center"/>
    </w:pPr>
    <w:rPr>
      <w:rFonts w:ascii="Arial" w:hAnsi="Arial"/>
      <w:b/>
      <w:kern w:val="28"/>
      <w:sz w:val="44"/>
      <w:szCs w:val="20"/>
    </w:rPr>
  </w:style>
  <w:style w:type="character" w:customStyle="1" w:styleId="TitelZchn">
    <w:name w:val="Titel Zchn"/>
    <w:basedOn w:val="Absatz-Standardschriftart"/>
    <w:link w:val="Titel"/>
    <w:uiPriority w:val="8"/>
    <w:rPr>
      <w:rFonts w:ascii="Arial" w:hAnsi="Arial"/>
      <w:b/>
      <w:kern w:val="28"/>
      <w:sz w:val="44"/>
      <w:szCs w:val="20"/>
    </w:rPr>
  </w:style>
  <w:style w:type="paragraph" w:styleId="Untertitel">
    <w:name w:val="Subtitle"/>
    <w:basedOn w:val="Standard"/>
    <w:link w:val="UntertitelZchn"/>
    <w:uiPriority w:val="8"/>
    <w:unhideWhenUsed/>
    <w:pPr>
      <w:suppressAutoHyphens/>
      <w:spacing w:before="720" w:line="312" w:lineRule="auto"/>
      <w:ind w:left="-1418"/>
      <w:jc w:val="center"/>
    </w:pPr>
    <w:rPr>
      <w:rFonts w:ascii="Arial" w:hAnsi="Arial"/>
      <w:sz w:val="3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8"/>
    <w:rPr>
      <w:rFonts w:ascii="Arial" w:hAnsi="Arial"/>
      <w:sz w:val="32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Cs/>
      <w:color w:val="000000" w:themeColor="text1"/>
    </w:rPr>
  </w:style>
  <w:style w:type="paragraph" w:customStyle="1" w:styleId="vorNummerierung">
    <w:name w:val="vorNummerierung"/>
    <w:basedOn w:val="Standard"/>
    <w:uiPriority w:val="11"/>
    <w:qFormat/>
    <w:pPr>
      <w:numPr>
        <w:numId w:val="1"/>
      </w:numPr>
    </w:pPr>
  </w:style>
  <w:style w:type="paragraph" w:customStyle="1" w:styleId="Nummerierung">
    <w:name w:val="Nummerierung"/>
    <w:basedOn w:val="Standard"/>
    <w:uiPriority w:val="12"/>
    <w:qFormat/>
    <w:pPr>
      <w:numPr>
        <w:ilvl w:val="1"/>
        <w:numId w:val="1"/>
      </w:numPr>
    </w:pPr>
  </w:style>
  <w:style w:type="numbering" w:customStyle="1" w:styleId="MeineListe">
    <w:name w:val="MeineListe"/>
    <w:basedOn w:val="KeineListe"/>
    <w:uiPriority w:val="99"/>
    <w:pPr>
      <w:numPr>
        <w:numId w:val="1"/>
      </w:numPr>
    </w:p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bCs/>
      <w:i w:val="0"/>
      <w:iCs/>
      <w:color w:val="CE1126" w:themeColor="accent3"/>
    </w:rPr>
  </w:style>
  <w:style w:type="paragraph" w:styleId="Textkrper">
    <w:name w:val="Body Text"/>
    <w:basedOn w:val="Standard"/>
    <w:link w:val="TextkrperZchn"/>
    <w:uiPriority w:val="4"/>
    <w:unhideWhenUsed/>
    <w:qFormat/>
    <w:pPr>
      <w:spacing w:line="360" w:lineRule="exact"/>
    </w:pPr>
  </w:style>
  <w:style w:type="character" w:customStyle="1" w:styleId="TextkrperZchn">
    <w:name w:val="Textkörper Zchn"/>
    <w:basedOn w:val="Absatz-Standardschriftart"/>
    <w:link w:val="Textkrper"/>
    <w:uiPriority w:val="4"/>
  </w:style>
  <w:style w:type="paragraph" w:styleId="KeinLeerraum">
    <w:name w:val="No Spacing"/>
    <w:basedOn w:val="Standard"/>
    <w:link w:val="KeinLeerraumZchn"/>
    <w:uiPriority w:val="1"/>
    <w:semiHidden/>
    <w:rPr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rFonts w:asciiTheme="minorHAnsi" w:hAnsiTheme="minorHAnsi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Pr>
      <w:rFonts w:asciiTheme="minorHAnsi" w:hAnsiTheme="minorHAnsi"/>
      <w:i/>
      <w:iCs/>
    </w:rPr>
  </w:style>
  <w:style w:type="paragraph" w:styleId="Listenabsatz">
    <w:name w:val="List Paragraph"/>
    <w:basedOn w:val="Standard"/>
    <w:uiPriority w:val="34"/>
    <w:unhideWhenUsed/>
    <w:qFormat/>
    <w:pPr>
      <w:spacing w:line="360" w:lineRule="exact"/>
      <w:ind w:left="851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b/>
      <w:bCs/>
      <w:color w:val="000000" w:themeColor="text1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  <w:rPr>
      <w:sz w:val="2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505"/>
      </w:tabs>
      <w:spacing w:before="240"/>
      <w:ind w:left="680" w:right="424" w:hanging="680"/>
    </w:pPr>
    <w:rPr>
      <w:rFonts w:ascii="Times New Roman" w:hAnsi="Times New Roman"/>
      <w:b/>
      <w:noProof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  <w:rPr>
      <w:rFonts w:asciiTheme="minorHAnsi" w:hAnsiTheme="minorHAnsi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000066" w:themeColor="accent6"/>
      <w:u w:val="single"/>
    </w:rPr>
  </w:style>
  <w:style w:type="paragraph" w:styleId="Blocktext">
    <w:name w:val="Block Text"/>
    <w:basedOn w:val="Standard"/>
    <w:uiPriority w:val="99"/>
    <w:semiHidden/>
    <w:pPr>
      <w:pBdr>
        <w:top w:val="single" w:sz="2" w:space="10" w:color="646460" w:themeColor="text2" w:shadow="1"/>
        <w:left w:val="single" w:sz="2" w:space="10" w:color="646460" w:themeColor="text2" w:shadow="1"/>
        <w:bottom w:val="single" w:sz="2" w:space="10" w:color="646460" w:themeColor="text2" w:shadow="1"/>
        <w:right w:val="single" w:sz="2" w:space="10" w:color="646460" w:themeColor="text2" w:shadow="1"/>
      </w:pBdr>
      <w:shd w:val="pct10" w:color="auto" w:fill="auto"/>
      <w:spacing w:line="360" w:lineRule="exact"/>
      <w:ind w:left="851" w:right="851"/>
    </w:pPr>
    <w:rPr>
      <w:rFonts w:eastAsiaTheme="minorEastAsia" w:cstheme="minorBidi"/>
      <w:iCs/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semiHidden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E-Mail-Signatur">
    <w:name w:val="E-mail Signature"/>
    <w:basedOn w:val="Standard"/>
    <w:link w:val="E-Mail-SignaturZchn"/>
    <w:uiPriority w:val="99"/>
    <w:semiHidden/>
    <w:unhideWhenUsed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rFonts w:asciiTheme="minorHAnsi" w:hAnsiTheme="minorHAnsi"/>
      <w:sz w:val="24"/>
      <w:szCs w:val="24"/>
    </w:rPr>
  </w:style>
  <w:style w:type="paragraph" w:styleId="Liste">
    <w:name w:val="List"/>
    <w:basedOn w:val="Standard"/>
    <w:uiPriority w:val="99"/>
    <w:semiHidden/>
    <w:pPr>
      <w:ind w:left="284" w:hanging="284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284"/>
      <w:contextualSpacing/>
    </w:pPr>
  </w:style>
  <w:style w:type="paragraph" w:styleId="Listennummer">
    <w:name w:val="List Number"/>
    <w:basedOn w:val="Standard"/>
    <w:uiPriority w:val="99"/>
    <w:semiHidden/>
    <w:unhideWhenUsed/>
    <w:pPr>
      <w:numPr>
        <w:numId w:val="4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Pr>
      <w:color w:val="006600" w:themeColor="accent2"/>
      <w:bdr w:val="none" w:sz="0" w:space="0" w:color="auto"/>
      <w:shd w:val="pct5" w:color="auto" w:fill="auto"/>
    </w:rPr>
  </w:style>
  <w:style w:type="paragraph" w:styleId="StandardWeb">
    <w:name w:val="Normal (Web)"/>
    <w:basedOn w:val="Standard"/>
    <w:uiPriority w:val="99"/>
    <w:semiHidden/>
    <w:unhideWhenUsed/>
  </w:style>
  <w:style w:type="paragraph" w:styleId="Standardeinzug">
    <w:name w:val="Normal Indent"/>
    <w:basedOn w:val="Standard"/>
    <w:uiPriority w:val="3"/>
    <w:unhideWhenUsed/>
    <w:pPr>
      <w:ind w:left="851"/>
    </w:pPr>
  </w:style>
  <w:style w:type="paragraph" w:styleId="Umschlagabsenderadresse">
    <w:name w:val="envelope return"/>
    <w:basedOn w:val="Standard"/>
    <w:uiPriority w:val="99"/>
    <w:semiHidden/>
    <w:unhideWhenUsed/>
    <w:rPr>
      <w:rFonts w:ascii="Times New Roman" w:eastAsiaTheme="majorEastAsia" w:hAnsi="Times New Roman" w:cstheme="majorBidi"/>
      <w:sz w:val="16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ind w:left="4253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rFonts w:asciiTheme="minorHAnsi" w:hAnsiTheme="minorHAnsi"/>
      <w:sz w:val="24"/>
      <w:szCs w:val="24"/>
    </w:rPr>
  </w:style>
  <w:style w:type="character" w:styleId="Fett">
    <w:name w:val="Strong"/>
    <w:basedOn w:val="Absatz-Standardschriftart"/>
    <w:uiPriority w:val="13"/>
    <w:qFormat/>
    <w:rPr>
      <w:b/>
      <w:bCs/>
    </w:rPr>
  </w:style>
  <w:style w:type="paragraph" w:styleId="Aufzhlungszeichen">
    <w:name w:val="List Bullet"/>
    <w:basedOn w:val="Standard"/>
    <w:uiPriority w:val="99"/>
    <w:semiHidden/>
    <w:pPr>
      <w:numPr>
        <w:numId w:val="2"/>
      </w:numPr>
      <w:spacing w:line="360" w:lineRule="exact"/>
      <w:ind w:left="357" w:hanging="357"/>
      <w:contextualSpacing/>
    </w:pPr>
  </w:style>
  <w:style w:type="paragraph" w:customStyle="1" w:styleId="Aufzhlung1">
    <w:name w:val="Aufzählung 1"/>
    <w:aliases w:val="5"/>
    <w:basedOn w:val="Aufzhlungszeichen"/>
    <w:next w:val="Textkrper"/>
    <w:uiPriority w:val="99"/>
    <w:qFormat/>
    <w:pPr>
      <w:numPr>
        <w:numId w:val="13"/>
      </w:numPr>
    </w:pPr>
  </w:style>
  <w:style w:type="paragraph" w:customStyle="1" w:styleId="EinzugTextkrper">
    <w:name w:val="Einzug Textkörper"/>
    <w:basedOn w:val="Listenabsatz"/>
    <w:uiPriority w:val="4"/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bottom w:val="single" w:sz="4" w:space="4" w:color="F0AD00" w:themeColor="accent1"/>
      </w:pBdr>
      <w:spacing w:before="200" w:after="280"/>
      <w:ind w:left="936" w:right="936"/>
    </w:pPr>
    <w:rPr>
      <w:rFonts w:cstheme="majorBidi"/>
      <w:b/>
      <w:bCs/>
      <w:i/>
      <w:iCs/>
      <w:color w:val="F0AD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cstheme="majorBidi"/>
      <w:b/>
      <w:bCs/>
      <w:i/>
      <w:iCs/>
      <w:color w:val="F0AD0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smallCaps/>
      <w:color w:val="006600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smallCaps/>
      <w:color w:val="006600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/>
      <w:bCs/>
      <w:smallCaps/>
      <w:spacing w:val="5"/>
    </w:rPr>
  </w:style>
  <w:style w:type="paragraph" w:styleId="Aufzhlungszeichen2">
    <w:name w:val="List Bullet 2"/>
    <w:basedOn w:val="Aufzhlungszeichen"/>
    <w:uiPriority w:val="99"/>
    <w:semiHidden/>
    <w:pPr>
      <w:ind w:left="851" w:hanging="284"/>
    </w:pPr>
  </w:style>
  <w:style w:type="paragraph" w:styleId="Aufzhlungszeichen3">
    <w:name w:val="List Bullet 3"/>
    <w:basedOn w:val="Aufzhlungszeichen"/>
    <w:uiPriority w:val="99"/>
    <w:unhideWhenUsed/>
    <w:pPr>
      <w:ind w:left="1135" w:hanging="284"/>
    </w:pPr>
  </w:style>
  <w:style w:type="paragraph" w:styleId="Aufzhlungszeichen4">
    <w:name w:val="List Bullet 4"/>
    <w:basedOn w:val="Standard"/>
    <w:uiPriority w:val="99"/>
    <w:unhideWhenUsed/>
    <w:qFormat/>
    <w:pPr>
      <w:numPr>
        <w:numId w:val="11"/>
      </w:numPr>
      <w:spacing w:line="360" w:lineRule="exact"/>
      <w:contextualSpacing/>
    </w:pPr>
  </w:style>
  <w:style w:type="paragraph" w:styleId="Aufzhlungszeichen5">
    <w:name w:val="List Bullet 5"/>
    <w:basedOn w:val="Standard"/>
    <w:uiPriority w:val="99"/>
    <w:unhideWhenUsed/>
    <w:pPr>
      <w:numPr>
        <w:numId w:val="3"/>
      </w:numPr>
      <w:spacing w:line="360" w:lineRule="exact"/>
      <w:ind w:left="1491" w:hanging="357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Makrotext">
    <w:name w:val="macro"/>
    <w:link w:val="MakrotextZchn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Pr>
      <w:rFonts w:ascii="Consolas" w:hAnsi="Consolas" w:cs="Consolas"/>
      <w:sz w:val="20"/>
      <w:szCs w:val="20"/>
    </w:rPr>
  </w:style>
  <w:style w:type="paragraph" w:styleId="Listennummer5">
    <w:name w:val="List Number 5"/>
    <w:basedOn w:val="Standard"/>
    <w:uiPriority w:val="99"/>
    <w:semiHidden/>
    <w:pPr>
      <w:tabs>
        <w:tab w:val="num" w:pos="1492"/>
      </w:tabs>
      <w:ind w:left="1492" w:hanging="360"/>
      <w:contextualSpacing/>
    </w:pPr>
  </w:style>
  <w:style w:type="paragraph" w:styleId="Listennummer4">
    <w:name w:val="List Number 4"/>
    <w:basedOn w:val="Standard"/>
    <w:uiPriority w:val="99"/>
    <w:semiHidden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pPr>
      <w:numPr>
        <w:numId w:val="5"/>
      </w:numPr>
      <w:contextualSpacing/>
    </w:pPr>
  </w:style>
  <w:style w:type="paragraph" w:styleId="Liste2">
    <w:name w:val="List 2"/>
    <w:basedOn w:val="Standard"/>
    <w:uiPriority w:val="99"/>
    <w:semiHidden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pPr>
      <w:ind w:left="1415" w:hanging="283"/>
      <w:contextualSpacing/>
    </w:pPr>
  </w:style>
  <w:style w:type="character" w:styleId="Kommentarzeichen">
    <w:name w:val="annotation reference"/>
    <w:basedOn w:val="Absatz-Standardschriftart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</w:style>
  <w:style w:type="paragraph" w:styleId="Abbildungsverzeichnis">
    <w:name w:val="table of figures"/>
    <w:basedOn w:val="Standard"/>
    <w:next w:val="Standard"/>
    <w:uiPriority w:val="99"/>
    <w:semiHidden/>
    <w:unhideWhenUsed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Pr>
      <w:szCs w:val="32"/>
    </w:rPr>
  </w:style>
  <w:style w:type="paragraph" w:styleId="Verzeichnis2">
    <w:name w:val="toc 2"/>
    <w:basedOn w:val="Verzeichnis1"/>
    <w:next w:val="Standard"/>
    <w:autoRedefine/>
    <w:semiHidden/>
    <w:pPr>
      <w:tabs>
        <w:tab w:val="left" w:pos="680"/>
      </w:tabs>
      <w:spacing w:before="120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Verzeichnis4">
    <w:name w:val="toc 4"/>
    <w:basedOn w:val="Verzeichnis3"/>
    <w:next w:val="Standard"/>
    <w:autoRedefine/>
    <w:semiHidden/>
    <w:rPr>
      <w:b w:val="0"/>
    </w:rPr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numbering" w:customStyle="1" w:styleId="Formatvorlage1">
    <w:name w:val="Formatvorlage1"/>
    <w:uiPriority w:val="99"/>
    <w:pPr>
      <w:numPr>
        <w:numId w:val="8"/>
      </w:numPr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320353"/>
    <w:rPr>
      <w:color w:val="00339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datstandard.de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_BK_WEB">
  <a:themeElements>
    <a:clrScheme name="BK_WEB">
      <a:dk1>
        <a:sysClr val="windowText" lastClr="000000"/>
      </a:dk1>
      <a:lt1>
        <a:sysClr val="window" lastClr="FFFFFF"/>
      </a:lt1>
      <a:dk2>
        <a:srgbClr val="646460"/>
      </a:dk2>
      <a:lt2>
        <a:srgbClr val="FCFAE7"/>
      </a:lt2>
      <a:accent1>
        <a:srgbClr val="F0AD00"/>
      </a:accent1>
      <a:accent2>
        <a:srgbClr val="006600"/>
      </a:accent2>
      <a:accent3>
        <a:srgbClr val="CE1126"/>
      </a:accent3>
      <a:accent4>
        <a:srgbClr val="008BD0"/>
      </a:accent4>
      <a:accent5>
        <a:srgbClr val="FFFF00"/>
      </a:accent5>
      <a:accent6>
        <a:srgbClr val="000066"/>
      </a:accent6>
      <a:hlink>
        <a:srgbClr val="003399"/>
      </a:hlink>
      <a:folHlink>
        <a:srgbClr val="785600"/>
      </a:folHlink>
    </a:clrScheme>
    <a:fontScheme name="BK_WE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Modu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70199D47100645BBE4D8ED65D4EBDC" ma:contentTypeVersion="2" ma:contentTypeDescription="Ein neues Dokument erstellen." ma:contentTypeScope="" ma:versionID="a3d79ed059425afc0adc32b32bb24237">
  <xsd:schema xmlns:xsd="http://www.w3.org/2001/XMLSchema" xmlns:xs="http://www.w3.org/2001/XMLSchema" xmlns:p="http://schemas.microsoft.com/office/2006/metadata/properties" xmlns:ns2="1028bdf6-cdc1-4a62-b871-b41995fd5f46" targetNamespace="http://schemas.microsoft.com/office/2006/metadata/properties" ma:root="true" ma:fieldsID="e466eb7b5dbb1c14c4f53ba9ca79f887" ns2:_="">
    <xsd:import namespace="1028bdf6-cdc1-4a62-b871-b41995fd5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8bdf6-cdc1-4a62-b871-b41995fd5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71E74-E8E6-470B-A691-03BD2DD284D4}"/>
</file>

<file path=customXml/itemProps2.xml><?xml version="1.0" encoding="utf-8"?>
<ds:datastoreItem xmlns:ds="http://schemas.openxmlformats.org/officeDocument/2006/customXml" ds:itemID="{F358E531-14E3-4A9C-8885-03F6A0E9CE8D}"/>
</file>

<file path=customXml/itemProps3.xml><?xml version="1.0" encoding="utf-8"?>
<ds:datastoreItem xmlns:ds="http://schemas.openxmlformats.org/officeDocument/2006/customXml" ds:itemID="{E8F0F4B4-16B8-4F41-A614-B77EFF31B0A8}"/>
</file>

<file path=docProps/app.xml><?xml version="1.0" encoding="utf-8"?>
<Properties xmlns="http://schemas.openxmlformats.org/officeDocument/2006/extended-properties" xmlns:vt="http://schemas.openxmlformats.org/officeDocument/2006/docPropsVTypes">
  <Template>6DC06EC3.dotm</Template>
  <TotalTime>0</TotalTime>
  <Pages>7</Pages>
  <Words>1248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2019-03-12T14:20:00Z</dcterms:created>
  <dcterms:modified xsi:type="dcterms:W3CDTF">2019-03-20T15:09:00Z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0x0101009070199D47100645BBE4D8ED65D4EBDC</vt:lpwstr>
  </property>
</Properties>
</file>