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4D" w:rsidRDefault="000A18FB">
      <w:pPr>
        <w:pStyle w:val="Title"/>
        <w:jc w:val="right"/>
      </w:pPr>
      <w:r>
        <w:t>Multiteka</w:t>
      </w:r>
    </w:p>
    <w:p w:rsidR="0051204D" w:rsidRDefault="00B40BC9">
      <w:pPr>
        <w:pStyle w:val="Title"/>
        <w:jc w:val="right"/>
      </w:pPr>
      <w:r>
        <w:t>Obavijesti o izdanju</w:t>
      </w:r>
    </w:p>
    <w:p w:rsidR="0051204D" w:rsidRDefault="0051204D">
      <w:pPr>
        <w:pStyle w:val="Title"/>
        <w:jc w:val="right"/>
      </w:pPr>
    </w:p>
    <w:p w:rsidR="0051204D" w:rsidRDefault="00B40BC9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51204D" w:rsidRDefault="0051204D"/>
    <w:p w:rsidR="0051204D" w:rsidRDefault="0051204D">
      <w:pPr>
        <w:sectPr w:rsidR="0051204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1204D" w:rsidRDefault="00AF14B5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1204D">
        <w:tc>
          <w:tcPr>
            <w:tcW w:w="2304" w:type="dxa"/>
          </w:tcPr>
          <w:p w:rsidR="0051204D" w:rsidRDefault="00AF14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51204D" w:rsidRDefault="00AF14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51204D" w:rsidRDefault="00AF14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51204D" w:rsidRDefault="00AF14B5" w:rsidP="00AF14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9866CB">
              <w:rPr>
                <w:b/>
              </w:rPr>
              <w:t>or</w:t>
            </w:r>
          </w:p>
        </w:tc>
      </w:tr>
      <w:tr w:rsidR="0051204D">
        <w:tc>
          <w:tcPr>
            <w:tcW w:w="2304" w:type="dxa"/>
          </w:tcPr>
          <w:p w:rsidR="0051204D" w:rsidRDefault="00AF14B5" w:rsidP="003B35F9">
            <w:pPr>
              <w:pStyle w:val="Tabletext"/>
            </w:pPr>
            <w:r>
              <w:t>&lt;</w:t>
            </w:r>
            <w:r w:rsidR="000A18FB">
              <w:t>19</w:t>
            </w:r>
            <w:r w:rsidR="009866CB">
              <w:t>/</w:t>
            </w:r>
            <w:r>
              <w:t>06</w:t>
            </w:r>
            <w:r w:rsidR="009866CB">
              <w:t>/</w:t>
            </w:r>
            <w:r>
              <w:t>1</w:t>
            </w:r>
            <w:r w:rsidR="000A18FB">
              <w:t>5</w:t>
            </w:r>
            <w:r w:rsidR="009866CB">
              <w:t>&gt;</w:t>
            </w:r>
          </w:p>
        </w:tc>
        <w:tc>
          <w:tcPr>
            <w:tcW w:w="1152" w:type="dxa"/>
          </w:tcPr>
          <w:p w:rsidR="0051204D" w:rsidRDefault="00AF14B5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1204D" w:rsidRDefault="00AF14B5" w:rsidP="000A18FB">
            <w:pPr>
              <w:pStyle w:val="Tabletext"/>
              <w:jc w:val="center"/>
            </w:pPr>
            <w:r>
              <w:t>Prva verzija</w:t>
            </w:r>
          </w:p>
        </w:tc>
        <w:tc>
          <w:tcPr>
            <w:tcW w:w="2304" w:type="dxa"/>
          </w:tcPr>
          <w:p w:rsidR="000A18FB" w:rsidRDefault="000A18FB" w:rsidP="000A18FB">
            <w:pPr>
              <w:pStyle w:val="Tabletext"/>
              <w:jc w:val="center"/>
            </w:pPr>
            <w:r>
              <w:t>G6</w:t>
            </w:r>
          </w:p>
        </w:tc>
      </w:tr>
      <w:tr w:rsidR="0051204D">
        <w:tc>
          <w:tcPr>
            <w:tcW w:w="2304" w:type="dxa"/>
          </w:tcPr>
          <w:p w:rsidR="0051204D" w:rsidRDefault="0051204D">
            <w:pPr>
              <w:pStyle w:val="Tabletext"/>
            </w:pPr>
          </w:p>
        </w:tc>
        <w:tc>
          <w:tcPr>
            <w:tcW w:w="1152" w:type="dxa"/>
          </w:tcPr>
          <w:p w:rsidR="0051204D" w:rsidRDefault="0051204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51204D" w:rsidRDefault="0051204D">
            <w:pPr>
              <w:pStyle w:val="Tabletext"/>
            </w:pPr>
          </w:p>
        </w:tc>
        <w:tc>
          <w:tcPr>
            <w:tcW w:w="2304" w:type="dxa"/>
          </w:tcPr>
          <w:p w:rsidR="0051204D" w:rsidRDefault="0051204D">
            <w:pPr>
              <w:pStyle w:val="Tabletext"/>
            </w:pPr>
          </w:p>
        </w:tc>
      </w:tr>
      <w:tr w:rsidR="0051204D">
        <w:tc>
          <w:tcPr>
            <w:tcW w:w="2304" w:type="dxa"/>
          </w:tcPr>
          <w:p w:rsidR="0051204D" w:rsidRDefault="0051204D">
            <w:pPr>
              <w:pStyle w:val="Tabletext"/>
            </w:pPr>
          </w:p>
        </w:tc>
        <w:tc>
          <w:tcPr>
            <w:tcW w:w="1152" w:type="dxa"/>
          </w:tcPr>
          <w:p w:rsidR="0051204D" w:rsidRDefault="0051204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51204D" w:rsidRDefault="0051204D">
            <w:pPr>
              <w:pStyle w:val="Tabletext"/>
            </w:pPr>
          </w:p>
        </w:tc>
        <w:tc>
          <w:tcPr>
            <w:tcW w:w="2304" w:type="dxa"/>
          </w:tcPr>
          <w:p w:rsidR="0051204D" w:rsidRDefault="0051204D">
            <w:pPr>
              <w:pStyle w:val="Tabletext"/>
            </w:pPr>
          </w:p>
        </w:tc>
      </w:tr>
      <w:tr w:rsidR="0051204D">
        <w:tc>
          <w:tcPr>
            <w:tcW w:w="2304" w:type="dxa"/>
          </w:tcPr>
          <w:p w:rsidR="0051204D" w:rsidRDefault="0051204D">
            <w:pPr>
              <w:pStyle w:val="Tabletext"/>
            </w:pPr>
          </w:p>
        </w:tc>
        <w:tc>
          <w:tcPr>
            <w:tcW w:w="1152" w:type="dxa"/>
          </w:tcPr>
          <w:p w:rsidR="0051204D" w:rsidRDefault="0051204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51204D" w:rsidRDefault="0051204D">
            <w:pPr>
              <w:pStyle w:val="Tabletext"/>
            </w:pPr>
          </w:p>
        </w:tc>
        <w:tc>
          <w:tcPr>
            <w:tcW w:w="2304" w:type="dxa"/>
          </w:tcPr>
          <w:p w:rsidR="0051204D" w:rsidRDefault="0051204D">
            <w:pPr>
              <w:pStyle w:val="Tabletext"/>
            </w:pPr>
          </w:p>
        </w:tc>
      </w:tr>
    </w:tbl>
    <w:p w:rsidR="0051204D" w:rsidRDefault="0051204D"/>
    <w:p w:rsidR="0051204D" w:rsidRDefault="0051204D"/>
    <w:p w:rsidR="0051204D" w:rsidRDefault="009866CB">
      <w:pPr>
        <w:pStyle w:val="Title"/>
      </w:pPr>
      <w:r>
        <w:br w:type="page"/>
      </w:r>
      <w:r w:rsidR="00B966DB">
        <w:lastRenderedPageBreak/>
        <w:t>Tabela sadržaja</w:t>
      </w:r>
    </w:p>
    <w:p w:rsidR="003B121A" w:rsidRDefault="00B46A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46A1C">
        <w:fldChar w:fldCharType="begin"/>
      </w:r>
      <w:r w:rsidR="009866CB">
        <w:instrText xml:space="preserve"> TOC \o "1-3" </w:instrText>
      </w:r>
      <w:r w:rsidRPr="00B46A1C">
        <w:fldChar w:fldCharType="separate"/>
      </w:r>
      <w:r w:rsidR="003B121A">
        <w:rPr>
          <w:noProof/>
        </w:rPr>
        <w:t>1.</w:t>
      </w:r>
      <w:r w:rsidR="003B121A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3B121A" w:rsidRPr="000A18FB">
        <w:rPr>
          <w:b/>
          <w:noProof/>
        </w:rPr>
        <w:t>Uvod</w:t>
      </w:r>
      <w:r w:rsidR="003B121A">
        <w:rPr>
          <w:noProof/>
        </w:rPr>
        <w:tab/>
      </w:r>
      <w:r>
        <w:rPr>
          <w:noProof/>
        </w:rPr>
        <w:fldChar w:fldCharType="begin"/>
      </w:r>
      <w:r w:rsidR="003B121A">
        <w:rPr>
          <w:noProof/>
        </w:rPr>
        <w:instrText xml:space="preserve"> PAGEREF _Toc359282462 \h </w:instrText>
      </w:r>
      <w:r>
        <w:rPr>
          <w:noProof/>
        </w:rPr>
      </w:r>
      <w:r>
        <w:rPr>
          <w:noProof/>
        </w:rPr>
        <w:fldChar w:fldCharType="separate"/>
      </w:r>
      <w:r w:rsidR="003B121A">
        <w:rPr>
          <w:noProof/>
        </w:rPr>
        <w:t>4</w:t>
      </w:r>
      <w:r>
        <w:rPr>
          <w:noProof/>
        </w:rPr>
        <w:fldChar w:fldCharType="end"/>
      </w:r>
    </w:p>
    <w:p w:rsidR="003B121A" w:rsidRDefault="003B12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Odricanje od odgovornosti</w:t>
      </w:r>
      <w:r>
        <w:rPr>
          <w:noProof/>
        </w:rPr>
        <w:tab/>
      </w:r>
      <w:r w:rsidR="00B46A1C">
        <w:rPr>
          <w:noProof/>
        </w:rPr>
        <w:fldChar w:fldCharType="begin"/>
      </w:r>
      <w:r>
        <w:rPr>
          <w:noProof/>
        </w:rPr>
        <w:instrText xml:space="preserve"> PAGEREF _Toc359282463 \h </w:instrText>
      </w:r>
      <w:r w:rsidR="00B46A1C">
        <w:rPr>
          <w:noProof/>
        </w:rPr>
      </w:r>
      <w:r w:rsidR="00B46A1C">
        <w:rPr>
          <w:noProof/>
        </w:rPr>
        <w:fldChar w:fldCharType="separate"/>
      </w:r>
      <w:r>
        <w:rPr>
          <w:noProof/>
        </w:rPr>
        <w:t>4</w:t>
      </w:r>
      <w:r w:rsidR="00B46A1C">
        <w:rPr>
          <w:noProof/>
        </w:rPr>
        <w:fldChar w:fldCharType="end"/>
      </w:r>
    </w:p>
    <w:p w:rsidR="003B121A" w:rsidRDefault="003B12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Svrha</w:t>
      </w:r>
      <w:r>
        <w:rPr>
          <w:noProof/>
        </w:rPr>
        <w:tab/>
      </w:r>
      <w:r w:rsidR="00B46A1C">
        <w:rPr>
          <w:noProof/>
        </w:rPr>
        <w:fldChar w:fldCharType="begin"/>
      </w:r>
      <w:r>
        <w:rPr>
          <w:noProof/>
        </w:rPr>
        <w:instrText xml:space="preserve"> PAGEREF _Toc359282464 \h </w:instrText>
      </w:r>
      <w:r w:rsidR="00B46A1C">
        <w:rPr>
          <w:noProof/>
        </w:rPr>
      </w:r>
      <w:r w:rsidR="00B46A1C">
        <w:rPr>
          <w:noProof/>
        </w:rPr>
        <w:fldChar w:fldCharType="separate"/>
      </w:r>
      <w:r>
        <w:rPr>
          <w:noProof/>
        </w:rPr>
        <w:t>4</w:t>
      </w:r>
      <w:r w:rsidR="00B46A1C">
        <w:rPr>
          <w:noProof/>
        </w:rPr>
        <w:fldChar w:fldCharType="end"/>
      </w:r>
    </w:p>
    <w:p w:rsidR="003B121A" w:rsidRDefault="003B12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Opseg</w:t>
      </w:r>
      <w:r>
        <w:rPr>
          <w:noProof/>
        </w:rPr>
        <w:tab/>
      </w:r>
      <w:r w:rsidR="00B46A1C">
        <w:rPr>
          <w:noProof/>
        </w:rPr>
        <w:fldChar w:fldCharType="begin"/>
      </w:r>
      <w:r>
        <w:rPr>
          <w:noProof/>
        </w:rPr>
        <w:instrText xml:space="preserve"> PAGEREF _Toc359282465 \h </w:instrText>
      </w:r>
      <w:r w:rsidR="00B46A1C">
        <w:rPr>
          <w:noProof/>
        </w:rPr>
      </w:r>
      <w:r w:rsidR="00B46A1C">
        <w:rPr>
          <w:noProof/>
        </w:rPr>
        <w:fldChar w:fldCharType="separate"/>
      </w:r>
      <w:r>
        <w:rPr>
          <w:noProof/>
        </w:rPr>
        <w:t>4</w:t>
      </w:r>
      <w:r w:rsidR="00B46A1C">
        <w:rPr>
          <w:noProof/>
        </w:rPr>
        <w:fldChar w:fldCharType="end"/>
      </w:r>
    </w:p>
    <w:p w:rsidR="003B121A" w:rsidRDefault="003B121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A18FB">
        <w:rPr>
          <w:b/>
          <w:noProof/>
        </w:rPr>
        <w:t>O ovom izdanju</w:t>
      </w:r>
      <w:r>
        <w:rPr>
          <w:noProof/>
        </w:rPr>
        <w:tab/>
      </w:r>
      <w:r w:rsidR="00B46A1C">
        <w:rPr>
          <w:noProof/>
        </w:rPr>
        <w:fldChar w:fldCharType="begin"/>
      </w:r>
      <w:r>
        <w:rPr>
          <w:noProof/>
        </w:rPr>
        <w:instrText xml:space="preserve"> PAGEREF _Toc359282466 \h </w:instrText>
      </w:r>
      <w:r w:rsidR="00B46A1C">
        <w:rPr>
          <w:noProof/>
        </w:rPr>
      </w:r>
      <w:r w:rsidR="00B46A1C">
        <w:rPr>
          <w:noProof/>
        </w:rPr>
        <w:fldChar w:fldCharType="separate"/>
      </w:r>
      <w:r>
        <w:rPr>
          <w:noProof/>
        </w:rPr>
        <w:t>4</w:t>
      </w:r>
      <w:r w:rsidR="00B46A1C">
        <w:rPr>
          <w:noProof/>
        </w:rPr>
        <w:fldChar w:fldCharType="end"/>
      </w:r>
    </w:p>
    <w:p w:rsidR="003B121A" w:rsidRDefault="003B121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A18FB">
        <w:rPr>
          <w:b/>
          <w:noProof/>
        </w:rPr>
        <w:t>Kompatibilni proizvodi</w:t>
      </w:r>
      <w:r>
        <w:rPr>
          <w:noProof/>
        </w:rPr>
        <w:tab/>
      </w:r>
      <w:r w:rsidR="00B46A1C">
        <w:rPr>
          <w:noProof/>
        </w:rPr>
        <w:fldChar w:fldCharType="begin"/>
      </w:r>
      <w:r>
        <w:rPr>
          <w:noProof/>
        </w:rPr>
        <w:instrText xml:space="preserve"> PAGEREF _Toc359282467 \h </w:instrText>
      </w:r>
      <w:r w:rsidR="00B46A1C">
        <w:rPr>
          <w:noProof/>
        </w:rPr>
      </w:r>
      <w:r w:rsidR="00B46A1C">
        <w:rPr>
          <w:noProof/>
        </w:rPr>
        <w:fldChar w:fldCharType="separate"/>
      </w:r>
      <w:r>
        <w:rPr>
          <w:noProof/>
        </w:rPr>
        <w:t>4</w:t>
      </w:r>
      <w:r w:rsidR="00B46A1C">
        <w:rPr>
          <w:noProof/>
        </w:rPr>
        <w:fldChar w:fldCharType="end"/>
      </w:r>
    </w:p>
    <w:p w:rsidR="003B121A" w:rsidRDefault="003B121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A18FB">
        <w:rPr>
          <w:b/>
          <w:noProof/>
        </w:rPr>
        <w:t>Poznati nedostaci i ograničenja</w:t>
      </w:r>
      <w:r>
        <w:rPr>
          <w:noProof/>
        </w:rPr>
        <w:tab/>
      </w:r>
      <w:r w:rsidR="00B46A1C">
        <w:rPr>
          <w:noProof/>
        </w:rPr>
        <w:fldChar w:fldCharType="begin"/>
      </w:r>
      <w:r>
        <w:rPr>
          <w:noProof/>
        </w:rPr>
        <w:instrText xml:space="preserve"> PAGEREF _Toc359282468 \h </w:instrText>
      </w:r>
      <w:r w:rsidR="00B46A1C">
        <w:rPr>
          <w:noProof/>
        </w:rPr>
      </w:r>
      <w:r w:rsidR="00B46A1C">
        <w:rPr>
          <w:noProof/>
        </w:rPr>
        <w:fldChar w:fldCharType="separate"/>
      </w:r>
      <w:r>
        <w:rPr>
          <w:noProof/>
        </w:rPr>
        <w:t>4</w:t>
      </w:r>
      <w:r w:rsidR="00B46A1C">
        <w:rPr>
          <w:noProof/>
        </w:rPr>
        <w:fldChar w:fldCharType="end"/>
      </w:r>
    </w:p>
    <w:p w:rsidR="003B121A" w:rsidRDefault="003B12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Opšta napomena</w:t>
      </w:r>
      <w:r>
        <w:rPr>
          <w:noProof/>
        </w:rPr>
        <w:tab/>
      </w:r>
      <w:r w:rsidR="00B46A1C">
        <w:rPr>
          <w:noProof/>
        </w:rPr>
        <w:fldChar w:fldCharType="begin"/>
      </w:r>
      <w:r>
        <w:rPr>
          <w:noProof/>
        </w:rPr>
        <w:instrText xml:space="preserve"> PAGEREF _Toc359282469 \h </w:instrText>
      </w:r>
      <w:r w:rsidR="00B46A1C">
        <w:rPr>
          <w:noProof/>
        </w:rPr>
      </w:r>
      <w:r w:rsidR="00B46A1C">
        <w:rPr>
          <w:noProof/>
        </w:rPr>
        <w:fldChar w:fldCharType="separate"/>
      </w:r>
      <w:r>
        <w:rPr>
          <w:noProof/>
        </w:rPr>
        <w:t>4</w:t>
      </w:r>
      <w:r w:rsidR="00B46A1C">
        <w:rPr>
          <w:noProof/>
        </w:rPr>
        <w:fldChar w:fldCharType="end"/>
      </w:r>
    </w:p>
    <w:p w:rsidR="003B121A" w:rsidRDefault="003B121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4DAE">
        <w:rPr>
          <w:noProof/>
          <w:snapToGrid w:val="0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4DAE">
        <w:rPr>
          <w:noProof/>
          <w:snapToGrid w:val="0"/>
        </w:rPr>
        <w:t>Greške</w:t>
      </w:r>
      <w:r>
        <w:rPr>
          <w:noProof/>
        </w:rPr>
        <w:tab/>
      </w:r>
      <w:r w:rsidR="00B46A1C">
        <w:rPr>
          <w:noProof/>
        </w:rPr>
        <w:fldChar w:fldCharType="begin"/>
      </w:r>
      <w:r>
        <w:rPr>
          <w:noProof/>
        </w:rPr>
        <w:instrText xml:space="preserve"> PAGEREF _Toc359282470 \h </w:instrText>
      </w:r>
      <w:r w:rsidR="00B46A1C">
        <w:rPr>
          <w:noProof/>
        </w:rPr>
      </w:r>
      <w:r w:rsidR="00B46A1C">
        <w:rPr>
          <w:noProof/>
        </w:rPr>
        <w:fldChar w:fldCharType="separate"/>
      </w:r>
      <w:r>
        <w:rPr>
          <w:noProof/>
        </w:rPr>
        <w:t>4</w:t>
      </w:r>
      <w:r w:rsidR="00B46A1C">
        <w:rPr>
          <w:noProof/>
        </w:rPr>
        <w:fldChar w:fldCharType="end"/>
      </w:r>
    </w:p>
    <w:p w:rsidR="0051204D" w:rsidRDefault="00B46A1C">
      <w:pPr>
        <w:pStyle w:val="Title"/>
      </w:pPr>
      <w:r>
        <w:fldChar w:fldCharType="end"/>
      </w:r>
      <w:r w:rsidR="009866CB">
        <w:br w:type="page"/>
      </w:r>
      <w:r w:rsidR="004D5D34">
        <w:lastRenderedPageBreak/>
        <w:t>Obavijesti o izdanju</w:t>
      </w:r>
    </w:p>
    <w:p w:rsidR="0051204D" w:rsidRDefault="004D5D34">
      <w:pPr>
        <w:pStyle w:val="Heading1"/>
      </w:pPr>
      <w:bookmarkStart w:id="0" w:name="_Toc359282462"/>
      <w:r>
        <w:t>Uvod</w:t>
      </w:r>
      <w:bookmarkEnd w:id="0"/>
    </w:p>
    <w:p w:rsidR="0051204D" w:rsidRDefault="004D5D34">
      <w:pPr>
        <w:pStyle w:val="Heading2"/>
      </w:pPr>
      <w:bookmarkStart w:id="1" w:name="_Toc359282463"/>
      <w:bookmarkStart w:id="2" w:name="_Toc456598587"/>
      <w:bookmarkStart w:id="3" w:name="_Toc456600918"/>
      <w:r>
        <w:t>Odricanje od odgovornosti</w:t>
      </w:r>
      <w:bookmarkEnd w:id="1"/>
    </w:p>
    <w:p w:rsidR="007C68B4" w:rsidRPr="007C68B4" w:rsidRDefault="007C68B4" w:rsidP="007C68B4">
      <w:r>
        <w:tab/>
      </w:r>
      <w:r w:rsidRPr="007C68B4">
        <w:t xml:space="preserve">Elektrotehnički fakultet u Istočnom Sarajevu ne daje nikakve izjave ili </w:t>
      </w:r>
      <w:r>
        <w:t>garancije</w:t>
      </w:r>
      <w:r w:rsidRPr="007C68B4">
        <w:t xml:space="preserve">, ni izričita ni posljedična, </w:t>
      </w:r>
      <w:r w:rsidR="00BD74A3">
        <w:tab/>
      </w:r>
      <w:r w:rsidRPr="007C68B4">
        <w:t>od</w:t>
      </w:r>
      <w:r>
        <w:t>strane ili s obzirom na bilo šta</w:t>
      </w:r>
      <w:r w:rsidRPr="007C68B4">
        <w:t xml:space="preserve"> u ovom d</w:t>
      </w:r>
      <w:r>
        <w:t xml:space="preserve">okumentu, te neće biti odgovoran za bilo koju implicitnu </w:t>
      </w:r>
      <w:r w:rsidR="00BD74A3">
        <w:tab/>
      </w:r>
      <w:r>
        <w:t>garanciju</w:t>
      </w:r>
      <w:r w:rsidRPr="007C68B4">
        <w:t xml:space="preserve"> o mogućnosti prodaje ili </w:t>
      </w:r>
      <w:r>
        <w:t>prilagođenju</w:t>
      </w:r>
      <w:r w:rsidRPr="007C68B4">
        <w:t xml:space="preserve"> za određenu na</w:t>
      </w:r>
      <w:r w:rsidR="00BD74A3">
        <w:t>mjenu ili za bilo koju</w:t>
      </w:r>
      <w:r w:rsidRPr="007C68B4">
        <w:t xml:space="preserve"> posebnu</w:t>
      </w:r>
      <w:r w:rsidR="00BD74A3">
        <w:t xml:space="preserve"> štetu ili </w:t>
      </w:r>
      <w:r w:rsidR="00BD74A3">
        <w:tab/>
        <w:t xml:space="preserve">posljedice. </w:t>
      </w:r>
    </w:p>
    <w:p w:rsidR="00BD74A3" w:rsidRDefault="009866CB">
      <w:pPr>
        <w:pStyle w:val="Blockquote"/>
        <w:ind w:left="720" w:right="1080"/>
        <w:rPr>
          <w:b/>
          <w:sz w:val="18"/>
        </w:rPr>
      </w:pPr>
      <w:r>
        <w:rPr>
          <w:b/>
          <w:sz w:val="18"/>
        </w:rPr>
        <w:t xml:space="preserve">Copyright © </w:t>
      </w:r>
      <w:r w:rsidR="00B46A1C">
        <w:rPr>
          <w:b/>
          <w:sz w:val="18"/>
        </w:rPr>
        <w:fldChar w:fldCharType="begin"/>
      </w:r>
      <w:r>
        <w:rPr>
          <w:b/>
          <w:sz w:val="18"/>
        </w:rPr>
        <w:instrText xml:space="preserve"> DATE \@ "YYYY" \* MERGEFORMAT </w:instrText>
      </w:r>
      <w:r w:rsidR="00B46A1C">
        <w:rPr>
          <w:b/>
          <w:sz w:val="18"/>
        </w:rPr>
        <w:fldChar w:fldCharType="separate"/>
      </w:r>
      <w:r w:rsidR="000A18FB">
        <w:rPr>
          <w:b/>
          <w:noProof/>
          <w:sz w:val="18"/>
        </w:rPr>
        <w:t>2015</w:t>
      </w:r>
      <w:r w:rsidR="00B46A1C">
        <w:rPr>
          <w:b/>
          <w:sz w:val="18"/>
        </w:rPr>
        <w:fldChar w:fldCharType="end"/>
      </w:r>
      <w:r>
        <w:t xml:space="preserve">, </w:t>
      </w:r>
      <w:r w:rsidR="00BD74A3">
        <w:rPr>
          <w:b/>
          <w:sz w:val="18"/>
        </w:rPr>
        <w:t>Elektrotehnički fakultet u Istočnom Sarajevo</w:t>
      </w:r>
    </w:p>
    <w:p w:rsidR="0051204D" w:rsidRDefault="00BD74A3">
      <w:pPr>
        <w:pStyle w:val="Blockquote"/>
        <w:ind w:left="720" w:right="1080"/>
        <w:rPr>
          <w:b/>
          <w:sz w:val="18"/>
        </w:rPr>
      </w:pPr>
      <w:r>
        <w:rPr>
          <w:b/>
          <w:sz w:val="18"/>
        </w:rPr>
        <w:t>Sva prava zadržana</w:t>
      </w:r>
      <w:r w:rsidR="009866CB">
        <w:rPr>
          <w:b/>
          <w:sz w:val="18"/>
        </w:rPr>
        <w:t>.</w:t>
      </w:r>
    </w:p>
    <w:p w:rsidR="0051204D" w:rsidRDefault="004D5D34">
      <w:pPr>
        <w:pStyle w:val="Heading2"/>
      </w:pPr>
      <w:bookmarkStart w:id="4" w:name="_Toc359282464"/>
      <w:bookmarkEnd w:id="2"/>
      <w:bookmarkEnd w:id="3"/>
      <w:r>
        <w:t>Svrha</w:t>
      </w:r>
      <w:bookmarkEnd w:id="4"/>
    </w:p>
    <w:p w:rsidR="00BD74A3" w:rsidRDefault="00BD74A3" w:rsidP="00BD74A3">
      <w:r>
        <w:tab/>
        <w:t>Svrha ovog dokumenta je da objavi nove mogućno</w:t>
      </w:r>
      <w:r w:rsidR="003B35F9">
        <w:t>sti i izmjene u ovom izdanju</w:t>
      </w:r>
      <w:r>
        <w:t xml:space="preserve"> </w:t>
      </w:r>
      <w:r w:rsidR="000A18FB">
        <w:t>Multiteke</w:t>
      </w:r>
      <w:r>
        <w:t>.</w:t>
      </w:r>
    </w:p>
    <w:p w:rsidR="00BD74A3" w:rsidRPr="00BD74A3" w:rsidRDefault="00BD74A3" w:rsidP="00BD74A3">
      <w:r>
        <w:tab/>
        <w:t>Takođe dokumentuje poznate problem i riješenja kako ih zaobići.</w:t>
      </w:r>
    </w:p>
    <w:p w:rsidR="0051204D" w:rsidRDefault="004D5D34">
      <w:pPr>
        <w:pStyle w:val="Heading2"/>
      </w:pPr>
      <w:bookmarkStart w:id="5" w:name="_Toc359282465"/>
      <w:r>
        <w:t>Opseg</w:t>
      </w:r>
      <w:bookmarkEnd w:id="5"/>
    </w:p>
    <w:p w:rsidR="0051204D" w:rsidRDefault="003B35F9">
      <w:pPr>
        <w:pStyle w:val="BodyText"/>
      </w:pPr>
      <w:bookmarkStart w:id="6" w:name="_Toc456598589"/>
      <w:bookmarkStart w:id="7" w:name="_Toc456600920"/>
      <w:r>
        <w:t xml:space="preserve">Ovaj document opisuje </w:t>
      </w:r>
      <w:r w:rsidR="000A18FB">
        <w:t>Multiteka</w:t>
      </w:r>
      <w:r w:rsidR="00BD74A3">
        <w:t>.</w:t>
      </w:r>
    </w:p>
    <w:p w:rsidR="0051204D" w:rsidRDefault="00C90F78">
      <w:pPr>
        <w:pStyle w:val="BodyText"/>
      </w:pPr>
      <w:r>
        <w:t>Verzija programa 1.0</w:t>
      </w:r>
    </w:p>
    <w:p w:rsidR="0051204D" w:rsidRDefault="004D5D34">
      <w:pPr>
        <w:pStyle w:val="Heading1"/>
      </w:pPr>
      <w:bookmarkStart w:id="8" w:name="_Toc359282466"/>
      <w:bookmarkEnd w:id="6"/>
      <w:bookmarkEnd w:id="7"/>
      <w:r>
        <w:t>O ovom izdanju</w:t>
      </w:r>
      <w:bookmarkEnd w:id="8"/>
    </w:p>
    <w:p w:rsidR="00C90F78" w:rsidRPr="00C90F78" w:rsidRDefault="00C90F78" w:rsidP="00C90F78">
      <w:r>
        <w:tab/>
        <w:t>U ovom izdanju program omogućuje čitanje tablice iz baze podataka pomoću Stored procedura.</w:t>
      </w:r>
    </w:p>
    <w:p w:rsidR="0051204D" w:rsidRDefault="004D5D34">
      <w:pPr>
        <w:pStyle w:val="Heading1"/>
      </w:pPr>
      <w:bookmarkStart w:id="9" w:name="_Toc359282467"/>
      <w:r>
        <w:t>Kompatibilni proizvodi</w:t>
      </w:r>
      <w:bookmarkEnd w:id="9"/>
    </w:p>
    <w:p w:rsidR="00C90F78" w:rsidRDefault="00C90F78" w:rsidP="00C90F78">
      <w:r>
        <w:tab/>
        <w:t>Ovaj sistem testiran je na Windows operativnom sistemu Windows 8. Za bazu je korišten:</w:t>
      </w:r>
    </w:p>
    <w:p w:rsidR="00C90F78" w:rsidRDefault="00C90F78" w:rsidP="00C90F78">
      <w:pPr>
        <w:pStyle w:val="ListParagraph"/>
        <w:numPr>
          <w:ilvl w:val="0"/>
          <w:numId w:val="34"/>
        </w:numPr>
      </w:pPr>
      <w:r w:rsidRPr="00C90F78">
        <w:t> MS SQL Server 2008</w:t>
      </w:r>
    </w:p>
    <w:p w:rsidR="0051204D" w:rsidRDefault="00333323">
      <w:pPr>
        <w:pStyle w:val="Heading1"/>
      </w:pPr>
      <w:bookmarkStart w:id="10" w:name="_Toc359282468"/>
      <w:r>
        <w:t>Poznati nedostaci i ograničenja</w:t>
      </w:r>
      <w:bookmarkEnd w:id="10"/>
    </w:p>
    <w:p w:rsidR="0051204D" w:rsidRDefault="00333323">
      <w:pPr>
        <w:pStyle w:val="Heading2"/>
      </w:pPr>
      <w:bookmarkStart w:id="11" w:name="_Toc359282469"/>
      <w:r>
        <w:t>Opšta napomena</w:t>
      </w:r>
      <w:bookmarkEnd w:id="11"/>
    </w:p>
    <w:p w:rsidR="009D2AE8" w:rsidRPr="009D2AE8" w:rsidRDefault="009D2AE8" w:rsidP="009D2AE8">
      <w:r>
        <w:tab/>
        <w:t xml:space="preserve">Potrebna je stabilna internet konekcija. Ukoliko ne postoji dobra konekcija, može doći do greški u radu sa </w:t>
      </w:r>
      <w:r>
        <w:tab/>
      </w:r>
      <w:r>
        <w:tab/>
        <w:t>bazom.</w:t>
      </w:r>
    </w:p>
    <w:p w:rsidR="00402435" w:rsidRDefault="009D2AE8" w:rsidP="009D2AE8">
      <w:pPr>
        <w:pStyle w:val="Heading2"/>
        <w:rPr>
          <w:snapToGrid w:val="0"/>
        </w:rPr>
      </w:pPr>
      <w:bookmarkStart w:id="12" w:name="_Toc359282470"/>
      <w:r>
        <w:rPr>
          <w:snapToGrid w:val="0"/>
        </w:rPr>
        <w:t>Greške</w:t>
      </w:r>
      <w:bookmarkEnd w:id="12"/>
    </w:p>
    <w:p w:rsidR="009D2AE8" w:rsidRPr="009D2AE8" w:rsidRDefault="009D2AE8" w:rsidP="009D2AE8">
      <w:r>
        <w:tab/>
      </w:r>
      <w:bookmarkStart w:id="13" w:name="_GoBack"/>
      <w:bookmarkEnd w:id="13"/>
    </w:p>
    <w:sectPr w:rsidR="009D2AE8" w:rsidRPr="009D2AE8" w:rsidSect="0093521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17B" w:rsidRDefault="00EA417B">
      <w:pPr>
        <w:spacing w:line="240" w:lineRule="auto"/>
      </w:pPr>
      <w:r>
        <w:separator/>
      </w:r>
    </w:p>
  </w:endnote>
  <w:endnote w:type="continuationSeparator" w:id="1">
    <w:p w:rsidR="00EA417B" w:rsidRDefault="00EA4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04D" w:rsidRDefault="00B46A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866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204D" w:rsidRDefault="0051204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1204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204D" w:rsidRDefault="0051204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204D" w:rsidRDefault="0051204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204D" w:rsidRDefault="00BD7C96" w:rsidP="00BD7C96">
          <w:pPr>
            <w:jc w:val="right"/>
          </w:pPr>
          <w:r>
            <w:t>Stranica</w:t>
          </w:r>
          <w:r w:rsidR="00B46A1C">
            <w:rPr>
              <w:rStyle w:val="PageNumber"/>
            </w:rPr>
            <w:fldChar w:fldCharType="begin"/>
          </w:r>
          <w:r w:rsidR="009866CB">
            <w:rPr>
              <w:rStyle w:val="PageNumber"/>
            </w:rPr>
            <w:instrText xml:space="preserve"> PAGE </w:instrText>
          </w:r>
          <w:r w:rsidR="00B46A1C">
            <w:rPr>
              <w:rStyle w:val="PageNumber"/>
            </w:rPr>
            <w:fldChar w:fldCharType="separate"/>
          </w:r>
          <w:r w:rsidR="000A18FB">
            <w:rPr>
              <w:rStyle w:val="PageNumber"/>
              <w:noProof/>
            </w:rPr>
            <w:t>2</w:t>
          </w:r>
          <w:r w:rsidR="00B46A1C">
            <w:rPr>
              <w:rStyle w:val="PageNumber"/>
            </w:rPr>
            <w:fldChar w:fldCharType="end"/>
          </w:r>
          <w:r w:rsidR="009866CB">
            <w:rPr>
              <w:rStyle w:val="PageNumber"/>
            </w:rPr>
            <w:t xml:space="preserve"> o</w:t>
          </w:r>
          <w:r>
            <w:rPr>
              <w:rStyle w:val="PageNumber"/>
            </w:rPr>
            <w:t>d</w:t>
          </w:r>
          <w:r w:rsidR="00B46A1C">
            <w:rPr>
              <w:rStyle w:val="PageNumber"/>
            </w:rPr>
            <w:fldChar w:fldCharType="begin"/>
          </w:r>
          <w:r w:rsidR="009866CB">
            <w:rPr>
              <w:rStyle w:val="PageNumber"/>
            </w:rPr>
            <w:instrText xml:space="preserve"> NUMPAGES </w:instrText>
          </w:r>
          <w:r w:rsidR="00B46A1C">
            <w:rPr>
              <w:rStyle w:val="PageNumber"/>
            </w:rPr>
            <w:fldChar w:fldCharType="separate"/>
          </w:r>
          <w:r w:rsidR="000A18FB">
            <w:rPr>
              <w:rStyle w:val="PageNumber"/>
              <w:noProof/>
            </w:rPr>
            <w:t>4</w:t>
          </w:r>
          <w:r w:rsidR="00B46A1C">
            <w:rPr>
              <w:rStyle w:val="PageNumber"/>
            </w:rPr>
            <w:fldChar w:fldCharType="end"/>
          </w:r>
        </w:p>
      </w:tc>
    </w:tr>
  </w:tbl>
  <w:p w:rsidR="0051204D" w:rsidRDefault="005120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04D" w:rsidRDefault="005120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17B" w:rsidRDefault="00EA417B">
      <w:pPr>
        <w:spacing w:line="240" w:lineRule="auto"/>
      </w:pPr>
      <w:r>
        <w:separator/>
      </w:r>
    </w:p>
  </w:footnote>
  <w:footnote w:type="continuationSeparator" w:id="1">
    <w:p w:rsidR="00EA417B" w:rsidRDefault="00EA41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04D" w:rsidRDefault="0051204D">
    <w:pPr>
      <w:rPr>
        <w:sz w:val="24"/>
      </w:rPr>
    </w:pPr>
  </w:p>
  <w:p w:rsidR="0051204D" w:rsidRDefault="0051204D">
    <w:pPr>
      <w:pBdr>
        <w:top w:val="single" w:sz="6" w:space="1" w:color="auto"/>
      </w:pBdr>
      <w:rPr>
        <w:sz w:val="24"/>
      </w:rPr>
    </w:pPr>
  </w:p>
  <w:p w:rsidR="0051204D" w:rsidRDefault="00B40BC9" w:rsidP="000A18FB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Elektrotehnički fakultet u Istočnom Sarajevu</w:t>
    </w:r>
  </w:p>
  <w:p w:rsidR="0051204D" w:rsidRDefault="0051204D">
    <w:pPr>
      <w:pBdr>
        <w:bottom w:val="single" w:sz="6" w:space="1" w:color="auto"/>
      </w:pBdr>
      <w:jc w:val="right"/>
      <w:rPr>
        <w:sz w:val="24"/>
      </w:rPr>
    </w:pPr>
  </w:p>
  <w:p w:rsidR="0051204D" w:rsidRDefault="005120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1204D">
      <w:tc>
        <w:tcPr>
          <w:tcW w:w="6379" w:type="dxa"/>
        </w:tcPr>
        <w:p w:rsidR="0051204D" w:rsidRDefault="000A18FB" w:rsidP="00AF14B5">
          <w:r>
            <w:t>Multiteka</w:t>
          </w:r>
        </w:p>
      </w:tc>
      <w:tc>
        <w:tcPr>
          <w:tcW w:w="3179" w:type="dxa"/>
        </w:tcPr>
        <w:p w:rsidR="0051204D" w:rsidRDefault="00AF14B5">
          <w:pPr>
            <w:tabs>
              <w:tab w:val="left" w:pos="1135"/>
            </w:tabs>
            <w:spacing w:before="40"/>
            <w:ind w:right="68"/>
          </w:pPr>
          <w:r>
            <w:t xml:space="preserve">  Verzija</w:t>
          </w:r>
          <w:r w:rsidR="009866CB">
            <w:t>:           &lt;1.0&gt;</w:t>
          </w:r>
        </w:p>
      </w:tc>
    </w:tr>
    <w:tr w:rsidR="0051204D">
      <w:tc>
        <w:tcPr>
          <w:tcW w:w="6379" w:type="dxa"/>
        </w:tcPr>
        <w:p w:rsidR="0051204D" w:rsidRDefault="00B46A1C" w:rsidP="00AF14B5">
          <w:fldSimple w:instr=" TITLE  \* MERGEFORMAT ">
            <w:r w:rsidR="00AF14B5">
              <w:t>Obavijesti o izdanju</w:t>
            </w:r>
          </w:fldSimple>
        </w:p>
      </w:tc>
      <w:tc>
        <w:tcPr>
          <w:tcW w:w="3179" w:type="dxa"/>
        </w:tcPr>
        <w:p w:rsidR="0051204D" w:rsidRDefault="00AF14B5" w:rsidP="003B35F9">
          <w:r>
            <w:t xml:space="preserve">  Datum:  &lt;</w:t>
          </w:r>
          <w:r w:rsidR="000A18FB">
            <w:t>19</w:t>
          </w:r>
          <w:r w:rsidR="009866CB">
            <w:t>/</w:t>
          </w:r>
          <w:r>
            <w:t>06</w:t>
          </w:r>
          <w:r w:rsidR="009866CB">
            <w:t>/</w:t>
          </w:r>
          <w:r>
            <w:t>1</w:t>
          </w:r>
          <w:r w:rsidR="000A18FB">
            <w:t>5</w:t>
          </w:r>
          <w:r w:rsidR="009866CB">
            <w:t>&gt;</w:t>
          </w:r>
        </w:p>
      </w:tc>
    </w:tr>
  </w:tbl>
  <w:p w:rsidR="0051204D" w:rsidRDefault="0051204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04D" w:rsidRDefault="005120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150409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C30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D458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8779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9B5A5A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745B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37068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B4856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C91FBE"/>
    <w:multiLevelType w:val="hybridMultilevel"/>
    <w:tmpl w:val="DD34B1D2"/>
    <w:lvl w:ilvl="0" w:tplc="181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85A4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8BD1A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B5318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B9F769B"/>
    <w:multiLevelType w:val="multilevel"/>
    <w:tmpl w:val="ED0EE388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25"/>
  </w:num>
  <w:num w:numId="4">
    <w:abstractNumId w:val="24"/>
  </w:num>
  <w:num w:numId="5">
    <w:abstractNumId w:val="3"/>
  </w:num>
  <w:num w:numId="6">
    <w:abstractNumId w:val="23"/>
  </w:num>
  <w:num w:numId="7">
    <w:abstractNumId w:val="19"/>
  </w:num>
  <w:num w:numId="8">
    <w:abstractNumId w:val="7"/>
  </w:num>
  <w:num w:numId="9">
    <w:abstractNumId w:val="17"/>
  </w:num>
  <w:num w:numId="10">
    <w:abstractNumId w:val="26"/>
  </w:num>
  <w:num w:numId="11">
    <w:abstractNumId w:val="9"/>
  </w:num>
  <w:num w:numId="12">
    <w:abstractNumId w:val="11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14"/>
  </w:num>
  <w:num w:numId="15">
    <w:abstractNumId w:val="31"/>
  </w:num>
  <w:num w:numId="16">
    <w:abstractNumId w:val="22"/>
  </w:num>
  <w:num w:numId="17">
    <w:abstractNumId w:val="20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30"/>
  </w:num>
  <w:num w:numId="21">
    <w:abstractNumId w:val="4"/>
  </w:num>
  <w:num w:numId="22">
    <w:abstractNumId w:val="15"/>
  </w:num>
  <w:num w:numId="23">
    <w:abstractNumId w:val="13"/>
  </w:num>
  <w:num w:numId="24">
    <w:abstractNumId w:val="29"/>
  </w:num>
  <w:num w:numId="25">
    <w:abstractNumId w:val="12"/>
  </w:num>
  <w:num w:numId="26">
    <w:abstractNumId w:val="6"/>
  </w:num>
  <w:num w:numId="27">
    <w:abstractNumId w:val="28"/>
  </w:num>
  <w:num w:numId="28">
    <w:abstractNumId w:val="18"/>
  </w:num>
  <w:num w:numId="29">
    <w:abstractNumId w:val="8"/>
  </w:num>
  <w:num w:numId="30">
    <w:abstractNumId w:val="16"/>
  </w:num>
  <w:num w:numId="31">
    <w:abstractNumId w:val="10"/>
  </w:num>
  <w:num w:numId="32">
    <w:abstractNumId w:val="27"/>
  </w:num>
  <w:num w:numId="33">
    <w:abstractNumId w:val="0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02435"/>
    <w:rsid w:val="000A18FB"/>
    <w:rsid w:val="00333323"/>
    <w:rsid w:val="00347404"/>
    <w:rsid w:val="003B121A"/>
    <w:rsid w:val="003B35F9"/>
    <w:rsid w:val="00402435"/>
    <w:rsid w:val="004D5D34"/>
    <w:rsid w:val="0051204D"/>
    <w:rsid w:val="00557E98"/>
    <w:rsid w:val="007C68B4"/>
    <w:rsid w:val="0093521A"/>
    <w:rsid w:val="009866CB"/>
    <w:rsid w:val="009D2AE8"/>
    <w:rsid w:val="00AF14B5"/>
    <w:rsid w:val="00B40BC9"/>
    <w:rsid w:val="00B46A1C"/>
    <w:rsid w:val="00B966DB"/>
    <w:rsid w:val="00BD74A3"/>
    <w:rsid w:val="00BD7C96"/>
    <w:rsid w:val="00C90F78"/>
    <w:rsid w:val="00CA0748"/>
    <w:rsid w:val="00EA417B"/>
    <w:rsid w:val="00FB6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21A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93521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3521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3521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3521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3521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521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521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3521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3521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3521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3521A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3521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3521A"/>
    <w:pPr>
      <w:ind w:left="900" w:hanging="900"/>
    </w:pPr>
  </w:style>
  <w:style w:type="paragraph" w:styleId="TOC1">
    <w:name w:val="toc 1"/>
    <w:basedOn w:val="Normal"/>
    <w:next w:val="Normal"/>
    <w:uiPriority w:val="39"/>
    <w:rsid w:val="0093521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3521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3521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9352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352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521A"/>
  </w:style>
  <w:style w:type="paragraph" w:styleId="BodyTextIndent">
    <w:name w:val="Body Text Indent"/>
    <w:basedOn w:val="Normal"/>
    <w:semiHidden/>
    <w:rsid w:val="0093521A"/>
    <w:pPr>
      <w:ind w:left="720"/>
    </w:pPr>
    <w:rPr>
      <w:i/>
      <w:color w:val="0000FF"/>
      <w:u w:val="single"/>
    </w:rPr>
  </w:style>
  <w:style w:type="paragraph" w:styleId="BodyTextIndent2">
    <w:name w:val="Body Text Indent 2"/>
    <w:basedOn w:val="Normal"/>
    <w:semiHidden/>
    <w:rsid w:val="0093521A"/>
    <w:pPr>
      <w:ind w:left="2160"/>
    </w:pPr>
    <w:rPr>
      <w:rFonts w:ascii="Courier New" w:hAnsi="Courier New"/>
      <w:snapToGrid w:val="0"/>
    </w:rPr>
  </w:style>
  <w:style w:type="paragraph" w:customStyle="1" w:styleId="Tabletext">
    <w:name w:val="Tabletext"/>
    <w:basedOn w:val="Normal"/>
    <w:rsid w:val="0093521A"/>
    <w:pPr>
      <w:keepLines/>
      <w:spacing w:after="120"/>
    </w:pPr>
  </w:style>
  <w:style w:type="paragraph" w:styleId="BodyText">
    <w:name w:val="Body Text"/>
    <w:basedOn w:val="Normal"/>
    <w:semiHidden/>
    <w:rsid w:val="0093521A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93521A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character" w:styleId="Hyperlink">
    <w:name w:val="Hyperlink"/>
    <w:basedOn w:val="DefaultParagraphFont"/>
    <w:semiHidden/>
    <w:rsid w:val="0093521A"/>
    <w:rPr>
      <w:color w:val="0000FF"/>
      <w:u w:val="single"/>
    </w:rPr>
  </w:style>
  <w:style w:type="character" w:styleId="Strong">
    <w:name w:val="Strong"/>
    <w:basedOn w:val="DefaultParagraphFont"/>
    <w:qFormat/>
    <w:rsid w:val="0093521A"/>
    <w:rPr>
      <w:b/>
    </w:rPr>
  </w:style>
  <w:style w:type="paragraph" w:styleId="BodyTextIndent3">
    <w:name w:val="Body Text Indent 3"/>
    <w:basedOn w:val="Normal"/>
    <w:semiHidden/>
    <w:rsid w:val="0093521A"/>
    <w:pPr>
      <w:ind w:left="720"/>
    </w:pPr>
    <w:rPr>
      <w:snapToGrid w:val="0"/>
    </w:rPr>
  </w:style>
  <w:style w:type="paragraph" w:customStyle="1" w:styleId="Bullet1">
    <w:name w:val="Bullet1"/>
    <w:basedOn w:val="Normal"/>
    <w:rsid w:val="0093521A"/>
    <w:pPr>
      <w:ind w:left="720" w:hanging="432"/>
    </w:pPr>
  </w:style>
  <w:style w:type="paragraph" w:customStyle="1" w:styleId="Bullet2">
    <w:name w:val="Bullet2"/>
    <w:basedOn w:val="Normal"/>
    <w:rsid w:val="0093521A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93521A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3521A"/>
    <w:rPr>
      <w:sz w:val="20"/>
      <w:vertAlign w:val="superscript"/>
    </w:rPr>
  </w:style>
  <w:style w:type="paragraph" w:styleId="FootnoteText">
    <w:name w:val="footnote text"/>
    <w:basedOn w:val="Normal"/>
    <w:semiHidden/>
    <w:rsid w:val="0093521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3521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3521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3521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3521A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93521A"/>
    <w:pPr>
      <w:ind w:left="600"/>
    </w:pPr>
  </w:style>
  <w:style w:type="paragraph" w:styleId="TOC5">
    <w:name w:val="toc 5"/>
    <w:basedOn w:val="Normal"/>
    <w:next w:val="Normal"/>
    <w:autoRedefine/>
    <w:semiHidden/>
    <w:rsid w:val="0093521A"/>
    <w:pPr>
      <w:ind w:left="800"/>
    </w:pPr>
  </w:style>
  <w:style w:type="paragraph" w:styleId="TOC6">
    <w:name w:val="toc 6"/>
    <w:basedOn w:val="Normal"/>
    <w:next w:val="Normal"/>
    <w:autoRedefine/>
    <w:semiHidden/>
    <w:rsid w:val="0093521A"/>
    <w:pPr>
      <w:ind w:left="1000"/>
    </w:pPr>
  </w:style>
  <w:style w:type="paragraph" w:styleId="TOC7">
    <w:name w:val="toc 7"/>
    <w:basedOn w:val="Normal"/>
    <w:next w:val="Normal"/>
    <w:autoRedefine/>
    <w:semiHidden/>
    <w:rsid w:val="0093521A"/>
    <w:pPr>
      <w:ind w:left="1200"/>
    </w:pPr>
  </w:style>
  <w:style w:type="paragraph" w:styleId="TOC8">
    <w:name w:val="toc 8"/>
    <w:basedOn w:val="Normal"/>
    <w:next w:val="Normal"/>
    <w:autoRedefine/>
    <w:semiHidden/>
    <w:rsid w:val="0093521A"/>
    <w:pPr>
      <w:ind w:left="1400"/>
    </w:pPr>
  </w:style>
  <w:style w:type="paragraph" w:styleId="TOC9">
    <w:name w:val="toc 9"/>
    <w:basedOn w:val="Normal"/>
    <w:next w:val="Normal"/>
    <w:autoRedefine/>
    <w:semiHidden/>
    <w:rsid w:val="0093521A"/>
    <w:pPr>
      <w:ind w:left="1600"/>
    </w:pPr>
  </w:style>
  <w:style w:type="paragraph" w:styleId="BodyText2">
    <w:name w:val="Body Text 2"/>
    <w:basedOn w:val="Normal"/>
    <w:semiHidden/>
    <w:rsid w:val="0093521A"/>
    <w:rPr>
      <w:i/>
      <w:color w:val="0000FF"/>
    </w:rPr>
  </w:style>
  <w:style w:type="paragraph" w:customStyle="1" w:styleId="Body">
    <w:name w:val="Body"/>
    <w:basedOn w:val="Normal"/>
    <w:rsid w:val="0093521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3521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3521A"/>
    <w:pPr>
      <w:spacing w:after="120"/>
      <w:ind w:left="720"/>
    </w:pPr>
    <w:rPr>
      <w:i/>
      <w:color w:val="0000FF"/>
    </w:rPr>
  </w:style>
  <w:style w:type="character" w:styleId="FollowedHyperlink">
    <w:name w:val="FollowedHyperlink"/>
    <w:basedOn w:val="DefaultParagraphFont"/>
    <w:semiHidden/>
    <w:rsid w:val="0093521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4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B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90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TextIndent2">
    <w:name w:val="Body Text Indent 2"/>
    <w:basedOn w:val="Normal"/>
    <w:semiHidden/>
    <w:pPr>
      <w:ind w:left="2160"/>
    </w:pPr>
    <w:rPr>
      <w:rFonts w:ascii="Courier New" w:hAnsi="Courier New"/>
      <w:snapToGrid w:val="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BodyTextIndent3">
    <w:name w:val="Body Text Indent 3"/>
    <w:basedOn w:val="Normal"/>
    <w:semiHidden/>
    <w:pPr>
      <w:ind w:left="720"/>
    </w:pPr>
    <w:rPr>
      <w:snapToGrid w:val="0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4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B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90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ocuments\fax\PIS\rup_re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rup_relnt</Template>
  <TotalTime>0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&lt;Company Name&gt;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 Name&gt;</dc:subject>
  <dc:creator>Aleksandar Kovacevic</dc:creator>
  <cp:lastModifiedBy>Test</cp:lastModifiedBy>
  <cp:revision>2</cp:revision>
  <cp:lastPrinted>1900-12-31T22:00:00Z</cp:lastPrinted>
  <dcterms:created xsi:type="dcterms:W3CDTF">2015-06-19T09:40:00Z</dcterms:created>
  <dcterms:modified xsi:type="dcterms:W3CDTF">2015-06-19T09:40:00Z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&lt;version&gt;</vt:lpwstr>
  </property>
</Properties>
</file>