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3B10" w:rsidRPr="0050791F" w:rsidRDefault="005D127B">
      <w:pPr>
        <w:pStyle w:val="Title"/>
        <w:jc w:val="right"/>
        <w:rPr>
          <w:lang w:val="bs-Latn-BA"/>
        </w:rPr>
      </w:pPr>
      <w:r>
        <w:rPr>
          <w:lang w:val="bs-Latn-BA"/>
        </w:rPr>
        <w:t>Multiteka</w:t>
      </w:r>
    </w:p>
    <w:p w:rsidR="006D3B10" w:rsidRPr="0050791F" w:rsidRDefault="00177038">
      <w:pPr>
        <w:pStyle w:val="Title"/>
        <w:jc w:val="right"/>
        <w:rPr>
          <w:lang w:val="bs-Latn-BA"/>
        </w:rPr>
      </w:pPr>
      <w:r>
        <w:rPr>
          <w:lang w:val="bs-Latn-BA"/>
        </w:rPr>
        <w:t>Test Plan</w:t>
      </w:r>
    </w:p>
    <w:p w:rsidR="006D3B10" w:rsidRPr="0050791F" w:rsidRDefault="006D3B10">
      <w:pPr>
        <w:pStyle w:val="Title"/>
        <w:jc w:val="right"/>
        <w:rPr>
          <w:lang w:val="bs-Latn-BA"/>
        </w:rPr>
      </w:pPr>
    </w:p>
    <w:p w:rsidR="006D3B10" w:rsidRPr="0050791F" w:rsidRDefault="00303C39">
      <w:pPr>
        <w:pStyle w:val="Title"/>
        <w:jc w:val="right"/>
        <w:rPr>
          <w:sz w:val="28"/>
          <w:lang w:val="bs-Latn-BA"/>
        </w:rPr>
      </w:pPr>
      <w:r w:rsidRPr="0050791F">
        <w:rPr>
          <w:sz w:val="28"/>
          <w:lang w:val="bs-Latn-BA"/>
        </w:rPr>
        <w:t>Version &lt;1.0&gt;</w:t>
      </w:r>
    </w:p>
    <w:p w:rsidR="006D3B10" w:rsidRPr="0050791F" w:rsidRDefault="006D3B10">
      <w:pPr>
        <w:pStyle w:val="Title"/>
        <w:rPr>
          <w:sz w:val="28"/>
          <w:lang w:val="bs-Latn-BA"/>
        </w:rPr>
      </w:pPr>
    </w:p>
    <w:p w:rsidR="006D3B10" w:rsidRPr="0050791F" w:rsidRDefault="006D3B10">
      <w:pPr>
        <w:rPr>
          <w:lang w:val="bs-Latn-BA"/>
        </w:rPr>
      </w:pPr>
    </w:p>
    <w:p w:rsidR="006D3B10" w:rsidRPr="0050791F" w:rsidRDefault="006D3B10">
      <w:pPr>
        <w:rPr>
          <w:lang w:val="bs-Latn-BA"/>
        </w:rPr>
        <w:sectPr w:rsidR="006D3B10" w:rsidRPr="0050791F">
          <w:headerReference w:type="default" r:id="rId8"/>
          <w:footerReference w:type="even" r:id="rId9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6D3B10" w:rsidRPr="0050791F" w:rsidRDefault="00223DAA">
      <w:pPr>
        <w:pStyle w:val="Title"/>
        <w:rPr>
          <w:lang w:val="bs-Latn-BA"/>
        </w:rPr>
      </w:pPr>
      <w:r>
        <w:rPr>
          <w:lang w:val="bs-Latn-BA"/>
        </w:rPr>
        <w:lastRenderedPageBreak/>
        <w:t>Istorija revizija</w:t>
      </w:r>
    </w:p>
    <w:p w:rsidR="00961034" w:rsidRPr="0050791F" w:rsidRDefault="00961034" w:rsidP="00961034">
      <w:pPr>
        <w:rPr>
          <w:lang w:val="bs-Latn-BA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304"/>
        <w:gridCol w:w="1152"/>
        <w:gridCol w:w="3744"/>
        <w:gridCol w:w="2304"/>
      </w:tblGrid>
      <w:tr w:rsidR="006D3B10" w:rsidRPr="0050791F">
        <w:tc>
          <w:tcPr>
            <w:tcW w:w="2304" w:type="dxa"/>
          </w:tcPr>
          <w:p w:rsidR="006D3B10" w:rsidRPr="0050791F" w:rsidRDefault="00303C39">
            <w:pPr>
              <w:pStyle w:val="Tabletext"/>
              <w:jc w:val="center"/>
              <w:rPr>
                <w:b/>
                <w:lang w:val="bs-Latn-BA"/>
              </w:rPr>
            </w:pPr>
            <w:r w:rsidRPr="0050791F">
              <w:rPr>
                <w:b/>
                <w:lang w:val="bs-Latn-BA"/>
              </w:rPr>
              <w:t>Date</w:t>
            </w:r>
          </w:p>
        </w:tc>
        <w:tc>
          <w:tcPr>
            <w:tcW w:w="1152" w:type="dxa"/>
          </w:tcPr>
          <w:p w:rsidR="006D3B10" w:rsidRPr="0050791F" w:rsidRDefault="00303C39">
            <w:pPr>
              <w:pStyle w:val="Tabletext"/>
              <w:jc w:val="center"/>
              <w:rPr>
                <w:b/>
                <w:lang w:val="bs-Latn-BA"/>
              </w:rPr>
            </w:pPr>
            <w:r w:rsidRPr="0050791F">
              <w:rPr>
                <w:b/>
                <w:lang w:val="bs-Latn-BA"/>
              </w:rPr>
              <w:t>Version</w:t>
            </w:r>
          </w:p>
        </w:tc>
        <w:tc>
          <w:tcPr>
            <w:tcW w:w="3744" w:type="dxa"/>
          </w:tcPr>
          <w:p w:rsidR="006D3B10" w:rsidRPr="0050791F" w:rsidRDefault="00303C39">
            <w:pPr>
              <w:pStyle w:val="Tabletext"/>
              <w:jc w:val="center"/>
              <w:rPr>
                <w:b/>
                <w:lang w:val="bs-Latn-BA"/>
              </w:rPr>
            </w:pPr>
            <w:r w:rsidRPr="0050791F">
              <w:rPr>
                <w:b/>
                <w:lang w:val="bs-Latn-BA"/>
              </w:rPr>
              <w:t>Description</w:t>
            </w:r>
          </w:p>
        </w:tc>
        <w:tc>
          <w:tcPr>
            <w:tcW w:w="2304" w:type="dxa"/>
          </w:tcPr>
          <w:p w:rsidR="006D3B10" w:rsidRPr="0050791F" w:rsidRDefault="00303C39">
            <w:pPr>
              <w:pStyle w:val="Tabletext"/>
              <w:jc w:val="center"/>
              <w:rPr>
                <w:b/>
                <w:lang w:val="bs-Latn-BA"/>
              </w:rPr>
            </w:pPr>
            <w:r w:rsidRPr="0050791F">
              <w:rPr>
                <w:b/>
                <w:lang w:val="bs-Latn-BA"/>
              </w:rPr>
              <w:t>Author</w:t>
            </w:r>
          </w:p>
        </w:tc>
      </w:tr>
      <w:tr w:rsidR="006D3B10" w:rsidRPr="0050791F">
        <w:tc>
          <w:tcPr>
            <w:tcW w:w="2304" w:type="dxa"/>
          </w:tcPr>
          <w:p w:rsidR="006D3B10" w:rsidRPr="0050791F" w:rsidRDefault="00FE37B4" w:rsidP="005D127B">
            <w:pPr>
              <w:pStyle w:val="Tabletext"/>
              <w:jc w:val="center"/>
              <w:rPr>
                <w:lang w:val="bs-Latn-BA"/>
              </w:rPr>
            </w:pPr>
            <w:r w:rsidRPr="0050791F">
              <w:rPr>
                <w:lang w:val="bs-Latn-BA"/>
              </w:rPr>
              <w:t>&lt;</w:t>
            </w:r>
            <w:r w:rsidR="005D127B">
              <w:rPr>
                <w:lang w:val="bs-Latn-BA"/>
              </w:rPr>
              <w:t>19</w:t>
            </w:r>
            <w:r w:rsidR="00426933">
              <w:rPr>
                <w:lang w:val="bs-Latn-BA"/>
              </w:rPr>
              <w:t>.</w:t>
            </w:r>
            <w:r w:rsidR="00223DAA">
              <w:rPr>
                <w:lang w:val="bs-Latn-BA"/>
              </w:rPr>
              <w:t>06</w:t>
            </w:r>
            <w:r w:rsidR="00426933">
              <w:rPr>
                <w:lang w:val="bs-Latn-BA"/>
              </w:rPr>
              <w:t>.</w:t>
            </w:r>
            <w:r w:rsidR="00472488">
              <w:rPr>
                <w:lang w:val="bs-Latn-BA"/>
              </w:rPr>
              <w:t>1</w:t>
            </w:r>
            <w:r w:rsidR="005D127B">
              <w:rPr>
                <w:lang w:val="bs-Latn-BA"/>
              </w:rPr>
              <w:t>5</w:t>
            </w:r>
            <w:r w:rsidR="00303C39" w:rsidRPr="0050791F">
              <w:rPr>
                <w:lang w:val="bs-Latn-BA"/>
              </w:rPr>
              <w:t>&gt;</w:t>
            </w:r>
          </w:p>
        </w:tc>
        <w:tc>
          <w:tcPr>
            <w:tcW w:w="1152" w:type="dxa"/>
          </w:tcPr>
          <w:p w:rsidR="006D3B10" w:rsidRPr="0050791F" w:rsidRDefault="00303C39" w:rsidP="00A65724">
            <w:pPr>
              <w:pStyle w:val="Tabletext"/>
              <w:jc w:val="center"/>
              <w:rPr>
                <w:lang w:val="bs-Latn-BA"/>
              </w:rPr>
            </w:pPr>
            <w:r w:rsidRPr="0050791F">
              <w:rPr>
                <w:lang w:val="bs-Latn-BA"/>
              </w:rPr>
              <w:t>&lt;</w:t>
            </w:r>
            <w:r w:rsidR="00FE37B4" w:rsidRPr="0050791F">
              <w:rPr>
                <w:lang w:val="bs-Latn-BA"/>
              </w:rPr>
              <w:t>1.0</w:t>
            </w:r>
            <w:r w:rsidRPr="0050791F">
              <w:rPr>
                <w:lang w:val="bs-Latn-BA"/>
              </w:rPr>
              <w:t>&gt;</w:t>
            </w:r>
          </w:p>
        </w:tc>
        <w:tc>
          <w:tcPr>
            <w:tcW w:w="3744" w:type="dxa"/>
          </w:tcPr>
          <w:p w:rsidR="006D3B10" w:rsidRPr="0050791F" w:rsidRDefault="00223DAA" w:rsidP="00A65724">
            <w:pPr>
              <w:pStyle w:val="Tabletext"/>
              <w:jc w:val="center"/>
              <w:rPr>
                <w:lang w:val="bs-Latn-BA"/>
              </w:rPr>
            </w:pPr>
            <w:r>
              <w:rPr>
                <w:lang w:val="bs-Latn-BA"/>
              </w:rPr>
              <w:t>Prva verzija</w:t>
            </w:r>
          </w:p>
        </w:tc>
        <w:tc>
          <w:tcPr>
            <w:tcW w:w="2304" w:type="dxa"/>
          </w:tcPr>
          <w:p w:rsidR="006D3B10" w:rsidRPr="00223DAA" w:rsidRDefault="005D127B" w:rsidP="00A65724">
            <w:pPr>
              <w:pStyle w:val="Tabletext"/>
              <w:jc w:val="center"/>
            </w:pPr>
            <w:r>
              <w:rPr>
                <w:lang w:val="bs-Latn-BA"/>
              </w:rPr>
              <w:t>G6</w:t>
            </w:r>
          </w:p>
        </w:tc>
      </w:tr>
      <w:tr w:rsidR="006D3B10" w:rsidRPr="0050791F">
        <w:tc>
          <w:tcPr>
            <w:tcW w:w="2304" w:type="dxa"/>
          </w:tcPr>
          <w:p w:rsidR="006D3B10" w:rsidRPr="0050791F" w:rsidRDefault="006D3B10">
            <w:pPr>
              <w:pStyle w:val="Tabletext"/>
              <w:rPr>
                <w:lang w:val="bs-Latn-BA"/>
              </w:rPr>
            </w:pPr>
          </w:p>
        </w:tc>
        <w:tc>
          <w:tcPr>
            <w:tcW w:w="1152" w:type="dxa"/>
          </w:tcPr>
          <w:p w:rsidR="006D3B10" w:rsidRPr="0050791F" w:rsidRDefault="006D3B10">
            <w:pPr>
              <w:pStyle w:val="Tabletext"/>
              <w:rPr>
                <w:lang w:val="bs-Latn-BA"/>
              </w:rPr>
            </w:pPr>
          </w:p>
        </w:tc>
        <w:tc>
          <w:tcPr>
            <w:tcW w:w="3744" w:type="dxa"/>
          </w:tcPr>
          <w:p w:rsidR="006D3B10" w:rsidRPr="0050791F" w:rsidRDefault="006D3B10">
            <w:pPr>
              <w:pStyle w:val="Tabletext"/>
              <w:rPr>
                <w:lang w:val="bs-Latn-BA"/>
              </w:rPr>
            </w:pPr>
          </w:p>
        </w:tc>
        <w:tc>
          <w:tcPr>
            <w:tcW w:w="2304" w:type="dxa"/>
          </w:tcPr>
          <w:p w:rsidR="006D3B10" w:rsidRPr="0050791F" w:rsidRDefault="006D3B10">
            <w:pPr>
              <w:pStyle w:val="Tabletext"/>
              <w:rPr>
                <w:lang w:val="bs-Latn-BA"/>
              </w:rPr>
            </w:pPr>
          </w:p>
        </w:tc>
      </w:tr>
      <w:tr w:rsidR="006D3B10" w:rsidRPr="0050791F">
        <w:tc>
          <w:tcPr>
            <w:tcW w:w="2304" w:type="dxa"/>
          </w:tcPr>
          <w:p w:rsidR="006D3B10" w:rsidRPr="0050791F" w:rsidRDefault="006D3B10">
            <w:pPr>
              <w:pStyle w:val="Tabletext"/>
              <w:rPr>
                <w:lang w:val="bs-Latn-BA"/>
              </w:rPr>
            </w:pPr>
          </w:p>
        </w:tc>
        <w:tc>
          <w:tcPr>
            <w:tcW w:w="1152" w:type="dxa"/>
          </w:tcPr>
          <w:p w:rsidR="006D3B10" w:rsidRPr="0050791F" w:rsidRDefault="006D3B10">
            <w:pPr>
              <w:pStyle w:val="Tabletext"/>
              <w:rPr>
                <w:lang w:val="bs-Latn-BA"/>
              </w:rPr>
            </w:pPr>
          </w:p>
        </w:tc>
        <w:tc>
          <w:tcPr>
            <w:tcW w:w="3744" w:type="dxa"/>
          </w:tcPr>
          <w:p w:rsidR="006D3B10" w:rsidRPr="0050791F" w:rsidRDefault="006D3B10">
            <w:pPr>
              <w:pStyle w:val="Tabletext"/>
              <w:rPr>
                <w:lang w:val="bs-Latn-BA"/>
              </w:rPr>
            </w:pPr>
          </w:p>
        </w:tc>
        <w:tc>
          <w:tcPr>
            <w:tcW w:w="2304" w:type="dxa"/>
          </w:tcPr>
          <w:p w:rsidR="006D3B10" w:rsidRPr="0050791F" w:rsidRDefault="006D3B10">
            <w:pPr>
              <w:pStyle w:val="Tabletext"/>
              <w:rPr>
                <w:lang w:val="bs-Latn-BA"/>
              </w:rPr>
            </w:pPr>
          </w:p>
        </w:tc>
      </w:tr>
      <w:tr w:rsidR="006D3B10" w:rsidRPr="0050791F">
        <w:tc>
          <w:tcPr>
            <w:tcW w:w="2304" w:type="dxa"/>
          </w:tcPr>
          <w:p w:rsidR="006D3B10" w:rsidRPr="0050791F" w:rsidRDefault="006D3B10">
            <w:pPr>
              <w:pStyle w:val="Tabletext"/>
              <w:rPr>
                <w:lang w:val="bs-Latn-BA"/>
              </w:rPr>
            </w:pPr>
          </w:p>
        </w:tc>
        <w:tc>
          <w:tcPr>
            <w:tcW w:w="1152" w:type="dxa"/>
          </w:tcPr>
          <w:p w:rsidR="006D3B10" w:rsidRPr="0050791F" w:rsidRDefault="006D3B10">
            <w:pPr>
              <w:pStyle w:val="Tabletext"/>
              <w:rPr>
                <w:lang w:val="bs-Latn-BA"/>
              </w:rPr>
            </w:pPr>
          </w:p>
        </w:tc>
        <w:tc>
          <w:tcPr>
            <w:tcW w:w="3744" w:type="dxa"/>
          </w:tcPr>
          <w:p w:rsidR="006D3B10" w:rsidRPr="0050791F" w:rsidRDefault="006D3B10">
            <w:pPr>
              <w:pStyle w:val="Tabletext"/>
              <w:rPr>
                <w:lang w:val="bs-Latn-BA"/>
              </w:rPr>
            </w:pPr>
          </w:p>
        </w:tc>
        <w:tc>
          <w:tcPr>
            <w:tcW w:w="2304" w:type="dxa"/>
          </w:tcPr>
          <w:p w:rsidR="006D3B10" w:rsidRPr="0050791F" w:rsidRDefault="006D3B10">
            <w:pPr>
              <w:pStyle w:val="Tabletext"/>
              <w:rPr>
                <w:lang w:val="bs-Latn-BA"/>
              </w:rPr>
            </w:pPr>
          </w:p>
        </w:tc>
      </w:tr>
    </w:tbl>
    <w:p w:rsidR="006D3B10" w:rsidRPr="0050791F" w:rsidRDefault="006D3B10">
      <w:pPr>
        <w:rPr>
          <w:lang w:val="bs-Latn-BA"/>
        </w:rPr>
      </w:pPr>
    </w:p>
    <w:p w:rsidR="00961034" w:rsidRPr="0050791F" w:rsidRDefault="00961034">
      <w:pPr>
        <w:pStyle w:val="Title"/>
        <w:rPr>
          <w:lang w:val="bs-Latn-BA"/>
        </w:rPr>
      </w:pPr>
    </w:p>
    <w:p w:rsidR="006D3B10" w:rsidRPr="0050791F" w:rsidRDefault="00303C39">
      <w:pPr>
        <w:pStyle w:val="Title"/>
        <w:rPr>
          <w:lang w:val="bs-Latn-BA"/>
        </w:rPr>
      </w:pPr>
      <w:r w:rsidRPr="0050791F">
        <w:rPr>
          <w:lang w:val="bs-Latn-BA"/>
        </w:rPr>
        <w:t>Sadržaj</w:t>
      </w:r>
    </w:p>
    <w:p w:rsidR="00E23D1D" w:rsidRPr="0050791F" w:rsidRDefault="00E23D1D" w:rsidP="00E23D1D">
      <w:pPr>
        <w:rPr>
          <w:lang w:val="bs-Latn-BA"/>
        </w:rPr>
      </w:pPr>
    </w:p>
    <w:p w:rsidR="00EA1FB6" w:rsidRDefault="0099551A">
      <w:pPr>
        <w:pStyle w:val="TOC1"/>
        <w:tabs>
          <w:tab w:val="left" w:pos="400"/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r w:rsidRPr="0099551A">
        <w:rPr>
          <w:rFonts w:ascii="Times New Roman" w:hAnsi="Times New Roman"/>
          <w:b w:val="0"/>
          <w:bCs w:val="0"/>
          <w:caps w:val="0"/>
          <w:lang w:val="bs-Latn-BA"/>
        </w:rPr>
        <w:fldChar w:fldCharType="begin"/>
      </w:r>
      <w:r w:rsidR="00E23D1D" w:rsidRPr="0050791F">
        <w:rPr>
          <w:rFonts w:ascii="Times New Roman" w:hAnsi="Times New Roman"/>
          <w:b w:val="0"/>
          <w:bCs w:val="0"/>
          <w:caps w:val="0"/>
          <w:lang w:val="bs-Latn-BA"/>
        </w:rPr>
        <w:instrText xml:space="preserve"> TOC \o "1-3" </w:instrText>
      </w:r>
      <w:r w:rsidRPr="0099551A">
        <w:rPr>
          <w:rFonts w:ascii="Times New Roman" w:hAnsi="Times New Roman"/>
          <w:b w:val="0"/>
          <w:bCs w:val="0"/>
          <w:caps w:val="0"/>
          <w:lang w:val="bs-Latn-BA"/>
        </w:rPr>
        <w:fldChar w:fldCharType="separate"/>
      </w:r>
      <w:r w:rsidR="00EA1FB6" w:rsidRPr="007E7087">
        <w:rPr>
          <w:noProof/>
          <w:lang w:val="bs-Latn-BA"/>
        </w:rPr>
        <w:t>1.</w:t>
      </w:r>
      <w:r w:rsidR="00EA1FB6"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  <w:tab/>
      </w:r>
      <w:r w:rsidR="00EA1FB6" w:rsidRPr="007E7087">
        <w:rPr>
          <w:noProof/>
          <w:lang w:val="bs-Latn-BA"/>
        </w:rPr>
        <w:t>Uvod</w:t>
      </w:r>
      <w:r w:rsidR="00EA1FB6">
        <w:rPr>
          <w:noProof/>
        </w:rPr>
        <w:tab/>
      </w:r>
      <w:r>
        <w:rPr>
          <w:noProof/>
        </w:rPr>
        <w:fldChar w:fldCharType="begin"/>
      </w:r>
      <w:r w:rsidR="00EA1FB6">
        <w:rPr>
          <w:noProof/>
        </w:rPr>
        <w:instrText xml:space="preserve"> PAGEREF _Toc378956864 \h </w:instrText>
      </w:r>
      <w:r>
        <w:rPr>
          <w:noProof/>
        </w:rPr>
      </w:r>
      <w:r>
        <w:rPr>
          <w:noProof/>
        </w:rPr>
        <w:fldChar w:fldCharType="separate"/>
      </w:r>
      <w:r w:rsidR="00EA1FB6">
        <w:rPr>
          <w:noProof/>
        </w:rPr>
        <w:t>4</w:t>
      </w:r>
      <w:r>
        <w:rPr>
          <w:noProof/>
        </w:rPr>
        <w:fldChar w:fldCharType="end"/>
      </w:r>
    </w:p>
    <w:p w:rsidR="00EA1FB6" w:rsidRDefault="00EA1FB6">
      <w:pPr>
        <w:pStyle w:val="TOC2"/>
        <w:tabs>
          <w:tab w:val="left" w:pos="800"/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</w:rPr>
      </w:pPr>
      <w:r w:rsidRPr="007E7087">
        <w:rPr>
          <w:noProof/>
          <w:lang w:val="bs-Latn-BA"/>
        </w:rPr>
        <w:t>1.1</w:t>
      </w:r>
      <w:r>
        <w:rPr>
          <w:rFonts w:eastAsiaTheme="minorEastAsia" w:cstheme="minorBidi"/>
          <w:smallCaps w:val="0"/>
          <w:noProof/>
          <w:sz w:val="22"/>
          <w:szCs w:val="22"/>
        </w:rPr>
        <w:tab/>
      </w:r>
      <w:r w:rsidRPr="007E7087">
        <w:rPr>
          <w:noProof/>
          <w:lang w:val="bs-Latn-BA"/>
        </w:rPr>
        <w:t>Svrha</w:t>
      </w:r>
      <w:r>
        <w:rPr>
          <w:noProof/>
        </w:rPr>
        <w:tab/>
      </w:r>
      <w:r w:rsidR="0099551A">
        <w:rPr>
          <w:noProof/>
        </w:rPr>
        <w:fldChar w:fldCharType="begin"/>
      </w:r>
      <w:r>
        <w:rPr>
          <w:noProof/>
        </w:rPr>
        <w:instrText xml:space="preserve"> PAGEREF _Toc378956865 \h </w:instrText>
      </w:r>
      <w:r w:rsidR="0099551A">
        <w:rPr>
          <w:noProof/>
        </w:rPr>
      </w:r>
      <w:r w:rsidR="0099551A">
        <w:rPr>
          <w:noProof/>
        </w:rPr>
        <w:fldChar w:fldCharType="separate"/>
      </w:r>
      <w:r>
        <w:rPr>
          <w:noProof/>
        </w:rPr>
        <w:t>4</w:t>
      </w:r>
      <w:r w:rsidR="0099551A">
        <w:rPr>
          <w:noProof/>
        </w:rPr>
        <w:fldChar w:fldCharType="end"/>
      </w:r>
    </w:p>
    <w:p w:rsidR="00EA1FB6" w:rsidRDefault="00EA1FB6">
      <w:pPr>
        <w:pStyle w:val="TOC2"/>
        <w:tabs>
          <w:tab w:val="left" w:pos="800"/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</w:rPr>
      </w:pPr>
      <w:r w:rsidRPr="007E7087">
        <w:rPr>
          <w:noProof/>
          <w:lang w:val="bs-Latn-BA"/>
        </w:rPr>
        <w:t>1.2</w:t>
      </w:r>
      <w:r>
        <w:rPr>
          <w:rFonts w:eastAsiaTheme="minorEastAsia" w:cstheme="minorBidi"/>
          <w:smallCaps w:val="0"/>
          <w:noProof/>
          <w:sz w:val="22"/>
          <w:szCs w:val="22"/>
        </w:rPr>
        <w:tab/>
      </w:r>
      <w:r w:rsidRPr="007E7087">
        <w:rPr>
          <w:noProof/>
          <w:lang w:val="bs-Latn-BA"/>
        </w:rPr>
        <w:t>Opseg</w:t>
      </w:r>
      <w:r>
        <w:rPr>
          <w:noProof/>
        </w:rPr>
        <w:tab/>
      </w:r>
      <w:r w:rsidR="0099551A">
        <w:rPr>
          <w:noProof/>
        </w:rPr>
        <w:fldChar w:fldCharType="begin"/>
      </w:r>
      <w:r>
        <w:rPr>
          <w:noProof/>
        </w:rPr>
        <w:instrText xml:space="preserve"> PAGEREF _Toc378956866 \h </w:instrText>
      </w:r>
      <w:r w:rsidR="0099551A">
        <w:rPr>
          <w:noProof/>
        </w:rPr>
      </w:r>
      <w:r w:rsidR="0099551A">
        <w:rPr>
          <w:noProof/>
        </w:rPr>
        <w:fldChar w:fldCharType="separate"/>
      </w:r>
      <w:r>
        <w:rPr>
          <w:noProof/>
        </w:rPr>
        <w:t>4</w:t>
      </w:r>
      <w:r w:rsidR="0099551A">
        <w:rPr>
          <w:noProof/>
        </w:rPr>
        <w:fldChar w:fldCharType="end"/>
      </w:r>
    </w:p>
    <w:p w:rsidR="00EA1FB6" w:rsidRDefault="00EA1FB6">
      <w:pPr>
        <w:pStyle w:val="TOC2"/>
        <w:tabs>
          <w:tab w:val="left" w:pos="800"/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</w:rPr>
      </w:pPr>
      <w:r w:rsidRPr="007E7087">
        <w:rPr>
          <w:noProof/>
          <w:lang w:val="bs-Latn-BA"/>
        </w:rPr>
        <w:t>1.3</w:t>
      </w:r>
      <w:r>
        <w:rPr>
          <w:rFonts w:eastAsiaTheme="minorEastAsia" w:cstheme="minorBidi"/>
          <w:smallCaps w:val="0"/>
          <w:noProof/>
          <w:sz w:val="22"/>
          <w:szCs w:val="22"/>
        </w:rPr>
        <w:tab/>
      </w:r>
      <w:r w:rsidRPr="007E7087">
        <w:rPr>
          <w:noProof/>
          <w:lang w:val="bs-Latn-BA"/>
        </w:rPr>
        <w:t>Kome je dokument namijenjen</w:t>
      </w:r>
      <w:r>
        <w:rPr>
          <w:noProof/>
        </w:rPr>
        <w:tab/>
      </w:r>
      <w:r w:rsidR="0099551A">
        <w:rPr>
          <w:noProof/>
        </w:rPr>
        <w:fldChar w:fldCharType="begin"/>
      </w:r>
      <w:r>
        <w:rPr>
          <w:noProof/>
        </w:rPr>
        <w:instrText xml:space="preserve"> PAGEREF _Toc378956867 \h </w:instrText>
      </w:r>
      <w:r w:rsidR="0099551A">
        <w:rPr>
          <w:noProof/>
        </w:rPr>
      </w:r>
      <w:r w:rsidR="0099551A">
        <w:rPr>
          <w:noProof/>
        </w:rPr>
        <w:fldChar w:fldCharType="separate"/>
      </w:r>
      <w:r>
        <w:rPr>
          <w:noProof/>
        </w:rPr>
        <w:t>4</w:t>
      </w:r>
      <w:r w:rsidR="0099551A">
        <w:rPr>
          <w:noProof/>
        </w:rPr>
        <w:fldChar w:fldCharType="end"/>
      </w:r>
    </w:p>
    <w:p w:rsidR="00EA1FB6" w:rsidRDefault="00EA1FB6">
      <w:pPr>
        <w:pStyle w:val="TOC2"/>
        <w:tabs>
          <w:tab w:val="left" w:pos="800"/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</w:rPr>
      </w:pPr>
      <w:r w:rsidRPr="007E7087">
        <w:rPr>
          <w:noProof/>
          <w:lang w:val="bs-Latn-BA"/>
        </w:rPr>
        <w:t>1.4</w:t>
      </w:r>
      <w:r>
        <w:rPr>
          <w:rFonts w:eastAsiaTheme="minorEastAsia" w:cstheme="minorBidi"/>
          <w:smallCaps w:val="0"/>
          <w:noProof/>
          <w:sz w:val="22"/>
          <w:szCs w:val="22"/>
        </w:rPr>
        <w:tab/>
      </w:r>
      <w:r w:rsidRPr="007E7087">
        <w:rPr>
          <w:noProof/>
          <w:lang w:val="bs-Latn-BA"/>
        </w:rPr>
        <w:t>Definicije, akronimi i skraćenice</w:t>
      </w:r>
      <w:r>
        <w:rPr>
          <w:noProof/>
        </w:rPr>
        <w:tab/>
      </w:r>
      <w:r w:rsidR="0099551A">
        <w:rPr>
          <w:noProof/>
        </w:rPr>
        <w:fldChar w:fldCharType="begin"/>
      </w:r>
      <w:r>
        <w:rPr>
          <w:noProof/>
        </w:rPr>
        <w:instrText xml:space="preserve"> PAGEREF _Toc378956868 \h </w:instrText>
      </w:r>
      <w:r w:rsidR="0099551A">
        <w:rPr>
          <w:noProof/>
        </w:rPr>
      </w:r>
      <w:r w:rsidR="0099551A">
        <w:rPr>
          <w:noProof/>
        </w:rPr>
        <w:fldChar w:fldCharType="separate"/>
      </w:r>
      <w:r>
        <w:rPr>
          <w:noProof/>
        </w:rPr>
        <w:t>4</w:t>
      </w:r>
      <w:r w:rsidR="0099551A">
        <w:rPr>
          <w:noProof/>
        </w:rPr>
        <w:fldChar w:fldCharType="end"/>
      </w:r>
    </w:p>
    <w:p w:rsidR="00EA1FB6" w:rsidRDefault="00EA1FB6">
      <w:pPr>
        <w:pStyle w:val="TOC1"/>
        <w:tabs>
          <w:tab w:val="left" w:pos="400"/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r w:rsidRPr="007E7087">
        <w:rPr>
          <w:noProof/>
          <w:lang w:val="bs-Latn-BA"/>
        </w:rPr>
        <w:t>2.</w:t>
      </w:r>
      <w:r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  <w:tab/>
      </w:r>
      <w:r w:rsidRPr="007E7087">
        <w:rPr>
          <w:noProof/>
          <w:lang w:val="bs-Latn-BA"/>
        </w:rPr>
        <w:t>Misija evaulacije i test motivacija</w:t>
      </w:r>
      <w:r>
        <w:rPr>
          <w:noProof/>
        </w:rPr>
        <w:tab/>
      </w:r>
      <w:r w:rsidR="0099551A">
        <w:rPr>
          <w:noProof/>
        </w:rPr>
        <w:fldChar w:fldCharType="begin"/>
      </w:r>
      <w:r>
        <w:rPr>
          <w:noProof/>
        </w:rPr>
        <w:instrText xml:space="preserve"> PAGEREF _Toc378956869 \h </w:instrText>
      </w:r>
      <w:r w:rsidR="0099551A">
        <w:rPr>
          <w:noProof/>
        </w:rPr>
      </w:r>
      <w:r w:rsidR="0099551A">
        <w:rPr>
          <w:noProof/>
        </w:rPr>
        <w:fldChar w:fldCharType="separate"/>
      </w:r>
      <w:r>
        <w:rPr>
          <w:noProof/>
        </w:rPr>
        <w:t>4</w:t>
      </w:r>
      <w:r w:rsidR="0099551A">
        <w:rPr>
          <w:noProof/>
        </w:rPr>
        <w:fldChar w:fldCharType="end"/>
      </w:r>
    </w:p>
    <w:p w:rsidR="00EA1FB6" w:rsidRDefault="00EA1FB6">
      <w:pPr>
        <w:pStyle w:val="TOC2"/>
        <w:tabs>
          <w:tab w:val="left" w:pos="800"/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</w:rPr>
      </w:pPr>
      <w:r w:rsidRPr="007E7087">
        <w:rPr>
          <w:noProof/>
          <w:lang w:val="bs-Latn-BA"/>
        </w:rPr>
        <w:t>2.1</w:t>
      </w:r>
      <w:r>
        <w:rPr>
          <w:rFonts w:eastAsiaTheme="minorEastAsia" w:cstheme="minorBidi"/>
          <w:smallCaps w:val="0"/>
          <w:noProof/>
          <w:sz w:val="22"/>
          <w:szCs w:val="22"/>
        </w:rPr>
        <w:tab/>
      </w:r>
      <w:r w:rsidRPr="007E7087">
        <w:rPr>
          <w:noProof/>
          <w:lang w:val="bs-Latn-BA"/>
        </w:rPr>
        <w:t>Okruzenje</w:t>
      </w:r>
      <w:r>
        <w:rPr>
          <w:noProof/>
        </w:rPr>
        <w:tab/>
      </w:r>
      <w:r w:rsidR="0099551A">
        <w:rPr>
          <w:noProof/>
        </w:rPr>
        <w:fldChar w:fldCharType="begin"/>
      </w:r>
      <w:r>
        <w:rPr>
          <w:noProof/>
        </w:rPr>
        <w:instrText xml:space="preserve"> PAGEREF _Toc378956870 \h </w:instrText>
      </w:r>
      <w:r w:rsidR="0099551A">
        <w:rPr>
          <w:noProof/>
        </w:rPr>
      </w:r>
      <w:r w:rsidR="0099551A">
        <w:rPr>
          <w:noProof/>
        </w:rPr>
        <w:fldChar w:fldCharType="separate"/>
      </w:r>
      <w:r>
        <w:rPr>
          <w:noProof/>
        </w:rPr>
        <w:t>4</w:t>
      </w:r>
      <w:r w:rsidR="0099551A">
        <w:rPr>
          <w:noProof/>
        </w:rPr>
        <w:fldChar w:fldCharType="end"/>
      </w:r>
    </w:p>
    <w:p w:rsidR="00EA1FB6" w:rsidRDefault="00EA1FB6">
      <w:pPr>
        <w:pStyle w:val="TOC2"/>
        <w:tabs>
          <w:tab w:val="left" w:pos="800"/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</w:rPr>
      </w:pPr>
      <w:r w:rsidRPr="007E7087">
        <w:rPr>
          <w:noProof/>
          <w:lang w:val="bs-Latn-BA"/>
        </w:rPr>
        <w:t>2.2</w:t>
      </w:r>
      <w:r>
        <w:rPr>
          <w:rFonts w:eastAsiaTheme="minorEastAsia" w:cstheme="minorBidi"/>
          <w:smallCaps w:val="0"/>
          <w:noProof/>
          <w:sz w:val="22"/>
          <w:szCs w:val="22"/>
        </w:rPr>
        <w:tab/>
      </w:r>
      <w:r w:rsidRPr="007E7087">
        <w:rPr>
          <w:noProof/>
          <w:lang w:val="bs-Latn-BA"/>
        </w:rPr>
        <w:t>Misija evaulacije</w:t>
      </w:r>
      <w:r>
        <w:rPr>
          <w:noProof/>
        </w:rPr>
        <w:tab/>
      </w:r>
      <w:r w:rsidR="0099551A">
        <w:rPr>
          <w:noProof/>
        </w:rPr>
        <w:fldChar w:fldCharType="begin"/>
      </w:r>
      <w:r>
        <w:rPr>
          <w:noProof/>
        </w:rPr>
        <w:instrText xml:space="preserve"> PAGEREF _Toc378956871 \h </w:instrText>
      </w:r>
      <w:r w:rsidR="0099551A">
        <w:rPr>
          <w:noProof/>
        </w:rPr>
      </w:r>
      <w:r w:rsidR="0099551A">
        <w:rPr>
          <w:noProof/>
        </w:rPr>
        <w:fldChar w:fldCharType="separate"/>
      </w:r>
      <w:r>
        <w:rPr>
          <w:noProof/>
        </w:rPr>
        <w:t>4</w:t>
      </w:r>
      <w:r w:rsidR="0099551A">
        <w:rPr>
          <w:noProof/>
        </w:rPr>
        <w:fldChar w:fldCharType="end"/>
      </w:r>
    </w:p>
    <w:p w:rsidR="00EA1FB6" w:rsidRDefault="00EA1FB6">
      <w:pPr>
        <w:pStyle w:val="TOC1"/>
        <w:tabs>
          <w:tab w:val="left" w:pos="400"/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r w:rsidRPr="007E7087">
        <w:rPr>
          <w:noProof/>
          <w:lang w:val="bs-Latn-BA"/>
        </w:rPr>
        <w:t>3.</w:t>
      </w:r>
      <w:r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  <w:tab/>
      </w:r>
      <w:r w:rsidRPr="007E7087">
        <w:rPr>
          <w:noProof/>
          <w:lang w:val="bs-Latn-BA"/>
        </w:rPr>
        <w:t>Ciljne test stavke</w:t>
      </w:r>
      <w:r>
        <w:rPr>
          <w:noProof/>
        </w:rPr>
        <w:tab/>
      </w:r>
      <w:r w:rsidR="0099551A">
        <w:rPr>
          <w:noProof/>
        </w:rPr>
        <w:fldChar w:fldCharType="begin"/>
      </w:r>
      <w:r>
        <w:rPr>
          <w:noProof/>
        </w:rPr>
        <w:instrText xml:space="preserve"> PAGEREF _Toc378956872 \h </w:instrText>
      </w:r>
      <w:r w:rsidR="0099551A">
        <w:rPr>
          <w:noProof/>
        </w:rPr>
      </w:r>
      <w:r w:rsidR="0099551A">
        <w:rPr>
          <w:noProof/>
        </w:rPr>
        <w:fldChar w:fldCharType="separate"/>
      </w:r>
      <w:r>
        <w:rPr>
          <w:noProof/>
        </w:rPr>
        <w:t>5</w:t>
      </w:r>
      <w:r w:rsidR="0099551A">
        <w:rPr>
          <w:noProof/>
        </w:rPr>
        <w:fldChar w:fldCharType="end"/>
      </w:r>
    </w:p>
    <w:p w:rsidR="00EA1FB6" w:rsidRDefault="00EA1FB6">
      <w:pPr>
        <w:pStyle w:val="TOC1"/>
        <w:tabs>
          <w:tab w:val="left" w:pos="400"/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r w:rsidRPr="007E7087">
        <w:rPr>
          <w:noProof/>
          <w:lang w:val="bs-Latn-BA"/>
        </w:rPr>
        <w:t>4.</w:t>
      </w:r>
      <w:r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  <w:tab/>
      </w:r>
      <w:r w:rsidRPr="007E7087">
        <w:rPr>
          <w:noProof/>
          <w:lang w:val="bs-Latn-BA"/>
        </w:rPr>
        <w:t>Prikaz planiranih testova</w:t>
      </w:r>
      <w:r>
        <w:rPr>
          <w:noProof/>
        </w:rPr>
        <w:tab/>
      </w:r>
      <w:r w:rsidR="0099551A">
        <w:rPr>
          <w:noProof/>
        </w:rPr>
        <w:fldChar w:fldCharType="begin"/>
      </w:r>
      <w:r>
        <w:rPr>
          <w:noProof/>
        </w:rPr>
        <w:instrText xml:space="preserve"> PAGEREF _Toc378956873 \h </w:instrText>
      </w:r>
      <w:r w:rsidR="0099551A">
        <w:rPr>
          <w:noProof/>
        </w:rPr>
      </w:r>
      <w:r w:rsidR="0099551A">
        <w:rPr>
          <w:noProof/>
        </w:rPr>
        <w:fldChar w:fldCharType="separate"/>
      </w:r>
      <w:r>
        <w:rPr>
          <w:noProof/>
        </w:rPr>
        <w:t>5</w:t>
      </w:r>
      <w:r w:rsidR="0099551A">
        <w:rPr>
          <w:noProof/>
        </w:rPr>
        <w:fldChar w:fldCharType="end"/>
      </w:r>
    </w:p>
    <w:p w:rsidR="00EA1FB6" w:rsidRDefault="00EA1FB6">
      <w:pPr>
        <w:pStyle w:val="TOC2"/>
        <w:tabs>
          <w:tab w:val="left" w:pos="800"/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</w:rPr>
      </w:pPr>
      <w:r w:rsidRPr="007E7087">
        <w:rPr>
          <w:noProof/>
          <w:lang w:val="bs-Latn-BA"/>
        </w:rPr>
        <w:t>4.1</w:t>
      </w:r>
      <w:r>
        <w:rPr>
          <w:rFonts w:eastAsiaTheme="minorEastAsia" w:cstheme="minorBidi"/>
          <w:smallCaps w:val="0"/>
          <w:noProof/>
          <w:sz w:val="22"/>
          <w:szCs w:val="22"/>
        </w:rPr>
        <w:tab/>
      </w:r>
      <w:r w:rsidRPr="007E7087">
        <w:rPr>
          <w:noProof/>
          <w:lang w:val="bs-Latn-BA"/>
        </w:rPr>
        <w:t>Prikaz test primjesa</w:t>
      </w:r>
      <w:r>
        <w:rPr>
          <w:noProof/>
        </w:rPr>
        <w:tab/>
      </w:r>
      <w:r w:rsidR="0099551A">
        <w:rPr>
          <w:noProof/>
        </w:rPr>
        <w:fldChar w:fldCharType="begin"/>
      </w:r>
      <w:r>
        <w:rPr>
          <w:noProof/>
        </w:rPr>
        <w:instrText xml:space="preserve"> PAGEREF _Toc378956874 \h </w:instrText>
      </w:r>
      <w:r w:rsidR="0099551A">
        <w:rPr>
          <w:noProof/>
        </w:rPr>
      </w:r>
      <w:r w:rsidR="0099551A">
        <w:rPr>
          <w:noProof/>
        </w:rPr>
        <w:fldChar w:fldCharType="separate"/>
      </w:r>
      <w:r>
        <w:rPr>
          <w:noProof/>
        </w:rPr>
        <w:t>5</w:t>
      </w:r>
      <w:r w:rsidR="0099551A">
        <w:rPr>
          <w:noProof/>
        </w:rPr>
        <w:fldChar w:fldCharType="end"/>
      </w:r>
    </w:p>
    <w:p w:rsidR="00EA1FB6" w:rsidRDefault="00EA1FB6">
      <w:pPr>
        <w:pStyle w:val="TOC2"/>
        <w:tabs>
          <w:tab w:val="left" w:pos="800"/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</w:rPr>
      </w:pPr>
      <w:r w:rsidRPr="007E7087">
        <w:rPr>
          <w:noProof/>
          <w:lang w:val="bs-Latn-BA"/>
        </w:rPr>
        <w:t>4.2</w:t>
      </w:r>
      <w:r>
        <w:rPr>
          <w:rFonts w:eastAsiaTheme="minorEastAsia" w:cstheme="minorBidi"/>
          <w:smallCaps w:val="0"/>
          <w:noProof/>
          <w:sz w:val="22"/>
          <w:szCs w:val="22"/>
        </w:rPr>
        <w:tab/>
      </w:r>
      <w:r w:rsidRPr="007E7087">
        <w:rPr>
          <w:noProof/>
          <w:lang w:val="bs-Latn-BA"/>
        </w:rPr>
        <w:t>Prikaz test izuzimanja</w:t>
      </w:r>
      <w:r>
        <w:rPr>
          <w:noProof/>
        </w:rPr>
        <w:tab/>
      </w:r>
      <w:r w:rsidR="0099551A">
        <w:rPr>
          <w:noProof/>
        </w:rPr>
        <w:fldChar w:fldCharType="begin"/>
      </w:r>
      <w:r>
        <w:rPr>
          <w:noProof/>
        </w:rPr>
        <w:instrText xml:space="preserve"> PAGEREF _Toc378956875 \h </w:instrText>
      </w:r>
      <w:r w:rsidR="0099551A">
        <w:rPr>
          <w:noProof/>
        </w:rPr>
      </w:r>
      <w:r w:rsidR="0099551A">
        <w:rPr>
          <w:noProof/>
        </w:rPr>
        <w:fldChar w:fldCharType="separate"/>
      </w:r>
      <w:r>
        <w:rPr>
          <w:noProof/>
        </w:rPr>
        <w:t>5</w:t>
      </w:r>
      <w:r w:rsidR="0099551A">
        <w:rPr>
          <w:noProof/>
        </w:rPr>
        <w:fldChar w:fldCharType="end"/>
      </w:r>
    </w:p>
    <w:p w:rsidR="00EA1FB6" w:rsidRDefault="00EA1FB6">
      <w:pPr>
        <w:pStyle w:val="TOC1"/>
        <w:tabs>
          <w:tab w:val="left" w:pos="400"/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r w:rsidRPr="007E7087">
        <w:rPr>
          <w:noProof/>
          <w:lang w:val="bs-Latn-BA"/>
        </w:rPr>
        <w:t>5.</w:t>
      </w:r>
      <w:r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  <w:tab/>
      </w:r>
      <w:r w:rsidRPr="007E7087">
        <w:rPr>
          <w:noProof/>
          <w:lang w:val="bs-Latn-BA"/>
        </w:rPr>
        <w:t>Test pristup</w:t>
      </w:r>
      <w:r>
        <w:rPr>
          <w:noProof/>
        </w:rPr>
        <w:tab/>
      </w:r>
      <w:r w:rsidR="0099551A">
        <w:rPr>
          <w:noProof/>
        </w:rPr>
        <w:fldChar w:fldCharType="begin"/>
      </w:r>
      <w:r>
        <w:rPr>
          <w:noProof/>
        </w:rPr>
        <w:instrText xml:space="preserve"> PAGEREF _Toc378956876 \h </w:instrText>
      </w:r>
      <w:r w:rsidR="0099551A">
        <w:rPr>
          <w:noProof/>
        </w:rPr>
      </w:r>
      <w:r w:rsidR="0099551A">
        <w:rPr>
          <w:noProof/>
        </w:rPr>
        <w:fldChar w:fldCharType="separate"/>
      </w:r>
      <w:r>
        <w:rPr>
          <w:noProof/>
        </w:rPr>
        <w:t>5</w:t>
      </w:r>
      <w:r w:rsidR="0099551A">
        <w:rPr>
          <w:noProof/>
        </w:rPr>
        <w:fldChar w:fldCharType="end"/>
      </w:r>
    </w:p>
    <w:p w:rsidR="00EA1FB6" w:rsidRDefault="00EA1FB6">
      <w:pPr>
        <w:pStyle w:val="TOC2"/>
        <w:tabs>
          <w:tab w:val="left" w:pos="800"/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</w:rPr>
      </w:pPr>
      <w:r w:rsidRPr="007E7087">
        <w:rPr>
          <w:noProof/>
          <w:lang w:val="bs-Latn-BA"/>
        </w:rPr>
        <w:t>5.1</w:t>
      </w:r>
      <w:r>
        <w:rPr>
          <w:rFonts w:eastAsiaTheme="minorEastAsia" w:cstheme="minorBidi"/>
          <w:smallCaps w:val="0"/>
          <w:noProof/>
          <w:sz w:val="22"/>
          <w:szCs w:val="22"/>
        </w:rPr>
        <w:tab/>
      </w:r>
      <w:r w:rsidRPr="007E7087">
        <w:rPr>
          <w:noProof/>
          <w:lang w:val="bs-Latn-BA"/>
        </w:rPr>
        <w:t>Testiranje tehnologija i tipova</w:t>
      </w:r>
      <w:r>
        <w:rPr>
          <w:noProof/>
        </w:rPr>
        <w:tab/>
      </w:r>
      <w:r w:rsidR="0099551A">
        <w:rPr>
          <w:noProof/>
        </w:rPr>
        <w:fldChar w:fldCharType="begin"/>
      </w:r>
      <w:r>
        <w:rPr>
          <w:noProof/>
        </w:rPr>
        <w:instrText xml:space="preserve"> PAGEREF _Toc378956877 \h </w:instrText>
      </w:r>
      <w:r w:rsidR="0099551A">
        <w:rPr>
          <w:noProof/>
        </w:rPr>
      </w:r>
      <w:r w:rsidR="0099551A">
        <w:rPr>
          <w:noProof/>
        </w:rPr>
        <w:fldChar w:fldCharType="separate"/>
      </w:r>
      <w:r>
        <w:rPr>
          <w:noProof/>
        </w:rPr>
        <w:t>5</w:t>
      </w:r>
      <w:r w:rsidR="0099551A">
        <w:rPr>
          <w:noProof/>
        </w:rPr>
        <w:fldChar w:fldCharType="end"/>
      </w:r>
    </w:p>
    <w:p w:rsidR="00EA1FB6" w:rsidRDefault="00EA1FB6">
      <w:pPr>
        <w:pStyle w:val="TOC3"/>
        <w:tabs>
          <w:tab w:val="left" w:pos="1200"/>
          <w:tab w:val="right" w:leader="dot" w:pos="935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r w:rsidRPr="007E7087">
        <w:rPr>
          <w:b/>
          <w:noProof/>
          <w:lang w:val="bs-Latn-BA"/>
        </w:rPr>
        <w:t>5.1.1</w:t>
      </w:r>
      <w:r>
        <w:rPr>
          <w:rFonts w:eastAsiaTheme="minorEastAsia" w:cstheme="minorBidi"/>
          <w:i w:val="0"/>
          <w:iCs w:val="0"/>
          <w:noProof/>
          <w:sz w:val="22"/>
          <w:szCs w:val="22"/>
        </w:rPr>
        <w:tab/>
      </w:r>
      <w:r w:rsidRPr="007E7087">
        <w:rPr>
          <w:b/>
          <w:noProof/>
          <w:lang w:val="bs-Latn-BA"/>
        </w:rPr>
        <w:t>Testiranje funkcionalnosti</w:t>
      </w:r>
      <w:r>
        <w:rPr>
          <w:noProof/>
        </w:rPr>
        <w:tab/>
      </w:r>
      <w:r w:rsidR="0099551A">
        <w:rPr>
          <w:noProof/>
        </w:rPr>
        <w:fldChar w:fldCharType="begin"/>
      </w:r>
      <w:r>
        <w:rPr>
          <w:noProof/>
        </w:rPr>
        <w:instrText xml:space="preserve"> PAGEREF _Toc378956878 \h </w:instrText>
      </w:r>
      <w:r w:rsidR="0099551A">
        <w:rPr>
          <w:noProof/>
        </w:rPr>
      </w:r>
      <w:r w:rsidR="0099551A">
        <w:rPr>
          <w:noProof/>
        </w:rPr>
        <w:fldChar w:fldCharType="separate"/>
      </w:r>
      <w:r>
        <w:rPr>
          <w:noProof/>
        </w:rPr>
        <w:t>5</w:t>
      </w:r>
      <w:r w:rsidR="0099551A">
        <w:rPr>
          <w:noProof/>
        </w:rPr>
        <w:fldChar w:fldCharType="end"/>
      </w:r>
    </w:p>
    <w:p w:rsidR="00EA1FB6" w:rsidRDefault="00EA1FB6">
      <w:pPr>
        <w:pStyle w:val="TOC3"/>
        <w:tabs>
          <w:tab w:val="left" w:pos="1200"/>
          <w:tab w:val="right" w:leader="dot" w:pos="935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r w:rsidRPr="007E7087">
        <w:rPr>
          <w:b/>
          <w:noProof/>
          <w:lang w:val="bs-Latn-BA"/>
        </w:rPr>
        <w:t>5.1.2</w:t>
      </w:r>
      <w:r>
        <w:rPr>
          <w:rFonts w:eastAsiaTheme="minorEastAsia" w:cstheme="minorBidi"/>
          <w:i w:val="0"/>
          <w:iCs w:val="0"/>
          <w:noProof/>
          <w:sz w:val="22"/>
          <w:szCs w:val="22"/>
        </w:rPr>
        <w:tab/>
      </w:r>
      <w:r w:rsidRPr="007E7087">
        <w:rPr>
          <w:b/>
          <w:noProof/>
          <w:lang w:val="bs-Latn-BA"/>
        </w:rPr>
        <w:t>Testiranje korisnickog interfejsa</w:t>
      </w:r>
      <w:r>
        <w:rPr>
          <w:noProof/>
        </w:rPr>
        <w:tab/>
      </w:r>
      <w:r w:rsidR="0099551A">
        <w:rPr>
          <w:noProof/>
        </w:rPr>
        <w:fldChar w:fldCharType="begin"/>
      </w:r>
      <w:r>
        <w:rPr>
          <w:noProof/>
        </w:rPr>
        <w:instrText xml:space="preserve"> PAGEREF _Toc378956879 \h </w:instrText>
      </w:r>
      <w:r w:rsidR="0099551A">
        <w:rPr>
          <w:noProof/>
        </w:rPr>
      </w:r>
      <w:r w:rsidR="0099551A">
        <w:rPr>
          <w:noProof/>
        </w:rPr>
        <w:fldChar w:fldCharType="separate"/>
      </w:r>
      <w:r>
        <w:rPr>
          <w:noProof/>
        </w:rPr>
        <w:t>5</w:t>
      </w:r>
      <w:r w:rsidR="0099551A">
        <w:rPr>
          <w:noProof/>
        </w:rPr>
        <w:fldChar w:fldCharType="end"/>
      </w:r>
    </w:p>
    <w:p w:rsidR="00EA1FB6" w:rsidRDefault="00EA1FB6">
      <w:pPr>
        <w:pStyle w:val="TOC3"/>
        <w:tabs>
          <w:tab w:val="left" w:pos="1200"/>
          <w:tab w:val="right" w:leader="dot" w:pos="935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r w:rsidRPr="007E7087">
        <w:rPr>
          <w:b/>
          <w:noProof/>
          <w:lang w:val="bs-Latn-BA"/>
        </w:rPr>
        <w:t>5.1.3</w:t>
      </w:r>
      <w:r>
        <w:rPr>
          <w:rFonts w:eastAsiaTheme="minorEastAsia" w:cstheme="minorBidi"/>
          <w:i w:val="0"/>
          <w:iCs w:val="0"/>
          <w:noProof/>
          <w:sz w:val="22"/>
          <w:szCs w:val="22"/>
        </w:rPr>
        <w:tab/>
      </w:r>
      <w:r w:rsidRPr="007E7087">
        <w:rPr>
          <w:b/>
          <w:noProof/>
          <w:lang w:val="bs-Latn-BA"/>
        </w:rPr>
        <w:t>Testiranje instalacije</w:t>
      </w:r>
      <w:r>
        <w:rPr>
          <w:noProof/>
        </w:rPr>
        <w:tab/>
      </w:r>
      <w:r w:rsidR="0099551A">
        <w:rPr>
          <w:noProof/>
        </w:rPr>
        <w:fldChar w:fldCharType="begin"/>
      </w:r>
      <w:r>
        <w:rPr>
          <w:noProof/>
        </w:rPr>
        <w:instrText xml:space="preserve"> PAGEREF _Toc378956880 \h </w:instrText>
      </w:r>
      <w:r w:rsidR="0099551A">
        <w:rPr>
          <w:noProof/>
        </w:rPr>
      </w:r>
      <w:r w:rsidR="0099551A">
        <w:rPr>
          <w:noProof/>
        </w:rPr>
        <w:fldChar w:fldCharType="separate"/>
      </w:r>
      <w:r>
        <w:rPr>
          <w:noProof/>
        </w:rPr>
        <w:t>6</w:t>
      </w:r>
      <w:r w:rsidR="0099551A">
        <w:rPr>
          <w:noProof/>
        </w:rPr>
        <w:fldChar w:fldCharType="end"/>
      </w:r>
    </w:p>
    <w:p w:rsidR="00EA1FB6" w:rsidRDefault="00EA1FB6">
      <w:pPr>
        <w:pStyle w:val="TOC1"/>
        <w:tabs>
          <w:tab w:val="left" w:pos="400"/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r w:rsidRPr="007E7087">
        <w:rPr>
          <w:noProof/>
          <w:lang w:val="bs-Latn-BA"/>
        </w:rPr>
        <w:t>6.</w:t>
      </w:r>
      <w:r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  <w:tab/>
      </w:r>
      <w:r w:rsidRPr="007E7087">
        <w:rPr>
          <w:noProof/>
          <w:lang w:val="bs-Latn-BA"/>
        </w:rPr>
        <w:t>Ulazni i izlazni kriterijum</w:t>
      </w:r>
      <w:r>
        <w:rPr>
          <w:noProof/>
        </w:rPr>
        <w:tab/>
      </w:r>
      <w:r w:rsidR="0099551A">
        <w:rPr>
          <w:noProof/>
        </w:rPr>
        <w:fldChar w:fldCharType="begin"/>
      </w:r>
      <w:r>
        <w:rPr>
          <w:noProof/>
        </w:rPr>
        <w:instrText xml:space="preserve"> PAGEREF _Toc378956881 \h </w:instrText>
      </w:r>
      <w:r w:rsidR="0099551A">
        <w:rPr>
          <w:noProof/>
        </w:rPr>
      </w:r>
      <w:r w:rsidR="0099551A">
        <w:rPr>
          <w:noProof/>
        </w:rPr>
        <w:fldChar w:fldCharType="separate"/>
      </w:r>
      <w:r>
        <w:rPr>
          <w:noProof/>
        </w:rPr>
        <w:t>6</w:t>
      </w:r>
      <w:r w:rsidR="0099551A">
        <w:rPr>
          <w:noProof/>
        </w:rPr>
        <w:fldChar w:fldCharType="end"/>
      </w:r>
    </w:p>
    <w:p w:rsidR="00EA1FB6" w:rsidRDefault="00EA1FB6">
      <w:pPr>
        <w:pStyle w:val="TOC2"/>
        <w:tabs>
          <w:tab w:val="left" w:pos="800"/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</w:rPr>
      </w:pPr>
      <w:r w:rsidRPr="007E7087">
        <w:rPr>
          <w:noProof/>
          <w:lang w:val="bs-Latn-BA"/>
        </w:rPr>
        <w:t>6.1</w:t>
      </w:r>
      <w:r>
        <w:rPr>
          <w:rFonts w:eastAsiaTheme="minorEastAsia" w:cstheme="minorBidi"/>
          <w:smallCaps w:val="0"/>
          <w:noProof/>
          <w:sz w:val="22"/>
          <w:szCs w:val="22"/>
        </w:rPr>
        <w:tab/>
      </w:r>
      <w:r w:rsidRPr="007E7087">
        <w:rPr>
          <w:noProof/>
          <w:lang w:val="bs-Latn-BA"/>
        </w:rPr>
        <w:t>Test plan</w:t>
      </w:r>
      <w:r>
        <w:rPr>
          <w:noProof/>
        </w:rPr>
        <w:tab/>
      </w:r>
      <w:r w:rsidR="0099551A">
        <w:rPr>
          <w:noProof/>
        </w:rPr>
        <w:fldChar w:fldCharType="begin"/>
      </w:r>
      <w:r>
        <w:rPr>
          <w:noProof/>
        </w:rPr>
        <w:instrText xml:space="preserve"> PAGEREF _Toc378956882 \h </w:instrText>
      </w:r>
      <w:r w:rsidR="0099551A">
        <w:rPr>
          <w:noProof/>
        </w:rPr>
      </w:r>
      <w:r w:rsidR="0099551A">
        <w:rPr>
          <w:noProof/>
        </w:rPr>
        <w:fldChar w:fldCharType="separate"/>
      </w:r>
      <w:r>
        <w:rPr>
          <w:noProof/>
        </w:rPr>
        <w:t>6</w:t>
      </w:r>
      <w:r w:rsidR="0099551A">
        <w:rPr>
          <w:noProof/>
        </w:rPr>
        <w:fldChar w:fldCharType="end"/>
      </w:r>
    </w:p>
    <w:p w:rsidR="00EA1FB6" w:rsidRDefault="00EA1FB6">
      <w:pPr>
        <w:pStyle w:val="TOC3"/>
        <w:tabs>
          <w:tab w:val="left" w:pos="1200"/>
          <w:tab w:val="right" w:leader="dot" w:pos="935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r w:rsidRPr="007E7087">
        <w:rPr>
          <w:b/>
          <w:noProof/>
          <w:lang w:val="bs-Latn-BA"/>
        </w:rPr>
        <w:t>6.1.1</w:t>
      </w:r>
      <w:r>
        <w:rPr>
          <w:rFonts w:eastAsiaTheme="minorEastAsia" w:cstheme="minorBidi"/>
          <w:i w:val="0"/>
          <w:iCs w:val="0"/>
          <w:noProof/>
          <w:sz w:val="22"/>
          <w:szCs w:val="22"/>
        </w:rPr>
        <w:tab/>
      </w:r>
      <w:r w:rsidRPr="007E7087">
        <w:rPr>
          <w:b/>
          <w:noProof/>
          <w:lang w:val="bs-Latn-BA"/>
        </w:rPr>
        <w:t>Test plan ulaznih kriterijuma</w:t>
      </w:r>
      <w:r>
        <w:rPr>
          <w:noProof/>
        </w:rPr>
        <w:tab/>
      </w:r>
      <w:r w:rsidR="0099551A">
        <w:rPr>
          <w:noProof/>
        </w:rPr>
        <w:fldChar w:fldCharType="begin"/>
      </w:r>
      <w:r>
        <w:rPr>
          <w:noProof/>
        </w:rPr>
        <w:instrText xml:space="preserve"> PAGEREF _Toc378956883 \h </w:instrText>
      </w:r>
      <w:r w:rsidR="0099551A">
        <w:rPr>
          <w:noProof/>
        </w:rPr>
      </w:r>
      <w:r w:rsidR="0099551A">
        <w:rPr>
          <w:noProof/>
        </w:rPr>
        <w:fldChar w:fldCharType="separate"/>
      </w:r>
      <w:r>
        <w:rPr>
          <w:noProof/>
        </w:rPr>
        <w:t>6</w:t>
      </w:r>
      <w:r w:rsidR="0099551A">
        <w:rPr>
          <w:noProof/>
        </w:rPr>
        <w:fldChar w:fldCharType="end"/>
      </w:r>
    </w:p>
    <w:p w:rsidR="00EA1FB6" w:rsidRDefault="00EA1FB6">
      <w:pPr>
        <w:pStyle w:val="TOC3"/>
        <w:tabs>
          <w:tab w:val="left" w:pos="1200"/>
          <w:tab w:val="right" w:leader="dot" w:pos="935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r w:rsidRPr="007E7087">
        <w:rPr>
          <w:b/>
          <w:noProof/>
          <w:lang w:val="bs-Latn-BA"/>
        </w:rPr>
        <w:t>6.1.2</w:t>
      </w:r>
      <w:r>
        <w:rPr>
          <w:rFonts w:eastAsiaTheme="minorEastAsia" w:cstheme="minorBidi"/>
          <w:i w:val="0"/>
          <w:iCs w:val="0"/>
          <w:noProof/>
          <w:sz w:val="22"/>
          <w:szCs w:val="22"/>
        </w:rPr>
        <w:tab/>
      </w:r>
      <w:r w:rsidRPr="007E7087">
        <w:rPr>
          <w:b/>
          <w:noProof/>
          <w:lang w:val="bs-Latn-BA"/>
        </w:rPr>
        <w:t>Test plan izlaznih kriterijuma</w:t>
      </w:r>
      <w:r>
        <w:rPr>
          <w:noProof/>
        </w:rPr>
        <w:tab/>
      </w:r>
      <w:r w:rsidR="0099551A">
        <w:rPr>
          <w:noProof/>
        </w:rPr>
        <w:fldChar w:fldCharType="begin"/>
      </w:r>
      <w:r>
        <w:rPr>
          <w:noProof/>
        </w:rPr>
        <w:instrText xml:space="preserve"> PAGEREF _Toc378956884 \h </w:instrText>
      </w:r>
      <w:r w:rsidR="0099551A">
        <w:rPr>
          <w:noProof/>
        </w:rPr>
      </w:r>
      <w:r w:rsidR="0099551A">
        <w:rPr>
          <w:noProof/>
        </w:rPr>
        <w:fldChar w:fldCharType="separate"/>
      </w:r>
      <w:r>
        <w:rPr>
          <w:noProof/>
        </w:rPr>
        <w:t>6</w:t>
      </w:r>
      <w:r w:rsidR="0099551A">
        <w:rPr>
          <w:noProof/>
        </w:rPr>
        <w:fldChar w:fldCharType="end"/>
      </w:r>
    </w:p>
    <w:p w:rsidR="00EA1FB6" w:rsidRDefault="00EA1FB6">
      <w:pPr>
        <w:pStyle w:val="TOC3"/>
        <w:tabs>
          <w:tab w:val="left" w:pos="1200"/>
          <w:tab w:val="right" w:leader="dot" w:pos="935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r w:rsidRPr="007E7087">
        <w:rPr>
          <w:b/>
          <w:noProof/>
          <w:lang w:val="bs-Latn-BA"/>
        </w:rPr>
        <w:t>6.1.3</w:t>
      </w:r>
      <w:r>
        <w:rPr>
          <w:rFonts w:eastAsiaTheme="minorEastAsia" w:cstheme="minorBidi"/>
          <w:i w:val="0"/>
          <w:iCs w:val="0"/>
          <w:noProof/>
          <w:sz w:val="22"/>
          <w:szCs w:val="22"/>
        </w:rPr>
        <w:tab/>
      </w:r>
      <w:r w:rsidRPr="007E7087">
        <w:rPr>
          <w:b/>
          <w:noProof/>
          <w:lang w:val="bs-Latn-BA"/>
        </w:rPr>
        <w:t>Kriterijumi suspendovanja i nastavljanja</w:t>
      </w:r>
      <w:r>
        <w:rPr>
          <w:noProof/>
        </w:rPr>
        <w:tab/>
      </w:r>
      <w:r w:rsidR="0099551A">
        <w:rPr>
          <w:noProof/>
        </w:rPr>
        <w:fldChar w:fldCharType="begin"/>
      </w:r>
      <w:r>
        <w:rPr>
          <w:noProof/>
        </w:rPr>
        <w:instrText xml:space="preserve"> PAGEREF _Toc378956885 \h </w:instrText>
      </w:r>
      <w:r w:rsidR="0099551A">
        <w:rPr>
          <w:noProof/>
        </w:rPr>
      </w:r>
      <w:r w:rsidR="0099551A">
        <w:rPr>
          <w:noProof/>
        </w:rPr>
        <w:fldChar w:fldCharType="separate"/>
      </w:r>
      <w:r>
        <w:rPr>
          <w:noProof/>
        </w:rPr>
        <w:t>6</w:t>
      </w:r>
      <w:r w:rsidR="0099551A">
        <w:rPr>
          <w:noProof/>
        </w:rPr>
        <w:fldChar w:fldCharType="end"/>
      </w:r>
    </w:p>
    <w:p w:rsidR="00EA1FB6" w:rsidRDefault="00EA1FB6">
      <w:pPr>
        <w:pStyle w:val="TOC1"/>
        <w:tabs>
          <w:tab w:val="left" w:pos="400"/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r w:rsidRPr="007E7087">
        <w:rPr>
          <w:noProof/>
          <w:lang w:val="bs-Latn-BA"/>
        </w:rPr>
        <w:t>7.</w:t>
      </w:r>
      <w:r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  <w:tab/>
      </w:r>
      <w:r w:rsidRPr="007E7087">
        <w:rPr>
          <w:noProof/>
          <w:lang w:val="bs-Latn-BA"/>
        </w:rPr>
        <w:t>Isporucljivost</w:t>
      </w:r>
      <w:r>
        <w:rPr>
          <w:noProof/>
        </w:rPr>
        <w:tab/>
      </w:r>
      <w:r w:rsidR="0099551A">
        <w:rPr>
          <w:noProof/>
        </w:rPr>
        <w:fldChar w:fldCharType="begin"/>
      </w:r>
      <w:r>
        <w:rPr>
          <w:noProof/>
        </w:rPr>
        <w:instrText xml:space="preserve"> PAGEREF _Toc378956886 \h </w:instrText>
      </w:r>
      <w:r w:rsidR="0099551A">
        <w:rPr>
          <w:noProof/>
        </w:rPr>
      </w:r>
      <w:r w:rsidR="0099551A">
        <w:rPr>
          <w:noProof/>
        </w:rPr>
        <w:fldChar w:fldCharType="separate"/>
      </w:r>
      <w:r>
        <w:rPr>
          <w:noProof/>
        </w:rPr>
        <w:t>6</w:t>
      </w:r>
      <w:r w:rsidR="0099551A">
        <w:rPr>
          <w:noProof/>
        </w:rPr>
        <w:fldChar w:fldCharType="end"/>
      </w:r>
    </w:p>
    <w:p w:rsidR="00EA1FB6" w:rsidRDefault="00EA1FB6">
      <w:pPr>
        <w:pStyle w:val="TOC2"/>
        <w:tabs>
          <w:tab w:val="left" w:pos="800"/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</w:rPr>
      </w:pPr>
      <w:r w:rsidRPr="007E7087">
        <w:rPr>
          <w:noProof/>
          <w:lang w:val="bs-Latn-BA"/>
        </w:rPr>
        <w:t>7.1</w:t>
      </w:r>
      <w:r>
        <w:rPr>
          <w:rFonts w:eastAsiaTheme="minorEastAsia" w:cstheme="minorBidi"/>
          <w:smallCaps w:val="0"/>
          <w:noProof/>
          <w:sz w:val="22"/>
          <w:szCs w:val="22"/>
        </w:rPr>
        <w:tab/>
      </w:r>
      <w:r w:rsidRPr="007E7087">
        <w:rPr>
          <w:noProof/>
          <w:lang w:val="bs-Latn-BA"/>
        </w:rPr>
        <w:t>Pregled evaulacije testa</w:t>
      </w:r>
      <w:r>
        <w:rPr>
          <w:noProof/>
        </w:rPr>
        <w:tab/>
      </w:r>
      <w:r w:rsidR="0099551A">
        <w:rPr>
          <w:noProof/>
        </w:rPr>
        <w:fldChar w:fldCharType="begin"/>
      </w:r>
      <w:r>
        <w:rPr>
          <w:noProof/>
        </w:rPr>
        <w:instrText xml:space="preserve"> PAGEREF _Toc378956887 \h </w:instrText>
      </w:r>
      <w:r w:rsidR="0099551A">
        <w:rPr>
          <w:noProof/>
        </w:rPr>
      </w:r>
      <w:r w:rsidR="0099551A">
        <w:rPr>
          <w:noProof/>
        </w:rPr>
        <w:fldChar w:fldCharType="separate"/>
      </w:r>
      <w:r>
        <w:rPr>
          <w:noProof/>
        </w:rPr>
        <w:t>6</w:t>
      </w:r>
      <w:r w:rsidR="0099551A">
        <w:rPr>
          <w:noProof/>
        </w:rPr>
        <w:fldChar w:fldCharType="end"/>
      </w:r>
    </w:p>
    <w:p w:rsidR="00EA1FB6" w:rsidRDefault="00EA1FB6">
      <w:pPr>
        <w:pStyle w:val="TOC1"/>
        <w:tabs>
          <w:tab w:val="left" w:pos="400"/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r w:rsidRPr="007E7087">
        <w:rPr>
          <w:noProof/>
          <w:lang w:val="bs-Latn-BA"/>
        </w:rPr>
        <w:t>8.</w:t>
      </w:r>
      <w:r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  <w:tab/>
      </w:r>
      <w:r w:rsidRPr="007E7087">
        <w:rPr>
          <w:noProof/>
          <w:lang w:val="bs-Latn-BA"/>
        </w:rPr>
        <w:t>Tok testiranja</w:t>
      </w:r>
      <w:r>
        <w:rPr>
          <w:noProof/>
        </w:rPr>
        <w:tab/>
      </w:r>
      <w:r w:rsidR="0099551A">
        <w:rPr>
          <w:noProof/>
        </w:rPr>
        <w:fldChar w:fldCharType="begin"/>
      </w:r>
      <w:r>
        <w:rPr>
          <w:noProof/>
        </w:rPr>
        <w:instrText xml:space="preserve"> PAGEREF _Toc378956888 \h </w:instrText>
      </w:r>
      <w:r w:rsidR="0099551A">
        <w:rPr>
          <w:noProof/>
        </w:rPr>
      </w:r>
      <w:r w:rsidR="0099551A">
        <w:rPr>
          <w:noProof/>
        </w:rPr>
        <w:fldChar w:fldCharType="separate"/>
      </w:r>
      <w:r>
        <w:rPr>
          <w:noProof/>
        </w:rPr>
        <w:t>6</w:t>
      </w:r>
      <w:r w:rsidR="0099551A">
        <w:rPr>
          <w:noProof/>
        </w:rPr>
        <w:fldChar w:fldCharType="end"/>
      </w:r>
    </w:p>
    <w:p w:rsidR="00EA1FB6" w:rsidRDefault="00EA1FB6">
      <w:pPr>
        <w:pStyle w:val="TOC1"/>
        <w:tabs>
          <w:tab w:val="left" w:pos="400"/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r w:rsidRPr="007E7087">
        <w:rPr>
          <w:noProof/>
          <w:lang w:val="bs-Latn-BA"/>
        </w:rPr>
        <w:t>9.</w:t>
      </w:r>
      <w:r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  <w:tab/>
      </w:r>
      <w:r w:rsidRPr="007E7087">
        <w:rPr>
          <w:noProof/>
          <w:lang w:val="bs-Latn-BA"/>
        </w:rPr>
        <w:t>Potrebe okruzenja</w:t>
      </w:r>
      <w:r>
        <w:rPr>
          <w:noProof/>
        </w:rPr>
        <w:tab/>
      </w:r>
      <w:r w:rsidR="0099551A">
        <w:rPr>
          <w:noProof/>
        </w:rPr>
        <w:fldChar w:fldCharType="begin"/>
      </w:r>
      <w:r>
        <w:rPr>
          <w:noProof/>
        </w:rPr>
        <w:instrText xml:space="preserve"> PAGEREF _Toc378956889 \h </w:instrText>
      </w:r>
      <w:r w:rsidR="0099551A">
        <w:rPr>
          <w:noProof/>
        </w:rPr>
      </w:r>
      <w:r w:rsidR="0099551A">
        <w:rPr>
          <w:noProof/>
        </w:rPr>
        <w:fldChar w:fldCharType="separate"/>
      </w:r>
      <w:r>
        <w:rPr>
          <w:noProof/>
        </w:rPr>
        <w:t>6</w:t>
      </w:r>
      <w:r w:rsidR="0099551A">
        <w:rPr>
          <w:noProof/>
        </w:rPr>
        <w:fldChar w:fldCharType="end"/>
      </w:r>
    </w:p>
    <w:p w:rsidR="00EA1FB6" w:rsidRDefault="00EA1FB6">
      <w:pPr>
        <w:pStyle w:val="TOC2"/>
        <w:tabs>
          <w:tab w:val="left" w:pos="800"/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</w:rPr>
      </w:pPr>
      <w:r w:rsidRPr="007E7087">
        <w:rPr>
          <w:noProof/>
          <w:lang w:val="bs-Latn-BA"/>
        </w:rPr>
        <w:t>9.1</w:t>
      </w:r>
      <w:r>
        <w:rPr>
          <w:rFonts w:eastAsiaTheme="minorEastAsia" w:cstheme="minorBidi"/>
          <w:smallCaps w:val="0"/>
          <w:noProof/>
          <w:sz w:val="22"/>
          <w:szCs w:val="22"/>
        </w:rPr>
        <w:tab/>
      </w:r>
      <w:r w:rsidRPr="007E7087">
        <w:rPr>
          <w:noProof/>
          <w:lang w:val="bs-Latn-BA"/>
        </w:rPr>
        <w:t>Osnovni hardver sistema</w:t>
      </w:r>
      <w:r>
        <w:rPr>
          <w:noProof/>
        </w:rPr>
        <w:tab/>
      </w:r>
      <w:r w:rsidR="0099551A">
        <w:rPr>
          <w:noProof/>
        </w:rPr>
        <w:fldChar w:fldCharType="begin"/>
      </w:r>
      <w:r>
        <w:rPr>
          <w:noProof/>
        </w:rPr>
        <w:instrText xml:space="preserve"> PAGEREF _Toc378956890 \h </w:instrText>
      </w:r>
      <w:r w:rsidR="0099551A">
        <w:rPr>
          <w:noProof/>
        </w:rPr>
      </w:r>
      <w:r w:rsidR="0099551A">
        <w:rPr>
          <w:noProof/>
        </w:rPr>
        <w:fldChar w:fldCharType="separate"/>
      </w:r>
      <w:r>
        <w:rPr>
          <w:noProof/>
        </w:rPr>
        <w:t>6</w:t>
      </w:r>
      <w:r w:rsidR="0099551A">
        <w:rPr>
          <w:noProof/>
        </w:rPr>
        <w:fldChar w:fldCharType="end"/>
      </w:r>
    </w:p>
    <w:p w:rsidR="00EA1FB6" w:rsidRDefault="00EA1FB6">
      <w:pPr>
        <w:pStyle w:val="TOC2"/>
        <w:tabs>
          <w:tab w:val="left" w:pos="800"/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</w:rPr>
      </w:pPr>
      <w:r w:rsidRPr="007E7087">
        <w:rPr>
          <w:noProof/>
          <w:lang w:val="bs-Latn-BA"/>
        </w:rPr>
        <w:t>9.2</w:t>
      </w:r>
      <w:r>
        <w:rPr>
          <w:rFonts w:eastAsiaTheme="minorEastAsia" w:cstheme="minorBidi"/>
          <w:smallCaps w:val="0"/>
          <w:noProof/>
          <w:sz w:val="22"/>
          <w:szCs w:val="22"/>
        </w:rPr>
        <w:tab/>
      </w:r>
      <w:r w:rsidRPr="007E7087">
        <w:rPr>
          <w:noProof/>
          <w:lang w:val="bs-Latn-BA"/>
        </w:rPr>
        <w:t>Osnovni softverski elementi u testnom okruzenju</w:t>
      </w:r>
      <w:r>
        <w:rPr>
          <w:noProof/>
        </w:rPr>
        <w:tab/>
      </w:r>
      <w:r w:rsidR="0099551A">
        <w:rPr>
          <w:noProof/>
        </w:rPr>
        <w:fldChar w:fldCharType="begin"/>
      </w:r>
      <w:r>
        <w:rPr>
          <w:noProof/>
        </w:rPr>
        <w:instrText xml:space="preserve"> PAGEREF _Toc378956891 \h </w:instrText>
      </w:r>
      <w:r w:rsidR="0099551A">
        <w:rPr>
          <w:noProof/>
        </w:rPr>
      </w:r>
      <w:r w:rsidR="0099551A">
        <w:rPr>
          <w:noProof/>
        </w:rPr>
        <w:fldChar w:fldCharType="separate"/>
      </w:r>
      <w:r>
        <w:rPr>
          <w:noProof/>
        </w:rPr>
        <w:t>7</w:t>
      </w:r>
      <w:r w:rsidR="0099551A">
        <w:rPr>
          <w:noProof/>
        </w:rPr>
        <w:fldChar w:fldCharType="end"/>
      </w:r>
    </w:p>
    <w:p w:rsidR="00EA1FB6" w:rsidRDefault="00EA1FB6">
      <w:pPr>
        <w:pStyle w:val="TOC1"/>
        <w:tabs>
          <w:tab w:val="left" w:pos="600"/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r w:rsidRPr="007E7087">
        <w:rPr>
          <w:noProof/>
          <w:lang w:val="bs-Latn-BA"/>
        </w:rPr>
        <w:lastRenderedPageBreak/>
        <w:t>10.</w:t>
      </w:r>
      <w:r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  <w:tab/>
      </w:r>
      <w:r w:rsidRPr="007E7087">
        <w:rPr>
          <w:noProof/>
          <w:lang w:val="bs-Latn-BA"/>
        </w:rPr>
        <w:t>Odgovornosti, osoblje i obuka</w:t>
      </w:r>
      <w:r>
        <w:rPr>
          <w:noProof/>
        </w:rPr>
        <w:tab/>
      </w:r>
      <w:r w:rsidR="0099551A">
        <w:rPr>
          <w:noProof/>
        </w:rPr>
        <w:fldChar w:fldCharType="begin"/>
      </w:r>
      <w:r>
        <w:rPr>
          <w:noProof/>
        </w:rPr>
        <w:instrText xml:space="preserve"> PAGEREF _Toc378956892 \h </w:instrText>
      </w:r>
      <w:r w:rsidR="0099551A">
        <w:rPr>
          <w:noProof/>
        </w:rPr>
      </w:r>
      <w:r w:rsidR="0099551A">
        <w:rPr>
          <w:noProof/>
        </w:rPr>
        <w:fldChar w:fldCharType="separate"/>
      </w:r>
      <w:r>
        <w:rPr>
          <w:noProof/>
        </w:rPr>
        <w:t>7</w:t>
      </w:r>
      <w:r w:rsidR="0099551A">
        <w:rPr>
          <w:noProof/>
        </w:rPr>
        <w:fldChar w:fldCharType="end"/>
      </w:r>
    </w:p>
    <w:p w:rsidR="00EA1FB6" w:rsidRDefault="00EA1FB6">
      <w:pPr>
        <w:pStyle w:val="TOC2"/>
        <w:tabs>
          <w:tab w:val="left" w:pos="800"/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</w:rPr>
      </w:pPr>
      <w:r w:rsidRPr="007E7087">
        <w:rPr>
          <w:noProof/>
          <w:lang w:val="bs-Latn-BA"/>
        </w:rPr>
        <w:t>10.1</w:t>
      </w:r>
      <w:r>
        <w:rPr>
          <w:rFonts w:eastAsiaTheme="minorEastAsia" w:cstheme="minorBidi"/>
          <w:smallCaps w:val="0"/>
          <w:noProof/>
          <w:sz w:val="22"/>
          <w:szCs w:val="22"/>
        </w:rPr>
        <w:tab/>
      </w:r>
      <w:r w:rsidRPr="007E7087">
        <w:rPr>
          <w:noProof/>
          <w:lang w:val="bs-Latn-BA"/>
        </w:rPr>
        <w:t>Ljudi i uloge</w:t>
      </w:r>
      <w:r>
        <w:rPr>
          <w:noProof/>
        </w:rPr>
        <w:tab/>
      </w:r>
      <w:r w:rsidR="0099551A">
        <w:rPr>
          <w:noProof/>
        </w:rPr>
        <w:fldChar w:fldCharType="begin"/>
      </w:r>
      <w:r>
        <w:rPr>
          <w:noProof/>
        </w:rPr>
        <w:instrText xml:space="preserve"> PAGEREF _Toc378956893 \h </w:instrText>
      </w:r>
      <w:r w:rsidR="0099551A">
        <w:rPr>
          <w:noProof/>
        </w:rPr>
      </w:r>
      <w:r w:rsidR="0099551A">
        <w:rPr>
          <w:noProof/>
        </w:rPr>
        <w:fldChar w:fldCharType="separate"/>
      </w:r>
      <w:r>
        <w:rPr>
          <w:noProof/>
        </w:rPr>
        <w:t>7</w:t>
      </w:r>
      <w:r w:rsidR="0099551A">
        <w:rPr>
          <w:noProof/>
        </w:rPr>
        <w:fldChar w:fldCharType="end"/>
      </w:r>
    </w:p>
    <w:p w:rsidR="00EA1FB6" w:rsidRDefault="00EA1FB6">
      <w:pPr>
        <w:pStyle w:val="TOC2"/>
        <w:tabs>
          <w:tab w:val="left" w:pos="800"/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</w:rPr>
      </w:pPr>
      <w:r w:rsidRPr="007E7087">
        <w:rPr>
          <w:noProof/>
          <w:lang w:val="bs-Latn-BA"/>
        </w:rPr>
        <w:t>10.2</w:t>
      </w:r>
      <w:r>
        <w:rPr>
          <w:rFonts w:eastAsiaTheme="minorEastAsia" w:cstheme="minorBidi"/>
          <w:smallCaps w:val="0"/>
          <w:noProof/>
          <w:sz w:val="22"/>
          <w:szCs w:val="22"/>
        </w:rPr>
        <w:tab/>
      </w:r>
      <w:r w:rsidRPr="007E7087">
        <w:rPr>
          <w:noProof/>
          <w:lang w:val="bs-Latn-BA"/>
        </w:rPr>
        <w:t>Osoblje i obuka</w:t>
      </w:r>
      <w:r>
        <w:rPr>
          <w:noProof/>
        </w:rPr>
        <w:tab/>
      </w:r>
      <w:r w:rsidR="0099551A">
        <w:rPr>
          <w:noProof/>
        </w:rPr>
        <w:fldChar w:fldCharType="begin"/>
      </w:r>
      <w:r>
        <w:rPr>
          <w:noProof/>
        </w:rPr>
        <w:instrText xml:space="preserve"> PAGEREF _Toc378956894 \h </w:instrText>
      </w:r>
      <w:r w:rsidR="0099551A">
        <w:rPr>
          <w:noProof/>
        </w:rPr>
      </w:r>
      <w:r w:rsidR="0099551A">
        <w:rPr>
          <w:noProof/>
        </w:rPr>
        <w:fldChar w:fldCharType="separate"/>
      </w:r>
      <w:r>
        <w:rPr>
          <w:noProof/>
        </w:rPr>
        <w:t>8</w:t>
      </w:r>
      <w:r w:rsidR="0099551A">
        <w:rPr>
          <w:noProof/>
        </w:rPr>
        <w:fldChar w:fldCharType="end"/>
      </w:r>
    </w:p>
    <w:p w:rsidR="00EA1FB6" w:rsidRDefault="00EA1FB6">
      <w:pPr>
        <w:pStyle w:val="TOC1"/>
        <w:tabs>
          <w:tab w:val="left" w:pos="600"/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r w:rsidRPr="007E7087">
        <w:rPr>
          <w:noProof/>
          <w:lang w:val="bs-Latn-BA"/>
        </w:rPr>
        <w:t>11.</w:t>
      </w:r>
      <w:r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  <w:tab/>
      </w:r>
      <w:r w:rsidRPr="007E7087">
        <w:rPr>
          <w:noProof/>
          <w:lang w:val="bs-Latn-BA"/>
        </w:rPr>
        <w:t>Procesi i procedure za upravljanje</w:t>
      </w:r>
      <w:r>
        <w:rPr>
          <w:noProof/>
        </w:rPr>
        <w:tab/>
      </w:r>
      <w:r w:rsidR="0099551A">
        <w:rPr>
          <w:noProof/>
        </w:rPr>
        <w:fldChar w:fldCharType="begin"/>
      </w:r>
      <w:r>
        <w:rPr>
          <w:noProof/>
        </w:rPr>
        <w:instrText xml:space="preserve"> PAGEREF _Toc378956895 \h </w:instrText>
      </w:r>
      <w:r w:rsidR="0099551A">
        <w:rPr>
          <w:noProof/>
        </w:rPr>
      </w:r>
      <w:r w:rsidR="0099551A">
        <w:rPr>
          <w:noProof/>
        </w:rPr>
        <w:fldChar w:fldCharType="separate"/>
      </w:r>
      <w:r>
        <w:rPr>
          <w:noProof/>
        </w:rPr>
        <w:t>8</w:t>
      </w:r>
      <w:r w:rsidR="0099551A">
        <w:rPr>
          <w:noProof/>
        </w:rPr>
        <w:fldChar w:fldCharType="end"/>
      </w:r>
    </w:p>
    <w:p w:rsidR="00EA1FB6" w:rsidRDefault="00EA1FB6">
      <w:pPr>
        <w:pStyle w:val="TOC2"/>
        <w:tabs>
          <w:tab w:val="left" w:pos="800"/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</w:rPr>
      </w:pPr>
      <w:r w:rsidRPr="007E7087">
        <w:rPr>
          <w:noProof/>
          <w:lang w:val="bs-Latn-BA"/>
        </w:rPr>
        <w:t>11.1</w:t>
      </w:r>
      <w:r>
        <w:rPr>
          <w:rFonts w:eastAsiaTheme="minorEastAsia" w:cstheme="minorBidi"/>
          <w:smallCaps w:val="0"/>
          <w:noProof/>
          <w:sz w:val="22"/>
          <w:szCs w:val="22"/>
        </w:rPr>
        <w:tab/>
      </w:r>
      <w:r w:rsidRPr="007E7087">
        <w:rPr>
          <w:noProof/>
          <w:lang w:val="bs-Latn-BA"/>
        </w:rPr>
        <w:t>Mjerenje i procjena obima testiranja</w:t>
      </w:r>
      <w:r>
        <w:rPr>
          <w:noProof/>
        </w:rPr>
        <w:tab/>
      </w:r>
      <w:r w:rsidR="0099551A">
        <w:rPr>
          <w:noProof/>
        </w:rPr>
        <w:fldChar w:fldCharType="begin"/>
      </w:r>
      <w:r>
        <w:rPr>
          <w:noProof/>
        </w:rPr>
        <w:instrText xml:space="preserve"> PAGEREF _Toc378956896 \h </w:instrText>
      </w:r>
      <w:r w:rsidR="0099551A">
        <w:rPr>
          <w:noProof/>
        </w:rPr>
      </w:r>
      <w:r w:rsidR="0099551A">
        <w:rPr>
          <w:noProof/>
        </w:rPr>
        <w:fldChar w:fldCharType="separate"/>
      </w:r>
      <w:r>
        <w:rPr>
          <w:noProof/>
        </w:rPr>
        <w:t>8</w:t>
      </w:r>
      <w:r w:rsidR="0099551A">
        <w:rPr>
          <w:noProof/>
        </w:rPr>
        <w:fldChar w:fldCharType="end"/>
      </w:r>
    </w:p>
    <w:p w:rsidR="00EA1FB6" w:rsidRDefault="00EA1FB6">
      <w:pPr>
        <w:pStyle w:val="TOC2"/>
        <w:tabs>
          <w:tab w:val="left" w:pos="800"/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</w:rPr>
      </w:pPr>
      <w:r w:rsidRPr="007E7087">
        <w:rPr>
          <w:noProof/>
          <w:lang w:val="bs-Latn-BA"/>
        </w:rPr>
        <w:t>11.2</w:t>
      </w:r>
      <w:r>
        <w:rPr>
          <w:rFonts w:eastAsiaTheme="minorEastAsia" w:cstheme="minorBidi"/>
          <w:smallCaps w:val="0"/>
          <w:noProof/>
          <w:sz w:val="22"/>
          <w:szCs w:val="22"/>
        </w:rPr>
        <w:tab/>
      </w:r>
      <w:r w:rsidRPr="007E7087">
        <w:rPr>
          <w:noProof/>
          <w:lang w:val="bs-Latn-BA"/>
        </w:rPr>
        <w:t>Procjena isporuke ovog TP</w:t>
      </w:r>
      <w:r>
        <w:rPr>
          <w:noProof/>
        </w:rPr>
        <w:tab/>
      </w:r>
      <w:r w:rsidR="0099551A">
        <w:rPr>
          <w:noProof/>
        </w:rPr>
        <w:fldChar w:fldCharType="begin"/>
      </w:r>
      <w:r>
        <w:rPr>
          <w:noProof/>
        </w:rPr>
        <w:instrText xml:space="preserve"> PAGEREF _Toc378956897 \h </w:instrText>
      </w:r>
      <w:r w:rsidR="0099551A">
        <w:rPr>
          <w:noProof/>
        </w:rPr>
      </w:r>
      <w:r w:rsidR="0099551A">
        <w:rPr>
          <w:noProof/>
        </w:rPr>
        <w:fldChar w:fldCharType="separate"/>
      </w:r>
      <w:r>
        <w:rPr>
          <w:noProof/>
        </w:rPr>
        <w:t>8</w:t>
      </w:r>
      <w:r w:rsidR="0099551A">
        <w:rPr>
          <w:noProof/>
        </w:rPr>
        <w:fldChar w:fldCharType="end"/>
      </w:r>
    </w:p>
    <w:p w:rsidR="006D3B10" w:rsidRPr="0050791F" w:rsidRDefault="0099551A">
      <w:pPr>
        <w:pStyle w:val="Title"/>
        <w:rPr>
          <w:lang w:val="bs-Latn-BA"/>
        </w:rPr>
      </w:pPr>
      <w:r w:rsidRPr="0050791F">
        <w:rPr>
          <w:rFonts w:ascii="Times New Roman" w:hAnsi="Times New Roman" w:cstheme="minorHAnsi"/>
          <w:b w:val="0"/>
          <w:bCs/>
          <w:caps/>
          <w:sz w:val="20"/>
          <w:lang w:val="bs-Latn-BA"/>
        </w:rPr>
        <w:fldChar w:fldCharType="end"/>
      </w:r>
      <w:r w:rsidR="00303C39" w:rsidRPr="0050791F">
        <w:rPr>
          <w:lang w:val="bs-Latn-BA"/>
        </w:rPr>
        <w:br w:type="page"/>
      </w:r>
      <w:fldSimple w:instr=" TITLE  \* MERGEFORMAT ">
        <w:r w:rsidR="002C189B">
          <w:rPr>
            <w:lang w:val="bs-Latn-BA"/>
          </w:rPr>
          <w:t>Test</w:t>
        </w:r>
        <w:r w:rsidR="006A4F60">
          <w:rPr>
            <w:lang w:val="bs-Latn-BA"/>
          </w:rPr>
          <w:t xml:space="preserve"> </w:t>
        </w:r>
        <w:r w:rsidR="002C189B">
          <w:rPr>
            <w:lang w:val="bs-Latn-BA"/>
          </w:rPr>
          <w:t>Plan</w:t>
        </w:r>
      </w:fldSimple>
    </w:p>
    <w:p w:rsidR="006D3B10" w:rsidRPr="0050791F" w:rsidRDefault="00C13403">
      <w:pPr>
        <w:pStyle w:val="Heading1"/>
        <w:rPr>
          <w:lang w:val="bs-Latn-BA"/>
        </w:rPr>
      </w:pPr>
      <w:bookmarkStart w:id="0" w:name="_Toc378956864"/>
      <w:r w:rsidRPr="0050791F">
        <w:rPr>
          <w:lang w:val="bs-Latn-BA"/>
        </w:rPr>
        <w:t>Uvod</w:t>
      </w:r>
      <w:bookmarkEnd w:id="0"/>
    </w:p>
    <w:p w:rsidR="004D272A" w:rsidRPr="0050791F" w:rsidRDefault="004D272A" w:rsidP="004D272A">
      <w:pPr>
        <w:rPr>
          <w:lang w:val="bs-Latn-BA"/>
        </w:rPr>
      </w:pPr>
    </w:p>
    <w:p w:rsidR="00C13403" w:rsidRPr="0050791F" w:rsidRDefault="00C13403" w:rsidP="00795816">
      <w:pPr>
        <w:pStyle w:val="Heading2"/>
        <w:rPr>
          <w:lang w:val="bs-Latn-BA"/>
        </w:rPr>
      </w:pPr>
      <w:bookmarkStart w:id="1" w:name="_Toc378956865"/>
      <w:r w:rsidRPr="0050791F">
        <w:rPr>
          <w:lang w:val="bs-Latn-BA"/>
        </w:rPr>
        <w:t>Svrha</w:t>
      </w:r>
      <w:bookmarkStart w:id="2" w:name="_Toc456598588"/>
      <w:bookmarkStart w:id="3" w:name="_Toc456600919"/>
      <w:bookmarkEnd w:id="1"/>
    </w:p>
    <w:p w:rsidR="0050791F" w:rsidRDefault="002F68DC" w:rsidP="002C189B">
      <w:pPr>
        <w:ind w:left="720"/>
        <w:jc w:val="both"/>
        <w:rPr>
          <w:lang w:val="bs-Latn-BA"/>
        </w:rPr>
      </w:pPr>
      <w:r>
        <w:rPr>
          <w:lang w:val="bs-Latn-BA"/>
        </w:rPr>
        <w:t>Svrha ovog dokumenta je da prikupi sve informavije potrebne za vodjenje i kontrolisanje opstih test planova za</w:t>
      </w:r>
      <w:r w:rsidR="005D127B">
        <w:rPr>
          <w:lang w:val="bs-Latn-BA"/>
        </w:rPr>
        <w:t xml:space="preserve"> Multiteku</w:t>
      </w:r>
      <w:r>
        <w:rPr>
          <w:lang w:val="bs-Latn-BA"/>
        </w:rPr>
        <w:t>.</w:t>
      </w:r>
    </w:p>
    <w:p w:rsidR="00F712D4" w:rsidRDefault="00FD4876" w:rsidP="002C189B">
      <w:pPr>
        <w:ind w:left="720"/>
        <w:jc w:val="both"/>
        <w:rPr>
          <w:lang w:val="bs-Latn-BA"/>
        </w:rPr>
      </w:pPr>
      <w:r>
        <w:rPr>
          <w:lang w:val="bs-Latn-BA"/>
        </w:rPr>
        <w:t>Ovaj TP</w:t>
      </w:r>
      <w:r w:rsidR="00F712D4">
        <w:rPr>
          <w:lang w:val="bs-Latn-BA"/>
        </w:rPr>
        <w:t xml:space="preserve"> dokument podrzava sljedece ciljeve:</w:t>
      </w:r>
    </w:p>
    <w:p w:rsidR="00F712D4" w:rsidRDefault="00F712D4" w:rsidP="00F712D4">
      <w:pPr>
        <w:pStyle w:val="ListParagraph"/>
        <w:numPr>
          <w:ilvl w:val="0"/>
          <w:numId w:val="36"/>
        </w:numPr>
        <w:jc w:val="both"/>
        <w:rPr>
          <w:lang w:val="bs-Latn-BA"/>
        </w:rPr>
      </w:pPr>
      <w:r>
        <w:rPr>
          <w:lang w:val="bs-Latn-BA"/>
        </w:rPr>
        <w:t>Identifikuje postojece informacije i softver koji treba da bude testiran.</w:t>
      </w:r>
    </w:p>
    <w:p w:rsidR="00F712D4" w:rsidRDefault="002F68DC" w:rsidP="00F712D4">
      <w:pPr>
        <w:pStyle w:val="ListParagraph"/>
        <w:numPr>
          <w:ilvl w:val="0"/>
          <w:numId w:val="36"/>
        </w:numPr>
        <w:jc w:val="both"/>
        <w:rPr>
          <w:lang w:val="bs-Latn-BA"/>
        </w:rPr>
      </w:pPr>
      <w:r>
        <w:rPr>
          <w:lang w:val="bs-Latn-BA"/>
        </w:rPr>
        <w:t>Ispituje na kojim OS-ima program moze da se izvrsava.</w:t>
      </w:r>
    </w:p>
    <w:p w:rsidR="00F712D4" w:rsidRDefault="00F712D4" w:rsidP="00F712D4">
      <w:pPr>
        <w:pStyle w:val="ListParagraph"/>
        <w:numPr>
          <w:ilvl w:val="0"/>
          <w:numId w:val="36"/>
        </w:numPr>
        <w:jc w:val="both"/>
        <w:rPr>
          <w:lang w:val="bs-Latn-BA"/>
        </w:rPr>
      </w:pPr>
      <w:r>
        <w:rPr>
          <w:lang w:val="bs-Latn-BA"/>
        </w:rPr>
        <w:t>Opisuje strategije za testiranje koje ce se koristiti u toku testiranja.</w:t>
      </w:r>
    </w:p>
    <w:p w:rsidR="00F712D4" w:rsidRPr="00F712D4" w:rsidRDefault="005D15AE" w:rsidP="00F712D4">
      <w:pPr>
        <w:pStyle w:val="ListParagraph"/>
        <w:numPr>
          <w:ilvl w:val="0"/>
          <w:numId w:val="36"/>
        </w:numPr>
        <w:jc w:val="both"/>
        <w:rPr>
          <w:lang w:val="bs-Latn-BA"/>
        </w:rPr>
      </w:pPr>
      <w:r>
        <w:rPr>
          <w:lang w:val="bs-Latn-BA"/>
        </w:rPr>
        <w:t>Identifikuje potrebne resurse za testiranje.</w:t>
      </w:r>
    </w:p>
    <w:p w:rsidR="002C189B" w:rsidRPr="0050791F" w:rsidRDefault="002C189B" w:rsidP="002C189B">
      <w:pPr>
        <w:ind w:left="720"/>
        <w:jc w:val="both"/>
        <w:rPr>
          <w:lang w:val="bs-Latn-BA"/>
        </w:rPr>
      </w:pPr>
    </w:p>
    <w:p w:rsidR="006D3B10" w:rsidRDefault="00C13403">
      <w:pPr>
        <w:pStyle w:val="Heading2"/>
        <w:rPr>
          <w:lang w:val="bs-Latn-BA"/>
        </w:rPr>
      </w:pPr>
      <w:bookmarkStart w:id="4" w:name="_Toc378956866"/>
      <w:bookmarkEnd w:id="2"/>
      <w:bookmarkEnd w:id="3"/>
      <w:r w:rsidRPr="0050791F">
        <w:rPr>
          <w:lang w:val="bs-Latn-BA"/>
        </w:rPr>
        <w:t>Opseg</w:t>
      </w:r>
      <w:bookmarkEnd w:id="4"/>
    </w:p>
    <w:p w:rsidR="00FD4876" w:rsidRDefault="00FD4876" w:rsidP="00E9227B">
      <w:pPr>
        <w:ind w:left="720"/>
        <w:jc w:val="both"/>
        <w:rPr>
          <w:lang w:val="bs-Latn-BA"/>
        </w:rPr>
      </w:pPr>
      <w:r>
        <w:rPr>
          <w:lang w:val="bs-Latn-BA"/>
        </w:rPr>
        <w:t xml:space="preserve">Ovaj TP dokument ce opisati razlicite nivoe testiranja </w:t>
      </w:r>
      <w:r w:rsidR="005D127B">
        <w:rPr>
          <w:lang w:val="bs-Latn-BA"/>
        </w:rPr>
        <w:t xml:space="preserve">Multiteke </w:t>
      </w:r>
      <w:r>
        <w:rPr>
          <w:lang w:val="bs-Latn-BA"/>
        </w:rPr>
        <w:t>programa. Na svakom nivou testiranja, prije svakog testa sistem mora da predje kroz preglede koji moraju biti uspjesni da bi se testiranje zapocelo. Testiranje sistema definise interfejs izmedju:</w:t>
      </w:r>
    </w:p>
    <w:p w:rsidR="00FD4876" w:rsidRDefault="00FD4876" w:rsidP="00FD4876">
      <w:pPr>
        <w:pStyle w:val="ListParagraph"/>
        <w:numPr>
          <w:ilvl w:val="0"/>
          <w:numId w:val="39"/>
        </w:numPr>
        <w:rPr>
          <w:lang w:val="bs-Latn-BA"/>
        </w:rPr>
      </w:pPr>
      <w:r>
        <w:rPr>
          <w:lang w:val="bs-Latn-BA"/>
        </w:rPr>
        <w:t>GUI</w:t>
      </w:r>
    </w:p>
    <w:p w:rsidR="00FD4876" w:rsidRDefault="00FD4876" w:rsidP="00FD4876">
      <w:pPr>
        <w:pStyle w:val="ListParagraph"/>
        <w:numPr>
          <w:ilvl w:val="0"/>
          <w:numId w:val="39"/>
        </w:numPr>
        <w:rPr>
          <w:lang w:val="bs-Latn-BA"/>
        </w:rPr>
      </w:pPr>
      <w:r>
        <w:rPr>
          <w:lang w:val="bs-Latn-BA"/>
        </w:rPr>
        <w:t>Glavne primjene</w:t>
      </w:r>
    </w:p>
    <w:p w:rsidR="000D7771" w:rsidRPr="00FD4876" w:rsidRDefault="000D7771" w:rsidP="000D7771">
      <w:pPr>
        <w:pStyle w:val="ListParagraph"/>
        <w:ind w:left="1440"/>
        <w:rPr>
          <w:lang w:val="bs-Latn-BA"/>
        </w:rPr>
      </w:pPr>
    </w:p>
    <w:p w:rsidR="00526FA0" w:rsidRDefault="00526FA0" w:rsidP="00526FA0">
      <w:pPr>
        <w:pStyle w:val="Heading2"/>
        <w:rPr>
          <w:lang w:val="bs-Latn-BA"/>
        </w:rPr>
      </w:pPr>
      <w:bookmarkStart w:id="5" w:name="_Toc378956867"/>
      <w:r>
        <w:rPr>
          <w:lang w:val="bs-Latn-BA"/>
        </w:rPr>
        <w:t>Kome je dokument namijenjen</w:t>
      </w:r>
      <w:bookmarkEnd w:id="5"/>
    </w:p>
    <w:p w:rsidR="00526FA0" w:rsidRDefault="00526FA0" w:rsidP="00E9227B">
      <w:pPr>
        <w:ind w:left="720"/>
        <w:jc w:val="both"/>
        <w:rPr>
          <w:lang w:val="bs-Latn-BA"/>
        </w:rPr>
      </w:pPr>
      <w:r>
        <w:rPr>
          <w:lang w:val="bs-Latn-BA"/>
        </w:rPr>
        <w:t xml:space="preserve">Ovaj dokument nije namijenjen korisnicima. Korisnici ne vrse testiranje aplikacije i u tu svrhu ga ne mogu koristiti. </w:t>
      </w:r>
    </w:p>
    <w:p w:rsidR="000D7771" w:rsidRPr="00526FA0" w:rsidRDefault="000D7771" w:rsidP="00526FA0">
      <w:pPr>
        <w:ind w:left="720"/>
        <w:rPr>
          <w:lang w:val="bs-Latn-BA"/>
        </w:rPr>
      </w:pPr>
    </w:p>
    <w:p w:rsidR="006D3B10" w:rsidRPr="0050791F" w:rsidRDefault="00C13403">
      <w:pPr>
        <w:pStyle w:val="Heading2"/>
        <w:rPr>
          <w:lang w:val="bs-Latn-BA"/>
        </w:rPr>
      </w:pPr>
      <w:bookmarkStart w:id="6" w:name="_Toc456598589"/>
      <w:bookmarkStart w:id="7" w:name="_Toc456600920"/>
      <w:bookmarkStart w:id="8" w:name="_Toc378956868"/>
      <w:r w:rsidRPr="0050791F">
        <w:rPr>
          <w:lang w:val="bs-Latn-BA"/>
        </w:rPr>
        <w:t>Definicije</w:t>
      </w:r>
      <w:r w:rsidR="00303C39" w:rsidRPr="0050791F">
        <w:rPr>
          <w:lang w:val="bs-Latn-BA"/>
        </w:rPr>
        <w:t xml:space="preserve">, </w:t>
      </w:r>
      <w:r w:rsidRPr="0050791F">
        <w:rPr>
          <w:lang w:val="bs-Latn-BA"/>
        </w:rPr>
        <w:t>akronimi i</w:t>
      </w:r>
      <w:bookmarkEnd w:id="6"/>
      <w:bookmarkEnd w:id="7"/>
      <w:r w:rsidRPr="0050791F">
        <w:rPr>
          <w:lang w:val="bs-Latn-BA"/>
        </w:rPr>
        <w:t>skraćenice</w:t>
      </w:r>
      <w:bookmarkEnd w:id="8"/>
    </w:p>
    <w:p w:rsidR="00EC65E2" w:rsidRDefault="00EC65E2" w:rsidP="005D15AE">
      <w:pPr>
        <w:ind w:left="720"/>
        <w:jc w:val="both"/>
        <w:rPr>
          <w:lang w:val="bs-Latn-BA"/>
        </w:rPr>
      </w:pPr>
      <w:r>
        <w:rPr>
          <w:lang w:val="bs-Latn-BA"/>
        </w:rPr>
        <w:t xml:space="preserve">TP – Test Plan </w:t>
      </w:r>
    </w:p>
    <w:p w:rsidR="00EC65E2" w:rsidRDefault="00EC65E2" w:rsidP="005D15AE">
      <w:pPr>
        <w:ind w:left="720"/>
        <w:jc w:val="both"/>
        <w:rPr>
          <w:lang w:val="bs-Latn-BA"/>
        </w:rPr>
      </w:pPr>
      <w:r>
        <w:rPr>
          <w:lang w:val="bs-Latn-BA"/>
        </w:rPr>
        <w:t>GUI – Graphical User Interface</w:t>
      </w:r>
    </w:p>
    <w:p w:rsidR="006739B5" w:rsidRPr="0050791F" w:rsidRDefault="006739B5" w:rsidP="005D15AE">
      <w:pPr>
        <w:ind w:left="720"/>
        <w:jc w:val="both"/>
        <w:rPr>
          <w:lang w:val="bs-Latn-BA"/>
        </w:rPr>
      </w:pPr>
      <w:r>
        <w:rPr>
          <w:lang w:val="bs-Latn-BA"/>
        </w:rPr>
        <w:t>OS – Operating System</w:t>
      </w:r>
    </w:p>
    <w:p w:rsidR="003A62BC" w:rsidRPr="0050791F" w:rsidRDefault="003A62BC" w:rsidP="003A62BC">
      <w:pPr>
        <w:ind w:left="720"/>
        <w:rPr>
          <w:lang w:val="bs-Latn-BA"/>
        </w:rPr>
      </w:pPr>
    </w:p>
    <w:p w:rsidR="006D3B10" w:rsidRPr="0050791F" w:rsidRDefault="006D3B10">
      <w:pPr>
        <w:pStyle w:val="InfoBlue"/>
        <w:rPr>
          <w:lang w:val="bs-Latn-BA"/>
        </w:rPr>
      </w:pPr>
    </w:p>
    <w:p w:rsidR="000A2EF2" w:rsidRDefault="00836230" w:rsidP="000A2EF2">
      <w:pPr>
        <w:pStyle w:val="Heading1"/>
        <w:rPr>
          <w:lang w:val="bs-Latn-BA"/>
        </w:rPr>
      </w:pPr>
      <w:bookmarkStart w:id="9" w:name="_Toc378956869"/>
      <w:r>
        <w:rPr>
          <w:lang w:val="bs-Latn-BA"/>
        </w:rPr>
        <w:t>Misija evaulacije i test motivacija</w:t>
      </w:r>
      <w:bookmarkEnd w:id="9"/>
    </w:p>
    <w:p w:rsidR="008F7CEF" w:rsidRPr="008F7CEF" w:rsidRDefault="008F7CEF" w:rsidP="008F7CEF">
      <w:pPr>
        <w:rPr>
          <w:lang w:val="bs-Latn-BA"/>
        </w:rPr>
      </w:pPr>
    </w:p>
    <w:p w:rsidR="00C13403" w:rsidRDefault="003B0C23" w:rsidP="00836230">
      <w:pPr>
        <w:pStyle w:val="Heading2"/>
        <w:rPr>
          <w:lang w:val="bs-Latn-BA"/>
        </w:rPr>
      </w:pPr>
      <w:bookmarkStart w:id="10" w:name="_Toc378956870"/>
      <w:r>
        <w:rPr>
          <w:lang w:val="bs-Latn-BA"/>
        </w:rPr>
        <w:t>Okruzenje</w:t>
      </w:r>
      <w:bookmarkEnd w:id="10"/>
    </w:p>
    <w:p w:rsidR="002971E8" w:rsidRDefault="00BA193F" w:rsidP="00E9227B">
      <w:pPr>
        <w:ind w:left="720"/>
        <w:jc w:val="both"/>
        <w:rPr>
          <w:lang w:val="bs-Latn-BA"/>
        </w:rPr>
      </w:pPr>
      <w:r>
        <w:rPr>
          <w:lang w:val="bs-Latn-BA"/>
        </w:rPr>
        <w:t>Ovaj TP sadrzi inforamcije kao sto su kljucni problemi koji se rjesavaju, glavne prednosti rjesenja, planiranu arhitekturu rjesenja</w:t>
      </w:r>
      <w:r w:rsidR="002971E8" w:rsidRPr="002971E8">
        <w:rPr>
          <w:lang w:val="bs-Latn-BA"/>
        </w:rPr>
        <w:t>,</w:t>
      </w:r>
      <w:r>
        <w:rPr>
          <w:lang w:val="bs-Latn-BA"/>
        </w:rPr>
        <w:t xml:space="preserve"> kao i kratak istorijat projekta. Zamisljen je kao vodic za testiranje.</w:t>
      </w:r>
    </w:p>
    <w:p w:rsidR="000D7771" w:rsidRDefault="000D7771" w:rsidP="00E9227B">
      <w:pPr>
        <w:ind w:left="720"/>
        <w:jc w:val="both"/>
        <w:rPr>
          <w:lang w:val="bs-Latn-BA"/>
        </w:rPr>
      </w:pPr>
    </w:p>
    <w:p w:rsidR="00BA193F" w:rsidRDefault="00BA193F" w:rsidP="00BA193F">
      <w:pPr>
        <w:pStyle w:val="Heading2"/>
        <w:rPr>
          <w:lang w:val="bs-Latn-BA"/>
        </w:rPr>
      </w:pPr>
      <w:bookmarkStart w:id="11" w:name="_Toc378956871"/>
      <w:r>
        <w:rPr>
          <w:lang w:val="bs-Latn-BA"/>
        </w:rPr>
        <w:t>Misija evaulacije</w:t>
      </w:r>
      <w:bookmarkEnd w:id="11"/>
    </w:p>
    <w:p w:rsidR="00BA193F" w:rsidRDefault="00C47107" w:rsidP="00E9227B">
      <w:pPr>
        <w:ind w:left="720"/>
        <w:jc w:val="both"/>
        <w:rPr>
          <w:lang w:val="bs-Latn-BA"/>
        </w:rPr>
      </w:pPr>
      <w:r>
        <w:rPr>
          <w:lang w:val="bs-Latn-BA"/>
        </w:rPr>
        <w:t xml:space="preserve">Prvo, testiranje ce biti sprovedeno u cilju provjere da li ispunjava uslove propisane </w:t>
      </w:r>
      <w:r w:rsidR="005D127B">
        <w:rPr>
          <w:lang w:val="bs-Latn-BA"/>
        </w:rPr>
        <w:t xml:space="preserve">Multiteke </w:t>
      </w:r>
      <w:r>
        <w:rPr>
          <w:lang w:val="bs-Latn-BA"/>
        </w:rPr>
        <w:t>slucajevima koriscenja. Drugo, testiranje se vrsi kako bi se uvjerili u kvalitet projektovanih komponenti.</w:t>
      </w:r>
    </w:p>
    <w:p w:rsidR="000D7771" w:rsidRDefault="000D7771" w:rsidP="00E9227B">
      <w:pPr>
        <w:ind w:left="720"/>
        <w:jc w:val="both"/>
        <w:rPr>
          <w:lang w:val="bs-Latn-BA"/>
        </w:rPr>
      </w:pPr>
    </w:p>
    <w:p w:rsidR="006739B5" w:rsidRDefault="006739B5" w:rsidP="00E9227B">
      <w:pPr>
        <w:jc w:val="both"/>
        <w:rPr>
          <w:rFonts w:ascii="Arial" w:hAnsi="Arial"/>
          <w:b/>
          <w:lang w:val="bs-Latn-BA"/>
        </w:rPr>
      </w:pPr>
    </w:p>
    <w:p w:rsidR="000D7771" w:rsidRDefault="000D7771" w:rsidP="006739B5">
      <w:pPr>
        <w:rPr>
          <w:rFonts w:ascii="Arial" w:hAnsi="Arial"/>
          <w:b/>
          <w:lang w:val="bs-Latn-BA"/>
        </w:rPr>
      </w:pPr>
    </w:p>
    <w:p w:rsidR="000D7771" w:rsidRPr="006739B5" w:rsidRDefault="000D7771" w:rsidP="006739B5">
      <w:pPr>
        <w:rPr>
          <w:lang w:val="bs-Latn-BA"/>
        </w:rPr>
      </w:pPr>
    </w:p>
    <w:p w:rsidR="00C47107" w:rsidRDefault="006739B5" w:rsidP="00EB6B0D">
      <w:pPr>
        <w:pStyle w:val="Heading1"/>
        <w:rPr>
          <w:lang w:val="bs-Latn-BA"/>
        </w:rPr>
      </w:pPr>
      <w:bookmarkStart w:id="12" w:name="_Toc378956872"/>
      <w:r>
        <w:rPr>
          <w:lang w:val="bs-Latn-BA"/>
        </w:rPr>
        <w:t>Ciljne test stavke</w:t>
      </w:r>
      <w:bookmarkEnd w:id="12"/>
    </w:p>
    <w:p w:rsidR="006739B5" w:rsidRDefault="006739B5" w:rsidP="006739B5">
      <w:pPr>
        <w:ind w:left="720"/>
        <w:rPr>
          <w:lang w:val="bs-Latn-BA"/>
        </w:rPr>
      </w:pPr>
      <w:r>
        <w:rPr>
          <w:lang w:val="bs-Latn-BA"/>
        </w:rPr>
        <w:t>Ciljevi koji ce biti testirani su identifikovani kao sljedeci:</w:t>
      </w:r>
    </w:p>
    <w:p w:rsidR="006739B5" w:rsidRDefault="006739B5" w:rsidP="006739B5">
      <w:pPr>
        <w:pStyle w:val="ListParagraph"/>
        <w:numPr>
          <w:ilvl w:val="0"/>
          <w:numId w:val="40"/>
        </w:numPr>
        <w:rPr>
          <w:lang w:val="bs-Latn-BA"/>
        </w:rPr>
      </w:pPr>
      <w:r>
        <w:rPr>
          <w:lang w:val="bs-Latn-BA"/>
        </w:rPr>
        <w:lastRenderedPageBreak/>
        <w:t>Softver – Java platforme</w:t>
      </w:r>
    </w:p>
    <w:p w:rsidR="006739B5" w:rsidRDefault="006739B5" w:rsidP="006739B5">
      <w:pPr>
        <w:pStyle w:val="ListParagraph"/>
        <w:numPr>
          <w:ilvl w:val="0"/>
          <w:numId w:val="40"/>
        </w:numPr>
        <w:rPr>
          <w:lang w:val="bs-Latn-BA"/>
        </w:rPr>
      </w:pPr>
      <w:r>
        <w:rPr>
          <w:lang w:val="bs-Latn-BA"/>
        </w:rPr>
        <w:t>OS – Windows 7, Windows 8</w:t>
      </w:r>
    </w:p>
    <w:p w:rsidR="000D7771" w:rsidRDefault="000D7771" w:rsidP="000D7771">
      <w:pPr>
        <w:rPr>
          <w:lang w:val="bs-Latn-BA"/>
        </w:rPr>
      </w:pPr>
    </w:p>
    <w:p w:rsidR="000D7771" w:rsidRPr="000D7771" w:rsidRDefault="000D7771" w:rsidP="000D7771">
      <w:pPr>
        <w:rPr>
          <w:lang w:val="bs-Latn-BA"/>
        </w:rPr>
      </w:pPr>
    </w:p>
    <w:p w:rsidR="006739B5" w:rsidRDefault="006739B5" w:rsidP="006739B5">
      <w:pPr>
        <w:pStyle w:val="Heading1"/>
        <w:rPr>
          <w:lang w:val="bs-Latn-BA"/>
        </w:rPr>
      </w:pPr>
      <w:bookmarkStart w:id="13" w:name="_Toc378956873"/>
      <w:r>
        <w:rPr>
          <w:lang w:val="bs-Latn-BA"/>
        </w:rPr>
        <w:t>Prikaz planiranih testova</w:t>
      </w:r>
      <w:bookmarkEnd w:id="13"/>
    </w:p>
    <w:p w:rsidR="000D7771" w:rsidRPr="000D7771" w:rsidRDefault="000D7771" w:rsidP="000D7771">
      <w:pPr>
        <w:rPr>
          <w:lang w:val="bs-Latn-BA"/>
        </w:rPr>
      </w:pPr>
    </w:p>
    <w:p w:rsidR="006739B5" w:rsidRDefault="006739B5" w:rsidP="006739B5">
      <w:pPr>
        <w:pStyle w:val="Heading2"/>
        <w:rPr>
          <w:lang w:val="bs-Latn-BA"/>
        </w:rPr>
      </w:pPr>
      <w:bookmarkStart w:id="14" w:name="_Toc378956874"/>
      <w:r>
        <w:rPr>
          <w:lang w:val="bs-Latn-BA"/>
        </w:rPr>
        <w:t>Prikaz test primjesa</w:t>
      </w:r>
      <w:bookmarkEnd w:id="14"/>
    </w:p>
    <w:p w:rsidR="006739B5" w:rsidRDefault="006739B5" w:rsidP="006739B5">
      <w:pPr>
        <w:ind w:left="720"/>
        <w:rPr>
          <w:lang w:val="bs-Latn-BA"/>
        </w:rPr>
      </w:pPr>
      <w:r>
        <w:rPr>
          <w:lang w:val="bs-Latn-BA"/>
        </w:rPr>
        <w:t xml:space="preserve">Sljedeci testovi ce biti primjenjeni na </w:t>
      </w:r>
      <w:r w:rsidR="005D127B">
        <w:rPr>
          <w:lang w:val="bs-Latn-BA"/>
        </w:rPr>
        <w:t>Multiteci</w:t>
      </w:r>
      <w:r>
        <w:rPr>
          <w:lang w:val="bs-Latn-BA"/>
        </w:rPr>
        <w:t>:</w:t>
      </w:r>
    </w:p>
    <w:p w:rsidR="006739B5" w:rsidRDefault="006739B5" w:rsidP="006739B5">
      <w:pPr>
        <w:pStyle w:val="ListParagraph"/>
        <w:numPr>
          <w:ilvl w:val="0"/>
          <w:numId w:val="41"/>
        </w:numPr>
        <w:rPr>
          <w:lang w:val="bs-Latn-BA"/>
        </w:rPr>
      </w:pPr>
      <w:r>
        <w:rPr>
          <w:lang w:val="bs-Latn-BA"/>
        </w:rPr>
        <w:t>Testiranje funkcionalnosti</w:t>
      </w:r>
    </w:p>
    <w:p w:rsidR="006739B5" w:rsidRDefault="006739B5" w:rsidP="006739B5">
      <w:pPr>
        <w:pStyle w:val="ListParagraph"/>
        <w:numPr>
          <w:ilvl w:val="0"/>
          <w:numId w:val="41"/>
        </w:numPr>
        <w:rPr>
          <w:lang w:val="bs-Latn-BA"/>
        </w:rPr>
      </w:pPr>
      <w:r>
        <w:rPr>
          <w:lang w:val="bs-Latn-BA"/>
        </w:rPr>
        <w:t>Testiranje instalacije</w:t>
      </w:r>
    </w:p>
    <w:p w:rsidR="006739B5" w:rsidRDefault="006739B5" w:rsidP="006739B5">
      <w:pPr>
        <w:pStyle w:val="ListParagraph"/>
        <w:numPr>
          <w:ilvl w:val="0"/>
          <w:numId w:val="41"/>
        </w:numPr>
        <w:rPr>
          <w:lang w:val="bs-Latn-BA"/>
        </w:rPr>
      </w:pPr>
      <w:r>
        <w:rPr>
          <w:lang w:val="bs-Latn-BA"/>
        </w:rPr>
        <w:t>UI testiranje</w:t>
      </w:r>
    </w:p>
    <w:p w:rsidR="000D7771" w:rsidRDefault="000D7771" w:rsidP="000D7771">
      <w:pPr>
        <w:pStyle w:val="ListParagraph"/>
        <w:ind w:left="1440"/>
        <w:rPr>
          <w:lang w:val="bs-Latn-BA"/>
        </w:rPr>
      </w:pPr>
    </w:p>
    <w:p w:rsidR="006739B5" w:rsidRDefault="00EB6B0D" w:rsidP="006739B5">
      <w:pPr>
        <w:pStyle w:val="Heading2"/>
        <w:rPr>
          <w:lang w:val="bs-Latn-BA"/>
        </w:rPr>
      </w:pPr>
      <w:bookmarkStart w:id="15" w:name="_Toc378956875"/>
      <w:r>
        <w:rPr>
          <w:lang w:val="bs-Latn-BA"/>
        </w:rPr>
        <w:t>Prikaz test izuzimanja</w:t>
      </w:r>
      <w:bookmarkEnd w:id="15"/>
    </w:p>
    <w:p w:rsidR="00EB6B0D" w:rsidRDefault="00EB6B0D" w:rsidP="00EB6B0D">
      <w:pPr>
        <w:ind w:left="720"/>
        <w:rPr>
          <w:lang w:val="bs-Latn-BA"/>
        </w:rPr>
      </w:pPr>
      <w:r>
        <w:rPr>
          <w:lang w:val="bs-Latn-BA"/>
        </w:rPr>
        <w:t>Sljedeca testiranja nece biti sprovedena, kao sto nisu ni kategorizovana pod 1.2:</w:t>
      </w:r>
    </w:p>
    <w:p w:rsidR="00EB6B0D" w:rsidRDefault="00EB6B0D" w:rsidP="00EB6B0D">
      <w:pPr>
        <w:pStyle w:val="ListParagraph"/>
        <w:numPr>
          <w:ilvl w:val="0"/>
          <w:numId w:val="42"/>
        </w:numPr>
        <w:rPr>
          <w:lang w:val="bs-Latn-BA"/>
        </w:rPr>
      </w:pPr>
      <w:r>
        <w:rPr>
          <w:lang w:val="bs-Latn-BA"/>
        </w:rPr>
        <w:t>Testiranje opterecenja</w:t>
      </w:r>
    </w:p>
    <w:p w:rsidR="00EB6B0D" w:rsidRDefault="00EB6B0D" w:rsidP="00EB6B0D">
      <w:pPr>
        <w:pStyle w:val="ListParagraph"/>
        <w:numPr>
          <w:ilvl w:val="0"/>
          <w:numId w:val="42"/>
        </w:numPr>
        <w:rPr>
          <w:lang w:val="bs-Latn-BA"/>
        </w:rPr>
      </w:pPr>
      <w:r>
        <w:rPr>
          <w:lang w:val="bs-Latn-BA"/>
        </w:rPr>
        <w:t>Testiranje neuspjeha</w:t>
      </w:r>
    </w:p>
    <w:p w:rsidR="000D7771" w:rsidRDefault="000D7771" w:rsidP="000D7771">
      <w:pPr>
        <w:pStyle w:val="ListParagraph"/>
        <w:ind w:left="1440"/>
        <w:rPr>
          <w:lang w:val="bs-Latn-BA"/>
        </w:rPr>
      </w:pPr>
    </w:p>
    <w:p w:rsidR="00EB6B0D" w:rsidRDefault="00EB6B0D" w:rsidP="00EB6B0D">
      <w:pPr>
        <w:pStyle w:val="ListParagraph"/>
        <w:ind w:left="1440"/>
        <w:rPr>
          <w:lang w:val="bs-Latn-BA"/>
        </w:rPr>
      </w:pPr>
    </w:p>
    <w:p w:rsidR="00EB6B0D" w:rsidRDefault="00EB6B0D" w:rsidP="00EB6B0D">
      <w:pPr>
        <w:pStyle w:val="Heading1"/>
        <w:rPr>
          <w:lang w:val="bs-Latn-BA"/>
        </w:rPr>
      </w:pPr>
      <w:bookmarkStart w:id="16" w:name="_Toc378956876"/>
      <w:r w:rsidRPr="00EB6B0D">
        <w:rPr>
          <w:lang w:val="bs-Latn-BA"/>
        </w:rPr>
        <w:t>Test pristup</w:t>
      </w:r>
      <w:bookmarkEnd w:id="16"/>
    </w:p>
    <w:p w:rsidR="000D7771" w:rsidRPr="000D7771" w:rsidRDefault="000D7771" w:rsidP="000D7771">
      <w:pPr>
        <w:rPr>
          <w:lang w:val="bs-Latn-BA"/>
        </w:rPr>
      </w:pPr>
    </w:p>
    <w:p w:rsidR="00AB519F" w:rsidRDefault="00AB519F" w:rsidP="00AB519F">
      <w:pPr>
        <w:pStyle w:val="Heading2"/>
        <w:rPr>
          <w:lang w:val="bs-Latn-BA"/>
        </w:rPr>
      </w:pPr>
      <w:bookmarkStart w:id="17" w:name="_Toc378956877"/>
      <w:r>
        <w:rPr>
          <w:lang w:val="bs-Latn-BA"/>
        </w:rPr>
        <w:t>Testiranje tehnologija i tipova</w:t>
      </w:r>
      <w:bookmarkEnd w:id="17"/>
    </w:p>
    <w:p w:rsidR="00AB519F" w:rsidRPr="00F27A56" w:rsidRDefault="00AB519F" w:rsidP="00AB519F">
      <w:pPr>
        <w:pStyle w:val="Heading3"/>
        <w:rPr>
          <w:b/>
          <w:lang w:val="bs-Latn-BA"/>
        </w:rPr>
      </w:pPr>
      <w:bookmarkStart w:id="18" w:name="_Toc378956878"/>
      <w:r w:rsidRPr="00F27A56">
        <w:rPr>
          <w:b/>
          <w:lang w:val="bs-Latn-BA"/>
        </w:rPr>
        <w:t>Testiranje funkcionalnosti</w:t>
      </w:r>
      <w:bookmarkEnd w:id="18"/>
    </w:p>
    <w:p w:rsidR="00AB519F" w:rsidRPr="00AB519F" w:rsidRDefault="00AB519F" w:rsidP="00AB519F">
      <w:pPr>
        <w:rPr>
          <w:lang w:val="bs-Latn-BA"/>
        </w:rPr>
      </w:pPr>
    </w:p>
    <w:tbl>
      <w:tblPr>
        <w:tblStyle w:val="TableGrid"/>
        <w:tblW w:w="0" w:type="auto"/>
        <w:tblInd w:w="720" w:type="dxa"/>
        <w:tblLook w:val="04A0"/>
      </w:tblPr>
      <w:tblGrid>
        <w:gridCol w:w="2628"/>
        <w:gridCol w:w="3600"/>
      </w:tblGrid>
      <w:tr w:rsidR="00AB519F" w:rsidTr="00AB519F">
        <w:tc>
          <w:tcPr>
            <w:tcW w:w="2628" w:type="dxa"/>
          </w:tcPr>
          <w:p w:rsidR="00AB519F" w:rsidRPr="00E86320" w:rsidRDefault="00AB519F" w:rsidP="00AB519F">
            <w:pPr>
              <w:rPr>
                <w:b/>
                <w:lang w:val="bs-Latn-BA"/>
              </w:rPr>
            </w:pPr>
            <w:r w:rsidRPr="00E86320">
              <w:rPr>
                <w:b/>
                <w:lang w:val="bs-Latn-BA"/>
              </w:rPr>
              <w:t>Cilj tehnike</w:t>
            </w:r>
          </w:p>
        </w:tc>
        <w:tc>
          <w:tcPr>
            <w:tcW w:w="3600" w:type="dxa"/>
          </w:tcPr>
          <w:p w:rsidR="00AB519F" w:rsidRDefault="00AB519F" w:rsidP="00AB519F">
            <w:pPr>
              <w:rPr>
                <w:lang w:val="bs-Latn-BA"/>
              </w:rPr>
            </w:pPr>
            <w:r>
              <w:rPr>
                <w:lang w:val="bs-Latn-BA"/>
              </w:rPr>
              <w:t>Verifikacija funkcionalnih zahtjeva</w:t>
            </w:r>
          </w:p>
        </w:tc>
      </w:tr>
      <w:tr w:rsidR="00AB519F" w:rsidTr="00AB519F">
        <w:tc>
          <w:tcPr>
            <w:tcW w:w="2628" w:type="dxa"/>
          </w:tcPr>
          <w:p w:rsidR="00AB519F" w:rsidRPr="00E86320" w:rsidRDefault="00AB519F" w:rsidP="00AB519F">
            <w:pPr>
              <w:rPr>
                <w:b/>
                <w:lang w:val="bs-Latn-BA"/>
              </w:rPr>
            </w:pPr>
            <w:r w:rsidRPr="00E86320">
              <w:rPr>
                <w:b/>
                <w:lang w:val="bs-Latn-BA"/>
              </w:rPr>
              <w:t>Tehnika</w:t>
            </w:r>
          </w:p>
        </w:tc>
        <w:tc>
          <w:tcPr>
            <w:tcW w:w="3600" w:type="dxa"/>
          </w:tcPr>
          <w:p w:rsidR="00AB519F" w:rsidRDefault="00AB519F" w:rsidP="00AB519F">
            <w:pPr>
              <w:rPr>
                <w:lang w:val="bs-Latn-BA"/>
              </w:rPr>
            </w:pPr>
            <w:r>
              <w:rPr>
                <w:lang w:val="bs-Latn-BA"/>
              </w:rPr>
              <w:t xml:space="preserve">Verifikacija zahtjeva sistema iznesena u </w:t>
            </w:r>
            <w:r w:rsidR="00E86320">
              <w:rPr>
                <w:lang w:val="bs-Latn-BA"/>
              </w:rPr>
              <w:t>slucaju koriscenja</w:t>
            </w:r>
          </w:p>
        </w:tc>
      </w:tr>
      <w:tr w:rsidR="00AB519F" w:rsidTr="00AB519F">
        <w:tc>
          <w:tcPr>
            <w:tcW w:w="2628" w:type="dxa"/>
          </w:tcPr>
          <w:p w:rsidR="00AB519F" w:rsidRPr="00E86320" w:rsidRDefault="00E86320" w:rsidP="00AB519F">
            <w:pPr>
              <w:rPr>
                <w:b/>
                <w:lang w:val="bs-Latn-BA"/>
              </w:rPr>
            </w:pPr>
            <w:r w:rsidRPr="00E86320">
              <w:rPr>
                <w:b/>
                <w:lang w:val="bs-Latn-BA"/>
              </w:rPr>
              <w:t>Potrebni alati</w:t>
            </w:r>
          </w:p>
        </w:tc>
        <w:tc>
          <w:tcPr>
            <w:tcW w:w="3600" w:type="dxa"/>
          </w:tcPr>
          <w:p w:rsidR="00AB519F" w:rsidRDefault="00E86320" w:rsidP="00AB519F">
            <w:pPr>
              <w:rPr>
                <w:lang w:val="bs-Latn-BA"/>
              </w:rPr>
            </w:pPr>
            <w:r>
              <w:rPr>
                <w:lang w:val="bs-Latn-BA"/>
              </w:rPr>
              <w:t>Racunar</w:t>
            </w:r>
          </w:p>
        </w:tc>
      </w:tr>
      <w:tr w:rsidR="00AB519F" w:rsidTr="00AB519F">
        <w:tc>
          <w:tcPr>
            <w:tcW w:w="2628" w:type="dxa"/>
          </w:tcPr>
          <w:p w:rsidR="00AB519F" w:rsidRPr="00E86320" w:rsidRDefault="00E86320" w:rsidP="00AB519F">
            <w:pPr>
              <w:rPr>
                <w:b/>
                <w:lang w:val="bs-Latn-BA"/>
              </w:rPr>
            </w:pPr>
            <w:r w:rsidRPr="00E86320">
              <w:rPr>
                <w:b/>
                <w:lang w:val="bs-Latn-BA"/>
              </w:rPr>
              <w:t>Kriterijumi uspjeha</w:t>
            </w:r>
          </w:p>
        </w:tc>
        <w:tc>
          <w:tcPr>
            <w:tcW w:w="3600" w:type="dxa"/>
          </w:tcPr>
          <w:p w:rsidR="00AB519F" w:rsidRDefault="00E86320" w:rsidP="005D127B">
            <w:pPr>
              <w:rPr>
                <w:lang w:val="bs-Latn-BA"/>
              </w:rPr>
            </w:pPr>
            <w:r>
              <w:rPr>
                <w:lang w:val="bs-Latn-BA"/>
              </w:rPr>
              <w:t>Kljucne karakteristike</w:t>
            </w:r>
            <w:r w:rsidR="00004D2F">
              <w:rPr>
                <w:lang w:val="bs-Latn-BA"/>
              </w:rPr>
              <w:t xml:space="preserve"> i slucajevi koriscenja definisani u </w:t>
            </w:r>
            <w:r w:rsidR="005D127B">
              <w:rPr>
                <w:lang w:val="bs-Latn-BA"/>
              </w:rPr>
              <w:t>Multiteci</w:t>
            </w:r>
            <w:r w:rsidR="00004D2F">
              <w:rPr>
                <w:lang w:val="bs-Latn-BA"/>
              </w:rPr>
              <w:t xml:space="preserve"> su uspjesno testirani</w:t>
            </w:r>
          </w:p>
        </w:tc>
      </w:tr>
    </w:tbl>
    <w:p w:rsidR="00AB519F" w:rsidRPr="00AB519F" w:rsidRDefault="00AB519F" w:rsidP="00AB519F">
      <w:pPr>
        <w:ind w:left="720"/>
        <w:rPr>
          <w:lang w:val="bs-Latn-BA"/>
        </w:rPr>
      </w:pPr>
    </w:p>
    <w:p w:rsidR="00836230" w:rsidRDefault="00836230" w:rsidP="00836230">
      <w:pPr>
        <w:ind w:left="720"/>
        <w:rPr>
          <w:lang w:val="bs-Latn-BA"/>
        </w:rPr>
      </w:pPr>
    </w:p>
    <w:p w:rsidR="00004D2F" w:rsidRPr="00F27A56" w:rsidRDefault="00004D2F" w:rsidP="00004D2F">
      <w:pPr>
        <w:pStyle w:val="Heading3"/>
        <w:rPr>
          <w:b/>
          <w:lang w:val="bs-Latn-BA"/>
        </w:rPr>
      </w:pPr>
      <w:bookmarkStart w:id="19" w:name="_Toc378956879"/>
      <w:r w:rsidRPr="00F27A56">
        <w:rPr>
          <w:b/>
          <w:lang w:val="bs-Latn-BA"/>
        </w:rPr>
        <w:t>Testiranje korisnickog interfejsa</w:t>
      </w:r>
      <w:bookmarkEnd w:id="19"/>
    </w:p>
    <w:p w:rsidR="00004D2F" w:rsidRPr="00004D2F" w:rsidRDefault="00004D2F" w:rsidP="00004D2F">
      <w:pPr>
        <w:ind w:left="720"/>
        <w:rPr>
          <w:lang w:val="bs-Latn-BA"/>
        </w:rPr>
      </w:pPr>
      <w:r>
        <w:rPr>
          <w:lang w:val="bs-Latn-BA"/>
        </w:rPr>
        <w:t>UI testiranje verifikuje inerakciju izmedju sistemskog softvera i korisnika.</w:t>
      </w:r>
    </w:p>
    <w:p w:rsidR="00004D2F" w:rsidRDefault="00004D2F" w:rsidP="00004D2F">
      <w:pPr>
        <w:ind w:left="720"/>
        <w:rPr>
          <w:lang w:val="bs-Latn-BA"/>
        </w:rPr>
      </w:pPr>
    </w:p>
    <w:tbl>
      <w:tblPr>
        <w:tblStyle w:val="TableGrid"/>
        <w:tblW w:w="0" w:type="auto"/>
        <w:tblInd w:w="720" w:type="dxa"/>
        <w:tblLook w:val="04A0"/>
      </w:tblPr>
      <w:tblGrid>
        <w:gridCol w:w="2628"/>
        <w:gridCol w:w="3600"/>
      </w:tblGrid>
      <w:tr w:rsidR="00004D2F" w:rsidTr="00594FEC">
        <w:tc>
          <w:tcPr>
            <w:tcW w:w="2628" w:type="dxa"/>
          </w:tcPr>
          <w:p w:rsidR="00004D2F" w:rsidRPr="00E86320" w:rsidRDefault="00004D2F" w:rsidP="00594FEC">
            <w:pPr>
              <w:rPr>
                <w:b/>
                <w:lang w:val="bs-Latn-BA"/>
              </w:rPr>
            </w:pPr>
            <w:r w:rsidRPr="00E86320">
              <w:rPr>
                <w:b/>
                <w:lang w:val="bs-Latn-BA"/>
              </w:rPr>
              <w:t>Cilj tehnike</w:t>
            </w:r>
          </w:p>
        </w:tc>
        <w:tc>
          <w:tcPr>
            <w:tcW w:w="3600" w:type="dxa"/>
          </w:tcPr>
          <w:p w:rsidR="00004D2F" w:rsidRDefault="00004D2F" w:rsidP="00594FEC">
            <w:pPr>
              <w:rPr>
                <w:lang w:val="bs-Latn-BA"/>
              </w:rPr>
            </w:pPr>
            <w:r>
              <w:rPr>
                <w:lang w:val="bs-Latn-BA"/>
              </w:rPr>
              <w:t>Prolazak kroz funkcije i zahtjeve, koriscenje metoda pristupa</w:t>
            </w:r>
          </w:p>
        </w:tc>
      </w:tr>
      <w:tr w:rsidR="00004D2F" w:rsidTr="00594FEC">
        <w:tc>
          <w:tcPr>
            <w:tcW w:w="2628" w:type="dxa"/>
          </w:tcPr>
          <w:p w:rsidR="00004D2F" w:rsidRPr="00E86320" w:rsidRDefault="00004D2F" w:rsidP="00594FEC">
            <w:pPr>
              <w:rPr>
                <w:b/>
                <w:lang w:val="bs-Latn-BA"/>
              </w:rPr>
            </w:pPr>
            <w:r w:rsidRPr="00E86320">
              <w:rPr>
                <w:b/>
                <w:lang w:val="bs-Latn-BA"/>
              </w:rPr>
              <w:t>Tehnika</w:t>
            </w:r>
          </w:p>
        </w:tc>
        <w:tc>
          <w:tcPr>
            <w:tcW w:w="3600" w:type="dxa"/>
          </w:tcPr>
          <w:p w:rsidR="00004D2F" w:rsidRDefault="00004D2F" w:rsidP="005D127B">
            <w:pPr>
              <w:rPr>
                <w:lang w:val="bs-Latn-BA"/>
              </w:rPr>
            </w:pPr>
            <w:r>
              <w:rPr>
                <w:lang w:val="bs-Latn-BA"/>
              </w:rPr>
              <w:t xml:space="preserve">Testira se </w:t>
            </w:r>
            <w:r w:rsidR="005D127B">
              <w:rPr>
                <w:lang w:val="bs-Latn-BA"/>
              </w:rPr>
              <w:t>Multiteka</w:t>
            </w:r>
            <w:r>
              <w:rPr>
                <w:lang w:val="bs-Latn-BA"/>
              </w:rPr>
              <w:t xml:space="preserve"> program</w:t>
            </w:r>
          </w:p>
        </w:tc>
      </w:tr>
      <w:tr w:rsidR="00004D2F" w:rsidTr="00594FEC">
        <w:tc>
          <w:tcPr>
            <w:tcW w:w="2628" w:type="dxa"/>
          </w:tcPr>
          <w:p w:rsidR="00004D2F" w:rsidRPr="00E86320" w:rsidRDefault="00004D2F" w:rsidP="00594FEC">
            <w:pPr>
              <w:rPr>
                <w:b/>
                <w:lang w:val="bs-Latn-BA"/>
              </w:rPr>
            </w:pPr>
            <w:r w:rsidRPr="00E86320">
              <w:rPr>
                <w:b/>
                <w:lang w:val="bs-Latn-BA"/>
              </w:rPr>
              <w:t>Potrebni alati</w:t>
            </w:r>
          </w:p>
        </w:tc>
        <w:tc>
          <w:tcPr>
            <w:tcW w:w="3600" w:type="dxa"/>
          </w:tcPr>
          <w:p w:rsidR="00004D2F" w:rsidRDefault="00004D2F" w:rsidP="00594FEC">
            <w:pPr>
              <w:rPr>
                <w:lang w:val="bs-Latn-BA"/>
              </w:rPr>
            </w:pPr>
            <w:r>
              <w:rPr>
                <w:lang w:val="bs-Latn-BA"/>
              </w:rPr>
              <w:t>Test interfejsa programa</w:t>
            </w:r>
          </w:p>
        </w:tc>
      </w:tr>
      <w:tr w:rsidR="00004D2F" w:rsidTr="00594FEC">
        <w:tc>
          <w:tcPr>
            <w:tcW w:w="2628" w:type="dxa"/>
          </w:tcPr>
          <w:p w:rsidR="00004D2F" w:rsidRPr="00E86320" w:rsidRDefault="00004D2F" w:rsidP="00594FEC">
            <w:pPr>
              <w:rPr>
                <w:b/>
                <w:lang w:val="bs-Latn-BA"/>
              </w:rPr>
            </w:pPr>
            <w:r w:rsidRPr="00E86320">
              <w:rPr>
                <w:b/>
                <w:lang w:val="bs-Latn-BA"/>
              </w:rPr>
              <w:t>Kriterijumi uspjeha</w:t>
            </w:r>
          </w:p>
        </w:tc>
        <w:tc>
          <w:tcPr>
            <w:tcW w:w="3600" w:type="dxa"/>
          </w:tcPr>
          <w:p w:rsidR="00004D2F" w:rsidRDefault="00004D2F" w:rsidP="00594FEC">
            <w:pPr>
              <w:rPr>
                <w:lang w:val="bs-Latn-BA"/>
              </w:rPr>
            </w:pPr>
            <w:r>
              <w:rPr>
                <w:lang w:val="bs-Latn-BA"/>
              </w:rPr>
              <w:t>Pravilno navodjenje informacija iznad registrovanih uredjaja</w:t>
            </w:r>
          </w:p>
        </w:tc>
      </w:tr>
    </w:tbl>
    <w:p w:rsidR="00004D2F" w:rsidRPr="00AB519F" w:rsidRDefault="00004D2F" w:rsidP="00004D2F">
      <w:pPr>
        <w:ind w:left="720"/>
        <w:rPr>
          <w:lang w:val="bs-Latn-BA"/>
        </w:rPr>
      </w:pPr>
    </w:p>
    <w:p w:rsidR="00004D2F" w:rsidRDefault="00004D2F" w:rsidP="00004D2F">
      <w:pPr>
        <w:ind w:left="720"/>
        <w:rPr>
          <w:lang w:val="bs-Latn-BA"/>
        </w:rPr>
      </w:pPr>
    </w:p>
    <w:p w:rsidR="00004D2F" w:rsidRPr="00F27A56" w:rsidRDefault="00004D2F" w:rsidP="00004D2F">
      <w:pPr>
        <w:pStyle w:val="Heading3"/>
        <w:rPr>
          <w:b/>
          <w:lang w:val="bs-Latn-BA"/>
        </w:rPr>
      </w:pPr>
      <w:bookmarkStart w:id="20" w:name="_Toc378956880"/>
      <w:r w:rsidRPr="00F27A56">
        <w:rPr>
          <w:b/>
          <w:lang w:val="bs-Latn-BA"/>
        </w:rPr>
        <w:t>Testiranje instalacije</w:t>
      </w:r>
      <w:bookmarkEnd w:id="20"/>
    </w:p>
    <w:p w:rsidR="00004D2F" w:rsidRDefault="00004D2F" w:rsidP="00E9227B">
      <w:pPr>
        <w:ind w:left="720"/>
        <w:jc w:val="both"/>
        <w:rPr>
          <w:lang w:val="bs-Latn-BA"/>
        </w:rPr>
      </w:pPr>
      <w:r>
        <w:rPr>
          <w:lang w:val="bs-Latn-BA"/>
        </w:rPr>
        <w:t xml:space="preserve">Testiranje instalacije obezbjedjuje </w:t>
      </w:r>
      <w:r w:rsidR="00E2108F">
        <w:rPr>
          <w:lang w:val="bs-Latn-BA"/>
        </w:rPr>
        <w:t xml:space="preserve">da softver moze biti ispravno instaliran bez ikakvih problema i pri </w:t>
      </w:r>
      <w:r w:rsidR="00E2108F">
        <w:rPr>
          <w:lang w:val="bs-Latn-BA"/>
        </w:rPr>
        <w:lastRenderedPageBreak/>
        <w:t>razlicitim uslovima, kao sto je instaliranje na na razlicitim operativnim sistemima. Cilj je da se provjeri da li instaliran softver ispravno funkcionise.</w:t>
      </w:r>
    </w:p>
    <w:p w:rsidR="00F27A56" w:rsidRDefault="00F27A56" w:rsidP="00E9227B">
      <w:pPr>
        <w:ind w:left="720"/>
        <w:jc w:val="both"/>
        <w:rPr>
          <w:lang w:val="bs-Latn-BA"/>
        </w:rPr>
      </w:pPr>
    </w:p>
    <w:tbl>
      <w:tblPr>
        <w:tblStyle w:val="TableGrid"/>
        <w:tblW w:w="0" w:type="auto"/>
        <w:tblInd w:w="720" w:type="dxa"/>
        <w:tblLook w:val="04A0"/>
      </w:tblPr>
      <w:tblGrid>
        <w:gridCol w:w="2628"/>
        <w:gridCol w:w="3600"/>
      </w:tblGrid>
      <w:tr w:rsidR="00F27A56" w:rsidTr="00594FEC">
        <w:tc>
          <w:tcPr>
            <w:tcW w:w="2628" w:type="dxa"/>
          </w:tcPr>
          <w:p w:rsidR="00F27A56" w:rsidRPr="00E86320" w:rsidRDefault="00F27A56" w:rsidP="00594FEC">
            <w:pPr>
              <w:rPr>
                <w:b/>
                <w:lang w:val="bs-Latn-BA"/>
              </w:rPr>
            </w:pPr>
            <w:r w:rsidRPr="00E86320">
              <w:rPr>
                <w:b/>
                <w:lang w:val="bs-Latn-BA"/>
              </w:rPr>
              <w:t>Cilj tehnike</w:t>
            </w:r>
          </w:p>
        </w:tc>
        <w:tc>
          <w:tcPr>
            <w:tcW w:w="3600" w:type="dxa"/>
          </w:tcPr>
          <w:p w:rsidR="00F27A56" w:rsidRDefault="00F27A56" w:rsidP="00594FEC">
            <w:pPr>
              <w:rPr>
                <w:lang w:val="bs-Latn-BA"/>
              </w:rPr>
            </w:pPr>
            <w:r>
              <w:rPr>
                <w:lang w:val="bs-Latn-BA"/>
              </w:rPr>
              <w:t>Instaliranje softvera na uredjajima sa razlicitim OS</w:t>
            </w:r>
          </w:p>
        </w:tc>
      </w:tr>
      <w:tr w:rsidR="00F27A56" w:rsidTr="00594FEC">
        <w:tc>
          <w:tcPr>
            <w:tcW w:w="2628" w:type="dxa"/>
          </w:tcPr>
          <w:p w:rsidR="00F27A56" w:rsidRPr="00E86320" w:rsidRDefault="00F27A56" w:rsidP="00594FEC">
            <w:pPr>
              <w:rPr>
                <w:b/>
                <w:lang w:val="bs-Latn-BA"/>
              </w:rPr>
            </w:pPr>
            <w:r w:rsidRPr="00E86320">
              <w:rPr>
                <w:b/>
                <w:lang w:val="bs-Latn-BA"/>
              </w:rPr>
              <w:t>Tehnika</w:t>
            </w:r>
          </w:p>
        </w:tc>
        <w:tc>
          <w:tcPr>
            <w:tcW w:w="3600" w:type="dxa"/>
          </w:tcPr>
          <w:p w:rsidR="00F27A56" w:rsidRDefault="00F27A56" w:rsidP="00594FEC">
            <w:pPr>
              <w:rPr>
                <w:lang w:val="bs-Latn-BA"/>
              </w:rPr>
            </w:pPr>
            <w:r>
              <w:rPr>
                <w:lang w:val="bs-Latn-BA"/>
              </w:rPr>
              <w:t>Instaliranje softvera na razlicitim OS i verifikacija osnovnih funkcija</w:t>
            </w:r>
          </w:p>
        </w:tc>
      </w:tr>
      <w:tr w:rsidR="00F27A56" w:rsidTr="00594FEC">
        <w:tc>
          <w:tcPr>
            <w:tcW w:w="2628" w:type="dxa"/>
          </w:tcPr>
          <w:p w:rsidR="00F27A56" w:rsidRPr="00E86320" w:rsidRDefault="00F27A56" w:rsidP="00594FEC">
            <w:pPr>
              <w:rPr>
                <w:b/>
                <w:lang w:val="bs-Latn-BA"/>
              </w:rPr>
            </w:pPr>
            <w:r w:rsidRPr="00E86320">
              <w:rPr>
                <w:b/>
                <w:lang w:val="bs-Latn-BA"/>
              </w:rPr>
              <w:t>Potrebni alati</w:t>
            </w:r>
          </w:p>
        </w:tc>
        <w:tc>
          <w:tcPr>
            <w:tcW w:w="3600" w:type="dxa"/>
          </w:tcPr>
          <w:p w:rsidR="00F27A56" w:rsidRDefault="00F27A56" w:rsidP="00594FEC">
            <w:pPr>
              <w:rPr>
                <w:lang w:val="bs-Latn-BA"/>
              </w:rPr>
            </w:pPr>
            <w:r>
              <w:rPr>
                <w:lang w:val="bs-Latn-BA"/>
              </w:rPr>
              <w:t>Elektronski uredjaji kao sto su laptop, PC</w:t>
            </w:r>
          </w:p>
        </w:tc>
      </w:tr>
      <w:tr w:rsidR="00F27A56" w:rsidTr="00594FEC">
        <w:tc>
          <w:tcPr>
            <w:tcW w:w="2628" w:type="dxa"/>
          </w:tcPr>
          <w:p w:rsidR="00F27A56" w:rsidRPr="00E86320" w:rsidRDefault="00F27A56" w:rsidP="00594FEC">
            <w:pPr>
              <w:rPr>
                <w:b/>
                <w:lang w:val="bs-Latn-BA"/>
              </w:rPr>
            </w:pPr>
            <w:r w:rsidRPr="00E86320">
              <w:rPr>
                <w:b/>
                <w:lang w:val="bs-Latn-BA"/>
              </w:rPr>
              <w:t>Kriterijumi uspjeha</w:t>
            </w:r>
          </w:p>
        </w:tc>
        <w:tc>
          <w:tcPr>
            <w:tcW w:w="3600" w:type="dxa"/>
          </w:tcPr>
          <w:p w:rsidR="00F27A56" w:rsidRDefault="00F27A56" w:rsidP="00594FEC">
            <w:pPr>
              <w:rPr>
                <w:lang w:val="bs-Latn-BA"/>
              </w:rPr>
            </w:pPr>
            <w:r>
              <w:rPr>
                <w:lang w:val="bs-Latn-BA"/>
              </w:rPr>
              <w:t>Tehnicka podrska testiranja instaliranog softvera</w:t>
            </w:r>
          </w:p>
        </w:tc>
      </w:tr>
    </w:tbl>
    <w:p w:rsidR="00F27A56" w:rsidRDefault="00F27A56" w:rsidP="00004D2F">
      <w:pPr>
        <w:ind w:left="720"/>
        <w:rPr>
          <w:lang w:val="bs-Latn-BA"/>
        </w:rPr>
      </w:pPr>
    </w:p>
    <w:p w:rsidR="000D7771" w:rsidRDefault="000D7771" w:rsidP="00004D2F">
      <w:pPr>
        <w:ind w:left="720"/>
        <w:rPr>
          <w:lang w:val="bs-Latn-BA"/>
        </w:rPr>
      </w:pPr>
    </w:p>
    <w:p w:rsidR="00F27A56" w:rsidRDefault="00F27A56" w:rsidP="00F27A56">
      <w:pPr>
        <w:pStyle w:val="Heading1"/>
        <w:rPr>
          <w:lang w:val="bs-Latn-BA"/>
        </w:rPr>
      </w:pPr>
      <w:bookmarkStart w:id="21" w:name="_Toc378956881"/>
      <w:r>
        <w:rPr>
          <w:lang w:val="bs-Latn-BA"/>
        </w:rPr>
        <w:t>Ulazni i izlazni kriterijum</w:t>
      </w:r>
      <w:bookmarkEnd w:id="21"/>
    </w:p>
    <w:p w:rsidR="000D7771" w:rsidRPr="000D7771" w:rsidRDefault="000D7771" w:rsidP="000D7771">
      <w:pPr>
        <w:rPr>
          <w:lang w:val="bs-Latn-BA"/>
        </w:rPr>
      </w:pPr>
    </w:p>
    <w:p w:rsidR="00F27A56" w:rsidRDefault="002E562D" w:rsidP="00F27A56">
      <w:pPr>
        <w:pStyle w:val="Heading2"/>
        <w:rPr>
          <w:lang w:val="bs-Latn-BA"/>
        </w:rPr>
      </w:pPr>
      <w:bookmarkStart w:id="22" w:name="_Toc378956882"/>
      <w:r>
        <w:rPr>
          <w:lang w:val="bs-Latn-BA"/>
        </w:rPr>
        <w:t>Test plan</w:t>
      </w:r>
      <w:bookmarkEnd w:id="22"/>
    </w:p>
    <w:p w:rsidR="002E562D" w:rsidRPr="000D7771" w:rsidRDefault="002E562D" w:rsidP="002E562D">
      <w:pPr>
        <w:pStyle w:val="Heading3"/>
        <w:rPr>
          <w:b/>
          <w:lang w:val="bs-Latn-BA"/>
        </w:rPr>
      </w:pPr>
      <w:bookmarkStart w:id="23" w:name="_Toc378956883"/>
      <w:r w:rsidRPr="000D7771">
        <w:rPr>
          <w:b/>
          <w:lang w:val="bs-Latn-BA"/>
        </w:rPr>
        <w:t>Test plan ulaznih kriterijuma</w:t>
      </w:r>
      <w:bookmarkEnd w:id="23"/>
    </w:p>
    <w:p w:rsidR="002E562D" w:rsidRDefault="0069262F" w:rsidP="002E562D">
      <w:pPr>
        <w:ind w:left="720"/>
        <w:rPr>
          <w:lang w:val="bs-Latn-BA"/>
        </w:rPr>
      </w:pPr>
      <w:r>
        <w:rPr>
          <w:lang w:val="bs-Latn-BA"/>
        </w:rPr>
        <w:t>Proces instaliranja je zavrsen i neformalno pregledan od strane tima.</w:t>
      </w:r>
    </w:p>
    <w:p w:rsidR="0069262F" w:rsidRDefault="0069262F" w:rsidP="002E562D">
      <w:pPr>
        <w:ind w:left="720"/>
        <w:rPr>
          <w:lang w:val="bs-Latn-BA"/>
        </w:rPr>
      </w:pPr>
    </w:p>
    <w:p w:rsidR="0069262F" w:rsidRPr="000D7771" w:rsidRDefault="0069262F" w:rsidP="0069262F">
      <w:pPr>
        <w:pStyle w:val="Heading3"/>
        <w:rPr>
          <w:b/>
          <w:lang w:val="bs-Latn-BA"/>
        </w:rPr>
      </w:pPr>
      <w:bookmarkStart w:id="24" w:name="_Toc378956884"/>
      <w:r w:rsidRPr="000D7771">
        <w:rPr>
          <w:b/>
          <w:lang w:val="bs-Latn-BA"/>
        </w:rPr>
        <w:t>Test plan izlaznih kriterijuma</w:t>
      </w:r>
      <w:bookmarkEnd w:id="24"/>
    </w:p>
    <w:p w:rsidR="0069262F" w:rsidRDefault="0069262F" w:rsidP="0069262F">
      <w:pPr>
        <w:ind w:left="720"/>
        <w:rPr>
          <w:lang w:val="bs-Latn-BA"/>
        </w:rPr>
      </w:pPr>
      <w:r>
        <w:rPr>
          <w:lang w:val="bs-Latn-BA"/>
        </w:rPr>
        <w:t>Svi zahtjevi slucajeva koriscenja su verifikovani.</w:t>
      </w:r>
    </w:p>
    <w:p w:rsidR="0069262F" w:rsidRDefault="0069262F" w:rsidP="0069262F">
      <w:pPr>
        <w:ind w:left="720"/>
        <w:rPr>
          <w:lang w:val="bs-Latn-BA"/>
        </w:rPr>
      </w:pPr>
    </w:p>
    <w:p w:rsidR="0069262F" w:rsidRPr="000D7771" w:rsidRDefault="0069262F" w:rsidP="0069262F">
      <w:pPr>
        <w:pStyle w:val="Heading3"/>
        <w:rPr>
          <w:b/>
          <w:lang w:val="bs-Latn-BA"/>
        </w:rPr>
      </w:pPr>
      <w:bookmarkStart w:id="25" w:name="_Toc378956885"/>
      <w:r w:rsidRPr="000D7771">
        <w:rPr>
          <w:b/>
          <w:lang w:val="bs-Latn-BA"/>
        </w:rPr>
        <w:t>Kriterijumi suspendovanja i nastavljanja</w:t>
      </w:r>
      <w:bookmarkEnd w:id="25"/>
    </w:p>
    <w:p w:rsidR="0069262F" w:rsidRDefault="0069262F" w:rsidP="0069262F">
      <w:pPr>
        <w:pStyle w:val="ListParagraph"/>
        <w:numPr>
          <w:ilvl w:val="0"/>
          <w:numId w:val="43"/>
        </w:numPr>
        <w:rPr>
          <w:lang w:val="bs-Latn-BA"/>
        </w:rPr>
      </w:pPr>
      <w:r>
        <w:rPr>
          <w:lang w:val="bs-Latn-BA"/>
        </w:rPr>
        <w:t>Testoranje ce biti zaustavljeno ako konfguracija sistema nije podrzana</w:t>
      </w:r>
    </w:p>
    <w:p w:rsidR="0069262F" w:rsidRDefault="0069262F" w:rsidP="0069262F">
      <w:pPr>
        <w:pStyle w:val="ListParagraph"/>
        <w:numPr>
          <w:ilvl w:val="0"/>
          <w:numId w:val="43"/>
        </w:numPr>
        <w:rPr>
          <w:lang w:val="bs-Latn-BA"/>
        </w:rPr>
      </w:pPr>
      <w:r>
        <w:rPr>
          <w:lang w:val="bs-Latn-BA"/>
        </w:rPr>
        <w:t>Testranje se nastavlja kada je kofiguracija pregledana</w:t>
      </w:r>
    </w:p>
    <w:p w:rsidR="000D7771" w:rsidRDefault="000D7771" w:rsidP="000D7771">
      <w:pPr>
        <w:pStyle w:val="ListParagraph"/>
        <w:ind w:left="1440"/>
        <w:rPr>
          <w:lang w:val="bs-Latn-BA"/>
        </w:rPr>
      </w:pPr>
    </w:p>
    <w:p w:rsidR="0069262F" w:rsidRDefault="0069262F" w:rsidP="0069262F">
      <w:pPr>
        <w:pStyle w:val="ListParagraph"/>
        <w:ind w:left="1440"/>
        <w:rPr>
          <w:lang w:val="bs-Latn-BA"/>
        </w:rPr>
      </w:pPr>
    </w:p>
    <w:p w:rsidR="0069262F" w:rsidRDefault="0069262F" w:rsidP="0069262F">
      <w:pPr>
        <w:pStyle w:val="Heading1"/>
        <w:rPr>
          <w:lang w:val="bs-Latn-BA"/>
        </w:rPr>
      </w:pPr>
      <w:bookmarkStart w:id="26" w:name="_Toc378956886"/>
      <w:r>
        <w:rPr>
          <w:lang w:val="bs-Latn-BA"/>
        </w:rPr>
        <w:t>Isporucljivost</w:t>
      </w:r>
      <w:bookmarkEnd w:id="26"/>
    </w:p>
    <w:p w:rsidR="000D7771" w:rsidRPr="000D7771" w:rsidRDefault="000D7771" w:rsidP="000D7771">
      <w:pPr>
        <w:rPr>
          <w:lang w:val="bs-Latn-BA"/>
        </w:rPr>
      </w:pPr>
    </w:p>
    <w:p w:rsidR="0069262F" w:rsidRPr="0069262F" w:rsidRDefault="0069262F" w:rsidP="0069262F">
      <w:pPr>
        <w:pStyle w:val="Heading2"/>
        <w:rPr>
          <w:lang w:val="bs-Latn-BA"/>
        </w:rPr>
      </w:pPr>
      <w:bookmarkStart w:id="27" w:name="_Toc378956887"/>
      <w:r>
        <w:rPr>
          <w:lang w:val="bs-Latn-BA"/>
        </w:rPr>
        <w:t>Pregled evaulacije testa</w:t>
      </w:r>
      <w:bookmarkEnd w:id="27"/>
    </w:p>
    <w:p w:rsidR="0069262F" w:rsidRDefault="0069262F" w:rsidP="0069262F">
      <w:pPr>
        <w:ind w:left="720"/>
        <w:rPr>
          <w:lang w:val="bs-Latn-BA"/>
        </w:rPr>
      </w:pPr>
      <w:r>
        <w:rPr>
          <w:lang w:val="bs-Latn-BA"/>
        </w:rPr>
        <w:t xml:space="preserve">Rezultati sprovedenog testiranja ce biti </w:t>
      </w:r>
      <w:r w:rsidR="001D79F7">
        <w:rPr>
          <w:lang w:val="bs-Latn-BA"/>
        </w:rPr>
        <w:t>predstavljenje u ovom dokumentu.</w:t>
      </w:r>
    </w:p>
    <w:p w:rsidR="000D7771" w:rsidRDefault="000D7771" w:rsidP="0069262F">
      <w:pPr>
        <w:ind w:left="720"/>
        <w:rPr>
          <w:lang w:val="bs-Latn-BA"/>
        </w:rPr>
      </w:pPr>
    </w:p>
    <w:p w:rsidR="001D79F7" w:rsidRDefault="001D79F7" w:rsidP="0069262F">
      <w:pPr>
        <w:ind w:left="720"/>
        <w:rPr>
          <w:lang w:val="bs-Latn-BA"/>
        </w:rPr>
      </w:pPr>
    </w:p>
    <w:p w:rsidR="001D79F7" w:rsidRDefault="001D79F7" w:rsidP="001D79F7">
      <w:pPr>
        <w:pStyle w:val="Heading1"/>
        <w:rPr>
          <w:lang w:val="bs-Latn-BA"/>
        </w:rPr>
      </w:pPr>
      <w:bookmarkStart w:id="28" w:name="_Toc378956888"/>
      <w:r>
        <w:rPr>
          <w:lang w:val="bs-Latn-BA"/>
        </w:rPr>
        <w:t>Tok testiranja</w:t>
      </w:r>
      <w:bookmarkEnd w:id="28"/>
    </w:p>
    <w:p w:rsidR="001D79F7" w:rsidRDefault="001D79F7" w:rsidP="001D79F7">
      <w:pPr>
        <w:ind w:left="720"/>
        <w:rPr>
          <w:lang w:val="bs-Latn-BA"/>
        </w:rPr>
      </w:pPr>
      <w:r>
        <w:rPr>
          <w:lang w:val="bs-Latn-BA"/>
        </w:rPr>
        <w:t>Kompletan opis toka testiranja ce biti odlucen u kasnijim nivoima.</w:t>
      </w:r>
    </w:p>
    <w:p w:rsidR="000D7771" w:rsidRDefault="000D7771" w:rsidP="001D79F7">
      <w:pPr>
        <w:ind w:left="720"/>
        <w:rPr>
          <w:lang w:val="bs-Latn-BA"/>
        </w:rPr>
      </w:pPr>
    </w:p>
    <w:p w:rsidR="001D79F7" w:rsidRDefault="001D79F7" w:rsidP="001D79F7">
      <w:pPr>
        <w:ind w:left="720"/>
        <w:rPr>
          <w:lang w:val="bs-Latn-BA"/>
        </w:rPr>
      </w:pPr>
    </w:p>
    <w:p w:rsidR="001D79F7" w:rsidRDefault="00A44F4F" w:rsidP="001D79F7">
      <w:pPr>
        <w:pStyle w:val="Heading1"/>
        <w:rPr>
          <w:lang w:val="bs-Latn-BA"/>
        </w:rPr>
      </w:pPr>
      <w:bookmarkStart w:id="29" w:name="_Toc378956889"/>
      <w:r>
        <w:rPr>
          <w:lang w:val="bs-Latn-BA"/>
        </w:rPr>
        <w:t>Potrebe okruzenja</w:t>
      </w:r>
      <w:bookmarkEnd w:id="29"/>
    </w:p>
    <w:p w:rsidR="001D79F7" w:rsidRDefault="001D79F7" w:rsidP="001D79F7">
      <w:pPr>
        <w:pStyle w:val="Heading2"/>
        <w:rPr>
          <w:lang w:val="bs-Latn-BA"/>
        </w:rPr>
      </w:pPr>
      <w:bookmarkStart w:id="30" w:name="_Toc378956890"/>
      <w:r>
        <w:rPr>
          <w:lang w:val="bs-Latn-BA"/>
        </w:rPr>
        <w:t>Osnovni hardver sistema</w:t>
      </w:r>
      <w:bookmarkEnd w:id="30"/>
    </w:p>
    <w:p w:rsidR="001D79F7" w:rsidRDefault="001D79F7" w:rsidP="001D79F7">
      <w:pPr>
        <w:rPr>
          <w:lang w:val="bs-Latn-BA"/>
        </w:rPr>
      </w:pPr>
    </w:p>
    <w:p w:rsidR="000D7771" w:rsidRDefault="000D7771" w:rsidP="001D79F7">
      <w:pPr>
        <w:rPr>
          <w:lang w:val="bs-Latn-BA"/>
        </w:rPr>
      </w:pPr>
    </w:p>
    <w:p w:rsidR="000D7771" w:rsidRDefault="000D7771" w:rsidP="001D79F7">
      <w:pPr>
        <w:rPr>
          <w:lang w:val="bs-Latn-BA"/>
        </w:rPr>
      </w:pPr>
    </w:p>
    <w:p w:rsidR="001D79F7" w:rsidRPr="001D79F7" w:rsidRDefault="001D79F7" w:rsidP="001D79F7">
      <w:pPr>
        <w:ind w:left="720"/>
        <w:rPr>
          <w:lang w:val="bs-Latn-BA"/>
        </w:rPr>
      </w:pPr>
    </w:p>
    <w:tbl>
      <w:tblPr>
        <w:tblW w:w="0" w:type="auto"/>
        <w:tblInd w:w="8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924"/>
        <w:gridCol w:w="1993"/>
        <w:gridCol w:w="4159"/>
      </w:tblGrid>
      <w:tr w:rsidR="001D79F7" w:rsidTr="001D79F7">
        <w:trPr>
          <w:trHeight w:val="310"/>
        </w:trPr>
        <w:tc>
          <w:tcPr>
            <w:tcW w:w="8076" w:type="dxa"/>
            <w:gridSpan w:val="3"/>
          </w:tcPr>
          <w:p w:rsidR="001D79F7" w:rsidRPr="00A44F4F" w:rsidRDefault="00A44F4F" w:rsidP="00A44F4F">
            <w:pPr>
              <w:jc w:val="center"/>
              <w:rPr>
                <w:b/>
                <w:lang w:val="bs-Latn-BA"/>
              </w:rPr>
            </w:pPr>
            <w:r w:rsidRPr="00A44F4F">
              <w:rPr>
                <w:b/>
                <w:lang w:val="bs-Latn-BA"/>
              </w:rPr>
              <w:t>Sistemski resursi</w:t>
            </w:r>
          </w:p>
        </w:tc>
      </w:tr>
      <w:tr w:rsidR="001D79F7" w:rsidTr="001D79F7">
        <w:trPr>
          <w:trHeight w:val="357"/>
        </w:trPr>
        <w:tc>
          <w:tcPr>
            <w:tcW w:w="1924" w:type="dxa"/>
          </w:tcPr>
          <w:p w:rsidR="001D79F7" w:rsidRPr="00A44F4F" w:rsidRDefault="00A44F4F" w:rsidP="00A44F4F">
            <w:pPr>
              <w:jc w:val="center"/>
              <w:rPr>
                <w:b/>
                <w:lang w:val="bs-Latn-BA"/>
              </w:rPr>
            </w:pPr>
            <w:r w:rsidRPr="00A44F4F">
              <w:rPr>
                <w:b/>
                <w:lang w:val="bs-Latn-BA"/>
              </w:rPr>
              <w:lastRenderedPageBreak/>
              <w:t>Resurs</w:t>
            </w:r>
          </w:p>
        </w:tc>
        <w:tc>
          <w:tcPr>
            <w:tcW w:w="1993" w:type="dxa"/>
          </w:tcPr>
          <w:p w:rsidR="001D79F7" w:rsidRPr="00A44F4F" w:rsidRDefault="00A44F4F" w:rsidP="00A44F4F">
            <w:pPr>
              <w:jc w:val="center"/>
              <w:rPr>
                <w:b/>
                <w:lang w:val="bs-Latn-BA"/>
              </w:rPr>
            </w:pPr>
            <w:r w:rsidRPr="00A44F4F">
              <w:rPr>
                <w:b/>
                <w:lang w:val="bs-Latn-BA"/>
              </w:rPr>
              <w:t>Kolicina</w:t>
            </w:r>
          </w:p>
        </w:tc>
        <w:tc>
          <w:tcPr>
            <w:tcW w:w="4159" w:type="dxa"/>
          </w:tcPr>
          <w:p w:rsidR="001D79F7" w:rsidRPr="00A44F4F" w:rsidRDefault="00A44F4F" w:rsidP="00A44F4F">
            <w:pPr>
              <w:jc w:val="center"/>
              <w:rPr>
                <w:b/>
                <w:lang w:val="bs-Latn-BA"/>
              </w:rPr>
            </w:pPr>
            <w:r w:rsidRPr="00A44F4F">
              <w:rPr>
                <w:b/>
                <w:lang w:val="bs-Latn-BA"/>
              </w:rPr>
              <w:t>Naziv i tip</w:t>
            </w:r>
          </w:p>
        </w:tc>
      </w:tr>
      <w:tr w:rsidR="001D79F7" w:rsidTr="00A44F4F">
        <w:trPr>
          <w:trHeight w:val="323"/>
        </w:trPr>
        <w:tc>
          <w:tcPr>
            <w:tcW w:w="1924" w:type="dxa"/>
          </w:tcPr>
          <w:p w:rsidR="001D79F7" w:rsidRDefault="00A44F4F" w:rsidP="0069262F">
            <w:pPr>
              <w:rPr>
                <w:lang w:val="bs-Latn-BA"/>
              </w:rPr>
            </w:pPr>
            <w:r>
              <w:rPr>
                <w:lang w:val="bs-Latn-BA"/>
              </w:rPr>
              <w:t>Racunar</w:t>
            </w:r>
          </w:p>
        </w:tc>
        <w:tc>
          <w:tcPr>
            <w:tcW w:w="1993" w:type="dxa"/>
          </w:tcPr>
          <w:p w:rsidR="001D79F7" w:rsidRDefault="00A44F4F" w:rsidP="0069262F">
            <w:pPr>
              <w:rPr>
                <w:lang w:val="bs-Latn-BA"/>
              </w:rPr>
            </w:pPr>
            <w:r>
              <w:rPr>
                <w:lang w:val="bs-Latn-BA"/>
              </w:rPr>
              <w:t>1</w:t>
            </w:r>
          </w:p>
        </w:tc>
        <w:tc>
          <w:tcPr>
            <w:tcW w:w="4159" w:type="dxa"/>
          </w:tcPr>
          <w:p w:rsidR="001D79F7" w:rsidRDefault="001D79F7" w:rsidP="0069262F">
            <w:pPr>
              <w:rPr>
                <w:lang w:val="bs-Latn-BA"/>
              </w:rPr>
            </w:pPr>
          </w:p>
        </w:tc>
      </w:tr>
    </w:tbl>
    <w:p w:rsidR="001D79F7" w:rsidRDefault="001D79F7" w:rsidP="0069262F">
      <w:pPr>
        <w:ind w:left="720"/>
        <w:rPr>
          <w:lang w:val="bs-Latn-BA"/>
        </w:rPr>
      </w:pPr>
    </w:p>
    <w:p w:rsidR="00A44F4F" w:rsidRDefault="00A44F4F" w:rsidP="00A44F4F">
      <w:pPr>
        <w:pStyle w:val="Heading2"/>
        <w:rPr>
          <w:lang w:val="bs-Latn-BA"/>
        </w:rPr>
      </w:pPr>
      <w:bookmarkStart w:id="31" w:name="_Toc378956891"/>
      <w:r>
        <w:rPr>
          <w:lang w:val="bs-Latn-BA"/>
        </w:rPr>
        <w:t>Osnovni softverski elementi u testnom okruzenju</w:t>
      </w:r>
      <w:bookmarkEnd w:id="31"/>
    </w:p>
    <w:p w:rsidR="00A44F4F" w:rsidRDefault="00A44F4F" w:rsidP="00A44F4F">
      <w:pPr>
        <w:ind w:left="720"/>
        <w:rPr>
          <w:lang w:val="bs-Latn-BA"/>
        </w:rPr>
      </w:pPr>
    </w:p>
    <w:tbl>
      <w:tblPr>
        <w:tblW w:w="0" w:type="auto"/>
        <w:tblInd w:w="8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480"/>
        <w:gridCol w:w="1620"/>
        <w:gridCol w:w="3976"/>
      </w:tblGrid>
      <w:tr w:rsidR="00A44F4F" w:rsidRPr="00A44F4F" w:rsidTr="00A44F4F">
        <w:trPr>
          <w:trHeight w:val="357"/>
        </w:trPr>
        <w:tc>
          <w:tcPr>
            <w:tcW w:w="2480" w:type="dxa"/>
          </w:tcPr>
          <w:p w:rsidR="00A44F4F" w:rsidRPr="00A44F4F" w:rsidRDefault="00A44F4F" w:rsidP="00A44F4F">
            <w:pPr>
              <w:rPr>
                <w:b/>
                <w:lang w:val="bs-Latn-BA"/>
              </w:rPr>
            </w:pPr>
            <w:r>
              <w:rPr>
                <w:b/>
                <w:lang w:val="bs-Latn-BA"/>
              </w:rPr>
              <w:t>Ime softverskog elementa</w:t>
            </w:r>
          </w:p>
        </w:tc>
        <w:tc>
          <w:tcPr>
            <w:tcW w:w="1620" w:type="dxa"/>
          </w:tcPr>
          <w:p w:rsidR="00A44F4F" w:rsidRPr="00A44F4F" w:rsidRDefault="00A44F4F" w:rsidP="00594FEC">
            <w:pPr>
              <w:jc w:val="center"/>
              <w:rPr>
                <w:b/>
                <w:lang w:val="bs-Latn-BA"/>
              </w:rPr>
            </w:pPr>
            <w:r>
              <w:rPr>
                <w:b/>
                <w:lang w:val="bs-Latn-BA"/>
              </w:rPr>
              <w:t xml:space="preserve">Verzija </w:t>
            </w:r>
          </w:p>
        </w:tc>
        <w:tc>
          <w:tcPr>
            <w:tcW w:w="3976" w:type="dxa"/>
          </w:tcPr>
          <w:p w:rsidR="00A44F4F" w:rsidRPr="00A44F4F" w:rsidRDefault="00A44F4F" w:rsidP="00594FEC">
            <w:pPr>
              <w:jc w:val="center"/>
              <w:rPr>
                <w:b/>
                <w:lang w:val="bs-Latn-BA"/>
              </w:rPr>
            </w:pPr>
            <w:r>
              <w:rPr>
                <w:b/>
                <w:lang w:val="bs-Latn-BA"/>
              </w:rPr>
              <w:t>T</w:t>
            </w:r>
            <w:r w:rsidRPr="00A44F4F">
              <w:rPr>
                <w:b/>
                <w:lang w:val="bs-Latn-BA"/>
              </w:rPr>
              <w:t>ip</w:t>
            </w:r>
          </w:p>
        </w:tc>
      </w:tr>
      <w:tr w:rsidR="00A44F4F" w:rsidTr="00A44F4F">
        <w:trPr>
          <w:trHeight w:val="323"/>
        </w:trPr>
        <w:tc>
          <w:tcPr>
            <w:tcW w:w="2480" w:type="dxa"/>
          </w:tcPr>
          <w:p w:rsidR="00A44F4F" w:rsidRDefault="00A44F4F" w:rsidP="00594FEC">
            <w:pPr>
              <w:rPr>
                <w:lang w:val="bs-Latn-BA"/>
              </w:rPr>
            </w:pPr>
            <w:r>
              <w:rPr>
                <w:lang w:val="bs-Latn-BA"/>
              </w:rPr>
              <w:t>Windows 7</w:t>
            </w:r>
          </w:p>
        </w:tc>
        <w:tc>
          <w:tcPr>
            <w:tcW w:w="1620" w:type="dxa"/>
          </w:tcPr>
          <w:p w:rsidR="00A44F4F" w:rsidRDefault="00A44F4F" w:rsidP="00594FEC">
            <w:pPr>
              <w:rPr>
                <w:lang w:val="bs-Latn-BA"/>
              </w:rPr>
            </w:pPr>
            <w:r>
              <w:rPr>
                <w:lang w:val="bs-Latn-BA"/>
              </w:rPr>
              <w:t>Bilo koja verzija</w:t>
            </w:r>
          </w:p>
        </w:tc>
        <w:tc>
          <w:tcPr>
            <w:tcW w:w="3976" w:type="dxa"/>
          </w:tcPr>
          <w:p w:rsidR="00A44F4F" w:rsidRDefault="00A44F4F" w:rsidP="00594FEC">
            <w:pPr>
              <w:rPr>
                <w:lang w:val="bs-Latn-BA"/>
              </w:rPr>
            </w:pPr>
            <w:r>
              <w:rPr>
                <w:lang w:val="bs-Latn-BA"/>
              </w:rPr>
              <w:t>Operativni sistem</w:t>
            </w:r>
          </w:p>
        </w:tc>
      </w:tr>
    </w:tbl>
    <w:p w:rsidR="00A44F4F" w:rsidRDefault="00A44F4F" w:rsidP="00A44F4F">
      <w:pPr>
        <w:ind w:left="720"/>
        <w:rPr>
          <w:lang w:val="bs-Latn-BA"/>
        </w:rPr>
      </w:pPr>
    </w:p>
    <w:p w:rsidR="000D7771" w:rsidRDefault="000D7771" w:rsidP="00A44F4F">
      <w:pPr>
        <w:ind w:left="720"/>
        <w:rPr>
          <w:lang w:val="bs-Latn-BA"/>
        </w:rPr>
      </w:pPr>
    </w:p>
    <w:p w:rsidR="0091622E" w:rsidRDefault="002925AB" w:rsidP="0091622E">
      <w:pPr>
        <w:pStyle w:val="Heading1"/>
        <w:rPr>
          <w:lang w:val="bs-Latn-BA"/>
        </w:rPr>
      </w:pPr>
      <w:bookmarkStart w:id="32" w:name="_Toc378956892"/>
      <w:r>
        <w:rPr>
          <w:lang w:val="bs-Latn-BA"/>
        </w:rPr>
        <w:t>Odgovornosti, osoblje i obuka</w:t>
      </w:r>
      <w:bookmarkEnd w:id="32"/>
    </w:p>
    <w:p w:rsidR="000D7771" w:rsidRPr="000D7771" w:rsidRDefault="000D7771" w:rsidP="000D7771">
      <w:pPr>
        <w:rPr>
          <w:lang w:val="bs-Latn-BA"/>
        </w:rPr>
      </w:pPr>
    </w:p>
    <w:p w:rsidR="002925AB" w:rsidRDefault="002925AB" w:rsidP="002925AB">
      <w:pPr>
        <w:pStyle w:val="Heading2"/>
        <w:rPr>
          <w:lang w:val="bs-Latn-BA"/>
        </w:rPr>
      </w:pPr>
      <w:bookmarkStart w:id="33" w:name="_Toc378956893"/>
      <w:r>
        <w:rPr>
          <w:lang w:val="bs-Latn-BA"/>
        </w:rPr>
        <w:t>Ljudi i uloge</w:t>
      </w:r>
      <w:bookmarkEnd w:id="33"/>
    </w:p>
    <w:p w:rsidR="002925AB" w:rsidRDefault="002925AB" w:rsidP="000D7771">
      <w:pPr>
        <w:ind w:left="720"/>
        <w:rPr>
          <w:lang w:val="bs-Latn-BA"/>
        </w:rPr>
      </w:pPr>
      <w:r>
        <w:rPr>
          <w:lang w:val="bs-Latn-BA"/>
        </w:rPr>
        <w:t xml:space="preserve">U ovoj tabeli je prikazano </w:t>
      </w:r>
      <w:r w:rsidR="000D7771">
        <w:rPr>
          <w:lang w:val="bs-Latn-BA"/>
        </w:rPr>
        <w:t>osoblje potrebno za testiranje.</w:t>
      </w:r>
    </w:p>
    <w:p w:rsidR="002925AB" w:rsidRDefault="002925AB" w:rsidP="002925AB">
      <w:pPr>
        <w:ind w:left="720"/>
        <w:rPr>
          <w:lang w:val="bs-Latn-BA"/>
        </w:rPr>
      </w:pPr>
    </w:p>
    <w:tbl>
      <w:tblPr>
        <w:tblStyle w:val="TableGrid"/>
        <w:tblW w:w="0" w:type="auto"/>
        <w:tblInd w:w="720" w:type="dxa"/>
        <w:tblLook w:val="0000"/>
      </w:tblPr>
      <w:tblGrid>
        <w:gridCol w:w="2358"/>
        <w:gridCol w:w="2700"/>
        <w:gridCol w:w="3798"/>
      </w:tblGrid>
      <w:tr w:rsidR="002925AB" w:rsidTr="002925AB">
        <w:trPr>
          <w:trHeight w:val="207"/>
        </w:trPr>
        <w:tc>
          <w:tcPr>
            <w:tcW w:w="8856" w:type="dxa"/>
            <w:gridSpan w:val="3"/>
          </w:tcPr>
          <w:p w:rsidR="002925AB" w:rsidRPr="002925AB" w:rsidRDefault="002925AB" w:rsidP="002925AB">
            <w:pPr>
              <w:ind w:left="108"/>
              <w:jc w:val="center"/>
              <w:rPr>
                <w:b/>
                <w:lang w:val="bs-Latn-BA"/>
              </w:rPr>
            </w:pPr>
            <w:r w:rsidRPr="002925AB">
              <w:rPr>
                <w:b/>
                <w:lang w:val="bs-Latn-BA"/>
              </w:rPr>
              <w:t>Ljudski resursi</w:t>
            </w:r>
          </w:p>
        </w:tc>
      </w:tr>
      <w:tr w:rsidR="002925AB" w:rsidRPr="002925AB" w:rsidTr="00A97E13">
        <w:tblPrEx>
          <w:tblLook w:val="04A0"/>
        </w:tblPrEx>
        <w:tc>
          <w:tcPr>
            <w:tcW w:w="2358" w:type="dxa"/>
          </w:tcPr>
          <w:p w:rsidR="002925AB" w:rsidRPr="002925AB" w:rsidRDefault="002925AB" w:rsidP="002925AB">
            <w:pPr>
              <w:jc w:val="center"/>
              <w:rPr>
                <w:b/>
                <w:lang w:val="bs-Latn-BA"/>
              </w:rPr>
            </w:pPr>
            <w:r w:rsidRPr="002925AB">
              <w:rPr>
                <w:b/>
                <w:lang w:val="bs-Latn-BA"/>
              </w:rPr>
              <w:t>Uloga</w:t>
            </w:r>
          </w:p>
        </w:tc>
        <w:tc>
          <w:tcPr>
            <w:tcW w:w="2700" w:type="dxa"/>
          </w:tcPr>
          <w:p w:rsidR="002925AB" w:rsidRPr="002925AB" w:rsidRDefault="002925AB" w:rsidP="002925AB">
            <w:pPr>
              <w:jc w:val="center"/>
              <w:rPr>
                <w:b/>
                <w:lang w:val="bs-Latn-BA"/>
              </w:rPr>
            </w:pPr>
            <w:r w:rsidRPr="002925AB">
              <w:rPr>
                <w:b/>
                <w:lang w:val="bs-Latn-BA"/>
              </w:rPr>
              <w:t>Preporucen minimalan broj resursa</w:t>
            </w:r>
          </w:p>
        </w:tc>
        <w:tc>
          <w:tcPr>
            <w:tcW w:w="3798" w:type="dxa"/>
          </w:tcPr>
          <w:p w:rsidR="002925AB" w:rsidRPr="002925AB" w:rsidRDefault="002925AB" w:rsidP="002925AB">
            <w:pPr>
              <w:jc w:val="center"/>
              <w:rPr>
                <w:b/>
                <w:lang w:val="bs-Latn-BA"/>
              </w:rPr>
            </w:pPr>
            <w:r w:rsidRPr="002925AB">
              <w:rPr>
                <w:b/>
                <w:lang w:val="bs-Latn-BA"/>
              </w:rPr>
              <w:t>Specificne odgovornosti ili komentari</w:t>
            </w:r>
          </w:p>
        </w:tc>
      </w:tr>
      <w:tr w:rsidR="002925AB" w:rsidTr="00A97E13">
        <w:tblPrEx>
          <w:tblLook w:val="04A0"/>
        </w:tblPrEx>
        <w:tc>
          <w:tcPr>
            <w:tcW w:w="2358" w:type="dxa"/>
          </w:tcPr>
          <w:p w:rsidR="002925AB" w:rsidRDefault="00A97E13" w:rsidP="002925AB">
            <w:pPr>
              <w:rPr>
                <w:lang w:val="bs-Latn-BA"/>
              </w:rPr>
            </w:pPr>
            <w:r>
              <w:rPr>
                <w:lang w:val="bs-Latn-BA"/>
              </w:rPr>
              <w:t>Test menadzer</w:t>
            </w:r>
          </w:p>
        </w:tc>
        <w:tc>
          <w:tcPr>
            <w:tcW w:w="2700" w:type="dxa"/>
          </w:tcPr>
          <w:p w:rsidR="002925AB" w:rsidRDefault="00A97E13" w:rsidP="002925AB">
            <w:pPr>
              <w:rPr>
                <w:lang w:val="bs-Latn-BA"/>
              </w:rPr>
            </w:pPr>
            <w:r>
              <w:rPr>
                <w:lang w:val="bs-Latn-BA"/>
              </w:rPr>
              <w:t>1</w:t>
            </w:r>
          </w:p>
        </w:tc>
        <w:tc>
          <w:tcPr>
            <w:tcW w:w="3798" w:type="dxa"/>
          </w:tcPr>
          <w:p w:rsidR="00A97E13" w:rsidRDefault="00A97E13" w:rsidP="00A97E13">
            <w:pPr>
              <w:rPr>
                <w:lang w:val="bs-Latn-BA"/>
              </w:rPr>
            </w:pPr>
            <w:r w:rsidRPr="00A97E13">
              <w:rPr>
                <w:lang w:val="bs-Latn-BA"/>
              </w:rPr>
              <w:t>Osigurava nadzor nad upravljanjem</w:t>
            </w:r>
            <w:r>
              <w:rPr>
                <w:lang w:val="bs-Latn-BA"/>
              </w:rPr>
              <w:t>.</w:t>
            </w:r>
          </w:p>
          <w:p w:rsidR="00A97E13" w:rsidRDefault="00A97E13" w:rsidP="00A97E13">
            <w:pPr>
              <w:rPr>
                <w:lang w:val="bs-Latn-BA"/>
              </w:rPr>
            </w:pPr>
            <w:r>
              <w:rPr>
                <w:lang w:val="bs-Latn-BA"/>
              </w:rPr>
              <w:t>Odgovornosti ukljucuju:</w:t>
            </w:r>
          </w:p>
          <w:p w:rsidR="00A97E13" w:rsidRDefault="00A97E13" w:rsidP="00A97E13">
            <w:pPr>
              <w:pStyle w:val="ListParagraph"/>
              <w:numPr>
                <w:ilvl w:val="0"/>
                <w:numId w:val="45"/>
              </w:numPr>
              <w:rPr>
                <w:lang w:val="bs-Latn-BA"/>
              </w:rPr>
            </w:pPr>
            <w:r>
              <w:rPr>
                <w:lang w:val="bs-Latn-BA"/>
              </w:rPr>
              <w:t>Planiranje i logistika</w:t>
            </w:r>
          </w:p>
          <w:p w:rsidR="00A97E13" w:rsidRDefault="00A97E13" w:rsidP="00A97E13">
            <w:pPr>
              <w:pStyle w:val="ListParagraph"/>
              <w:numPr>
                <w:ilvl w:val="0"/>
                <w:numId w:val="45"/>
              </w:numPr>
              <w:rPr>
                <w:lang w:val="bs-Latn-BA"/>
              </w:rPr>
            </w:pPr>
            <w:r>
              <w:rPr>
                <w:lang w:val="bs-Latn-BA"/>
              </w:rPr>
              <w:t>Slaze se sa misijom</w:t>
            </w:r>
          </w:p>
          <w:p w:rsidR="00A97E13" w:rsidRDefault="00A97E13" w:rsidP="00A97E13">
            <w:pPr>
              <w:pStyle w:val="ListParagraph"/>
              <w:numPr>
                <w:ilvl w:val="0"/>
                <w:numId w:val="45"/>
              </w:numPr>
              <w:rPr>
                <w:lang w:val="bs-Latn-BA"/>
              </w:rPr>
            </w:pPr>
            <w:r>
              <w:rPr>
                <w:lang w:val="bs-Latn-BA"/>
              </w:rPr>
              <w:t>Identifikuje motivatore</w:t>
            </w:r>
          </w:p>
          <w:p w:rsidR="00A97E13" w:rsidRDefault="00A97E13" w:rsidP="00A97E13">
            <w:pPr>
              <w:pStyle w:val="ListParagraph"/>
              <w:numPr>
                <w:ilvl w:val="0"/>
                <w:numId w:val="45"/>
              </w:numPr>
              <w:rPr>
                <w:lang w:val="bs-Latn-BA"/>
              </w:rPr>
            </w:pPr>
            <w:r>
              <w:rPr>
                <w:lang w:val="bs-Latn-BA"/>
              </w:rPr>
              <w:t>Stice odgovarajuca sredstva</w:t>
            </w:r>
          </w:p>
          <w:p w:rsidR="00A97E13" w:rsidRPr="00A97E13" w:rsidRDefault="00A97E13" w:rsidP="00A97E13">
            <w:pPr>
              <w:pStyle w:val="ListParagraph"/>
              <w:numPr>
                <w:ilvl w:val="0"/>
                <w:numId w:val="45"/>
              </w:numPr>
              <w:rPr>
                <w:lang w:val="bs-Latn-BA"/>
              </w:rPr>
            </w:pPr>
            <w:r>
              <w:rPr>
                <w:lang w:val="bs-Latn-BA"/>
              </w:rPr>
              <w:t>Ocjenjuje djelotvornost testiranja</w:t>
            </w:r>
          </w:p>
        </w:tc>
      </w:tr>
      <w:tr w:rsidR="00A97E13" w:rsidTr="00A97E13">
        <w:tblPrEx>
          <w:tblLook w:val="04A0"/>
        </w:tblPrEx>
        <w:tc>
          <w:tcPr>
            <w:tcW w:w="2358" w:type="dxa"/>
          </w:tcPr>
          <w:p w:rsidR="00A97E13" w:rsidRDefault="00A97E13" w:rsidP="002925AB">
            <w:pPr>
              <w:rPr>
                <w:lang w:val="bs-Latn-BA"/>
              </w:rPr>
            </w:pPr>
            <w:r>
              <w:rPr>
                <w:lang w:val="bs-Latn-BA"/>
              </w:rPr>
              <w:t>Test analiticar</w:t>
            </w:r>
          </w:p>
        </w:tc>
        <w:tc>
          <w:tcPr>
            <w:tcW w:w="2700" w:type="dxa"/>
          </w:tcPr>
          <w:p w:rsidR="00A97E13" w:rsidRDefault="00A97E13" w:rsidP="002925AB">
            <w:pPr>
              <w:rPr>
                <w:lang w:val="bs-Latn-BA"/>
              </w:rPr>
            </w:pPr>
            <w:r>
              <w:rPr>
                <w:lang w:val="bs-Latn-BA"/>
              </w:rPr>
              <w:t>2</w:t>
            </w:r>
          </w:p>
        </w:tc>
        <w:tc>
          <w:tcPr>
            <w:tcW w:w="3798" w:type="dxa"/>
          </w:tcPr>
          <w:p w:rsidR="00A97E13" w:rsidRDefault="00A97E13" w:rsidP="00601ED1">
            <w:pPr>
              <w:rPr>
                <w:lang w:val="bs-Latn-BA"/>
              </w:rPr>
            </w:pPr>
            <w:r>
              <w:rPr>
                <w:lang w:val="bs-Latn-BA"/>
              </w:rPr>
              <w:t>Identifikuje i definise specificne testove koji ce biti sprovedeni.</w:t>
            </w:r>
          </w:p>
          <w:p w:rsidR="00A97E13" w:rsidRDefault="00A97E13" w:rsidP="00601ED1">
            <w:pPr>
              <w:rPr>
                <w:lang w:val="bs-Latn-BA"/>
              </w:rPr>
            </w:pPr>
            <w:r>
              <w:rPr>
                <w:lang w:val="bs-Latn-BA"/>
              </w:rPr>
              <w:t xml:space="preserve">Odgovornosti ukljucuju: </w:t>
            </w:r>
          </w:p>
          <w:p w:rsidR="00A97E13" w:rsidRDefault="00A97E13" w:rsidP="00601ED1">
            <w:pPr>
              <w:pStyle w:val="ListParagraph"/>
              <w:numPr>
                <w:ilvl w:val="0"/>
                <w:numId w:val="44"/>
              </w:numPr>
              <w:rPr>
                <w:lang w:val="bs-Latn-BA"/>
              </w:rPr>
            </w:pPr>
            <w:r>
              <w:rPr>
                <w:lang w:val="bs-Latn-BA"/>
              </w:rPr>
              <w:t>Identifikuje ideje za testiranje</w:t>
            </w:r>
          </w:p>
          <w:p w:rsidR="00A97E13" w:rsidRDefault="00A97E13" w:rsidP="00601ED1">
            <w:pPr>
              <w:pStyle w:val="ListParagraph"/>
              <w:numPr>
                <w:ilvl w:val="0"/>
                <w:numId w:val="44"/>
              </w:numPr>
              <w:rPr>
                <w:lang w:val="bs-Latn-BA"/>
              </w:rPr>
            </w:pPr>
            <w:r>
              <w:rPr>
                <w:lang w:val="bs-Latn-BA"/>
              </w:rPr>
              <w:t>Definise detalje testiranja</w:t>
            </w:r>
          </w:p>
          <w:p w:rsidR="00A97E13" w:rsidRDefault="00A97E13" w:rsidP="00601ED1">
            <w:pPr>
              <w:pStyle w:val="ListParagraph"/>
              <w:numPr>
                <w:ilvl w:val="0"/>
                <w:numId w:val="44"/>
              </w:numPr>
              <w:rPr>
                <w:lang w:val="bs-Latn-BA"/>
              </w:rPr>
            </w:pPr>
            <w:r>
              <w:rPr>
                <w:lang w:val="bs-Latn-BA"/>
              </w:rPr>
              <w:t>Odredjuje rezultate testiranja</w:t>
            </w:r>
          </w:p>
          <w:p w:rsidR="00A97E13" w:rsidRDefault="00A97E13" w:rsidP="00601ED1">
            <w:pPr>
              <w:pStyle w:val="ListParagraph"/>
              <w:numPr>
                <w:ilvl w:val="0"/>
                <w:numId w:val="44"/>
              </w:numPr>
              <w:rPr>
                <w:lang w:val="bs-Latn-BA"/>
              </w:rPr>
            </w:pPr>
            <w:r>
              <w:rPr>
                <w:lang w:val="bs-Latn-BA"/>
              </w:rPr>
              <w:t>Trazi izmjenu dokumenta</w:t>
            </w:r>
          </w:p>
          <w:p w:rsidR="00A97E13" w:rsidRDefault="00A97E13" w:rsidP="002925AB">
            <w:pPr>
              <w:rPr>
                <w:lang w:val="bs-Latn-BA"/>
              </w:rPr>
            </w:pPr>
            <w:r>
              <w:rPr>
                <w:lang w:val="bs-Latn-BA"/>
              </w:rPr>
              <w:t>Ocjenjuje kvalitet proizvoda</w:t>
            </w:r>
          </w:p>
        </w:tc>
      </w:tr>
      <w:tr w:rsidR="00A97E13" w:rsidTr="00A97E13">
        <w:tblPrEx>
          <w:tblLook w:val="04A0"/>
        </w:tblPrEx>
        <w:tc>
          <w:tcPr>
            <w:tcW w:w="2358" w:type="dxa"/>
          </w:tcPr>
          <w:p w:rsidR="00A97E13" w:rsidRDefault="00A97E13" w:rsidP="002925AB">
            <w:pPr>
              <w:rPr>
                <w:lang w:val="bs-Latn-BA"/>
              </w:rPr>
            </w:pPr>
            <w:r>
              <w:rPr>
                <w:lang w:val="bs-Latn-BA"/>
              </w:rPr>
              <w:t>Test dizajner</w:t>
            </w:r>
          </w:p>
        </w:tc>
        <w:tc>
          <w:tcPr>
            <w:tcW w:w="2700" w:type="dxa"/>
          </w:tcPr>
          <w:p w:rsidR="00A97E13" w:rsidRDefault="00A97E13" w:rsidP="002925AB">
            <w:pPr>
              <w:rPr>
                <w:lang w:val="bs-Latn-BA"/>
              </w:rPr>
            </w:pPr>
            <w:r>
              <w:rPr>
                <w:lang w:val="bs-Latn-BA"/>
              </w:rPr>
              <w:t>1</w:t>
            </w:r>
          </w:p>
        </w:tc>
        <w:tc>
          <w:tcPr>
            <w:tcW w:w="3798" w:type="dxa"/>
          </w:tcPr>
          <w:p w:rsidR="00A97E13" w:rsidRDefault="00A97E13" w:rsidP="002925AB">
            <w:pPr>
              <w:rPr>
                <w:lang w:val="bs-Latn-BA"/>
              </w:rPr>
            </w:pPr>
            <w:r>
              <w:rPr>
                <w:lang w:val="bs-Latn-BA"/>
              </w:rPr>
              <w:t xml:space="preserve">Definise tehnicki pristup </w:t>
            </w:r>
            <w:r w:rsidR="00C02948">
              <w:rPr>
                <w:lang w:val="bs-Latn-BA"/>
              </w:rPr>
              <w:t>implementaciji testiranja.</w:t>
            </w:r>
          </w:p>
          <w:p w:rsidR="00C02948" w:rsidRDefault="00C02948" w:rsidP="002925AB">
            <w:pPr>
              <w:rPr>
                <w:lang w:val="bs-Latn-BA"/>
              </w:rPr>
            </w:pPr>
            <w:r>
              <w:rPr>
                <w:lang w:val="bs-Latn-BA"/>
              </w:rPr>
              <w:t>Odgovornosti ukljucuju:</w:t>
            </w:r>
          </w:p>
          <w:p w:rsidR="00C02948" w:rsidRDefault="00C02948" w:rsidP="00C02948">
            <w:pPr>
              <w:pStyle w:val="ListParagraph"/>
              <w:numPr>
                <w:ilvl w:val="0"/>
                <w:numId w:val="46"/>
              </w:numPr>
              <w:rPr>
                <w:lang w:val="bs-Latn-BA"/>
              </w:rPr>
            </w:pPr>
            <w:r>
              <w:rPr>
                <w:lang w:val="bs-Latn-BA"/>
              </w:rPr>
              <w:t xml:space="preserve">Definise pristup testu </w:t>
            </w:r>
          </w:p>
          <w:p w:rsidR="00C02948" w:rsidRDefault="00C02948" w:rsidP="00C02948">
            <w:pPr>
              <w:pStyle w:val="ListParagraph"/>
              <w:numPr>
                <w:ilvl w:val="0"/>
                <w:numId w:val="46"/>
              </w:numPr>
              <w:rPr>
                <w:lang w:val="bs-Latn-BA"/>
              </w:rPr>
            </w:pPr>
            <w:r>
              <w:rPr>
                <w:lang w:val="bs-Latn-BA"/>
              </w:rPr>
              <w:t>Verifikuje tehnike testiranja</w:t>
            </w:r>
          </w:p>
          <w:p w:rsidR="00C02948" w:rsidRDefault="00C02948" w:rsidP="00C02948">
            <w:pPr>
              <w:pStyle w:val="ListParagraph"/>
              <w:numPr>
                <w:ilvl w:val="0"/>
                <w:numId w:val="46"/>
              </w:numPr>
              <w:rPr>
                <w:lang w:val="bs-Latn-BA"/>
              </w:rPr>
            </w:pPr>
            <w:r>
              <w:rPr>
                <w:lang w:val="bs-Latn-BA"/>
              </w:rPr>
              <w:t>Definise testne elemente i strukturu</w:t>
            </w:r>
          </w:p>
          <w:p w:rsidR="00C02948" w:rsidRPr="00C02948" w:rsidRDefault="00C02948" w:rsidP="00C02948">
            <w:pPr>
              <w:pStyle w:val="ListParagraph"/>
              <w:numPr>
                <w:ilvl w:val="0"/>
                <w:numId w:val="46"/>
              </w:numPr>
              <w:rPr>
                <w:lang w:val="bs-Latn-BA"/>
              </w:rPr>
            </w:pPr>
          </w:p>
        </w:tc>
      </w:tr>
      <w:tr w:rsidR="00A97E13" w:rsidTr="00A97E13">
        <w:tblPrEx>
          <w:tblLook w:val="04A0"/>
        </w:tblPrEx>
        <w:tc>
          <w:tcPr>
            <w:tcW w:w="2358" w:type="dxa"/>
          </w:tcPr>
          <w:p w:rsidR="00A97E13" w:rsidRDefault="00A97E13" w:rsidP="002925AB">
            <w:pPr>
              <w:rPr>
                <w:lang w:val="bs-Latn-BA"/>
              </w:rPr>
            </w:pPr>
            <w:r>
              <w:rPr>
                <w:lang w:val="bs-Latn-BA"/>
              </w:rPr>
              <w:t>Tester</w:t>
            </w:r>
          </w:p>
        </w:tc>
        <w:tc>
          <w:tcPr>
            <w:tcW w:w="2700" w:type="dxa"/>
          </w:tcPr>
          <w:p w:rsidR="00A97E13" w:rsidRDefault="00A97E13" w:rsidP="002925AB">
            <w:pPr>
              <w:rPr>
                <w:lang w:val="bs-Latn-BA"/>
              </w:rPr>
            </w:pPr>
            <w:r>
              <w:rPr>
                <w:lang w:val="bs-Latn-BA"/>
              </w:rPr>
              <w:t>4</w:t>
            </w:r>
          </w:p>
        </w:tc>
        <w:tc>
          <w:tcPr>
            <w:tcW w:w="3798" w:type="dxa"/>
          </w:tcPr>
          <w:p w:rsidR="00A97E13" w:rsidRDefault="00C02948" w:rsidP="002925AB">
            <w:pPr>
              <w:rPr>
                <w:lang w:val="bs-Latn-BA"/>
              </w:rPr>
            </w:pPr>
            <w:r>
              <w:rPr>
                <w:lang w:val="bs-Latn-BA"/>
              </w:rPr>
              <w:t>Implementira i izvrsava testiranje.</w:t>
            </w:r>
          </w:p>
          <w:p w:rsidR="00C02948" w:rsidRDefault="00C02948" w:rsidP="002925AB">
            <w:pPr>
              <w:rPr>
                <w:lang w:val="bs-Latn-BA"/>
              </w:rPr>
            </w:pPr>
            <w:r>
              <w:rPr>
                <w:lang w:val="bs-Latn-BA"/>
              </w:rPr>
              <w:t>Odgovornosti ukljucuju:</w:t>
            </w:r>
          </w:p>
          <w:p w:rsidR="00C02948" w:rsidRDefault="00917FB8" w:rsidP="00C02948">
            <w:pPr>
              <w:pStyle w:val="ListParagraph"/>
              <w:numPr>
                <w:ilvl w:val="0"/>
                <w:numId w:val="47"/>
              </w:numPr>
              <w:rPr>
                <w:lang w:val="bs-Latn-BA"/>
              </w:rPr>
            </w:pPr>
            <w:r>
              <w:rPr>
                <w:lang w:val="bs-Latn-BA"/>
              </w:rPr>
              <w:t>Implementira testiranje</w:t>
            </w:r>
          </w:p>
          <w:p w:rsidR="00917FB8" w:rsidRDefault="00917FB8" w:rsidP="00C02948">
            <w:pPr>
              <w:pStyle w:val="ListParagraph"/>
              <w:numPr>
                <w:ilvl w:val="0"/>
                <w:numId w:val="47"/>
              </w:numPr>
              <w:rPr>
                <w:lang w:val="bs-Latn-BA"/>
              </w:rPr>
            </w:pPr>
            <w:r>
              <w:rPr>
                <w:lang w:val="bs-Latn-BA"/>
              </w:rPr>
              <w:t>Izvrsava testiranje</w:t>
            </w:r>
          </w:p>
          <w:p w:rsidR="00917FB8" w:rsidRDefault="00917FB8" w:rsidP="00C02948">
            <w:pPr>
              <w:pStyle w:val="ListParagraph"/>
              <w:numPr>
                <w:ilvl w:val="0"/>
                <w:numId w:val="47"/>
              </w:numPr>
              <w:rPr>
                <w:lang w:val="bs-Latn-BA"/>
              </w:rPr>
            </w:pPr>
            <w:r>
              <w:rPr>
                <w:lang w:val="bs-Latn-BA"/>
              </w:rPr>
              <w:t>Prati rezultate</w:t>
            </w:r>
          </w:p>
          <w:p w:rsidR="00917FB8" w:rsidRPr="00917FB8" w:rsidRDefault="00917FB8" w:rsidP="00917FB8">
            <w:pPr>
              <w:pStyle w:val="ListParagraph"/>
              <w:numPr>
                <w:ilvl w:val="0"/>
                <w:numId w:val="47"/>
              </w:numPr>
              <w:rPr>
                <w:lang w:val="bs-Latn-BA"/>
              </w:rPr>
            </w:pPr>
            <w:r>
              <w:rPr>
                <w:lang w:val="bs-Latn-BA"/>
              </w:rPr>
              <w:t>Analizira i vrsi oporavak od neuspjeha</w:t>
            </w:r>
          </w:p>
        </w:tc>
      </w:tr>
      <w:tr w:rsidR="00A97E13" w:rsidTr="00A97E13">
        <w:tblPrEx>
          <w:tblLook w:val="04A0"/>
        </w:tblPrEx>
        <w:tc>
          <w:tcPr>
            <w:tcW w:w="2358" w:type="dxa"/>
          </w:tcPr>
          <w:p w:rsidR="00A97E13" w:rsidRDefault="00A97E13" w:rsidP="002925AB">
            <w:pPr>
              <w:rPr>
                <w:lang w:val="bs-Latn-BA"/>
              </w:rPr>
            </w:pPr>
            <w:r>
              <w:rPr>
                <w:lang w:val="bs-Latn-BA"/>
              </w:rPr>
              <w:t>Implementator</w:t>
            </w:r>
          </w:p>
        </w:tc>
        <w:tc>
          <w:tcPr>
            <w:tcW w:w="2700" w:type="dxa"/>
          </w:tcPr>
          <w:p w:rsidR="00A97E13" w:rsidRDefault="00A97E13" w:rsidP="002925AB">
            <w:pPr>
              <w:rPr>
                <w:lang w:val="bs-Latn-BA"/>
              </w:rPr>
            </w:pPr>
            <w:r>
              <w:rPr>
                <w:lang w:val="bs-Latn-BA"/>
              </w:rPr>
              <w:t>1</w:t>
            </w:r>
          </w:p>
        </w:tc>
        <w:tc>
          <w:tcPr>
            <w:tcW w:w="3798" w:type="dxa"/>
          </w:tcPr>
          <w:p w:rsidR="00A97E13" w:rsidRDefault="00917FB8" w:rsidP="002925AB">
            <w:pPr>
              <w:rPr>
                <w:lang w:val="bs-Latn-BA"/>
              </w:rPr>
            </w:pPr>
            <w:r>
              <w:rPr>
                <w:lang w:val="bs-Latn-BA"/>
              </w:rPr>
              <w:t xml:space="preserve">Implementira u ujedinjuje testove, testne </w:t>
            </w:r>
            <w:r>
              <w:rPr>
                <w:lang w:val="bs-Latn-BA"/>
              </w:rPr>
              <w:lastRenderedPageBreak/>
              <w:t>klase i pakete.</w:t>
            </w:r>
          </w:p>
          <w:p w:rsidR="00917FB8" w:rsidRDefault="00917FB8" w:rsidP="002925AB">
            <w:pPr>
              <w:rPr>
                <w:lang w:val="bs-Latn-BA"/>
              </w:rPr>
            </w:pPr>
            <w:r>
              <w:rPr>
                <w:lang w:val="bs-Latn-BA"/>
              </w:rPr>
              <w:t>Odgovornosti ukljucuju:</w:t>
            </w:r>
          </w:p>
          <w:p w:rsidR="00917FB8" w:rsidRPr="00917FB8" w:rsidRDefault="00917FB8" w:rsidP="00917FB8">
            <w:pPr>
              <w:pStyle w:val="ListParagraph"/>
              <w:numPr>
                <w:ilvl w:val="0"/>
                <w:numId w:val="48"/>
              </w:numPr>
              <w:rPr>
                <w:lang w:val="bs-Latn-BA"/>
              </w:rPr>
            </w:pPr>
            <w:r>
              <w:rPr>
                <w:lang w:val="bs-Latn-BA"/>
              </w:rPr>
              <w:t>Kreira testne komponente potrebne za podrsku zahtjeva za testiranje kao sto je definisao dizajner</w:t>
            </w:r>
          </w:p>
        </w:tc>
      </w:tr>
    </w:tbl>
    <w:p w:rsidR="002925AB" w:rsidRDefault="002925AB" w:rsidP="002925AB">
      <w:pPr>
        <w:ind w:left="720"/>
        <w:rPr>
          <w:lang w:val="bs-Latn-BA"/>
        </w:rPr>
      </w:pPr>
    </w:p>
    <w:p w:rsidR="00917FB8" w:rsidRDefault="00917FB8" w:rsidP="002925AB">
      <w:pPr>
        <w:ind w:left="720"/>
        <w:rPr>
          <w:lang w:val="bs-Latn-BA"/>
        </w:rPr>
      </w:pPr>
    </w:p>
    <w:p w:rsidR="00917FB8" w:rsidRDefault="00917FB8" w:rsidP="00917FB8">
      <w:pPr>
        <w:pStyle w:val="Heading2"/>
        <w:rPr>
          <w:lang w:val="bs-Latn-BA"/>
        </w:rPr>
      </w:pPr>
      <w:bookmarkStart w:id="34" w:name="_Toc378956894"/>
      <w:r>
        <w:rPr>
          <w:lang w:val="bs-Latn-BA"/>
        </w:rPr>
        <w:t>Osoblje i obuka</w:t>
      </w:r>
      <w:bookmarkEnd w:id="34"/>
    </w:p>
    <w:p w:rsidR="00917FB8" w:rsidRDefault="00917FB8" w:rsidP="00E9227B">
      <w:pPr>
        <w:ind w:left="720"/>
        <w:jc w:val="both"/>
        <w:rPr>
          <w:lang w:val="bs-Latn-BA"/>
        </w:rPr>
      </w:pPr>
      <w:r>
        <w:rPr>
          <w:lang w:val="bs-Latn-BA"/>
        </w:rPr>
        <w:t>Osoblje je imenovano i fiksno od pocetka cijelog  projekta.</w:t>
      </w:r>
      <w:r w:rsidR="00D8085A">
        <w:rPr>
          <w:lang w:val="bs-Latn-BA"/>
        </w:rPr>
        <w:t xml:space="preserve"> Ulogu svakog ucesnika donosi se u zavisnosti od faze testiranja. Za osoblje se pretpostavlkja da imaju potrebno znanje i iskustvo u testiranju. Grupne diskusije i grupno ucenje ce se praktikovati u slucaju da neka nova tehnika treba biti implementirana.</w:t>
      </w:r>
    </w:p>
    <w:p w:rsidR="00D8085A" w:rsidRDefault="00D8085A" w:rsidP="00E9227B">
      <w:pPr>
        <w:ind w:left="720"/>
        <w:jc w:val="both"/>
        <w:rPr>
          <w:lang w:val="bs-Latn-BA"/>
        </w:rPr>
      </w:pPr>
    </w:p>
    <w:p w:rsidR="000D7771" w:rsidRDefault="000D7771" w:rsidP="00E9227B">
      <w:pPr>
        <w:ind w:left="720"/>
        <w:jc w:val="both"/>
        <w:rPr>
          <w:lang w:val="bs-Latn-BA"/>
        </w:rPr>
      </w:pPr>
    </w:p>
    <w:p w:rsidR="00D8085A" w:rsidRDefault="00D8085A" w:rsidP="00D8085A">
      <w:pPr>
        <w:pStyle w:val="Heading1"/>
        <w:rPr>
          <w:lang w:val="bs-Latn-BA"/>
        </w:rPr>
      </w:pPr>
      <w:bookmarkStart w:id="35" w:name="_Toc378956895"/>
      <w:r>
        <w:rPr>
          <w:lang w:val="bs-Latn-BA"/>
        </w:rPr>
        <w:t>Procesi i procedure za upravljanje</w:t>
      </w:r>
      <w:bookmarkEnd w:id="35"/>
    </w:p>
    <w:p w:rsidR="000D7771" w:rsidRPr="000D7771" w:rsidRDefault="000D7771" w:rsidP="000D7771">
      <w:pPr>
        <w:rPr>
          <w:lang w:val="bs-Latn-BA"/>
        </w:rPr>
      </w:pPr>
    </w:p>
    <w:p w:rsidR="00D8085A" w:rsidRDefault="00D8085A" w:rsidP="00D8085A">
      <w:pPr>
        <w:pStyle w:val="Heading2"/>
        <w:rPr>
          <w:lang w:val="bs-Latn-BA"/>
        </w:rPr>
      </w:pPr>
      <w:bookmarkStart w:id="36" w:name="_Toc378956896"/>
      <w:r>
        <w:rPr>
          <w:lang w:val="bs-Latn-BA"/>
        </w:rPr>
        <w:t>Mjerenje i procjena obima testiranja</w:t>
      </w:r>
      <w:bookmarkEnd w:id="36"/>
    </w:p>
    <w:p w:rsidR="00D8085A" w:rsidRDefault="00D8085A" w:rsidP="00E9227B">
      <w:pPr>
        <w:ind w:left="720"/>
        <w:jc w:val="both"/>
        <w:rPr>
          <w:lang w:val="bs-Latn-BA"/>
        </w:rPr>
      </w:pPr>
      <w:r>
        <w:rPr>
          <w:lang w:val="bs-Latn-BA"/>
        </w:rPr>
        <w:t>Neke mjere se koriste na povjerljivoj osnovi u zavisnosti od planova testiranja. Cilj je da se testiranje prati i istrazuju nove tehnike. Ako testiranje ne uspije, ponovo istraziti problemen i poraviti ih.</w:t>
      </w:r>
    </w:p>
    <w:p w:rsidR="00D8085A" w:rsidRDefault="00D8085A" w:rsidP="00E9227B">
      <w:pPr>
        <w:ind w:left="720"/>
        <w:jc w:val="both"/>
        <w:rPr>
          <w:lang w:val="bs-Latn-BA"/>
        </w:rPr>
      </w:pPr>
    </w:p>
    <w:p w:rsidR="00D8085A" w:rsidRDefault="00D8085A" w:rsidP="00D8085A">
      <w:pPr>
        <w:pStyle w:val="Heading2"/>
        <w:rPr>
          <w:lang w:val="bs-Latn-BA"/>
        </w:rPr>
      </w:pPr>
      <w:bookmarkStart w:id="37" w:name="_Toc378956897"/>
      <w:r>
        <w:rPr>
          <w:lang w:val="bs-Latn-BA"/>
        </w:rPr>
        <w:t>Procjena isporuke ovog TP</w:t>
      </w:r>
      <w:bookmarkEnd w:id="37"/>
    </w:p>
    <w:p w:rsidR="00D8085A" w:rsidRDefault="00D8085A" w:rsidP="00E9227B">
      <w:pPr>
        <w:ind w:left="720"/>
        <w:jc w:val="both"/>
        <w:rPr>
          <w:lang w:val="bs-Latn-BA"/>
        </w:rPr>
      </w:pPr>
      <w:r>
        <w:rPr>
          <w:lang w:val="bs-Latn-BA"/>
        </w:rPr>
        <w:t xml:space="preserve">Isporuka se vrsi ako je testiranje uspjesno zavrseno. </w:t>
      </w:r>
      <w:r w:rsidR="00045FB7">
        <w:rPr>
          <w:lang w:val="bs-Latn-BA"/>
        </w:rPr>
        <w:t xml:space="preserve">U slucaju bilo kakvih promjena treba odgovarajuce promjene napraviti u skladu sa zahtjevom promjena. </w:t>
      </w:r>
    </w:p>
    <w:p w:rsidR="00045FB7" w:rsidRDefault="00045FB7" w:rsidP="00E9227B">
      <w:pPr>
        <w:ind w:left="720"/>
        <w:jc w:val="both"/>
        <w:rPr>
          <w:lang w:val="bs-Latn-BA"/>
        </w:rPr>
      </w:pPr>
      <w:r>
        <w:rPr>
          <w:lang w:val="bs-Latn-BA"/>
        </w:rPr>
        <w:t>Isporuke se zatim instaliraju i provjerava se da li je konacni ishod testiranja u skladu sa zahtjevima.</w:t>
      </w:r>
    </w:p>
    <w:p w:rsidR="00045FB7" w:rsidRDefault="00045FB7" w:rsidP="00E9227B">
      <w:pPr>
        <w:ind w:left="720"/>
        <w:jc w:val="both"/>
        <w:rPr>
          <w:lang w:val="bs-Latn-BA"/>
        </w:rPr>
      </w:pPr>
      <w:r>
        <w:rPr>
          <w:lang w:val="bs-Latn-BA"/>
        </w:rPr>
        <w:t>Ako dodje do nekih promjena, vrsi se ponovno testiranje isporuka.</w:t>
      </w:r>
    </w:p>
    <w:p w:rsidR="00045FB7" w:rsidRDefault="00045FB7" w:rsidP="00E9227B">
      <w:pPr>
        <w:ind w:left="720"/>
        <w:jc w:val="both"/>
        <w:rPr>
          <w:lang w:val="bs-Latn-BA"/>
        </w:rPr>
      </w:pPr>
    </w:p>
    <w:p w:rsidR="00045FB7" w:rsidRPr="00D8085A" w:rsidRDefault="00045FB7" w:rsidP="00045FB7">
      <w:pPr>
        <w:pStyle w:val="Heading2"/>
        <w:numPr>
          <w:ilvl w:val="0"/>
          <w:numId w:val="0"/>
        </w:numPr>
        <w:rPr>
          <w:lang w:val="bs-Latn-BA"/>
        </w:rPr>
      </w:pPr>
      <w:bookmarkStart w:id="38" w:name="_GoBack"/>
      <w:bookmarkEnd w:id="38"/>
    </w:p>
    <w:sectPr w:rsidR="00045FB7" w:rsidRPr="00D8085A" w:rsidSect="007C096E">
      <w:headerReference w:type="default" r:id="rId10"/>
      <w:footerReference w:type="default" r:id="rId11"/>
      <w:headerReference w:type="first" r:id="rId12"/>
      <w:footerReference w:type="first" r:id="rId13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D26BE" w:rsidRDefault="00BD26BE">
      <w:pPr>
        <w:spacing w:line="240" w:lineRule="auto"/>
      </w:pPr>
      <w:r>
        <w:separator/>
      </w:r>
    </w:p>
  </w:endnote>
  <w:endnote w:type="continuationSeparator" w:id="1">
    <w:p w:rsidR="00BD26BE" w:rsidRDefault="00BD26BE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D3B10" w:rsidRDefault="0099551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03C39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6D3B10" w:rsidRDefault="006D3B10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4278F" w:rsidRDefault="0099551A">
    <w:pPr>
      <w:ind w:right="260"/>
      <w:rPr>
        <w:color w:val="222A35" w:themeColor="text2" w:themeShade="80"/>
        <w:sz w:val="26"/>
        <w:szCs w:val="26"/>
      </w:rPr>
    </w:pPr>
    <w:r w:rsidRPr="0099551A">
      <w:rPr>
        <w:noProof/>
        <w:color w:val="44546A" w:themeColor="text2"/>
        <w:sz w:val="26"/>
        <w:szCs w:val="26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49" o:spid="_x0000_s2049" type="#_x0000_t202" style="position:absolute;margin-left:0;margin-top:0;width:30.6pt;height:24.65pt;z-index:251659264;visibility:visible;mso-width-percent:50;mso-height-percent:50;mso-left-percent:910;mso-top-percent:930;mso-position-horizontal-relative:page;mso-position-vertical-relative:page;mso-width-percent:50;mso-height-percent:50;mso-left-percent:910;mso-top-percent:930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" fillcolor="white [3201]" stroked="f" strokeweight=".5pt">
          <v:textbox style="mso-fit-shape-to-text:t" inset="0,,0">
            <w:txbxContent>
              <w:p w:rsidR="00D4278F" w:rsidRDefault="0099551A">
                <w:pPr>
                  <w:jc w:val="center"/>
                  <w:rPr>
                    <w:color w:val="222A35" w:themeColor="text2" w:themeShade="80"/>
                    <w:sz w:val="26"/>
                    <w:szCs w:val="26"/>
                  </w:rPr>
                </w:pPr>
                <w:r>
                  <w:rPr>
                    <w:color w:val="222A35" w:themeColor="text2" w:themeShade="80"/>
                    <w:sz w:val="26"/>
                    <w:szCs w:val="26"/>
                  </w:rPr>
                  <w:fldChar w:fldCharType="begin"/>
                </w:r>
                <w:r w:rsidR="00D4278F">
                  <w:rPr>
                    <w:color w:val="222A35" w:themeColor="text2" w:themeShade="80"/>
                    <w:sz w:val="26"/>
                    <w:szCs w:val="26"/>
                  </w:rPr>
                  <w:instrText xml:space="preserve"> PAGE  \* Arabic  \* MERGEFORMAT </w:instrText>
                </w:r>
                <w:r>
                  <w:rPr>
                    <w:color w:val="222A35" w:themeColor="text2" w:themeShade="80"/>
                    <w:sz w:val="26"/>
                    <w:szCs w:val="26"/>
                  </w:rPr>
                  <w:fldChar w:fldCharType="separate"/>
                </w:r>
                <w:r w:rsidR="005D127B">
                  <w:rPr>
                    <w:noProof/>
                    <w:color w:val="222A35" w:themeColor="text2" w:themeShade="80"/>
                    <w:sz w:val="26"/>
                    <w:szCs w:val="26"/>
                  </w:rPr>
                  <w:t>2</w:t>
                </w:r>
                <w:r>
                  <w:rPr>
                    <w:color w:val="222A35" w:themeColor="text2" w:themeShade="80"/>
                    <w:sz w:val="26"/>
                    <w:szCs w:val="26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  <w:p w:rsidR="006D3B10" w:rsidRDefault="006D3B10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D3B10" w:rsidRDefault="006D3B1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D26BE" w:rsidRDefault="00BD26BE">
      <w:pPr>
        <w:spacing w:line="240" w:lineRule="auto"/>
      </w:pPr>
      <w:r>
        <w:separator/>
      </w:r>
    </w:p>
  </w:footnote>
  <w:footnote w:type="continuationSeparator" w:id="1">
    <w:p w:rsidR="00BD26BE" w:rsidRDefault="00BD26BE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D3B10" w:rsidRDefault="006D3B10">
    <w:pPr>
      <w:rPr>
        <w:sz w:val="24"/>
      </w:rPr>
    </w:pPr>
  </w:p>
  <w:p w:rsidR="006D3B10" w:rsidRDefault="006D3B10">
    <w:pPr>
      <w:pBdr>
        <w:top w:val="single" w:sz="6" w:space="1" w:color="auto"/>
      </w:pBdr>
      <w:rPr>
        <w:sz w:val="24"/>
      </w:rPr>
    </w:pPr>
  </w:p>
  <w:p w:rsidR="006D3B10" w:rsidRPr="008D0D85" w:rsidRDefault="008D0D85" w:rsidP="008D0D85">
    <w:pPr>
      <w:pBdr>
        <w:bottom w:val="single" w:sz="6" w:space="1" w:color="auto"/>
      </w:pBdr>
      <w:jc w:val="center"/>
      <w:rPr>
        <w:rFonts w:ascii="Arial" w:hAnsi="Arial"/>
        <w:b/>
        <w:sz w:val="36"/>
        <w:lang w:val="bs-Latn-BA"/>
      </w:rPr>
    </w:pPr>
    <w:r w:rsidRPr="008D0D85">
      <w:rPr>
        <w:rFonts w:ascii="Arial" w:hAnsi="Arial"/>
        <w:b/>
        <w:sz w:val="36"/>
        <w:lang w:val="bs-Latn-BA"/>
      </w:rPr>
      <w:t>Elektrotehnički fakultet Istočno Sarajevo</w:t>
    </w:r>
  </w:p>
  <w:p w:rsidR="006D3B10" w:rsidRDefault="006D3B10">
    <w:pPr>
      <w:pBdr>
        <w:bottom w:val="single" w:sz="6" w:space="1" w:color="auto"/>
      </w:pBdr>
      <w:jc w:val="right"/>
      <w:rPr>
        <w:sz w:val="24"/>
      </w:rPr>
    </w:pPr>
  </w:p>
  <w:p w:rsidR="006D3B10" w:rsidRDefault="006D3B10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6379"/>
      <w:gridCol w:w="3179"/>
    </w:tblGrid>
    <w:tr w:rsidR="006D3B10">
      <w:tc>
        <w:tcPr>
          <w:tcW w:w="6379" w:type="dxa"/>
        </w:tcPr>
        <w:p w:rsidR="006D3B10" w:rsidRDefault="005D127B" w:rsidP="005D127B">
          <w:r>
            <w:t>&lt;Multiteka&gt;</w:t>
          </w:r>
        </w:p>
      </w:tc>
      <w:tc>
        <w:tcPr>
          <w:tcW w:w="3179" w:type="dxa"/>
        </w:tcPr>
        <w:p w:rsidR="006D3B10" w:rsidRDefault="00303C39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&lt;1.0&gt;</w:t>
          </w:r>
        </w:p>
      </w:tc>
    </w:tr>
    <w:tr w:rsidR="006D3B10">
      <w:tc>
        <w:tcPr>
          <w:tcW w:w="6379" w:type="dxa"/>
        </w:tcPr>
        <w:p w:rsidR="006D3B10" w:rsidRDefault="004F5E23">
          <w:r>
            <w:t>Test Plan</w:t>
          </w:r>
        </w:p>
      </w:tc>
      <w:tc>
        <w:tcPr>
          <w:tcW w:w="3179" w:type="dxa"/>
        </w:tcPr>
        <w:p w:rsidR="006D3B10" w:rsidRDefault="004F5E23" w:rsidP="005D127B">
          <w:r>
            <w:t xml:space="preserve">  Date:  &lt;</w:t>
          </w:r>
          <w:r w:rsidR="00223DAA">
            <w:t>1</w:t>
          </w:r>
          <w:r w:rsidR="005D127B">
            <w:t>9</w:t>
          </w:r>
          <w:r w:rsidR="00223DAA">
            <w:t>/06</w:t>
          </w:r>
          <w:r>
            <w:t>/1</w:t>
          </w:r>
          <w:r w:rsidR="005D127B">
            <w:t>5</w:t>
          </w:r>
          <w:r w:rsidR="00303C39">
            <w:t>&gt;</w:t>
          </w:r>
        </w:p>
      </w:tc>
    </w:tr>
    <w:tr w:rsidR="006D3B10">
      <w:tc>
        <w:tcPr>
          <w:tcW w:w="9558" w:type="dxa"/>
          <w:gridSpan w:val="2"/>
        </w:tcPr>
        <w:p w:rsidR="006D3B10" w:rsidRDefault="006D3B10"/>
      </w:tc>
    </w:tr>
  </w:tbl>
  <w:p w:rsidR="006D3B10" w:rsidRDefault="006D3B10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D3B10" w:rsidRDefault="006D3B10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000002"/>
    <w:multiLevelType w:val="multilevel"/>
    <w:tmpl w:val="0000000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numFmt w:val="decimal"/>
      <w:lvlText w:val=""/>
      <w:lvlJc w:val="left"/>
    </w:lvl>
  </w:abstractNum>
  <w:abstractNum w:abstractNumId="3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21F147F"/>
    <w:multiLevelType w:val="hybridMultilevel"/>
    <w:tmpl w:val="FC8C2E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02883A35"/>
    <w:multiLevelType w:val="hybridMultilevel"/>
    <w:tmpl w:val="8040914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05CC1DED"/>
    <w:multiLevelType w:val="hybridMultilevel"/>
    <w:tmpl w:val="633C78F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05E26E52"/>
    <w:multiLevelType w:val="hybridMultilevel"/>
    <w:tmpl w:val="3A10C2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09D84AA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C287B82"/>
    <w:multiLevelType w:val="hybridMultilevel"/>
    <w:tmpl w:val="0FA0F2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0C3044A6"/>
    <w:multiLevelType w:val="hybridMultilevel"/>
    <w:tmpl w:val="B66A88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D6644DA"/>
    <w:multiLevelType w:val="hybridMultilevel"/>
    <w:tmpl w:val="65DAD0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F015919"/>
    <w:multiLevelType w:val="hybridMultilevel"/>
    <w:tmpl w:val="BD90AEA4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4">
    <w:nsid w:val="0F643471"/>
    <w:multiLevelType w:val="hybridMultilevel"/>
    <w:tmpl w:val="BA82B0C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106C414C"/>
    <w:multiLevelType w:val="hybridMultilevel"/>
    <w:tmpl w:val="6024B8E0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6">
    <w:nsid w:val="11FA4FAC"/>
    <w:multiLevelType w:val="hybridMultilevel"/>
    <w:tmpl w:val="913A0850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7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1A2B0B7C"/>
    <w:multiLevelType w:val="hybridMultilevel"/>
    <w:tmpl w:val="E00A7B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1B315B60"/>
    <w:multiLevelType w:val="hybridMultilevel"/>
    <w:tmpl w:val="50B0CA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00C11B4"/>
    <w:multiLevelType w:val="hybridMultilevel"/>
    <w:tmpl w:val="9B4E6A6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1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245746D5"/>
    <w:multiLevelType w:val="hybridMultilevel"/>
    <w:tmpl w:val="539C23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2661051F"/>
    <w:multiLevelType w:val="hybridMultilevel"/>
    <w:tmpl w:val="40B272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27FD3BF3"/>
    <w:multiLevelType w:val="hybridMultilevel"/>
    <w:tmpl w:val="1B3AFAD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5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>
    <w:nsid w:val="310F5C2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7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>
    <w:nsid w:val="3E515DD6"/>
    <w:multiLevelType w:val="multilevel"/>
    <w:tmpl w:val="28FCA3CA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2">
    <w:nsid w:val="4138414B"/>
    <w:multiLevelType w:val="hybridMultilevel"/>
    <w:tmpl w:val="150239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4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5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6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7">
    <w:nsid w:val="56815543"/>
    <w:multiLevelType w:val="hybridMultilevel"/>
    <w:tmpl w:val="A7B44A9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>
    <w:nsid w:val="63C95121"/>
    <w:multiLevelType w:val="hybridMultilevel"/>
    <w:tmpl w:val="6D54BD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0">
    <w:nsid w:val="70BE6F6F"/>
    <w:multiLevelType w:val="hybridMultilevel"/>
    <w:tmpl w:val="AE20985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2">
    <w:nsid w:val="72976CED"/>
    <w:multiLevelType w:val="singleLevel"/>
    <w:tmpl w:val="0409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3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4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5">
    <w:nsid w:val="7B386161"/>
    <w:multiLevelType w:val="multilevel"/>
    <w:tmpl w:val="4692D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29"/>
  </w:num>
  <w:num w:numId="4">
    <w:abstractNumId w:val="46"/>
  </w:num>
  <w:num w:numId="5">
    <w:abstractNumId w:val="36"/>
  </w:num>
  <w:num w:numId="6">
    <w:abstractNumId w:val="35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3"/>
  </w:num>
  <w:num w:numId="9">
    <w:abstractNumId w:val="44"/>
  </w:num>
  <w:num w:numId="10">
    <w:abstractNumId w:val="9"/>
  </w:num>
  <w:num w:numId="11">
    <w:abstractNumId w:val="30"/>
  </w:num>
  <w:num w:numId="12">
    <w:abstractNumId w:val="28"/>
  </w:num>
  <w:num w:numId="13">
    <w:abstractNumId w:val="43"/>
  </w:num>
  <w:num w:numId="14">
    <w:abstractNumId w:val="27"/>
  </w:num>
  <w:num w:numId="15">
    <w:abstractNumId w:val="17"/>
  </w:num>
  <w:num w:numId="16">
    <w:abstractNumId w:val="41"/>
  </w:num>
  <w:num w:numId="17">
    <w:abstractNumId w:val="34"/>
  </w:num>
  <w:num w:numId="18">
    <w:abstractNumId w:val="21"/>
  </w:num>
  <w:num w:numId="19">
    <w:abstractNumId w:val="33"/>
  </w:num>
  <w:num w:numId="20">
    <w:abstractNumId w:val="25"/>
  </w:num>
  <w:num w:numId="21">
    <w:abstractNumId w:val="39"/>
  </w:num>
  <w:num w:numId="22">
    <w:abstractNumId w:val="42"/>
  </w:num>
  <w:num w:numId="23">
    <w:abstractNumId w:val="8"/>
  </w:num>
  <w:num w:numId="24">
    <w:abstractNumId w:val="2"/>
    <w:lvlOverride w:ilvl="0">
      <w:startOverride w:val="1"/>
      <w:lvl w:ilvl="0">
        <w:start w:val="1"/>
        <w:numFmt w:val="lowerLetter"/>
        <w:lvlText w:val="%1."/>
        <w:lvlJc w:val="left"/>
      </w:lvl>
    </w:lvlOverride>
    <w:lvlOverride w:ilvl="1">
      <w:startOverride w:val="1"/>
      <w:lvl w:ilvl="1">
        <w:start w:val="1"/>
        <w:numFmt w:val="decimal"/>
        <w:lvlText w:val=""/>
        <w:lvlJc w:val="left"/>
      </w:lvl>
    </w:lvlOverride>
    <w:lvlOverride w:ilvl="2">
      <w:startOverride w:val="1"/>
      <w:lvl w:ilvl="2">
        <w:start w:val="1"/>
        <w:numFmt w:val="decimal"/>
        <w:lvlText w:val=""/>
        <w:lvlJc w:val="left"/>
      </w:lvl>
    </w:lvlOverride>
    <w:lvlOverride w:ilvl="3">
      <w:startOverride w:val="1"/>
      <w:lvl w:ilvl="3">
        <w:start w:val="1"/>
        <w:numFmt w:val="decimal"/>
        <w:lvlText w:val=""/>
        <w:lvlJc w:val="left"/>
      </w:lvl>
    </w:lvlOverride>
    <w:lvlOverride w:ilvl="4">
      <w:startOverride w:val="1"/>
      <w:lvl w:ilvl="4">
        <w:start w:val="1"/>
        <w:numFmt w:val="decimal"/>
        <w:lvlText w:val=""/>
        <w:lvlJc w:val="left"/>
      </w:lvl>
    </w:lvlOverride>
    <w:lvlOverride w:ilvl="5">
      <w:startOverride w:val="1"/>
      <w:lvl w:ilvl="5">
        <w:start w:val="1"/>
        <w:numFmt w:val="decimal"/>
        <w:lvlText w:val=""/>
        <w:lvlJc w:val="left"/>
      </w:lvl>
    </w:lvlOverride>
    <w:lvlOverride w:ilvl="6">
      <w:startOverride w:val="1"/>
      <w:lvl w:ilvl="6">
        <w:start w:val="1"/>
        <w:numFmt w:val="decimal"/>
        <w:lvlText w:val=""/>
        <w:lvlJc w:val="left"/>
      </w:lvl>
    </w:lvlOverride>
    <w:lvlOverride w:ilvl="7">
      <w:startOverride w:val="1"/>
      <w:lvl w:ilvl="7">
        <w:start w:val="1"/>
        <w:numFmt w:val="decimal"/>
        <w:lvlText w:val=""/>
        <w:lvlJc w:val="left"/>
      </w:lvl>
    </w:lvlOverride>
  </w:num>
  <w:num w:numId="25">
    <w:abstractNumId w:val="26"/>
  </w:num>
  <w:num w:numId="26">
    <w:abstractNumId w:val="15"/>
  </w:num>
  <w:num w:numId="27">
    <w:abstractNumId w:val="13"/>
  </w:num>
  <w:num w:numId="28">
    <w:abstractNumId w:val="20"/>
  </w:num>
  <w:num w:numId="29">
    <w:abstractNumId w:val="16"/>
  </w:num>
  <w:num w:numId="30">
    <w:abstractNumId w:val="37"/>
  </w:num>
  <w:num w:numId="31">
    <w:abstractNumId w:val="31"/>
  </w:num>
  <w:num w:numId="32">
    <w:abstractNumId w:val="24"/>
  </w:num>
  <w:num w:numId="33">
    <w:abstractNumId w:val="18"/>
  </w:num>
  <w:num w:numId="34">
    <w:abstractNumId w:val="45"/>
  </w:num>
  <w:num w:numId="35">
    <w:abstractNumId w:val="14"/>
  </w:num>
  <w:num w:numId="36">
    <w:abstractNumId w:val="5"/>
  </w:num>
  <w:num w:numId="37">
    <w:abstractNumId w:val="7"/>
  </w:num>
  <w:num w:numId="38">
    <w:abstractNumId w:val="6"/>
  </w:num>
  <w:num w:numId="39">
    <w:abstractNumId w:val="22"/>
  </w:num>
  <w:num w:numId="40">
    <w:abstractNumId w:val="38"/>
  </w:num>
  <w:num w:numId="41">
    <w:abstractNumId w:val="4"/>
  </w:num>
  <w:num w:numId="42">
    <w:abstractNumId w:val="10"/>
  </w:num>
  <w:num w:numId="43">
    <w:abstractNumId w:val="40"/>
  </w:num>
  <w:num w:numId="44">
    <w:abstractNumId w:val="12"/>
  </w:num>
  <w:num w:numId="45">
    <w:abstractNumId w:val="23"/>
  </w:num>
  <w:num w:numId="46">
    <w:abstractNumId w:val="19"/>
  </w:num>
  <w:num w:numId="47">
    <w:abstractNumId w:val="32"/>
  </w:num>
  <w:num w:numId="48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5122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C13403"/>
    <w:rsid w:val="00004090"/>
    <w:rsid w:val="00004D2F"/>
    <w:rsid w:val="00027DEC"/>
    <w:rsid w:val="00045FB7"/>
    <w:rsid w:val="00091BC7"/>
    <w:rsid w:val="000A2EF2"/>
    <w:rsid w:val="000D7771"/>
    <w:rsid w:val="001629E8"/>
    <w:rsid w:val="00172D96"/>
    <w:rsid w:val="00177038"/>
    <w:rsid w:val="001C1293"/>
    <w:rsid w:val="001C5F49"/>
    <w:rsid w:val="001D66ED"/>
    <w:rsid w:val="001D79F7"/>
    <w:rsid w:val="00223DAA"/>
    <w:rsid w:val="002925AB"/>
    <w:rsid w:val="00293F57"/>
    <w:rsid w:val="002971E8"/>
    <w:rsid w:val="002C189B"/>
    <w:rsid w:val="002D7BBD"/>
    <w:rsid w:val="002E562D"/>
    <w:rsid w:val="002F68DC"/>
    <w:rsid w:val="00303C39"/>
    <w:rsid w:val="00332C2D"/>
    <w:rsid w:val="003676EE"/>
    <w:rsid w:val="00392A38"/>
    <w:rsid w:val="003A62BC"/>
    <w:rsid w:val="003B0C23"/>
    <w:rsid w:val="00426933"/>
    <w:rsid w:val="00472488"/>
    <w:rsid w:val="004926F8"/>
    <w:rsid w:val="004D272A"/>
    <w:rsid w:val="004E7D6A"/>
    <w:rsid w:val="004F5E23"/>
    <w:rsid w:val="0050791F"/>
    <w:rsid w:val="00511D0A"/>
    <w:rsid w:val="00517A9D"/>
    <w:rsid w:val="00526FA0"/>
    <w:rsid w:val="005779D3"/>
    <w:rsid w:val="005B153A"/>
    <w:rsid w:val="005D127B"/>
    <w:rsid w:val="005D15AE"/>
    <w:rsid w:val="00645DAF"/>
    <w:rsid w:val="006739B5"/>
    <w:rsid w:val="0069262F"/>
    <w:rsid w:val="006A4F60"/>
    <w:rsid w:val="006D3B10"/>
    <w:rsid w:val="00795816"/>
    <w:rsid w:val="007C096E"/>
    <w:rsid w:val="00836230"/>
    <w:rsid w:val="008565FB"/>
    <w:rsid w:val="008638C8"/>
    <w:rsid w:val="008C7DCE"/>
    <w:rsid w:val="008D0D85"/>
    <w:rsid w:val="008D79DE"/>
    <w:rsid w:val="008E21AF"/>
    <w:rsid w:val="008F7CEF"/>
    <w:rsid w:val="0091622E"/>
    <w:rsid w:val="00917FB8"/>
    <w:rsid w:val="00937D69"/>
    <w:rsid w:val="00961034"/>
    <w:rsid w:val="0099551A"/>
    <w:rsid w:val="009B6AE9"/>
    <w:rsid w:val="00A1372B"/>
    <w:rsid w:val="00A44F4F"/>
    <w:rsid w:val="00A65724"/>
    <w:rsid w:val="00A97E13"/>
    <w:rsid w:val="00AB519F"/>
    <w:rsid w:val="00B40E49"/>
    <w:rsid w:val="00B67E9D"/>
    <w:rsid w:val="00BA193F"/>
    <w:rsid w:val="00BD26BE"/>
    <w:rsid w:val="00BD2CE5"/>
    <w:rsid w:val="00C02948"/>
    <w:rsid w:val="00C13403"/>
    <w:rsid w:val="00C21526"/>
    <w:rsid w:val="00C47107"/>
    <w:rsid w:val="00D4278F"/>
    <w:rsid w:val="00D8085A"/>
    <w:rsid w:val="00D95998"/>
    <w:rsid w:val="00DC2878"/>
    <w:rsid w:val="00DC539E"/>
    <w:rsid w:val="00DE3A6F"/>
    <w:rsid w:val="00E2108F"/>
    <w:rsid w:val="00E23D1D"/>
    <w:rsid w:val="00E8150F"/>
    <w:rsid w:val="00E86320"/>
    <w:rsid w:val="00E9227B"/>
    <w:rsid w:val="00EA1FB6"/>
    <w:rsid w:val="00EA5E68"/>
    <w:rsid w:val="00EB6B0D"/>
    <w:rsid w:val="00EC65E2"/>
    <w:rsid w:val="00F27A56"/>
    <w:rsid w:val="00F712D4"/>
    <w:rsid w:val="00FD4876"/>
    <w:rsid w:val="00FE37B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bs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096E"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rsid w:val="007C096E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rsid w:val="007C096E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rsid w:val="007C096E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rsid w:val="007C096E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rsid w:val="007C096E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7C096E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7C096E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rsid w:val="007C096E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7C096E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rsid w:val="007C096E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rsid w:val="007C096E"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rsid w:val="007C096E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rsid w:val="007C096E"/>
    <w:pPr>
      <w:ind w:left="900" w:hanging="900"/>
    </w:pPr>
  </w:style>
  <w:style w:type="paragraph" w:styleId="TOC1">
    <w:name w:val="toc 1"/>
    <w:basedOn w:val="Normal"/>
    <w:next w:val="Normal"/>
    <w:uiPriority w:val="39"/>
    <w:rsid w:val="007C096E"/>
    <w:pPr>
      <w:spacing w:before="120" w:after="120"/>
    </w:pPr>
    <w:rPr>
      <w:rFonts w:asciiTheme="minorHAnsi" w:hAnsiTheme="minorHAnsi" w:cstheme="minorHAnsi"/>
      <w:b/>
      <w:bCs/>
      <w:caps/>
    </w:rPr>
  </w:style>
  <w:style w:type="paragraph" w:styleId="TOC2">
    <w:name w:val="toc 2"/>
    <w:basedOn w:val="Normal"/>
    <w:next w:val="Normal"/>
    <w:uiPriority w:val="39"/>
    <w:rsid w:val="007C096E"/>
    <w:pPr>
      <w:ind w:left="200"/>
    </w:pPr>
    <w:rPr>
      <w:rFonts w:asciiTheme="minorHAnsi" w:hAnsiTheme="minorHAnsi" w:cstheme="minorHAnsi"/>
      <w:smallCaps/>
    </w:rPr>
  </w:style>
  <w:style w:type="paragraph" w:styleId="TOC3">
    <w:name w:val="toc 3"/>
    <w:basedOn w:val="Normal"/>
    <w:next w:val="Normal"/>
    <w:uiPriority w:val="39"/>
    <w:rsid w:val="007C096E"/>
    <w:pPr>
      <w:ind w:left="400"/>
    </w:pPr>
    <w:rPr>
      <w:rFonts w:asciiTheme="minorHAnsi" w:hAnsiTheme="minorHAnsi" w:cstheme="minorHAnsi"/>
      <w:i/>
      <w:iCs/>
    </w:rPr>
  </w:style>
  <w:style w:type="paragraph" w:styleId="Header">
    <w:name w:val="header"/>
    <w:basedOn w:val="Normal"/>
    <w:semiHidden/>
    <w:rsid w:val="007C096E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7C096E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7C096E"/>
  </w:style>
  <w:style w:type="paragraph" w:customStyle="1" w:styleId="Bullet1">
    <w:name w:val="Bullet1"/>
    <w:basedOn w:val="Normal"/>
    <w:rsid w:val="007C096E"/>
    <w:pPr>
      <w:ind w:left="720" w:hanging="432"/>
    </w:pPr>
  </w:style>
  <w:style w:type="paragraph" w:customStyle="1" w:styleId="Bullet2">
    <w:name w:val="Bullet2"/>
    <w:basedOn w:val="Normal"/>
    <w:rsid w:val="007C096E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rsid w:val="007C096E"/>
    <w:pPr>
      <w:keepLines/>
      <w:spacing w:after="120"/>
    </w:pPr>
  </w:style>
  <w:style w:type="paragraph" w:styleId="BodyText">
    <w:name w:val="Body Text"/>
    <w:basedOn w:val="Normal"/>
    <w:semiHidden/>
    <w:rsid w:val="007C096E"/>
    <w:pPr>
      <w:keepLines/>
      <w:spacing w:after="120"/>
      <w:ind w:left="720"/>
    </w:pPr>
  </w:style>
  <w:style w:type="paragraph" w:styleId="DocumentMap">
    <w:name w:val="Document Map"/>
    <w:basedOn w:val="Normal"/>
    <w:semiHidden/>
    <w:rsid w:val="007C096E"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sid w:val="007C096E"/>
    <w:rPr>
      <w:sz w:val="20"/>
      <w:vertAlign w:val="superscript"/>
    </w:rPr>
  </w:style>
  <w:style w:type="paragraph" w:styleId="FootnoteText">
    <w:name w:val="footnote text"/>
    <w:basedOn w:val="Normal"/>
    <w:semiHidden/>
    <w:rsid w:val="007C096E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7C096E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7C096E"/>
    <w:pPr>
      <w:spacing w:before="80" w:line="240" w:lineRule="auto"/>
      <w:jc w:val="both"/>
    </w:pPr>
  </w:style>
  <w:style w:type="paragraph" w:customStyle="1" w:styleId="Paragraph3">
    <w:name w:val="Paragraph3"/>
    <w:basedOn w:val="Normal"/>
    <w:rsid w:val="007C096E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7C096E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rsid w:val="007C096E"/>
    <w:pPr>
      <w:ind w:left="600"/>
    </w:pPr>
    <w:rPr>
      <w:rFonts w:asciiTheme="minorHAnsi" w:hAnsiTheme="minorHAnsi" w:cstheme="minorHAnsi"/>
      <w:sz w:val="18"/>
      <w:szCs w:val="18"/>
    </w:rPr>
  </w:style>
  <w:style w:type="paragraph" w:styleId="TOC5">
    <w:name w:val="toc 5"/>
    <w:basedOn w:val="Normal"/>
    <w:next w:val="Normal"/>
    <w:autoRedefine/>
    <w:semiHidden/>
    <w:rsid w:val="007C096E"/>
    <w:pPr>
      <w:ind w:left="800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Normal"/>
    <w:next w:val="Normal"/>
    <w:autoRedefine/>
    <w:semiHidden/>
    <w:rsid w:val="007C096E"/>
    <w:pPr>
      <w:ind w:left="1000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Normal"/>
    <w:next w:val="Normal"/>
    <w:autoRedefine/>
    <w:semiHidden/>
    <w:rsid w:val="007C096E"/>
    <w:pPr>
      <w:ind w:left="1200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Normal"/>
    <w:next w:val="Normal"/>
    <w:autoRedefine/>
    <w:semiHidden/>
    <w:rsid w:val="007C096E"/>
    <w:pPr>
      <w:ind w:left="1400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Normal"/>
    <w:next w:val="Normal"/>
    <w:autoRedefine/>
    <w:semiHidden/>
    <w:rsid w:val="007C096E"/>
    <w:pPr>
      <w:ind w:left="1600"/>
    </w:pPr>
    <w:rPr>
      <w:rFonts w:asciiTheme="minorHAnsi" w:hAnsiTheme="minorHAnsi" w:cstheme="minorHAnsi"/>
      <w:sz w:val="18"/>
      <w:szCs w:val="18"/>
    </w:rPr>
  </w:style>
  <w:style w:type="paragraph" w:styleId="BodyText2">
    <w:name w:val="Body Text 2"/>
    <w:basedOn w:val="Normal"/>
    <w:semiHidden/>
    <w:rsid w:val="007C096E"/>
    <w:rPr>
      <w:i/>
      <w:color w:val="0000FF"/>
    </w:rPr>
  </w:style>
  <w:style w:type="paragraph" w:styleId="BodyTextIndent">
    <w:name w:val="Body Text Indent"/>
    <w:basedOn w:val="Normal"/>
    <w:semiHidden/>
    <w:rsid w:val="007C096E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7C096E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7C096E"/>
    <w:pPr>
      <w:widowControl/>
      <w:numPr>
        <w:numId w:val="31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7C096E"/>
    <w:pPr>
      <w:spacing w:after="120"/>
      <w:ind w:left="720"/>
    </w:pPr>
    <w:rPr>
      <w:i/>
      <w:color w:val="0000FF"/>
    </w:rPr>
  </w:style>
  <w:style w:type="character" w:styleId="Hyperlink">
    <w:name w:val="Hyperlink"/>
    <w:basedOn w:val="DefaultParagraphFont"/>
    <w:semiHidden/>
    <w:rsid w:val="007C096E"/>
    <w:rPr>
      <w:color w:val="0000FF"/>
      <w:u w:val="single"/>
    </w:rPr>
  </w:style>
  <w:style w:type="paragraph" w:customStyle="1" w:styleId="i">
    <w:name w:val="i"/>
    <w:basedOn w:val="Normal"/>
    <w:rsid w:val="007C096E"/>
  </w:style>
  <w:style w:type="character" w:styleId="FollowedHyperlink">
    <w:name w:val="FollowedHyperlink"/>
    <w:basedOn w:val="DefaultParagraphFont"/>
    <w:semiHidden/>
    <w:rsid w:val="007C096E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0A2EF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D0D8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0D85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3A62BC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table" w:styleId="TableGrid">
    <w:name w:val="Table Grid"/>
    <w:basedOn w:val="TableNormal"/>
    <w:uiPriority w:val="39"/>
    <w:rsid w:val="00AB519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uiPriority w:val="39"/>
    <w:pPr>
      <w:spacing w:before="120" w:after="120"/>
    </w:pPr>
    <w:rPr>
      <w:rFonts w:asciiTheme="minorHAnsi" w:hAnsiTheme="minorHAnsi" w:cstheme="minorHAnsi"/>
      <w:b/>
      <w:bCs/>
      <w:caps/>
    </w:rPr>
  </w:style>
  <w:style w:type="paragraph" w:styleId="TOC2">
    <w:name w:val="toc 2"/>
    <w:basedOn w:val="Normal"/>
    <w:next w:val="Normal"/>
    <w:uiPriority w:val="39"/>
    <w:pPr>
      <w:ind w:left="200"/>
    </w:pPr>
    <w:rPr>
      <w:rFonts w:asciiTheme="minorHAnsi" w:hAnsiTheme="minorHAnsi" w:cstheme="minorHAnsi"/>
      <w:smallCaps/>
    </w:rPr>
  </w:style>
  <w:style w:type="paragraph" w:styleId="TOC3">
    <w:name w:val="toc 3"/>
    <w:basedOn w:val="Normal"/>
    <w:next w:val="Normal"/>
    <w:uiPriority w:val="39"/>
    <w:pPr>
      <w:ind w:left="400"/>
    </w:pPr>
    <w:rPr>
      <w:rFonts w:asciiTheme="minorHAnsi" w:hAnsiTheme="minorHAnsi" w:cstheme="minorHAnsi"/>
      <w:i/>
      <w:iCs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  <w:rPr>
      <w:rFonts w:asciiTheme="minorHAnsi" w:hAnsiTheme="minorHAnsi" w:cstheme="minorHAnsi"/>
      <w:sz w:val="18"/>
      <w:szCs w:val="18"/>
    </w:rPr>
  </w:style>
  <w:style w:type="paragraph" w:styleId="TOC5">
    <w:name w:val="toc 5"/>
    <w:basedOn w:val="Normal"/>
    <w:next w:val="Normal"/>
    <w:autoRedefine/>
    <w:semiHidden/>
    <w:pPr>
      <w:ind w:left="800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Normal"/>
    <w:next w:val="Normal"/>
    <w:autoRedefine/>
    <w:semiHidden/>
    <w:pPr>
      <w:ind w:left="1000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Normal"/>
    <w:next w:val="Normal"/>
    <w:autoRedefine/>
    <w:semiHidden/>
    <w:pPr>
      <w:ind w:left="1200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Normal"/>
    <w:next w:val="Normal"/>
    <w:autoRedefine/>
    <w:semiHidden/>
    <w:pPr>
      <w:ind w:left="1400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Normal"/>
    <w:next w:val="Normal"/>
    <w:autoRedefine/>
    <w:semiHidden/>
    <w:pPr>
      <w:ind w:left="1600"/>
    </w:pPr>
    <w:rPr>
      <w:rFonts w:asciiTheme="minorHAnsi" w:hAnsiTheme="minorHAnsi" w:cstheme="minorHAnsi"/>
      <w:sz w:val="18"/>
      <w:szCs w:val="18"/>
    </w:r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31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pPr>
      <w:spacing w:after="120"/>
      <w:ind w:left="720"/>
    </w:pPr>
    <w:rPr>
      <w:i/>
      <w:color w:val="0000FF"/>
    </w:r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customStyle="1" w:styleId="i">
    <w:name w:val="i"/>
    <w:basedOn w:val="Normal"/>
  </w:style>
  <w:style w:type="character" w:styleId="FollowedHyperlink">
    <w:name w:val="FollowedHyperlink"/>
    <w:basedOn w:val="DefaultParagraphFont"/>
    <w:semiHidden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0A2EF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D0D8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0D85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3A62BC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table" w:styleId="TableGrid">
    <w:name w:val="Table Grid"/>
    <w:basedOn w:val="TableNormal"/>
    <w:uiPriority w:val="39"/>
    <w:rsid w:val="00AB519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243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AB9D88-DEE0-4EAA-AF33-9E9E1B0CA2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1253</Words>
  <Characters>7144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Design Guidelines</vt:lpstr>
    </vt:vector>
  </TitlesOfParts>
  <Company>DLE</Company>
  <LinksUpToDate>false</LinksUpToDate>
  <CharactersWithSpaces>8381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Design Guidelines</dc:title>
  <dc:subject>&lt;Project Name&gt;</dc:subject>
  <dc:creator>Aleksandar Kovacevic</dc:creator>
  <cp:keywords>Design</cp:keywords>
  <cp:lastModifiedBy>Test</cp:lastModifiedBy>
  <cp:revision>2</cp:revision>
  <cp:lastPrinted>2000-09-22T13:18:00Z</cp:lastPrinted>
  <dcterms:created xsi:type="dcterms:W3CDTF">2015-06-19T09:35:00Z</dcterms:created>
  <dcterms:modified xsi:type="dcterms:W3CDTF">2015-06-19T09:35:00Z</dcterms:modified>
  <cp:category>Guidelines</cp:category>
</cp:coreProperties>
</file>