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780A0" w14:textId="1EFE1651" w:rsidR="00B34738" w:rsidRDefault="00B34738">
      <w:pPr>
        <w:jc w:val="center"/>
        <w:rPr>
          <w:rFonts w:ascii="Google Sans" w:eastAsia="Google Sans" w:hAnsi="Google Sans" w:cs="Google Sans"/>
          <w:sz w:val="28"/>
          <w:szCs w:val="28"/>
        </w:rPr>
      </w:pPr>
    </w:p>
    <w:p w14:paraId="493E3B50" w14:textId="77777777" w:rsidR="00B34738" w:rsidRDefault="00B34738">
      <w:pPr>
        <w:rPr>
          <w:rFonts w:ascii="Google Sans" w:eastAsia="Google Sans" w:hAnsi="Google Sans" w:cs="Google Sans"/>
        </w:rPr>
      </w:pPr>
    </w:p>
    <w:p w14:paraId="737646F3" w14:textId="77777777" w:rsidR="00B34738" w:rsidRDefault="00B34738">
      <w:pPr>
        <w:rPr>
          <w:rFonts w:ascii="Google Sans" w:eastAsia="Google Sans" w:hAnsi="Google Sans" w:cs="Google Sans"/>
        </w:rPr>
      </w:pPr>
    </w:p>
    <w:p w14:paraId="72FA49B8" w14:textId="0226EB5C" w:rsidR="00B34738" w:rsidRPr="001D0E2D" w:rsidRDefault="0029354C" w:rsidP="00CD574E">
      <w:pPr>
        <w:spacing w:after="100"/>
        <w:jc w:val="center"/>
        <w:rPr>
          <w:rFonts w:eastAsia="Google Sans"/>
          <w:color w:val="00B0F0"/>
          <w:sz w:val="40"/>
          <w:szCs w:val="40"/>
          <w:highlight w:val="cyan"/>
        </w:rPr>
      </w:pPr>
      <w:bookmarkStart w:id="0" w:name="_o0yicf7nzskm" w:colFirst="0" w:colLast="0"/>
      <w:bookmarkEnd w:id="0"/>
      <w:r w:rsidRPr="001D0E2D">
        <w:rPr>
          <w:rFonts w:eastAsia="Google Sans"/>
          <w:b/>
          <w:color w:val="00B0F0"/>
          <w:sz w:val="32"/>
          <w:szCs w:val="32"/>
        </w:rPr>
        <w:t>P</w:t>
      </w:r>
      <w:r w:rsidR="00CD574E" w:rsidRPr="001D0E2D">
        <w:rPr>
          <w:rFonts w:eastAsia="Google Sans"/>
          <w:b/>
          <w:color w:val="00B0F0"/>
          <w:sz w:val="32"/>
          <w:szCs w:val="32"/>
        </w:rPr>
        <w:t>ROJECT MILESTONE 1</w:t>
      </w:r>
    </w:p>
    <w:p w14:paraId="7B8A79A6" w14:textId="77777777" w:rsidR="00CD574E" w:rsidRPr="00CD574E" w:rsidRDefault="00CD574E">
      <w:pPr>
        <w:spacing w:after="100"/>
        <w:rPr>
          <w:rFonts w:eastAsia="Google Sans" w:cs="Google Sans"/>
          <w:b/>
          <w:color w:val="4285F4"/>
          <w:sz w:val="24"/>
          <w:szCs w:val="24"/>
        </w:rPr>
      </w:pPr>
    </w:p>
    <w:p w14:paraId="06EB0F0F" w14:textId="5C63CBB3" w:rsidR="00B34738" w:rsidRPr="00CD574E" w:rsidRDefault="0029354C" w:rsidP="00CD574E">
      <w:pPr>
        <w:spacing w:after="100"/>
        <w:ind w:firstLine="720"/>
        <w:rPr>
          <w:rFonts w:eastAsia="Google Sans" w:cs="Google Sans"/>
          <w:b/>
          <w:color w:val="4285F4"/>
          <w:sz w:val="24"/>
          <w:szCs w:val="24"/>
        </w:rPr>
      </w:pPr>
      <w:r w:rsidRPr="00CD574E">
        <w:rPr>
          <w:rFonts w:eastAsia="Google Sans" w:cs="Google Sans"/>
          <w:b/>
          <w:color w:val="4285F4"/>
          <w:sz w:val="24"/>
          <w:szCs w:val="24"/>
        </w:rPr>
        <w:t>P</w:t>
      </w:r>
      <w:r w:rsidRPr="00CD574E">
        <w:rPr>
          <w:rFonts w:eastAsia="Google Sans" w:cs="Google Sans"/>
          <w:b/>
          <w:sz w:val="24"/>
          <w:szCs w:val="24"/>
        </w:rPr>
        <w:t>ACE:</w:t>
      </w:r>
      <w:r w:rsidRPr="00CD574E">
        <w:rPr>
          <w:rFonts w:eastAsia="Google Sans" w:cs="Google Sans"/>
          <w:b/>
          <w:color w:val="999999"/>
          <w:sz w:val="24"/>
          <w:szCs w:val="24"/>
        </w:rPr>
        <w:t xml:space="preserve"> </w:t>
      </w:r>
      <w:r w:rsidRPr="00CD574E">
        <w:rPr>
          <w:rFonts w:eastAsia="Google Sans" w:cs="Google Sans"/>
          <w:b/>
          <w:color w:val="4285F4"/>
          <w:sz w:val="24"/>
          <w:szCs w:val="24"/>
        </w:rPr>
        <w:t>Plan Stage</w:t>
      </w:r>
    </w:p>
    <w:p w14:paraId="02AD65A1" w14:textId="77777777" w:rsidR="00B34738" w:rsidRPr="00CD574E" w:rsidRDefault="00B34738">
      <w:pPr>
        <w:spacing w:after="100"/>
        <w:rPr>
          <w:rFonts w:eastAsia="Google Sans" w:cs="Google Sans"/>
          <w:b/>
          <w:color w:val="4285F4"/>
          <w:sz w:val="24"/>
          <w:szCs w:val="24"/>
        </w:rPr>
      </w:pPr>
    </w:p>
    <w:p w14:paraId="51208749" w14:textId="297D4174" w:rsidR="00B34738" w:rsidRPr="00CD574E" w:rsidRDefault="0029354C">
      <w:pPr>
        <w:numPr>
          <w:ilvl w:val="0"/>
          <w:numId w:val="2"/>
        </w:numPr>
        <w:shd w:val="clear" w:color="auto" w:fill="FFFFFF"/>
        <w:spacing w:after="70" w:line="240" w:lineRule="auto"/>
        <w:ind w:left="720" w:hanging="360"/>
        <w:rPr>
          <w:rFonts w:eastAsia="Google Sans"/>
        </w:rPr>
      </w:pPr>
      <w:r w:rsidRPr="00CD574E">
        <w:rPr>
          <w:rFonts w:eastAsia="Google Sans"/>
        </w:rPr>
        <w:t xml:space="preserve">Who is </w:t>
      </w:r>
      <w:r w:rsidR="00CD574E" w:rsidRPr="00CD574E">
        <w:rPr>
          <w:rFonts w:eastAsia="Google Sans"/>
        </w:rPr>
        <w:t>the</w:t>
      </w:r>
      <w:r w:rsidRPr="00CD574E">
        <w:rPr>
          <w:rFonts w:eastAsia="Google Sans"/>
        </w:rPr>
        <w:t xml:space="preserve"> audience for this project? </w:t>
      </w:r>
    </w:p>
    <w:p w14:paraId="68F5FB01" w14:textId="2A5ADEEE" w:rsidR="00B34738" w:rsidRPr="00CD574E" w:rsidRDefault="00CD574E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200" w:after="70" w:line="240" w:lineRule="auto"/>
        <w:ind w:left="720"/>
        <w:rPr>
          <w:rFonts w:eastAsia="Google Sans"/>
          <w:sz w:val="20"/>
          <w:szCs w:val="20"/>
        </w:rPr>
      </w:pPr>
      <w:r w:rsidRPr="00CD574E">
        <w:rPr>
          <w:rFonts w:eastAsia="Google Sans"/>
          <w:sz w:val="20"/>
          <w:szCs w:val="20"/>
        </w:rPr>
        <w:t xml:space="preserve">The </w:t>
      </w:r>
      <w:r w:rsidR="0029354C" w:rsidRPr="00CD574E">
        <w:rPr>
          <w:rFonts w:eastAsia="Google Sans"/>
          <w:sz w:val="20"/>
          <w:szCs w:val="20"/>
        </w:rPr>
        <w:t xml:space="preserve">audience </w:t>
      </w:r>
      <w:r w:rsidRPr="00CD574E">
        <w:rPr>
          <w:rFonts w:eastAsia="Google Sans"/>
          <w:sz w:val="20"/>
          <w:szCs w:val="20"/>
        </w:rPr>
        <w:t>is</w:t>
      </w:r>
      <w:r w:rsidR="0029354C" w:rsidRPr="00CD574E">
        <w:rPr>
          <w:rFonts w:eastAsia="Google Sans"/>
          <w:sz w:val="20"/>
          <w:szCs w:val="20"/>
        </w:rPr>
        <w:t xml:space="preserve"> the </w:t>
      </w:r>
      <w:r w:rsidR="00D971DD">
        <w:rPr>
          <w:rFonts w:eastAsia="Google Sans"/>
          <w:sz w:val="20"/>
          <w:szCs w:val="20"/>
        </w:rPr>
        <w:t xml:space="preserve">financial institution </w:t>
      </w:r>
      <w:r w:rsidR="0029354C" w:rsidRPr="00CD574E">
        <w:rPr>
          <w:rFonts w:eastAsia="Google Sans"/>
          <w:sz w:val="20"/>
          <w:szCs w:val="20"/>
        </w:rPr>
        <w:t xml:space="preserve">data team and </w:t>
      </w:r>
      <w:r w:rsidR="00D971DD">
        <w:rPr>
          <w:rFonts w:eastAsia="Google Sans"/>
          <w:sz w:val="20"/>
          <w:szCs w:val="20"/>
        </w:rPr>
        <w:t>the stakeholders</w:t>
      </w:r>
      <w:r w:rsidR="0029354C" w:rsidRPr="00CD574E">
        <w:rPr>
          <w:rFonts w:eastAsia="Google Sans"/>
          <w:sz w:val="20"/>
          <w:szCs w:val="20"/>
        </w:rPr>
        <w:t>.</w:t>
      </w:r>
    </w:p>
    <w:p w14:paraId="3FAB4E5F" w14:textId="77777777" w:rsidR="00B34738" w:rsidRPr="00CD574E" w:rsidRDefault="00B34738">
      <w:pPr>
        <w:shd w:val="clear" w:color="auto" w:fill="FFFFFF"/>
        <w:spacing w:after="70" w:line="240" w:lineRule="auto"/>
        <w:ind w:left="720" w:hanging="360"/>
        <w:rPr>
          <w:rFonts w:eastAsia="Google Sans"/>
        </w:rPr>
      </w:pPr>
    </w:p>
    <w:p w14:paraId="29EA79C4" w14:textId="585E1C73" w:rsidR="00B34738" w:rsidRPr="00CD574E" w:rsidRDefault="0029354C">
      <w:pPr>
        <w:numPr>
          <w:ilvl w:val="0"/>
          <w:numId w:val="2"/>
        </w:numPr>
        <w:shd w:val="clear" w:color="auto" w:fill="FFFFFF"/>
        <w:spacing w:after="70" w:line="240" w:lineRule="auto"/>
        <w:ind w:left="720" w:hanging="360"/>
        <w:rPr>
          <w:rFonts w:eastAsia="Google Sans"/>
        </w:rPr>
      </w:pPr>
      <w:r w:rsidRPr="00CD574E">
        <w:rPr>
          <w:rFonts w:eastAsia="Google Sans"/>
        </w:rPr>
        <w:t>What a</w:t>
      </w:r>
      <w:r w:rsidR="00CD574E" w:rsidRPr="00CD574E">
        <w:rPr>
          <w:rFonts w:eastAsia="Google Sans"/>
        </w:rPr>
        <w:t>m I</w:t>
      </w:r>
      <w:r w:rsidRPr="00CD574E">
        <w:rPr>
          <w:rFonts w:eastAsia="Google Sans"/>
        </w:rPr>
        <w:t xml:space="preserve"> trying to solve or accomplish? And, what do </w:t>
      </w:r>
      <w:r w:rsidR="00CD574E" w:rsidRPr="00CD574E">
        <w:rPr>
          <w:rFonts w:eastAsia="Google Sans"/>
        </w:rPr>
        <w:t>I</w:t>
      </w:r>
      <w:r w:rsidRPr="00CD574E">
        <w:rPr>
          <w:rFonts w:eastAsia="Google Sans"/>
        </w:rPr>
        <w:t xml:space="preserve"> anticipate the impact of this work will be on the larger needs of the client? </w:t>
      </w:r>
    </w:p>
    <w:p w14:paraId="20F1BDA8" w14:textId="6CE35287" w:rsidR="00B34738" w:rsidRPr="00CD574E" w:rsidRDefault="0075135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before="200" w:after="70" w:line="240" w:lineRule="auto"/>
        <w:ind w:left="720"/>
        <w:rPr>
          <w:rFonts w:eastAsia="Google Sans"/>
          <w:sz w:val="20"/>
          <w:szCs w:val="20"/>
        </w:rPr>
      </w:pPr>
      <w:r w:rsidRPr="00CD574E">
        <w:rPr>
          <w:rFonts w:eastAsia="Google Sans"/>
          <w:sz w:val="20"/>
          <w:szCs w:val="20"/>
        </w:rPr>
        <w:t>W</w:t>
      </w:r>
      <w:r w:rsidR="0029354C" w:rsidRPr="00CD574E">
        <w:rPr>
          <w:rFonts w:eastAsia="Google Sans"/>
          <w:sz w:val="20"/>
          <w:szCs w:val="20"/>
        </w:rPr>
        <w:t xml:space="preserve">orking to develop a machine learning model to predict </w:t>
      </w:r>
      <w:r w:rsidR="00D971DD">
        <w:rPr>
          <w:rFonts w:eastAsia="Google Sans"/>
          <w:sz w:val="20"/>
          <w:szCs w:val="20"/>
        </w:rPr>
        <w:t>loan default of borrowers</w:t>
      </w:r>
      <w:r w:rsidR="0029354C" w:rsidRPr="00CD574E">
        <w:rPr>
          <w:rFonts w:eastAsia="Google Sans"/>
          <w:sz w:val="20"/>
          <w:szCs w:val="20"/>
        </w:rPr>
        <w:t>.</w:t>
      </w:r>
    </w:p>
    <w:p w14:paraId="75059139" w14:textId="77777777" w:rsidR="00B34738" w:rsidRPr="00CD574E" w:rsidRDefault="00B34738">
      <w:pPr>
        <w:shd w:val="clear" w:color="auto" w:fill="FFFFFF"/>
        <w:spacing w:after="70" w:line="240" w:lineRule="auto"/>
        <w:ind w:left="720" w:hanging="360"/>
        <w:rPr>
          <w:rFonts w:eastAsia="Google Sans"/>
        </w:rPr>
      </w:pPr>
    </w:p>
    <w:p w14:paraId="71A12493" w14:textId="77777777" w:rsidR="00B34738" w:rsidRPr="00CD574E" w:rsidRDefault="0029354C">
      <w:pPr>
        <w:numPr>
          <w:ilvl w:val="0"/>
          <w:numId w:val="2"/>
        </w:numPr>
        <w:shd w:val="clear" w:color="auto" w:fill="FFFFFF"/>
        <w:spacing w:after="70" w:line="240" w:lineRule="auto"/>
        <w:ind w:left="720" w:hanging="360"/>
        <w:rPr>
          <w:rFonts w:eastAsia="Google Sans"/>
        </w:rPr>
      </w:pPr>
      <w:r w:rsidRPr="00CD574E">
        <w:rPr>
          <w:rFonts w:eastAsia="Google Sans"/>
        </w:rPr>
        <w:t>What questions need to be asked or answered?</w:t>
      </w:r>
    </w:p>
    <w:p w14:paraId="4E0518C2" w14:textId="2D9A923E" w:rsidR="00B34738" w:rsidRPr="00CD574E" w:rsidRDefault="0075135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eastAsia="Google Sans"/>
          <w:sz w:val="20"/>
          <w:szCs w:val="20"/>
        </w:rPr>
      </w:pPr>
      <w:r w:rsidRPr="00CD574E">
        <w:rPr>
          <w:rFonts w:eastAsia="Google Sans"/>
          <w:sz w:val="20"/>
          <w:szCs w:val="20"/>
        </w:rPr>
        <w:t>C</w:t>
      </w:r>
      <w:r w:rsidR="0029354C" w:rsidRPr="00CD574E">
        <w:rPr>
          <w:rFonts w:eastAsia="Google Sans"/>
          <w:sz w:val="20"/>
          <w:szCs w:val="20"/>
        </w:rPr>
        <w:t>onsider</w:t>
      </w:r>
      <w:r w:rsidR="00CD574E" w:rsidRPr="00CD574E">
        <w:rPr>
          <w:rFonts w:eastAsia="Google Sans"/>
          <w:sz w:val="20"/>
          <w:szCs w:val="20"/>
        </w:rPr>
        <w:t>ed</w:t>
      </w:r>
      <w:r w:rsidR="0029354C" w:rsidRPr="00CD574E">
        <w:rPr>
          <w:rFonts w:eastAsia="Google Sans"/>
          <w:sz w:val="20"/>
          <w:szCs w:val="20"/>
        </w:rPr>
        <w:t xml:space="preserve"> the following questions:</w:t>
      </w:r>
      <w:r w:rsidR="0029354C" w:rsidRPr="00CD574E">
        <w:rPr>
          <w:rFonts w:eastAsia="Google Sans"/>
          <w:b/>
          <w:i/>
          <w:sz w:val="20"/>
          <w:szCs w:val="20"/>
        </w:rPr>
        <w:t xml:space="preserve"> </w:t>
      </w:r>
      <w:r w:rsidR="0029354C" w:rsidRPr="00CD574E">
        <w:rPr>
          <w:rFonts w:eastAsia="Google Sans"/>
          <w:sz w:val="20"/>
          <w:szCs w:val="20"/>
        </w:rPr>
        <w:t>What is the condition of the provided dataset? What variables will be the most useful? Are there trends within the data that can provide insight? What steps can I take to reduce the impact of bias?</w:t>
      </w:r>
    </w:p>
    <w:p w14:paraId="34939FF9" w14:textId="77777777" w:rsidR="00B34738" w:rsidRPr="00CD574E" w:rsidRDefault="00B34738">
      <w:pPr>
        <w:shd w:val="clear" w:color="auto" w:fill="FFFFFF"/>
        <w:spacing w:after="70" w:line="240" w:lineRule="auto"/>
        <w:ind w:left="720" w:hanging="360"/>
        <w:rPr>
          <w:rFonts w:eastAsia="Google Sans"/>
          <w:sz w:val="20"/>
          <w:szCs w:val="20"/>
        </w:rPr>
      </w:pPr>
    </w:p>
    <w:p w14:paraId="1E6CD09A" w14:textId="77777777" w:rsidR="00B34738" w:rsidRPr="00CD574E" w:rsidRDefault="0029354C">
      <w:pPr>
        <w:numPr>
          <w:ilvl w:val="0"/>
          <w:numId w:val="2"/>
        </w:numPr>
        <w:shd w:val="clear" w:color="auto" w:fill="FFFFFF"/>
        <w:spacing w:after="70" w:line="240" w:lineRule="auto"/>
        <w:ind w:left="720" w:hanging="360"/>
        <w:rPr>
          <w:rFonts w:eastAsia="Google Sans"/>
        </w:rPr>
      </w:pPr>
      <w:r w:rsidRPr="00CD574E">
        <w:rPr>
          <w:rFonts w:eastAsia="Google Sans"/>
        </w:rPr>
        <w:t xml:space="preserve">What resources are required to complete this project? </w:t>
      </w:r>
    </w:p>
    <w:p w14:paraId="4F8B5FD0" w14:textId="01C6992C" w:rsidR="00B34738" w:rsidRPr="00CD574E" w:rsidRDefault="00CD574E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eastAsia="Google Sans"/>
          <w:sz w:val="20"/>
          <w:szCs w:val="20"/>
        </w:rPr>
      </w:pPr>
      <w:r w:rsidRPr="00CD574E">
        <w:rPr>
          <w:rFonts w:eastAsia="Google Sans"/>
          <w:sz w:val="20"/>
          <w:szCs w:val="20"/>
        </w:rPr>
        <w:t>I</w:t>
      </w:r>
      <w:r w:rsidR="0029354C" w:rsidRPr="00CD574E">
        <w:rPr>
          <w:rFonts w:eastAsia="Google Sans"/>
          <w:sz w:val="20"/>
          <w:szCs w:val="20"/>
        </w:rPr>
        <w:t xml:space="preserve"> will need</w:t>
      </w:r>
      <w:r w:rsidR="0029354C" w:rsidRPr="00CD574E">
        <w:rPr>
          <w:rFonts w:eastAsia="Google Sans"/>
          <w:b/>
          <w:i/>
          <w:sz w:val="20"/>
          <w:szCs w:val="20"/>
        </w:rPr>
        <w:t xml:space="preserve"> </w:t>
      </w:r>
      <w:r w:rsidR="0029354C" w:rsidRPr="00CD574E">
        <w:rPr>
          <w:rFonts w:eastAsia="Google Sans"/>
          <w:sz w:val="20"/>
          <w:szCs w:val="20"/>
        </w:rPr>
        <w:t>the project dataset, Python notebook, and input from stakeholders.</w:t>
      </w:r>
    </w:p>
    <w:p w14:paraId="30E78D6C" w14:textId="77777777" w:rsidR="00B34738" w:rsidRPr="00CD574E" w:rsidRDefault="0029354C">
      <w:pPr>
        <w:numPr>
          <w:ilvl w:val="0"/>
          <w:numId w:val="2"/>
        </w:numPr>
        <w:shd w:val="clear" w:color="auto" w:fill="FFFFFF"/>
        <w:spacing w:before="400" w:after="70" w:line="240" w:lineRule="auto"/>
        <w:ind w:left="720" w:hanging="360"/>
        <w:rPr>
          <w:rFonts w:eastAsia="Google Sans"/>
        </w:rPr>
      </w:pPr>
      <w:r w:rsidRPr="00CD574E">
        <w:rPr>
          <w:rFonts w:eastAsia="Google Sans"/>
        </w:rPr>
        <w:t xml:space="preserve">What are the deliverables that will need to be created over the course of this project? </w:t>
      </w:r>
    </w:p>
    <w:p w14:paraId="3E29406D" w14:textId="350E3461" w:rsidR="00B34738" w:rsidRPr="00CD574E" w:rsidRDefault="0075135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eastAsia="Google Sans"/>
          <w:sz w:val="20"/>
          <w:szCs w:val="20"/>
        </w:rPr>
      </w:pPr>
      <w:r w:rsidRPr="00CD574E">
        <w:rPr>
          <w:rFonts w:eastAsia="Google Sans"/>
          <w:sz w:val="20"/>
          <w:szCs w:val="20"/>
        </w:rPr>
        <w:t>Th</w:t>
      </w:r>
      <w:r w:rsidR="0029354C" w:rsidRPr="00CD574E">
        <w:rPr>
          <w:rFonts w:eastAsia="Google Sans"/>
          <w:sz w:val="20"/>
          <w:szCs w:val="20"/>
        </w:rPr>
        <w:t>e deliverables include</w:t>
      </w:r>
      <w:r w:rsidR="0029354C" w:rsidRPr="00CD574E">
        <w:rPr>
          <w:rFonts w:eastAsia="Google Sans"/>
          <w:b/>
          <w:i/>
          <w:sz w:val="20"/>
          <w:szCs w:val="20"/>
        </w:rPr>
        <w:t xml:space="preserve"> </w:t>
      </w:r>
      <w:r w:rsidR="0029354C" w:rsidRPr="00CD574E">
        <w:rPr>
          <w:rFonts w:eastAsia="Google Sans"/>
          <w:i/>
          <w:sz w:val="20"/>
          <w:szCs w:val="20"/>
        </w:rPr>
        <w:t>a</w:t>
      </w:r>
      <w:r w:rsidR="0029354C" w:rsidRPr="00CD574E">
        <w:rPr>
          <w:rFonts w:eastAsia="Google Sans"/>
          <w:b/>
          <w:i/>
          <w:sz w:val="20"/>
          <w:szCs w:val="20"/>
        </w:rPr>
        <w:t xml:space="preserve"> </w:t>
      </w:r>
      <w:r w:rsidR="0029354C" w:rsidRPr="00CD574E">
        <w:rPr>
          <w:rFonts w:eastAsia="Google Sans"/>
          <w:sz w:val="20"/>
          <w:szCs w:val="20"/>
        </w:rPr>
        <w:t>dataset scrubbed for exploratory data analysis, visualizations</w:t>
      </w:r>
      <w:r w:rsidR="005B3CF8">
        <w:rPr>
          <w:rFonts w:eastAsia="Google Sans"/>
          <w:sz w:val="20"/>
          <w:szCs w:val="20"/>
        </w:rPr>
        <w:t xml:space="preserve"> </w:t>
      </w:r>
      <w:r w:rsidR="0029354C" w:rsidRPr="00CD574E">
        <w:rPr>
          <w:rFonts w:eastAsia="Google Sans"/>
          <w:sz w:val="20"/>
          <w:szCs w:val="20"/>
        </w:rPr>
        <w:t>and</w:t>
      </w:r>
      <w:r w:rsidR="005B3CF8">
        <w:rPr>
          <w:rFonts w:eastAsia="Google Sans"/>
          <w:sz w:val="20"/>
          <w:szCs w:val="20"/>
        </w:rPr>
        <w:t xml:space="preserve"> </w:t>
      </w:r>
      <w:r w:rsidR="0029354C" w:rsidRPr="00CD574E">
        <w:rPr>
          <w:rFonts w:eastAsia="Google Sans"/>
          <w:sz w:val="20"/>
          <w:szCs w:val="20"/>
        </w:rPr>
        <w:t>machine learning model.</w:t>
      </w:r>
    </w:p>
    <w:p w14:paraId="4F99676B" w14:textId="77777777" w:rsidR="00B34738" w:rsidRPr="00CD574E" w:rsidRDefault="00B34738">
      <w:pPr>
        <w:pStyle w:val="Heading2"/>
        <w:shd w:val="clear" w:color="auto" w:fill="FFFFFF"/>
        <w:spacing w:after="70" w:line="240" w:lineRule="auto"/>
        <w:rPr>
          <w:rFonts w:eastAsia="Google Sans"/>
          <w:b/>
          <w:sz w:val="28"/>
          <w:szCs w:val="28"/>
        </w:rPr>
      </w:pPr>
      <w:bookmarkStart w:id="1" w:name="_8p40eg1epuiy" w:colFirst="0" w:colLast="0"/>
      <w:bookmarkEnd w:id="1"/>
    </w:p>
    <w:p w14:paraId="7F631C1D" w14:textId="5ED5E551" w:rsidR="00B34738" w:rsidRDefault="00B34738">
      <w:bookmarkStart w:id="2" w:name="_jkrl17c373hy" w:colFirst="0" w:colLast="0"/>
      <w:bookmarkEnd w:id="2"/>
    </w:p>
    <w:p w14:paraId="4ECB2F3D" w14:textId="63E016B1" w:rsidR="00CD574E" w:rsidRDefault="00CD574E"/>
    <w:p w14:paraId="26D374D8" w14:textId="19365591" w:rsidR="00CD574E" w:rsidRDefault="00CD574E"/>
    <w:p w14:paraId="547D6002" w14:textId="68D91FBD" w:rsidR="00CD574E" w:rsidRDefault="00CD574E"/>
    <w:p w14:paraId="6CA38EE4" w14:textId="59ADBCFC" w:rsidR="00CD574E" w:rsidRDefault="00CD574E"/>
    <w:p w14:paraId="7937E8A2" w14:textId="70E48DED" w:rsidR="00CD574E" w:rsidRDefault="00CD574E"/>
    <w:p w14:paraId="0B25BFB4" w14:textId="42380095" w:rsidR="00CD574E" w:rsidRDefault="00CD574E"/>
    <w:p w14:paraId="797B23B3" w14:textId="0415867D" w:rsidR="00CD574E" w:rsidRDefault="00CD574E"/>
    <w:p w14:paraId="48D511A5" w14:textId="3112D589" w:rsidR="00CD574E" w:rsidRDefault="00CD574E"/>
    <w:p w14:paraId="3A96C681" w14:textId="454A259E" w:rsidR="00CD574E" w:rsidRDefault="00CD574E"/>
    <w:p w14:paraId="489207AC" w14:textId="253D3331" w:rsidR="00CD574E" w:rsidRDefault="00CD574E"/>
    <w:p w14:paraId="37E1B33F" w14:textId="68A6468F" w:rsidR="00CD574E" w:rsidRDefault="00CD574E"/>
    <w:p w14:paraId="4DEDD183" w14:textId="378B6834" w:rsidR="00CD574E" w:rsidRDefault="00CD574E"/>
    <w:p w14:paraId="7A297604" w14:textId="1C2C7614" w:rsidR="00CD574E" w:rsidRDefault="00CD574E"/>
    <w:p w14:paraId="70BAA69E" w14:textId="4396F4EF" w:rsidR="005B3CF8" w:rsidRDefault="005B3CF8"/>
    <w:p w14:paraId="113F4048" w14:textId="4291BA43" w:rsidR="005B3CF8" w:rsidRDefault="005B3CF8"/>
    <w:p w14:paraId="6BA36757" w14:textId="77777777" w:rsidR="005B3CF8" w:rsidRPr="00CD574E" w:rsidRDefault="005B3CF8"/>
    <w:p w14:paraId="183A81BE" w14:textId="77777777" w:rsidR="00B34738" w:rsidRPr="00963287" w:rsidRDefault="0029354C">
      <w:pPr>
        <w:pStyle w:val="Heading3"/>
        <w:widowControl w:val="0"/>
        <w:spacing w:before="0" w:line="240" w:lineRule="auto"/>
        <w:rPr>
          <w:rFonts w:eastAsia="Google Sans"/>
          <w:b/>
        </w:rPr>
      </w:pPr>
      <w:bookmarkStart w:id="3" w:name="_dqf4xqt18pon" w:colFirst="0" w:colLast="0"/>
      <w:bookmarkEnd w:id="3"/>
      <w:r w:rsidRPr="00963287">
        <w:rPr>
          <w:rFonts w:eastAsia="Google Sans"/>
          <w:b/>
        </w:rPr>
        <w:lastRenderedPageBreak/>
        <w:t>Project tasks</w:t>
      </w:r>
    </w:p>
    <w:p w14:paraId="0ECBA284" w14:textId="54871FA5" w:rsidR="00B34738" w:rsidRPr="00CD574E" w:rsidRDefault="00B34738">
      <w:pPr>
        <w:rPr>
          <w:rFonts w:eastAsia="Google Sans"/>
        </w:rPr>
      </w:pPr>
    </w:p>
    <w:p w14:paraId="35265D13" w14:textId="77777777" w:rsidR="00B34738" w:rsidRPr="00CD574E" w:rsidRDefault="00B34738">
      <w:pPr>
        <w:rPr>
          <w:rFonts w:eastAsia="Google Sans"/>
        </w:rPr>
      </w:pPr>
    </w:p>
    <w:p w14:paraId="1BCD6172" w14:textId="77777777" w:rsidR="00B34738" w:rsidRPr="00CD574E" w:rsidRDefault="0029354C">
      <w:pPr>
        <w:widowControl w:val="0"/>
        <w:numPr>
          <w:ilvl w:val="0"/>
          <w:numId w:val="1"/>
        </w:numPr>
        <w:spacing w:after="200" w:line="240" w:lineRule="auto"/>
        <w:rPr>
          <w:rFonts w:eastAsia="Google Sans"/>
          <w:b/>
        </w:rPr>
      </w:pPr>
      <w:r w:rsidRPr="00CD574E">
        <w:rPr>
          <w:rFonts w:eastAsia="Google Sans"/>
          <w:b/>
        </w:rPr>
        <w:t xml:space="preserve">Evaluating the model: </w:t>
      </w:r>
      <w:sdt>
        <w:sdtPr>
          <w:alias w:val="PACE dropdown selector"/>
          <w:id w:val="-322576294"/>
          <w:dropDownList>
            <w:listItem w:displayText="Select PACE stage" w:value="Select PACE stage"/>
            <w:listItem w:displayText="Plan" w:value="Plan"/>
            <w:listItem w:displayText="Analyze" w:value="Analyze"/>
            <w:listItem w:displayText="Construct" w:value="Construct"/>
            <w:listItem w:displayText="Execute" w:value="Execute"/>
          </w:dropDownList>
        </w:sdtPr>
        <w:sdtEndPr/>
        <w:sdtContent>
          <w:r w:rsidRPr="00CD574E">
            <w:rPr>
              <w:rFonts w:eastAsia="Google Sans"/>
              <w:b/>
              <w:color w:val="D4EDBC"/>
              <w:shd w:val="clear" w:color="auto" w:fill="11734B"/>
            </w:rPr>
            <w:t>Execute</w:t>
          </w:r>
        </w:sdtContent>
      </w:sdt>
    </w:p>
    <w:p w14:paraId="34BCCB6F" w14:textId="77777777" w:rsidR="00B34738" w:rsidRPr="00963287" w:rsidRDefault="0029354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eastAsia="Google Sans"/>
          <w:sz w:val="20"/>
          <w:szCs w:val="20"/>
        </w:rPr>
      </w:pPr>
      <w:r w:rsidRPr="00963287">
        <w:rPr>
          <w:rFonts w:eastAsia="Google Sans"/>
          <w:sz w:val="20"/>
          <w:szCs w:val="20"/>
        </w:rPr>
        <w:t>After the model has been constructed, data is run through to evaluate whether it meets the project’s expectations and goals.</w:t>
      </w:r>
    </w:p>
    <w:p w14:paraId="49D51F24" w14:textId="77777777" w:rsidR="00B34738" w:rsidRPr="00CD574E" w:rsidRDefault="00B34738">
      <w:pPr>
        <w:widowControl w:val="0"/>
        <w:spacing w:after="200" w:line="240" w:lineRule="auto"/>
        <w:rPr>
          <w:rFonts w:eastAsia="Google Sans"/>
          <w:b/>
        </w:rPr>
      </w:pPr>
    </w:p>
    <w:p w14:paraId="6A5CD3E0" w14:textId="77777777" w:rsidR="00B34738" w:rsidRPr="00CD574E" w:rsidRDefault="0029354C">
      <w:pPr>
        <w:widowControl w:val="0"/>
        <w:numPr>
          <w:ilvl w:val="0"/>
          <w:numId w:val="1"/>
        </w:numPr>
        <w:spacing w:after="200" w:line="240" w:lineRule="auto"/>
        <w:rPr>
          <w:rFonts w:eastAsia="Google Sans"/>
          <w:b/>
        </w:rPr>
      </w:pPr>
      <w:r w:rsidRPr="00CD574E">
        <w:rPr>
          <w:rFonts w:eastAsia="Google Sans"/>
          <w:b/>
        </w:rPr>
        <w:t xml:space="preserve">Begin exploring the data: </w:t>
      </w:r>
      <w:sdt>
        <w:sdtPr>
          <w:alias w:val="PACE dropdown selector"/>
          <w:id w:val="1318755463"/>
          <w:dropDownList>
            <w:listItem w:displayText="Select PACE stage" w:value="Select PACE stage"/>
            <w:listItem w:displayText="Plan" w:value="Plan"/>
            <w:listItem w:displayText="Analyze" w:value="Analyze"/>
            <w:listItem w:displayText="Construct" w:value="Construct"/>
            <w:listItem w:displayText="Execute" w:value="Execute"/>
          </w:dropDownList>
        </w:sdtPr>
        <w:sdtEndPr/>
        <w:sdtContent>
          <w:r w:rsidRPr="00CD574E">
            <w:rPr>
              <w:rFonts w:eastAsia="Google Sans"/>
              <w:b/>
              <w:color w:val="FFCFC9"/>
              <w:shd w:val="clear" w:color="auto" w:fill="B10202"/>
            </w:rPr>
            <w:t>Analyze</w:t>
          </w:r>
        </w:sdtContent>
      </w:sdt>
    </w:p>
    <w:p w14:paraId="5BC95C9C" w14:textId="5E7F27C4" w:rsidR="00B34738" w:rsidRPr="00963287" w:rsidRDefault="0029354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eastAsia="Google Sans"/>
          <w:sz w:val="20"/>
          <w:szCs w:val="20"/>
        </w:rPr>
      </w:pPr>
      <w:r w:rsidRPr="00963287">
        <w:rPr>
          <w:rFonts w:eastAsia="Google Sans"/>
          <w:sz w:val="20"/>
          <w:szCs w:val="20"/>
        </w:rPr>
        <w:t xml:space="preserve">During the analysis phase, </w:t>
      </w:r>
      <w:r w:rsidR="005B3CF8">
        <w:rPr>
          <w:rFonts w:eastAsia="Google Sans"/>
          <w:sz w:val="20"/>
          <w:szCs w:val="20"/>
        </w:rPr>
        <w:t>I</w:t>
      </w:r>
      <w:r w:rsidRPr="00963287">
        <w:rPr>
          <w:rFonts w:eastAsia="Google Sans"/>
          <w:sz w:val="20"/>
          <w:szCs w:val="20"/>
        </w:rPr>
        <w:t xml:space="preserve"> will gain a deeper understanding of the dataset and the information within it.</w:t>
      </w:r>
    </w:p>
    <w:p w14:paraId="56F2B173" w14:textId="77777777" w:rsidR="00B34738" w:rsidRPr="00CD574E" w:rsidRDefault="00B34738">
      <w:pPr>
        <w:widowControl w:val="0"/>
        <w:spacing w:after="200" w:line="240" w:lineRule="auto"/>
        <w:rPr>
          <w:rFonts w:eastAsia="Google Sans"/>
          <w:b/>
        </w:rPr>
      </w:pPr>
    </w:p>
    <w:p w14:paraId="378E6E62" w14:textId="77777777" w:rsidR="00B34738" w:rsidRPr="00CD574E" w:rsidRDefault="0029354C">
      <w:pPr>
        <w:widowControl w:val="0"/>
        <w:numPr>
          <w:ilvl w:val="0"/>
          <w:numId w:val="1"/>
        </w:numPr>
        <w:spacing w:after="200" w:line="240" w:lineRule="auto"/>
        <w:rPr>
          <w:rFonts w:eastAsia="Google Sans"/>
        </w:rPr>
      </w:pPr>
      <w:r w:rsidRPr="00CD574E">
        <w:rPr>
          <w:rFonts w:eastAsia="Google Sans"/>
          <w:b/>
        </w:rPr>
        <w:t xml:space="preserve">Data exploration and cleaning: </w:t>
      </w:r>
      <w:sdt>
        <w:sdtPr>
          <w:alias w:val="PACE dropdown selector"/>
          <w:id w:val="1639432859"/>
          <w:dropDownList>
            <w:listItem w:displayText="Select PACE stage" w:value="Select PACE stage"/>
            <w:listItem w:displayText="Plan" w:value="Plan"/>
            <w:listItem w:displayText="Analyze" w:value="Analyze"/>
            <w:listItem w:displayText="Construct" w:value="Construct"/>
            <w:listItem w:displayText="Execute" w:value="Execute"/>
          </w:dropDownList>
        </w:sdtPr>
        <w:sdtEndPr/>
        <w:sdtContent>
          <w:r w:rsidRPr="00CD574E">
            <w:rPr>
              <w:rFonts w:eastAsia="Google Sans"/>
              <w:b/>
              <w:color w:val="BFE0F6"/>
              <w:shd w:val="clear" w:color="auto" w:fill="0A53A8"/>
            </w:rPr>
            <w:t>Plan</w:t>
          </w:r>
        </w:sdtContent>
      </w:sdt>
      <w:r w:rsidRPr="00CD574E">
        <w:rPr>
          <w:rFonts w:eastAsia="Google Sans"/>
        </w:rPr>
        <w:t xml:space="preserve"> </w:t>
      </w:r>
      <w:r w:rsidRPr="00CD574E">
        <w:rPr>
          <w:rFonts w:eastAsia="Google Sans"/>
          <w:b/>
        </w:rPr>
        <w:t xml:space="preserve">and </w:t>
      </w:r>
      <w:sdt>
        <w:sdtPr>
          <w:alias w:val="PACE dropdown selector"/>
          <w:id w:val="-1203870209"/>
          <w:dropDownList>
            <w:listItem w:displayText="Select PACE stage" w:value="Select PACE stage"/>
            <w:listItem w:displayText="Plan" w:value="Plan"/>
            <w:listItem w:displayText="Analyze" w:value="Analyze"/>
            <w:listItem w:displayText="Construct" w:value="Construct"/>
            <w:listItem w:displayText="Execute" w:value="Execute"/>
          </w:dropDownList>
        </w:sdtPr>
        <w:sdtEndPr/>
        <w:sdtContent>
          <w:r w:rsidRPr="00CD574E">
            <w:rPr>
              <w:rFonts w:eastAsia="Google Sans"/>
              <w:b/>
              <w:color w:val="FFCFC9"/>
              <w:shd w:val="clear" w:color="auto" w:fill="B10202"/>
            </w:rPr>
            <w:t>Analyze</w:t>
          </w:r>
        </w:sdtContent>
      </w:sdt>
    </w:p>
    <w:p w14:paraId="5E7F91C3" w14:textId="77777777" w:rsidR="00B34738" w:rsidRPr="00963287" w:rsidRDefault="0029354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eastAsia="Google Sans"/>
          <w:sz w:val="20"/>
          <w:szCs w:val="20"/>
        </w:rPr>
      </w:pPr>
      <w:r w:rsidRPr="00963287">
        <w:rPr>
          <w:rFonts w:eastAsia="Google Sans"/>
          <w:sz w:val="20"/>
          <w:szCs w:val="20"/>
        </w:rPr>
        <w:t>Planning takes place when you first make choices about the methods needed. The cleaning process then takes place in the analyzing stage.</w:t>
      </w:r>
    </w:p>
    <w:p w14:paraId="4541255F" w14:textId="77777777" w:rsidR="00B34738" w:rsidRPr="00CD574E" w:rsidRDefault="00B34738">
      <w:pPr>
        <w:widowControl w:val="0"/>
        <w:spacing w:after="200" w:line="240" w:lineRule="auto"/>
        <w:rPr>
          <w:rFonts w:eastAsia="Google Sans"/>
          <w:b/>
        </w:rPr>
      </w:pPr>
    </w:p>
    <w:p w14:paraId="6F438254" w14:textId="77777777" w:rsidR="00B34738" w:rsidRPr="00CD574E" w:rsidRDefault="0029354C">
      <w:pPr>
        <w:widowControl w:val="0"/>
        <w:numPr>
          <w:ilvl w:val="0"/>
          <w:numId w:val="1"/>
        </w:numPr>
        <w:spacing w:after="200" w:line="240" w:lineRule="auto"/>
        <w:rPr>
          <w:rFonts w:eastAsia="Google Sans"/>
          <w:b/>
        </w:rPr>
      </w:pPr>
      <w:r w:rsidRPr="00CD574E">
        <w:rPr>
          <w:rFonts w:eastAsia="Google Sans"/>
          <w:b/>
        </w:rPr>
        <w:t xml:space="preserve">Establish a structure for project workflow (PACE):  </w:t>
      </w:r>
      <w:sdt>
        <w:sdtPr>
          <w:alias w:val="PACE dropdown selector"/>
          <w:id w:val="-1504480662"/>
          <w:dropDownList>
            <w:listItem w:displayText="Select PACE stage" w:value="Select PACE stage"/>
            <w:listItem w:displayText="Plan" w:value="Plan"/>
            <w:listItem w:displayText="Analyze" w:value="Analyze"/>
            <w:listItem w:displayText="Construct" w:value="Construct"/>
            <w:listItem w:displayText="Execute" w:value="Execute"/>
          </w:dropDownList>
        </w:sdtPr>
        <w:sdtEndPr/>
        <w:sdtContent>
          <w:r w:rsidRPr="00CD574E">
            <w:rPr>
              <w:rFonts w:eastAsia="Google Sans"/>
              <w:b/>
              <w:color w:val="BFE0F6"/>
              <w:shd w:val="clear" w:color="auto" w:fill="0A53A8"/>
            </w:rPr>
            <w:t>Plan</w:t>
          </w:r>
        </w:sdtContent>
      </w:sdt>
    </w:p>
    <w:p w14:paraId="6E7F8DF0" w14:textId="77777777" w:rsidR="00B34738" w:rsidRPr="00963287" w:rsidRDefault="0029354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eastAsia="Google Sans"/>
          <w:sz w:val="20"/>
          <w:szCs w:val="20"/>
        </w:rPr>
      </w:pPr>
      <w:r w:rsidRPr="00963287">
        <w:rPr>
          <w:rFonts w:eastAsia="Google Sans"/>
          <w:sz w:val="20"/>
          <w:szCs w:val="20"/>
        </w:rPr>
        <w:t>Planning stage. Creating an initial project PACE document outlines the workflow and helps to plan how to best approach a project.</w:t>
      </w:r>
    </w:p>
    <w:p w14:paraId="2E7512A5" w14:textId="77777777" w:rsidR="00B34738" w:rsidRPr="00CD574E" w:rsidRDefault="00B34738">
      <w:pPr>
        <w:widowControl w:val="0"/>
        <w:spacing w:after="200" w:line="240" w:lineRule="auto"/>
        <w:rPr>
          <w:rFonts w:eastAsia="Google Sans"/>
          <w:b/>
        </w:rPr>
      </w:pPr>
    </w:p>
    <w:p w14:paraId="5C59117E" w14:textId="77777777" w:rsidR="00B34738" w:rsidRPr="00CD574E" w:rsidRDefault="0029354C">
      <w:pPr>
        <w:widowControl w:val="0"/>
        <w:numPr>
          <w:ilvl w:val="0"/>
          <w:numId w:val="1"/>
        </w:numPr>
        <w:spacing w:after="200" w:line="240" w:lineRule="auto"/>
        <w:rPr>
          <w:rFonts w:eastAsia="Google Sans"/>
          <w:b/>
        </w:rPr>
      </w:pPr>
      <w:r w:rsidRPr="00CD574E">
        <w:rPr>
          <w:rFonts w:eastAsia="Google Sans"/>
          <w:b/>
        </w:rPr>
        <w:t xml:space="preserve">Communicate final insights with stakeholders: </w:t>
      </w:r>
      <w:sdt>
        <w:sdtPr>
          <w:alias w:val="PACE dropdown selector"/>
          <w:id w:val="732197410"/>
          <w:dropDownList>
            <w:listItem w:displayText="Select PACE stage" w:value="Select PACE stage"/>
            <w:listItem w:displayText="Plan" w:value="Plan"/>
            <w:listItem w:displayText="Analyze" w:value="Analyze"/>
            <w:listItem w:displayText="Construct" w:value="Construct"/>
            <w:listItem w:displayText="Execute" w:value="Execute"/>
          </w:dropDownList>
        </w:sdtPr>
        <w:sdtEndPr/>
        <w:sdtContent>
          <w:r w:rsidRPr="00CD574E">
            <w:rPr>
              <w:rFonts w:eastAsia="Google Sans"/>
              <w:b/>
              <w:color w:val="D4EDBC"/>
              <w:shd w:val="clear" w:color="auto" w:fill="11734B"/>
            </w:rPr>
            <w:t>Execute</w:t>
          </w:r>
        </w:sdtContent>
      </w:sdt>
    </w:p>
    <w:p w14:paraId="1DE5C0D7" w14:textId="77777777" w:rsidR="00B34738" w:rsidRPr="00963287" w:rsidRDefault="0029354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eastAsia="Google Sans"/>
          <w:sz w:val="20"/>
          <w:szCs w:val="20"/>
        </w:rPr>
      </w:pPr>
      <w:r w:rsidRPr="00963287">
        <w:rPr>
          <w:rFonts w:eastAsia="Google Sans"/>
          <w:color w:val="202124"/>
          <w:sz w:val="20"/>
          <w:szCs w:val="20"/>
          <w:highlight w:val="white"/>
        </w:rPr>
        <w:t>Communication is necessary at various points throughout a project. Final insights are shared with stakeholders in the execute phase of the data project workflow.</w:t>
      </w:r>
    </w:p>
    <w:p w14:paraId="1223AF41" w14:textId="77777777" w:rsidR="00B34738" w:rsidRPr="00CD574E" w:rsidRDefault="00B34738">
      <w:pPr>
        <w:widowControl w:val="0"/>
        <w:spacing w:after="200" w:line="240" w:lineRule="auto"/>
        <w:rPr>
          <w:rFonts w:eastAsia="Google Sans"/>
          <w:b/>
        </w:rPr>
      </w:pPr>
    </w:p>
    <w:p w14:paraId="7E071E76" w14:textId="77777777" w:rsidR="00B34738" w:rsidRPr="00CD574E" w:rsidRDefault="0029354C">
      <w:pPr>
        <w:widowControl w:val="0"/>
        <w:numPr>
          <w:ilvl w:val="0"/>
          <w:numId w:val="1"/>
        </w:numPr>
        <w:spacing w:after="200" w:line="240" w:lineRule="auto"/>
        <w:rPr>
          <w:rFonts w:eastAsia="Google Sans"/>
          <w:b/>
        </w:rPr>
      </w:pPr>
      <w:r w:rsidRPr="00CD574E">
        <w:rPr>
          <w:rFonts w:eastAsia="Google Sans"/>
          <w:b/>
        </w:rPr>
        <w:t xml:space="preserve">Compute descriptive statistics: </w:t>
      </w:r>
      <w:sdt>
        <w:sdtPr>
          <w:alias w:val="PACE dropdown selector"/>
          <w:id w:val="-28412938"/>
          <w:dropDownList>
            <w:listItem w:displayText="Select PACE stage" w:value="Select PACE stage"/>
            <w:listItem w:displayText="Plan" w:value="Plan"/>
            <w:listItem w:displayText="Analyze" w:value="Analyze"/>
            <w:listItem w:displayText="Construct" w:value="Construct"/>
            <w:listItem w:displayText="Execute" w:value="Execute"/>
          </w:dropDownList>
        </w:sdtPr>
        <w:sdtEndPr/>
        <w:sdtContent>
          <w:r w:rsidRPr="00CD574E">
            <w:rPr>
              <w:rFonts w:eastAsia="Google Sans"/>
              <w:b/>
              <w:color w:val="FFCFC9"/>
              <w:shd w:val="clear" w:color="auto" w:fill="B10202"/>
            </w:rPr>
            <w:t>Analyze</w:t>
          </w:r>
        </w:sdtContent>
      </w:sdt>
    </w:p>
    <w:p w14:paraId="18565799" w14:textId="77777777" w:rsidR="00B34738" w:rsidRPr="00963287" w:rsidRDefault="0029354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eastAsia="Google Sans"/>
          <w:sz w:val="20"/>
          <w:szCs w:val="20"/>
        </w:rPr>
      </w:pPr>
      <w:r w:rsidRPr="00963287">
        <w:rPr>
          <w:rFonts w:eastAsia="Google Sans"/>
          <w:sz w:val="20"/>
          <w:szCs w:val="20"/>
        </w:rPr>
        <w:t>Investigating the statistics within data takes place during analysis.</w:t>
      </w:r>
    </w:p>
    <w:p w14:paraId="436B4F3D" w14:textId="77777777" w:rsidR="00B34738" w:rsidRPr="00CD574E" w:rsidRDefault="00B34738">
      <w:pPr>
        <w:widowControl w:val="0"/>
        <w:spacing w:after="200" w:line="240" w:lineRule="auto"/>
        <w:rPr>
          <w:rFonts w:eastAsia="Google Sans"/>
          <w:b/>
        </w:rPr>
      </w:pPr>
    </w:p>
    <w:p w14:paraId="06CBBC04" w14:textId="77777777" w:rsidR="00B34738" w:rsidRPr="00CD574E" w:rsidRDefault="0029354C">
      <w:pPr>
        <w:widowControl w:val="0"/>
        <w:numPr>
          <w:ilvl w:val="0"/>
          <w:numId w:val="1"/>
        </w:numPr>
        <w:spacing w:after="200" w:line="240" w:lineRule="auto"/>
        <w:rPr>
          <w:rFonts w:eastAsia="Google Sans"/>
          <w:b/>
        </w:rPr>
      </w:pPr>
      <w:r w:rsidRPr="00CD574E">
        <w:rPr>
          <w:rFonts w:eastAsia="Google Sans"/>
          <w:b/>
        </w:rPr>
        <w:t xml:space="preserve">Visualization building: </w:t>
      </w:r>
      <w:sdt>
        <w:sdtPr>
          <w:alias w:val="PACE dropdown selector"/>
          <w:id w:val="-51604162"/>
          <w:dropDownList>
            <w:listItem w:displayText="Select PACE stage" w:value="Select PACE stage"/>
            <w:listItem w:displayText="Plan" w:value="Plan"/>
            <w:listItem w:displayText="Analyze" w:value="Analyze"/>
            <w:listItem w:displayText="Construct" w:value="Construct"/>
            <w:listItem w:displayText="Execute" w:value="Execute"/>
          </w:dropDownList>
        </w:sdtPr>
        <w:sdtEndPr/>
        <w:sdtContent>
          <w:r w:rsidRPr="00CD574E">
            <w:rPr>
              <w:rFonts w:eastAsia="Google Sans"/>
              <w:b/>
              <w:color w:val="FFCFC9"/>
              <w:shd w:val="clear" w:color="auto" w:fill="B10202"/>
            </w:rPr>
            <w:t>Analyze</w:t>
          </w:r>
        </w:sdtContent>
      </w:sdt>
      <w:r w:rsidRPr="00CD574E">
        <w:rPr>
          <w:rFonts w:eastAsia="Google Sans"/>
          <w:b/>
        </w:rPr>
        <w:t xml:space="preserve"> and </w:t>
      </w:r>
      <w:sdt>
        <w:sdtPr>
          <w:alias w:val="PACE dropdown selector"/>
          <w:id w:val="2108837059"/>
          <w:dropDownList>
            <w:listItem w:displayText="Select PACE stage" w:value="Select PACE stage"/>
            <w:listItem w:displayText="Plan" w:value="Plan"/>
            <w:listItem w:displayText="Analyze" w:value="Analyze"/>
            <w:listItem w:displayText="Construct" w:value="Construct"/>
            <w:listItem w:displayText="Execute" w:value="Execute"/>
          </w:dropDownList>
        </w:sdtPr>
        <w:sdtEndPr/>
        <w:sdtContent>
          <w:r w:rsidRPr="00CD574E">
            <w:rPr>
              <w:rFonts w:eastAsia="Google Sans"/>
              <w:b/>
              <w:color w:val="473821"/>
              <w:shd w:val="clear" w:color="auto" w:fill="FFE5A0"/>
            </w:rPr>
            <w:t>Construct</w:t>
          </w:r>
        </w:sdtContent>
      </w:sdt>
    </w:p>
    <w:p w14:paraId="6EDE53CC" w14:textId="77777777" w:rsidR="00B34738" w:rsidRPr="00963287" w:rsidRDefault="0029354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eastAsia="Google Sans"/>
          <w:sz w:val="20"/>
          <w:szCs w:val="20"/>
        </w:rPr>
      </w:pPr>
      <w:r w:rsidRPr="00963287">
        <w:rPr>
          <w:rFonts w:eastAsia="Google Sans"/>
          <w:sz w:val="20"/>
          <w:szCs w:val="20"/>
        </w:rPr>
        <w:t>Visualization begins with data assessment and is created during the construction stage.</w:t>
      </w:r>
    </w:p>
    <w:p w14:paraId="6241BE68" w14:textId="77777777" w:rsidR="00B34738" w:rsidRPr="00CD574E" w:rsidRDefault="00B34738">
      <w:pPr>
        <w:widowControl w:val="0"/>
        <w:spacing w:after="200" w:line="240" w:lineRule="auto"/>
        <w:rPr>
          <w:rFonts w:eastAsia="Google Sans"/>
          <w:b/>
        </w:rPr>
      </w:pPr>
    </w:p>
    <w:p w14:paraId="0F327B05" w14:textId="77777777" w:rsidR="00B34738" w:rsidRPr="00CD574E" w:rsidRDefault="0029354C">
      <w:pPr>
        <w:widowControl w:val="0"/>
        <w:numPr>
          <w:ilvl w:val="0"/>
          <w:numId w:val="1"/>
        </w:numPr>
        <w:spacing w:after="200" w:line="240" w:lineRule="auto"/>
        <w:rPr>
          <w:rFonts w:eastAsia="Google Sans"/>
          <w:b/>
        </w:rPr>
      </w:pPr>
      <w:r w:rsidRPr="00CD574E">
        <w:rPr>
          <w:rFonts w:eastAsia="Google Sans"/>
          <w:b/>
        </w:rPr>
        <w:t xml:space="preserve">Write a project proposal: </w:t>
      </w:r>
      <w:sdt>
        <w:sdtPr>
          <w:alias w:val="PACE dropdown selector"/>
          <w:id w:val="-1991493538"/>
          <w:dropDownList>
            <w:listItem w:displayText="Select PACE stage" w:value="Select PACE stage"/>
            <w:listItem w:displayText="Plan" w:value="Plan"/>
            <w:listItem w:displayText="Analyze" w:value="Analyze"/>
            <w:listItem w:displayText="Construct" w:value="Construct"/>
            <w:listItem w:displayText="Execute" w:value="Execute"/>
          </w:dropDownList>
        </w:sdtPr>
        <w:sdtEndPr/>
        <w:sdtContent>
          <w:r w:rsidRPr="00CD574E">
            <w:rPr>
              <w:rFonts w:eastAsia="Google Sans"/>
              <w:b/>
              <w:color w:val="BFE0F6"/>
              <w:shd w:val="clear" w:color="auto" w:fill="0A53A8"/>
            </w:rPr>
            <w:t>Plan</w:t>
          </w:r>
        </w:sdtContent>
      </w:sdt>
    </w:p>
    <w:p w14:paraId="65B811D7" w14:textId="77777777" w:rsidR="00B34738" w:rsidRPr="00CD574E" w:rsidRDefault="0029354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eastAsia="Google Sans"/>
        </w:rPr>
      </w:pPr>
      <w:r w:rsidRPr="00963287">
        <w:rPr>
          <w:rFonts w:eastAsia="Google Sans"/>
          <w:sz w:val="20"/>
          <w:szCs w:val="20"/>
        </w:rPr>
        <w:t>Planning stage. A project proposal is the initial document used to define a project.</w:t>
      </w:r>
      <w:r w:rsidRPr="00CD574E">
        <w:rPr>
          <w:rFonts w:eastAsia="Google Sans"/>
        </w:rPr>
        <w:t xml:space="preserve"> </w:t>
      </w:r>
    </w:p>
    <w:p w14:paraId="0E4886EA" w14:textId="77777777" w:rsidR="00B34738" w:rsidRPr="00CD574E" w:rsidRDefault="00B34738">
      <w:pPr>
        <w:widowControl w:val="0"/>
        <w:spacing w:after="200" w:line="240" w:lineRule="auto"/>
        <w:ind w:left="720"/>
        <w:rPr>
          <w:rFonts w:eastAsia="Google Sans"/>
          <w:b/>
        </w:rPr>
      </w:pPr>
    </w:p>
    <w:p w14:paraId="517EAD8B" w14:textId="77777777" w:rsidR="00B34738" w:rsidRPr="00CD574E" w:rsidRDefault="0029354C">
      <w:pPr>
        <w:widowControl w:val="0"/>
        <w:numPr>
          <w:ilvl w:val="0"/>
          <w:numId w:val="1"/>
        </w:numPr>
        <w:spacing w:after="200" w:line="240" w:lineRule="auto"/>
        <w:rPr>
          <w:rFonts w:eastAsia="Google Sans"/>
          <w:b/>
        </w:rPr>
      </w:pPr>
      <w:r w:rsidRPr="00CD574E">
        <w:rPr>
          <w:rFonts w:eastAsia="Google Sans"/>
          <w:b/>
        </w:rPr>
        <w:t xml:space="preserve">Compile summary information about the data: </w:t>
      </w:r>
      <w:sdt>
        <w:sdtPr>
          <w:alias w:val="PACE dropdown selector"/>
          <w:id w:val="-1742679430"/>
          <w:dropDownList>
            <w:listItem w:displayText="Select PACE stage" w:value="Select PACE stage"/>
            <w:listItem w:displayText="Plan" w:value="Plan"/>
            <w:listItem w:displayText="Analyze" w:value="Analyze"/>
            <w:listItem w:displayText="Construct" w:value="Construct"/>
            <w:listItem w:displayText="Execute" w:value="Execute"/>
          </w:dropDownList>
        </w:sdtPr>
        <w:sdtEndPr/>
        <w:sdtContent>
          <w:r w:rsidRPr="00CD574E">
            <w:rPr>
              <w:rFonts w:eastAsia="Google Sans"/>
              <w:b/>
              <w:color w:val="FFCFC9"/>
              <w:shd w:val="clear" w:color="auto" w:fill="B10202"/>
            </w:rPr>
            <w:t>Analyze</w:t>
          </w:r>
        </w:sdtContent>
      </w:sdt>
    </w:p>
    <w:p w14:paraId="0A058F2E" w14:textId="1076CFA6" w:rsidR="00B34738" w:rsidRPr="00963287" w:rsidRDefault="0029354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eastAsia="Google Sans"/>
          <w:sz w:val="20"/>
          <w:szCs w:val="20"/>
        </w:rPr>
      </w:pPr>
      <w:r w:rsidRPr="00963287">
        <w:rPr>
          <w:rFonts w:eastAsia="Google Sans"/>
          <w:sz w:val="20"/>
          <w:szCs w:val="20"/>
        </w:rPr>
        <w:t>Inspecting a dataset to compile information would take place in the analysis phase.</w:t>
      </w:r>
    </w:p>
    <w:p w14:paraId="12527E4D" w14:textId="77777777" w:rsidR="00B34738" w:rsidRPr="00CD574E" w:rsidRDefault="00B34738">
      <w:pPr>
        <w:widowControl w:val="0"/>
        <w:spacing w:after="200" w:line="240" w:lineRule="auto"/>
        <w:rPr>
          <w:rFonts w:eastAsia="Google Sans"/>
        </w:rPr>
      </w:pPr>
    </w:p>
    <w:p w14:paraId="01C4185C" w14:textId="77777777" w:rsidR="00B34738" w:rsidRPr="00CD574E" w:rsidRDefault="0029354C">
      <w:pPr>
        <w:widowControl w:val="0"/>
        <w:numPr>
          <w:ilvl w:val="0"/>
          <w:numId w:val="1"/>
        </w:numPr>
        <w:spacing w:after="200" w:line="240" w:lineRule="auto"/>
        <w:rPr>
          <w:rFonts w:eastAsia="Google Sans"/>
          <w:b/>
        </w:rPr>
      </w:pPr>
      <w:r w:rsidRPr="00CD574E">
        <w:rPr>
          <w:rFonts w:eastAsia="Google Sans"/>
          <w:b/>
        </w:rPr>
        <w:t xml:space="preserve">Build machine learning model: </w:t>
      </w:r>
      <w:sdt>
        <w:sdtPr>
          <w:alias w:val="PACE dropdown selector"/>
          <w:id w:val="718507992"/>
          <w:dropDownList>
            <w:listItem w:displayText="Select PACE stage" w:value="Select PACE stage"/>
            <w:listItem w:displayText="Plan" w:value="Plan"/>
            <w:listItem w:displayText="Analyze" w:value="Analyze"/>
            <w:listItem w:displayText="Construct" w:value="Construct"/>
            <w:listItem w:displayText="Execute" w:value="Execute"/>
          </w:dropDownList>
        </w:sdtPr>
        <w:sdtEndPr/>
        <w:sdtContent>
          <w:r w:rsidRPr="00CD574E">
            <w:rPr>
              <w:rFonts w:eastAsia="Google Sans"/>
              <w:b/>
              <w:color w:val="473821"/>
              <w:shd w:val="clear" w:color="auto" w:fill="FFE5A0"/>
            </w:rPr>
            <w:t>Construct</w:t>
          </w:r>
        </w:sdtContent>
      </w:sdt>
    </w:p>
    <w:p w14:paraId="55A7A46C" w14:textId="76C06DFC" w:rsidR="00B34738" w:rsidRPr="005B3CF8" w:rsidRDefault="0029354C" w:rsidP="005B3CF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eastAsia="Google Sans"/>
          <w:b/>
          <w:sz w:val="20"/>
          <w:szCs w:val="20"/>
        </w:rPr>
      </w:pPr>
      <w:r w:rsidRPr="00963287">
        <w:rPr>
          <w:rFonts w:eastAsia="Google Sans"/>
          <w:sz w:val="20"/>
          <w:szCs w:val="20"/>
        </w:rPr>
        <w:t>The building of a data model would take place in the construct stage.</w:t>
      </w:r>
    </w:p>
    <w:sectPr w:rsidR="00B34738" w:rsidRPr="005B3CF8" w:rsidSect="005B3CF8">
      <w:headerReference w:type="default" r:id="rId7"/>
      <w:footerReference w:type="default" r:id="rId8"/>
      <w:footerReference w:type="first" r:id="rId9"/>
      <w:pgSz w:w="11907" w:h="16840" w:code="9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AE357" w14:textId="77777777" w:rsidR="00A85523" w:rsidRDefault="00A85523">
      <w:pPr>
        <w:spacing w:line="240" w:lineRule="auto"/>
      </w:pPr>
      <w:r>
        <w:separator/>
      </w:r>
    </w:p>
  </w:endnote>
  <w:endnote w:type="continuationSeparator" w:id="0">
    <w:p w14:paraId="40F22F63" w14:textId="77777777" w:rsidR="00A85523" w:rsidRDefault="00A855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AABA0" w14:textId="77777777" w:rsidR="00B34738" w:rsidRDefault="0029354C">
    <w:pPr>
      <w:jc w:val="right"/>
      <w:rPr>
        <w:rFonts w:ascii="Google Sans" w:eastAsia="Google Sans" w:hAnsi="Google Sans" w:cs="Google Sans"/>
        <w:color w:val="666666"/>
        <w:sz w:val="20"/>
        <w:szCs w:val="20"/>
      </w:rPr>
    </w:pPr>
    <w:r>
      <w:rPr>
        <w:rFonts w:ascii="Google Sans" w:eastAsia="Google Sans" w:hAnsi="Google Sans" w:cs="Google Sans"/>
        <w:color w:val="666666"/>
        <w:sz w:val="20"/>
        <w:szCs w:val="20"/>
      </w:rPr>
      <w:t xml:space="preserve">Page </w: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begin"/>
    </w:r>
    <w:r>
      <w:rPr>
        <w:rFonts w:ascii="Google Sans" w:eastAsia="Google Sans" w:hAnsi="Google Sans" w:cs="Google Sans"/>
        <w:color w:val="666666"/>
        <w:sz w:val="20"/>
        <w:szCs w:val="20"/>
      </w:rPr>
      <w:instrText>PAGE</w:instrTex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separate"/>
    </w:r>
    <w:r w:rsidR="0075135F">
      <w:rPr>
        <w:rFonts w:ascii="Google Sans" w:eastAsia="Google Sans" w:hAnsi="Google Sans" w:cs="Google Sans"/>
        <w:noProof/>
        <w:color w:val="666666"/>
        <w:sz w:val="20"/>
        <w:szCs w:val="20"/>
      </w:rPr>
      <w:t>2</w: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A85ED" w14:textId="77777777" w:rsidR="00B34738" w:rsidRDefault="00B34738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015AF" w14:textId="77777777" w:rsidR="00A85523" w:rsidRDefault="00A85523">
      <w:pPr>
        <w:spacing w:line="240" w:lineRule="auto"/>
      </w:pPr>
      <w:r>
        <w:separator/>
      </w:r>
    </w:p>
  </w:footnote>
  <w:footnote w:type="continuationSeparator" w:id="0">
    <w:p w14:paraId="17ABAA7A" w14:textId="77777777" w:rsidR="00A85523" w:rsidRDefault="00A855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45F3E" w14:textId="20024268" w:rsidR="00B34738" w:rsidRDefault="00B34738" w:rsidP="00CD574E">
    <w:pPr>
      <w:spacing w:line="30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0744"/>
    <w:multiLevelType w:val="multilevel"/>
    <w:tmpl w:val="BF7EDC46"/>
    <w:lvl w:ilvl="0">
      <w:start w:val="1"/>
      <w:numFmt w:val="bullet"/>
      <w:lvlText w:val="●"/>
      <w:lvlJc w:val="left"/>
      <w:pPr>
        <w:ind w:left="1170" w:hanging="18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C3371C"/>
    <w:multiLevelType w:val="multilevel"/>
    <w:tmpl w:val="D00C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277D0"/>
    <w:multiLevelType w:val="multilevel"/>
    <w:tmpl w:val="5A28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F4D6E"/>
    <w:multiLevelType w:val="multilevel"/>
    <w:tmpl w:val="8ADA77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B98688E"/>
    <w:multiLevelType w:val="multilevel"/>
    <w:tmpl w:val="D6B4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473E86"/>
    <w:multiLevelType w:val="multilevel"/>
    <w:tmpl w:val="A7C0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C262F"/>
    <w:multiLevelType w:val="multilevel"/>
    <w:tmpl w:val="FFA0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8C1AD5"/>
    <w:multiLevelType w:val="multilevel"/>
    <w:tmpl w:val="2332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847D57"/>
    <w:multiLevelType w:val="multilevel"/>
    <w:tmpl w:val="8480C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732923"/>
    <w:multiLevelType w:val="multilevel"/>
    <w:tmpl w:val="C620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032B52"/>
    <w:multiLevelType w:val="multilevel"/>
    <w:tmpl w:val="6478D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EF62DE"/>
    <w:multiLevelType w:val="multilevel"/>
    <w:tmpl w:val="373E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40153C"/>
    <w:multiLevelType w:val="multilevel"/>
    <w:tmpl w:val="B758470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392470C"/>
    <w:multiLevelType w:val="multilevel"/>
    <w:tmpl w:val="AA1A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B46FC3"/>
    <w:multiLevelType w:val="multilevel"/>
    <w:tmpl w:val="96D6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0A6D32"/>
    <w:multiLevelType w:val="multilevel"/>
    <w:tmpl w:val="A7C4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5D6941"/>
    <w:multiLevelType w:val="multilevel"/>
    <w:tmpl w:val="6512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8B224B"/>
    <w:multiLevelType w:val="multilevel"/>
    <w:tmpl w:val="7CB8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F328ED"/>
    <w:multiLevelType w:val="multilevel"/>
    <w:tmpl w:val="7E96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9D456E"/>
    <w:multiLevelType w:val="multilevel"/>
    <w:tmpl w:val="8540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A35803"/>
    <w:multiLevelType w:val="multilevel"/>
    <w:tmpl w:val="85E29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B97E9F"/>
    <w:multiLevelType w:val="multilevel"/>
    <w:tmpl w:val="FA7E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ED209F"/>
    <w:multiLevelType w:val="multilevel"/>
    <w:tmpl w:val="64D2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BF50B1"/>
    <w:multiLevelType w:val="multilevel"/>
    <w:tmpl w:val="D4C4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073D91"/>
    <w:multiLevelType w:val="multilevel"/>
    <w:tmpl w:val="4ED6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2D1508"/>
    <w:multiLevelType w:val="multilevel"/>
    <w:tmpl w:val="0EB0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D74E42"/>
    <w:multiLevelType w:val="multilevel"/>
    <w:tmpl w:val="FA5C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DB1A6E"/>
    <w:multiLevelType w:val="multilevel"/>
    <w:tmpl w:val="24DA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AD3596"/>
    <w:multiLevelType w:val="multilevel"/>
    <w:tmpl w:val="F4F8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582617"/>
    <w:multiLevelType w:val="multilevel"/>
    <w:tmpl w:val="D522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FB57FD"/>
    <w:multiLevelType w:val="multilevel"/>
    <w:tmpl w:val="9474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765E80"/>
    <w:multiLevelType w:val="multilevel"/>
    <w:tmpl w:val="35DA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9D1BCC"/>
    <w:multiLevelType w:val="multilevel"/>
    <w:tmpl w:val="2A463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BA77871"/>
    <w:multiLevelType w:val="multilevel"/>
    <w:tmpl w:val="C7F2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550AEE"/>
    <w:multiLevelType w:val="multilevel"/>
    <w:tmpl w:val="0EBE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5B6E20"/>
    <w:multiLevelType w:val="multilevel"/>
    <w:tmpl w:val="4646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F60240"/>
    <w:multiLevelType w:val="multilevel"/>
    <w:tmpl w:val="222E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32"/>
  </w:num>
  <w:num w:numId="5">
    <w:abstractNumId w:val="31"/>
  </w:num>
  <w:num w:numId="6">
    <w:abstractNumId w:val="25"/>
  </w:num>
  <w:num w:numId="7">
    <w:abstractNumId w:val="30"/>
  </w:num>
  <w:num w:numId="8">
    <w:abstractNumId w:val="33"/>
  </w:num>
  <w:num w:numId="9">
    <w:abstractNumId w:val="5"/>
  </w:num>
  <w:num w:numId="10">
    <w:abstractNumId w:val="15"/>
  </w:num>
  <w:num w:numId="11">
    <w:abstractNumId w:val="1"/>
  </w:num>
  <w:num w:numId="12">
    <w:abstractNumId w:val="2"/>
  </w:num>
  <w:num w:numId="13">
    <w:abstractNumId w:val="13"/>
  </w:num>
  <w:num w:numId="14">
    <w:abstractNumId w:val="14"/>
  </w:num>
  <w:num w:numId="15">
    <w:abstractNumId w:val="9"/>
  </w:num>
  <w:num w:numId="16">
    <w:abstractNumId w:val="29"/>
  </w:num>
  <w:num w:numId="17">
    <w:abstractNumId w:val="11"/>
  </w:num>
  <w:num w:numId="18">
    <w:abstractNumId w:val="23"/>
  </w:num>
  <w:num w:numId="19">
    <w:abstractNumId w:val="6"/>
  </w:num>
  <w:num w:numId="20">
    <w:abstractNumId w:val="4"/>
  </w:num>
  <w:num w:numId="21">
    <w:abstractNumId w:val="26"/>
  </w:num>
  <w:num w:numId="22">
    <w:abstractNumId w:val="36"/>
  </w:num>
  <w:num w:numId="23">
    <w:abstractNumId w:val="34"/>
  </w:num>
  <w:num w:numId="24">
    <w:abstractNumId w:val="21"/>
  </w:num>
  <w:num w:numId="25">
    <w:abstractNumId w:val="35"/>
  </w:num>
  <w:num w:numId="26">
    <w:abstractNumId w:val="7"/>
  </w:num>
  <w:num w:numId="27">
    <w:abstractNumId w:val="16"/>
  </w:num>
  <w:num w:numId="28">
    <w:abstractNumId w:val="22"/>
  </w:num>
  <w:num w:numId="29">
    <w:abstractNumId w:val="18"/>
  </w:num>
  <w:num w:numId="30">
    <w:abstractNumId w:val="8"/>
  </w:num>
  <w:num w:numId="31">
    <w:abstractNumId w:val="17"/>
  </w:num>
  <w:num w:numId="32">
    <w:abstractNumId w:val="20"/>
  </w:num>
  <w:num w:numId="33">
    <w:abstractNumId w:val="10"/>
  </w:num>
  <w:num w:numId="34">
    <w:abstractNumId w:val="19"/>
  </w:num>
  <w:num w:numId="35">
    <w:abstractNumId w:val="28"/>
  </w:num>
  <w:num w:numId="36">
    <w:abstractNumId w:val="27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738"/>
    <w:rsid w:val="00070E5F"/>
    <w:rsid w:val="001D0E2D"/>
    <w:rsid w:val="0029354C"/>
    <w:rsid w:val="005B3CF8"/>
    <w:rsid w:val="006B5E73"/>
    <w:rsid w:val="0075135F"/>
    <w:rsid w:val="00816B77"/>
    <w:rsid w:val="009078BB"/>
    <w:rsid w:val="00963287"/>
    <w:rsid w:val="00A85523"/>
    <w:rsid w:val="00AC50E9"/>
    <w:rsid w:val="00B34738"/>
    <w:rsid w:val="00B746A6"/>
    <w:rsid w:val="00CD574E"/>
    <w:rsid w:val="00D971DD"/>
    <w:rsid w:val="00F30D52"/>
    <w:rsid w:val="00F4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3DD4"/>
  <w15:docId w15:val="{4E64BE5F-267A-408B-9589-7CB8CE37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Google Sans" w:eastAsia="Google Sans" w:hAnsi="Google Sans" w:cs="Google Sans"/>
      <w:b/>
      <w:color w:val="1155CC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816B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6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irst-token">
    <w:name w:val="first-token"/>
    <w:basedOn w:val="Normal"/>
    <w:rsid w:val="00816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D574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74E"/>
  </w:style>
  <w:style w:type="paragraph" w:styleId="Footer">
    <w:name w:val="footer"/>
    <w:basedOn w:val="Normal"/>
    <w:link w:val="FooterChar"/>
    <w:uiPriority w:val="99"/>
    <w:unhideWhenUsed/>
    <w:rsid w:val="00CD574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3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8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3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93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5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Aleksandar Osmanli</cp:lastModifiedBy>
  <cp:revision>8</cp:revision>
  <dcterms:created xsi:type="dcterms:W3CDTF">2024-08-12T13:49:00Z</dcterms:created>
  <dcterms:modified xsi:type="dcterms:W3CDTF">2024-12-23T11:57:00Z</dcterms:modified>
</cp:coreProperties>
</file>