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33EB71" w14:textId="77777777" w:rsidR="00F451B1" w:rsidRPr="00F451B1" w:rsidRDefault="00412A75" w:rsidP="00412A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1" w:themeFillTint="33"/>
        <w:jc w:val="center"/>
        <w:rPr>
          <w:b/>
          <w:sz w:val="32"/>
        </w:rPr>
      </w:pPr>
      <w:r>
        <w:rPr>
          <w:b/>
          <w:sz w:val="32"/>
        </w:rPr>
        <w:t>Esercizio 1</w:t>
      </w:r>
    </w:p>
    <w:p w14:paraId="68DC1215" w14:textId="77777777" w:rsidR="006C65D2" w:rsidRDefault="00F60F6B" w:rsidP="006B4495">
      <w:r>
        <w:t xml:space="preserve">Questo esercizio </w:t>
      </w:r>
      <w:r w:rsidR="006B4495">
        <w:t>è simile al problema visto in classe.</w:t>
      </w:r>
      <w:r w:rsidR="00A70B29">
        <w:t xml:space="preserve"> </w:t>
      </w:r>
    </w:p>
    <w:p w14:paraId="5DAEAD22" w14:textId="77777777" w:rsidR="006C65D2" w:rsidRDefault="006C65D2" w:rsidP="006C65D2">
      <w:pPr>
        <w:rPr>
          <w:b/>
        </w:rPr>
      </w:pPr>
      <w:bookmarkStart w:id="0" w:name="_Hlk2422819"/>
      <w:r w:rsidRPr="006C65D2">
        <w:rPr>
          <w:b/>
        </w:rPr>
        <w:t>Problem</w:t>
      </w:r>
      <w:r w:rsidR="006B4495">
        <w:rPr>
          <w:b/>
        </w:rPr>
        <w:t>i</w:t>
      </w:r>
      <w:r>
        <w:rPr>
          <w:b/>
        </w:rPr>
        <w:t>:</w:t>
      </w:r>
    </w:p>
    <w:p w14:paraId="1134D4B6" w14:textId="77777777" w:rsidR="006B4495" w:rsidRDefault="006B4495" w:rsidP="006B4495">
      <w:r>
        <w:t xml:space="preserve">I membri statici della classe Worker vengono letti e scritti in maniera concorrenziale dai vari </w:t>
      </w:r>
      <w:proofErr w:type="spellStart"/>
      <w:r>
        <w:t>thread</w:t>
      </w:r>
      <w:proofErr w:type="spellEnd"/>
      <w:r>
        <w:t>.</w:t>
      </w:r>
    </w:p>
    <w:p w14:paraId="32D0F80D" w14:textId="77777777" w:rsidR="006B4495" w:rsidRPr="006B4495" w:rsidRDefault="006B4495" w:rsidP="006B44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4"/>
          <w:lang w:eastAsia="it-CH"/>
        </w:rPr>
      </w:pPr>
      <w:r w:rsidRPr="006B4495">
        <w:rPr>
          <w:rFonts w:ascii="Courier New" w:eastAsia="Times New Roman" w:hAnsi="Courier New" w:cs="Courier New"/>
          <w:b/>
          <w:bCs/>
          <w:color w:val="000080"/>
          <w:szCs w:val="24"/>
          <w:lang w:eastAsia="it-CH"/>
        </w:rPr>
        <w:tab/>
        <w:t xml:space="preserve">public </w:t>
      </w:r>
      <w:proofErr w:type="spellStart"/>
      <w:r w:rsidRPr="006B4495">
        <w:rPr>
          <w:rFonts w:ascii="Courier New" w:eastAsia="Times New Roman" w:hAnsi="Courier New" w:cs="Courier New"/>
          <w:b/>
          <w:bCs/>
          <w:color w:val="000080"/>
          <w:szCs w:val="24"/>
          <w:lang w:eastAsia="it-CH"/>
        </w:rPr>
        <w:t>static</w:t>
      </w:r>
      <w:proofErr w:type="spellEnd"/>
      <w:r w:rsidRPr="006B4495">
        <w:rPr>
          <w:rFonts w:ascii="Courier New" w:eastAsia="Times New Roman" w:hAnsi="Courier New" w:cs="Courier New"/>
          <w:b/>
          <w:bCs/>
          <w:color w:val="000080"/>
          <w:szCs w:val="24"/>
          <w:lang w:eastAsia="it-CH"/>
        </w:rPr>
        <w:t xml:space="preserve"> </w:t>
      </w:r>
      <w:proofErr w:type="spellStart"/>
      <w:r w:rsidRPr="006B4495">
        <w:rPr>
          <w:rFonts w:ascii="Courier New" w:eastAsia="Times New Roman" w:hAnsi="Courier New" w:cs="Courier New"/>
          <w:b/>
          <w:bCs/>
          <w:color w:val="000080"/>
          <w:szCs w:val="24"/>
          <w:lang w:eastAsia="it-CH"/>
        </w:rPr>
        <w:t>boolean</w:t>
      </w:r>
      <w:proofErr w:type="spellEnd"/>
      <w:r w:rsidRPr="006B4495">
        <w:rPr>
          <w:rFonts w:ascii="Courier New" w:eastAsia="Times New Roman" w:hAnsi="Courier New" w:cs="Courier New"/>
          <w:b/>
          <w:bCs/>
          <w:color w:val="000080"/>
          <w:szCs w:val="24"/>
          <w:lang w:eastAsia="it-CH"/>
        </w:rPr>
        <w:t xml:space="preserve"> </w:t>
      </w:r>
      <w:proofErr w:type="spellStart"/>
      <w:r w:rsidRPr="006B4495">
        <w:rPr>
          <w:rFonts w:ascii="Courier New" w:eastAsia="Times New Roman" w:hAnsi="Courier New" w:cs="Courier New"/>
          <w:i/>
          <w:iCs/>
          <w:color w:val="660E7A"/>
          <w:szCs w:val="24"/>
          <w:lang w:eastAsia="it-CH"/>
        </w:rPr>
        <w:t>isRunning</w:t>
      </w:r>
      <w:proofErr w:type="spellEnd"/>
      <w:r w:rsidRPr="006B4495">
        <w:rPr>
          <w:rFonts w:ascii="Courier New" w:eastAsia="Times New Roman" w:hAnsi="Courier New" w:cs="Courier New"/>
          <w:i/>
          <w:iCs/>
          <w:color w:val="660E7A"/>
          <w:szCs w:val="24"/>
          <w:lang w:eastAsia="it-CH"/>
        </w:rPr>
        <w:t xml:space="preserve"> </w:t>
      </w:r>
      <w:r w:rsidRPr="006B4495">
        <w:rPr>
          <w:rFonts w:ascii="Courier New" w:eastAsia="Times New Roman" w:hAnsi="Courier New" w:cs="Courier New"/>
          <w:color w:val="000000"/>
          <w:szCs w:val="24"/>
          <w:lang w:eastAsia="it-CH"/>
        </w:rPr>
        <w:t xml:space="preserve">= </w:t>
      </w:r>
      <w:r w:rsidRPr="006B4495">
        <w:rPr>
          <w:rFonts w:ascii="Courier New" w:eastAsia="Times New Roman" w:hAnsi="Courier New" w:cs="Courier New"/>
          <w:b/>
          <w:bCs/>
          <w:color w:val="000080"/>
          <w:szCs w:val="24"/>
          <w:lang w:eastAsia="it-CH"/>
        </w:rPr>
        <w:t>false</w:t>
      </w:r>
      <w:r w:rsidRPr="006B4495">
        <w:rPr>
          <w:rFonts w:ascii="Courier New" w:eastAsia="Times New Roman" w:hAnsi="Courier New" w:cs="Courier New"/>
          <w:color w:val="000000"/>
          <w:szCs w:val="24"/>
          <w:lang w:eastAsia="it-CH"/>
        </w:rPr>
        <w:t>;</w:t>
      </w:r>
    </w:p>
    <w:p w14:paraId="15C8CB77" w14:textId="77777777" w:rsidR="006B4495" w:rsidRPr="006B4495" w:rsidRDefault="006B4495" w:rsidP="006B44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4"/>
          <w:lang w:eastAsia="it-CH"/>
        </w:rPr>
      </w:pPr>
      <w:r w:rsidRPr="006B4495">
        <w:rPr>
          <w:rFonts w:ascii="Courier New" w:eastAsia="Times New Roman" w:hAnsi="Courier New" w:cs="Courier New"/>
          <w:b/>
          <w:bCs/>
          <w:color w:val="000080"/>
          <w:szCs w:val="24"/>
          <w:lang w:eastAsia="it-CH"/>
        </w:rPr>
        <w:tab/>
        <w:t xml:space="preserve">public </w:t>
      </w:r>
      <w:proofErr w:type="spellStart"/>
      <w:r w:rsidRPr="006B4495">
        <w:rPr>
          <w:rFonts w:ascii="Courier New" w:eastAsia="Times New Roman" w:hAnsi="Courier New" w:cs="Courier New"/>
          <w:b/>
          <w:bCs/>
          <w:color w:val="000080"/>
          <w:szCs w:val="24"/>
          <w:lang w:eastAsia="it-CH"/>
        </w:rPr>
        <w:t>static</w:t>
      </w:r>
      <w:proofErr w:type="spellEnd"/>
      <w:r w:rsidRPr="006B4495">
        <w:rPr>
          <w:rFonts w:ascii="Courier New" w:eastAsia="Times New Roman" w:hAnsi="Courier New" w:cs="Courier New"/>
          <w:b/>
          <w:bCs/>
          <w:color w:val="000080"/>
          <w:szCs w:val="24"/>
          <w:lang w:eastAsia="it-CH"/>
        </w:rPr>
        <w:t xml:space="preserve"> </w:t>
      </w:r>
      <w:proofErr w:type="spellStart"/>
      <w:r w:rsidRPr="006B4495">
        <w:rPr>
          <w:rFonts w:ascii="Courier New" w:eastAsia="Times New Roman" w:hAnsi="Courier New" w:cs="Courier New"/>
          <w:b/>
          <w:bCs/>
          <w:color w:val="000080"/>
          <w:szCs w:val="24"/>
          <w:lang w:eastAsia="it-CH"/>
        </w:rPr>
        <w:t>int</w:t>
      </w:r>
      <w:proofErr w:type="spellEnd"/>
      <w:r w:rsidRPr="006B4495">
        <w:rPr>
          <w:rFonts w:ascii="Courier New" w:eastAsia="Times New Roman" w:hAnsi="Courier New" w:cs="Courier New"/>
          <w:b/>
          <w:bCs/>
          <w:color w:val="000080"/>
          <w:szCs w:val="24"/>
          <w:lang w:eastAsia="it-CH"/>
        </w:rPr>
        <w:t xml:space="preserve"> </w:t>
      </w:r>
      <w:proofErr w:type="spellStart"/>
      <w:r w:rsidRPr="006B4495">
        <w:rPr>
          <w:rFonts w:ascii="Courier New" w:eastAsia="Times New Roman" w:hAnsi="Courier New" w:cs="Courier New"/>
          <w:i/>
          <w:iCs/>
          <w:color w:val="660E7A"/>
          <w:szCs w:val="24"/>
          <w:lang w:eastAsia="it-CH"/>
        </w:rPr>
        <w:t>finished</w:t>
      </w:r>
      <w:proofErr w:type="spellEnd"/>
      <w:r w:rsidRPr="006B4495">
        <w:rPr>
          <w:rFonts w:ascii="Courier New" w:eastAsia="Times New Roman" w:hAnsi="Courier New" w:cs="Courier New"/>
          <w:i/>
          <w:iCs/>
          <w:color w:val="660E7A"/>
          <w:szCs w:val="24"/>
          <w:lang w:eastAsia="it-CH"/>
        </w:rPr>
        <w:t xml:space="preserve"> </w:t>
      </w:r>
      <w:r w:rsidRPr="006B4495">
        <w:rPr>
          <w:rFonts w:ascii="Courier New" w:eastAsia="Times New Roman" w:hAnsi="Courier New" w:cs="Courier New"/>
          <w:color w:val="000000"/>
          <w:szCs w:val="24"/>
          <w:lang w:eastAsia="it-CH"/>
        </w:rPr>
        <w:t xml:space="preserve">= </w:t>
      </w:r>
      <w:r w:rsidRPr="006B4495">
        <w:rPr>
          <w:rFonts w:ascii="Courier New" w:eastAsia="Times New Roman" w:hAnsi="Courier New" w:cs="Courier New"/>
          <w:color w:val="0000FF"/>
          <w:szCs w:val="24"/>
          <w:lang w:eastAsia="it-CH"/>
        </w:rPr>
        <w:t>0</w:t>
      </w:r>
      <w:r w:rsidRPr="006B4495">
        <w:rPr>
          <w:rFonts w:ascii="Courier New" w:eastAsia="Times New Roman" w:hAnsi="Courier New" w:cs="Courier New"/>
          <w:color w:val="000000"/>
          <w:szCs w:val="24"/>
          <w:lang w:eastAsia="it-CH"/>
        </w:rPr>
        <w:t>;</w:t>
      </w:r>
    </w:p>
    <w:p w14:paraId="5332454F" w14:textId="77777777" w:rsidR="006B4495" w:rsidRPr="006B4495" w:rsidRDefault="006B4495" w:rsidP="006B44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it-CH"/>
        </w:rPr>
      </w:pPr>
    </w:p>
    <w:p w14:paraId="4A99C090" w14:textId="77777777" w:rsidR="006B4495" w:rsidRDefault="006B4495" w:rsidP="006B4495">
      <w:r>
        <w:t xml:space="preserve">Nel primo caso abbiamo un problema di visibilità (il </w:t>
      </w:r>
      <w:proofErr w:type="spellStart"/>
      <w:r>
        <w:t>main</w:t>
      </w:r>
      <w:proofErr w:type="spellEnd"/>
      <w:r>
        <w:t xml:space="preserve"> </w:t>
      </w:r>
      <w:proofErr w:type="spellStart"/>
      <w:r>
        <w:t>thread</w:t>
      </w:r>
      <w:proofErr w:type="spellEnd"/>
      <w:r>
        <w:t xml:space="preserve"> modifica il valore ma </w:t>
      </w:r>
      <w:r w:rsidR="00C814B4">
        <w:t>i</w:t>
      </w:r>
      <w:r>
        <w:t xml:space="preserve"> </w:t>
      </w:r>
      <w:proofErr w:type="spellStart"/>
      <w:r>
        <w:t>thread</w:t>
      </w:r>
      <w:proofErr w:type="spellEnd"/>
      <w:r>
        <w:t xml:space="preserve"> </w:t>
      </w:r>
      <w:r w:rsidR="00C814B4">
        <w:t xml:space="preserve">Worker </w:t>
      </w:r>
      <w:r>
        <w:t>non se ne accorgono).</w:t>
      </w:r>
      <w:bookmarkEnd w:id="0"/>
      <w:r>
        <w:t xml:space="preserve"> </w:t>
      </w:r>
    </w:p>
    <w:p w14:paraId="077D3E7D" w14:textId="77777777" w:rsidR="006B4495" w:rsidRDefault="006B4495" w:rsidP="002963B6">
      <w:r>
        <w:t xml:space="preserve">Nel </w:t>
      </w:r>
      <w:r>
        <w:t xml:space="preserve">secondo caso </w:t>
      </w:r>
      <w:r>
        <w:t>abbiamo un problema di visibilit</w:t>
      </w:r>
      <w:r>
        <w:t>à</w:t>
      </w:r>
      <w:r w:rsidR="00C814B4">
        <w:t xml:space="preserve"> (i </w:t>
      </w:r>
      <w:proofErr w:type="spellStart"/>
      <w:r w:rsidR="00C814B4">
        <w:t>thread</w:t>
      </w:r>
      <w:proofErr w:type="spellEnd"/>
      <w:r w:rsidR="00C814B4">
        <w:t xml:space="preserve"> </w:t>
      </w:r>
      <w:r w:rsidR="00C814B4">
        <w:t xml:space="preserve">Worker </w:t>
      </w:r>
      <w:r w:rsidR="00C814B4">
        <w:t xml:space="preserve">modificano i valori e il </w:t>
      </w:r>
      <w:proofErr w:type="spellStart"/>
      <w:r w:rsidR="00C814B4">
        <w:t>main</w:t>
      </w:r>
      <w:proofErr w:type="spellEnd"/>
      <w:r w:rsidR="00C814B4">
        <w:t xml:space="preserve"> </w:t>
      </w:r>
      <w:proofErr w:type="spellStart"/>
      <w:r w:rsidR="00C814B4">
        <w:t>thread</w:t>
      </w:r>
      <w:proofErr w:type="spellEnd"/>
      <w:r w:rsidR="00C814B4">
        <w:t xml:space="preserve"> non se ne accorge)</w:t>
      </w:r>
      <w:r>
        <w:t xml:space="preserve"> e di </w:t>
      </w:r>
      <w:r w:rsidR="00C814B4">
        <w:t>“</w:t>
      </w:r>
      <w:proofErr w:type="spellStart"/>
      <w:r w:rsidR="00C814B4">
        <w:t>read-modify-write</w:t>
      </w:r>
      <w:proofErr w:type="spellEnd"/>
      <w:r w:rsidR="00C814B4">
        <w:t xml:space="preserve">” </w:t>
      </w:r>
      <w:r>
        <w:t xml:space="preserve">race </w:t>
      </w:r>
      <w:proofErr w:type="spellStart"/>
      <w:r>
        <w:t>condition</w:t>
      </w:r>
      <w:proofErr w:type="spellEnd"/>
      <w:r w:rsidR="00C814B4">
        <w:t xml:space="preserve"> (i </w:t>
      </w:r>
      <w:proofErr w:type="spellStart"/>
      <w:r w:rsidR="00C814B4">
        <w:t>thread</w:t>
      </w:r>
      <w:proofErr w:type="spellEnd"/>
      <w:r w:rsidR="00C814B4">
        <w:t xml:space="preserve"> Worker possono modificare il valore in concorrenza)</w:t>
      </w:r>
      <w:r>
        <w:t>.</w:t>
      </w:r>
    </w:p>
    <w:p w14:paraId="6AD303A5" w14:textId="77777777" w:rsidR="006C65D2" w:rsidRPr="006C65D2" w:rsidRDefault="006C65D2" w:rsidP="006C65D2">
      <w:pPr>
        <w:rPr>
          <w:b/>
        </w:rPr>
      </w:pPr>
      <w:r>
        <w:rPr>
          <w:b/>
        </w:rPr>
        <w:t>Soluzione:</w:t>
      </w:r>
    </w:p>
    <w:p w14:paraId="3C3FC0A9" w14:textId="77777777" w:rsidR="006B4495" w:rsidRDefault="006B4495" w:rsidP="00E62637">
      <w:r>
        <w:t xml:space="preserve">Rendere volatile </w:t>
      </w:r>
      <w:r w:rsidR="00090C53">
        <w:t>“</w:t>
      </w:r>
      <w:proofErr w:type="spellStart"/>
      <w:r w:rsidR="00090C53">
        <w:t>isRunning</w:t>
      </w:r>
      <w:proofErr w:type="spellEnd"/>
      <w:r w:rsidR="00090C53">
        <w:t xml:space="preserve">” </w:t>
      </w:r>
      <w:r>
        <w:t xml:space="preserve">e </w:t>
      </w:r>
      <w:r w:rsidR="00090C53">
        <w:t>atomica</w:t>
      </w:r>
      <w:r>
        <w:t xml:space="preserve"> </w:t>
      </w:r>
      <w:r w:rsidR="00090C53">
        <w:t>“</w:t>
      </w:r>
      <w:proofErr w:type="spellStart"/>
      <w:r w:rsidR="00090C53">
        <w:t>finished</w:t>
      </w:r>
      <w:proofErr w:type="spellEnd"/>
      <w:r w:rsidR="00090C53">
        <w:t>”</w:t>
      </w:r>
      <w:r>
        <w:t>.</w:t>
      </w:r>
    </w:p>
    <w:p w14:paraId="74CEE6A3" w14:textId="77777777" w:rsidR="006B4495" w:rsidRPr="006B4495" w:rsidRDefault="006B4495" w:rsidP="006B44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Cs w:val="24"/>
          <w:lang w:eastAsia="it-CH"/>
        </w:rPr>
      </w:pPr>
      <w:r w:rsidRPr="006B4495">
        <w:rPr>
          <w:rFonts w:ascii="Courier New" w:eastAsia="Times New Roman" w:hAnsi="Courier New" w:cs="Courier New"/>
          <w:b/>
          <w:bCs/>
          <w:color w:val="000080"/>
          <w:szCs w:val="24"/>
          <w:lang w:eastAsia="it-CH"/>
        </w:rPr>
        <w:t xml:space="preserve">public </w:t>
      </w:r>
      <w:proofErr w:type="spellStart"/>
      <w:r w:rsidRPr="006B4495">
        <w:rPr>
          <w:rFonts w:ascii="Courier New" w:eastAsia="Times New Roman" w:hAnsi="Courier New" w:cs="Courier New"/>
          <w:b/>
          <w:bCs/>
          <w:color w:val="000080"/>
          <w:szCs w:val="24"/>
          <w:lang w:eastAsia="it-CH"/>
        </w:rPr>
        <w:t>static</w:t>
      </w:r>
      <w:proofErr w:type="spellEnd"/>
      <w:r w:rsidRPr="006B4495">
        <w:rPr>
          <w:rFonts w:ascii="Courier New" w:eastAsia="Times New Roman" w:hAnsi="Courier New" w:cs="Courier New"/>
          <w:b/>
          <w:bCs/>
          <w:color w:val="000080"/>
          <w:szCs w:val="24"/>
          <w:lang w:eastAsia="it-CH"/>
        </w:rPr>
        <w:t xml:space="preserve"> volatile </w:t>
      </w:r>
      <w:proofErr w:type="spellStart"/>
      <w:r w:rsidRPr="006B4495">
        <w:rPr>
          <w:rFonts w:ascii="Courier New" w:eastAsia="Times New Roman" w:hAnsi="Courier New" w:cs="Courier New"/>
          <w:b/>
          <w:bCs/>
          <w:color w:val="000080"/>
          <w:szCs w:val="24"/>
          <w:lang w:eastAsia="it-CH"/>
        </w:rPr>
        <w:t>boolean</w:t>
      </w:r>
      <w:proofErr w:type="spellEnd"/>
      <w:r w:rsidRPr="006B4495">
        <w:rPr>
          <w:rFonts w:ascii="Courier New" w:eastAsia="Times New Roman" w:hAnsi="Courier New" w:cs="Courier New"/>
          <w:b/>
          <w:bCs/>
          <w:color w:val="000080"/>
          <w:szCs w:val="24"/>
          <w:lang w:eastAsia="it-CH"/>
        </w:rPr>
        <w:t xml:space="preserve"> </w:t>
      </w:r>
      <w:proofErr w:type="spellStart"/>
      <w:r w:rsidRPr="006B4495">
        <w:rPr>
          <w:rFonts w:ascii="Courier New" w:eastAsia="Times New Roman" w:hAnsi="Courier New" w:cs="Courier New"/>
          <w:i/>
          <w:iCs/>
          <w:color w:val="660E7A"/>
          <w:szCs w:val="24"/>
          <w:lang w:eastAsia="it-CH"/>
        </w:rPr>
        <w:t>isRunning</w:t>
      </w:r>
      <w:proofErr w:type="spellEnd"/>
      <w:r w:rsidRPr="006B4495">
        <w:rPr>
          <w:rFonts w:ascii="Courier New" w:eastAsia="Times New Roman" w:hAnsi="Courier New" w:cs="Courier New"/>
          <w:i/>
          <w:iCs/>
          <w:color w:val="660E7A"/>
          <w:szCs w:val="24"/>
          <w:lang w:eastAsia="it-CH"/>
        </w:rPr>
        <w:t xml:space="preserve"> </w:t>
      </w:r>
      <w:r w:rsidRPr="006B4495">
        <w:rPr>
          <w:rFonts w:ascii="Courier New" w:eastAsia="Times New Roman" w:hAnsi="Courier New" w:cs="Courier New"/>
          <w:color w:val="000000"/>
          <w:szCs w:val="24"/>
          <w:lang w:eastAsia="it-CH"/>
        </w:rPr>
        <w:t xml:space="preserve">= </w:t>
      </w:r>
      <w:r w:rsidRPr="006B4495">
        <w:rPr>
          <w:rFonts w:ascii="Courier New" w:eastAsia="Times New Roman" w:hAnsi="Courier New" w:cs="Courier New"/>
          <w:b/>
          <w:bCs/>
          <w:color w:val="000080"/>
          <w:szCs w:val="24"/>
          <w:lang w:eastAsia="it-CH"/>
        </w:rPr>
        <w:t>false</w:t>
      </w:r>
      <w:r w:rsidRPr="006B4495">
        <w:rPr>
          <w:rFonts w:ascii="Courier New" w:eastAsia="Times New Roman" w:hAnsi="Courier New" w:cs="Courier New"/>
          <w:color w:val="000000"/>
          <w:szCs w:val="24"/>
          <w:lang w:eastAsia="it-CH"/>
        </w:rPr>
        <w:t>;</w:t>
      </w:r>
    </w:p>
    <w:p w14:paraId="4072F3DA" w14:textId="77777777" w:rsidR="006B4495" w:rsidRPr="006B4495" w:rsidRDefault="006B4495" w:rsidP="006B44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Cs w:val="24"/>
          <w:lang w:eastAsia="it-CH"/>
        </w:rPr>
      </w:pPr>
      <w:r w:rsidRPr="006B4495">
        <w:rPr>
          <w:rFonts w:ascii="Courier New" w:eastAsia="Times New Roman" w:hAnsi="Courier New" w:cs="Courier New"/>
          <w:b/>
          <w:bCs/>
          <w:color w:val="000080"/>
          <w:szCs w:val="24"/>
          <w:lang w:eastAsia="it-CH"/>
        </w:rPr>
        <w:t xml:space="preserve">public </w:t>
      </w:r>
      <w:proofErr w:type="spellStart"/>
      <w:r w:rsidRPr="006B4495">
        <w:rPr>
          <w:rFonts w:ascii="Courier New" w:eastAsia="Times New Roman" w:hAnsi="Courier New" w:cs="Courier New"/>
          <w:b/>
          <w:bCs/>
          <w:color w:val="000080"/>
          <w:szCs w:val="24"/>
          <w:lang w:eastAsia="it-CH"/>
        </w:rPr>
        <w:t>static</w:t>
      </w:r>
      <w:proofErr w:type="spellEnd"/>
      <w:r w:rsidRPr="006B4495">
        <w:rPr>
          <w:rFonts w:ascii="Courier New" w:eastAsia="Times New Roman" w:hAnsi="Courier New" w:cs="Courier New"/>
          <w:b/>
          <w:bCs/>
          <w:color w:val="000080"/>
          <w:szCs w:val="24"/>
          <w:lang w:eastAsia="it-CH"/>
        </w:rPr>
        <w:t xml:space="preserve"> </w:t>
      </w:r>
      <w:proofErr w:type="spellStart"/>
      <w:r w:rsidRPr="006B4495">
        <w:rPr>
          <w:rFonts w:ascii="Courier New" w:eastAsia="Times New Roman" w:hAnsi="Courier New" w:cs="Courier New"/>
          <w:color w:val="000000"/>
          <w:szCs w:val="24"/>
          <w:lang w:eastAsia="it-CH"/>
        </w:rPr>
        <w:t>AtomicInteger</w:t>
      </w:r>
      <w:proofErr w:type="spellEnd"/>
      <w:r w:rsidRPr="006B4495">
        <w:rPr>
          <w:rFonts w:ascii="Courier New" w:eastAsia="Times New Roman" w:hAnsi="Courier New" w:cs="Courier New"/>
          <w:color w:val="000000"/>
          <w:szCs w:val="24"/>
          <w:lang w:eastAsia="it-CH"/>
        </w:rPr>
        <w:t xml:space="preserve"> </w:t>
      </w:r>
      <w:proofErr w:type="spellStart"/>
      <w:r w:rsidRPr="006B4495">
        <w:rPr>
          <w:rFonts w:ascii="Courier New" w:eastAsia="Times New Roman" w:hAnsi="Courier New" w:cs="Courier New"/>
          <w:i/>
          <w:iCs/>
          <w:color w:val="660E7A"/>
          <w:szCs w:val="24"/>
          <w:lang w:eastAsia="it-CH"/>
        </w:rPr>
        <w:t>finished</w:t>
      </w:r>
      <w:proofErr w:type="spellEnd"/>
      <w:r w:rsidRPr="006B4495">
        <w:rPr>
          <w:rFonts w:ascii="Courier New" w:eastAsia="Times New Roman" w:hAnsi="Courier New" w:cs="Courier New"/>
          <w:i/>
          <w:iCs/>
          <w:color w:val="660E7A"/>
          <w:szCs w:val="24"/>
          <w:lang w:eastAsia="it-CH"/>
        </w:rPr>
        <w:t xml:space="preserve"> </w:t>
      </w:r>
      <w:r w:rsidRPr="006B4495">
        <w:rPr>
          <w:rFonts w:ascii="Courier New" w:eastAsia="Times New Roman" w:hAnsi="Courier New" w:cs="Courier New"/>
          <w:color w:val="000000"/>
          <w:szCs w:val="24"/>
          <w:lang w:eastAsia="it-CH"/>
        </w:rPr>
        <w:t xml:space="preserve">= </w:t>
      </w:r>
      <w:r w:rsidRPr="006B4495">
        <w:rPr>
          <w:rFonts w:ascii="Courier New" w:eastAsia="Times New Roman" w:hAnsi="Courier New" w:cs="Courier New"/>
          <w:b/>
          <w:bCs/>
          <w:color w:val="000080"/>
          <w:szCs w:val="24"/>
          <w:lang w:eastAsia="it-CH"/>
        </w:rPr>
        <w:t xml:space="preserve">new </w:t>
      </w:r>
      <w:proofErr w:type="spellStart"/>
      <w:proofErr w:type="gramStart"/>
      <w:r w:rsidRPr="006B4495">
        <w:rPr>
          <w:rFonts w:ascii="Courier New" w:eastAsia="Times New Roman" w:hAnsi="Courier New" w:cs="Courier New"/>
          <w:color w:val="000000"/>
          <w:szCs w:val="24"/>
          <w:lang w:eastAsia="it-CH"/>
        </w:rPr>
        <w:t>AtomicInteger</w:t>
      </w:r>
      <w:proofErr w:type="spellEnd"/>
      <w:r w:rsidRPr="006B4495">
        <w:rPr>
          <w:rFonts w:ascii="Courier New" w:eastAsia="Times New Roman" w:hAnsi="Courier New" w:cs="Courier New"/>
          <w:color w:val="000000"/>
          <w:szCs w:val="24"/>
          <w:lang w:eastAsia="it-CH"/>
        </w:rPr>
        <w:t>(</w:t>
      </w:r>
      <w:proofErr w:type="gramEnd"/>
      <w:r w:rsidRPr="006B4495">
        <w:rPr>
          <w:rFonts w:ascii="Courier New" w:eastAsia="Times New Roman" w:hAnsi="Courier New" w:cs="Courier New"/>
          <w:color w:val="0000FF"/>
          <w:szCs w:val="24"/>
          <w:lang w:eastAsia="it-CH"/>
        </w:rPr>
        <w:t>0</w:t>
      </w:r>
      <w:r w:rsidRPr="006B4495">
        <w:rPr>
          <w:rFonts w:ascii="Courier New" w:eastAsia="Times New Roman" w:hAnsi="Courier New" w:cs="Courier New"/>
          <w:color w:val="000000"/>
          <w:szCs w:val="24"/>
          <w:lang w:eastAsia="it-CH"/>
        </w:rPr>
        <w:t>);</w:t>
      </w:r>
    </w:p>
    <w:p w14:paraId="1501B6C2" w14:textId="77777777" w:rsidR="00700407" w:rsidRDefault="00700407"/>
    <w:p w14:paraId="7DCCEBAB" w14:textId="77777777" w:rsidR="00700407" w:rsidRPr="00F451B1" w:rsidRDefault="00700407" w:rsidP="007004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1" w:themeFillTint="33"/>
        <w:jc w:val="center"/>
        <w:rPr>
          <w:b/>
          <w:sz w:val="32"/>
        </w:rPr>
      </w:pPr>
      <w:r>
        <w:rPr>
          <w:b/>
          <w:sz w:val="32"/>
        </w:rPr>
        <w:t>Esercizio 2</w:t>
      </w:r>
    </w:p>
    <w:p w14:paraId="3979EBFE" w14:textId="77777777" w:rsidR="00C814B4" w:rsidRPr="00090C53" w:rsidRDefault="00C814B4" w:rsidP="00090C53">
      <w:r>
        <w:t xml:space="preserve">Le classi </w:t>
      </w:r>
      <w:proofErr w:type="spellStart"/>
      <w:r w:rsidRPr="00090C53">
        <w:rPr>
          <w:rFonts w:ascii="Consolas" w:hAnsi="Consolas"/>
        </w:rPr>
        <w:t>CounterNoSync</w:t>
      </w:r>
      <w:proofErr w:type="spellEnd"/>
      <w:r w:rsidRPr="00090C53">
        <w:rPr>
          <w:rFonts w:ascii="Consolas" w:hAnsi="Consolas"/>
        </w:rPr>
        <w:t xml:space="preserve">, </w:t>
      </w:r>
      <w:proofErr w:type="spellStart"/>
      <w:r w:rsidRPr="00090C53">
        <w:rPr>
          <w:rFonts w:ascii="Consolas" w:hAnsi="Consolas"/>
        </w:rPr>
        <w:t>CounterVolatile</w:t>
      </w:r>
      <w:proofErr w:type="spellEnd"/>
      <w:r w:rsidRPr="00090C53">
        <w:rPr>
          <w:rFonts w:ascii="Consolas" w:hAnsi="Consolas"/>
        </w:rPr>
        <w:t xml:space="preserve">, </w:t>
      </w:r>
      <w:proofErr w:type="spellStart"/>
      <w:r w:rsidRPr="00090C53">
        <w:rPr>
          <w:rFonts w:ascii="Consolas" w:hAnsi="Consolas"/>
        </w:rPr>
        <w:t>CounterAtomic</w:t>
      </w:r>
      <w:proofErr w:type="spellEnd"/>
      <w:r w:rsidRPr="00090C53">
        <w:rPr>
          <w:rFonts w:ascii="Consolas" w:hAnsi="Consolas"/>
        </w:rPr>
        <w:t xml:space="preserve">, </w:t>
      </w:r>
      <w:proofErr w:type="spellStart"/>
      <w:r w:rsidRPr="00090C53">
        <w:rPr>
          <w:rFonts w:ascii="Consolas" w:hAnsi="Consolas"/>
        </w:rPr>
        <w:t>CounterExplicitLock</w:t>
      </w:r>
      <w:proofErr w:type="spellEnd"/>
      <w:r w:rsidRPr="00090C53">
        <w:rPr>
          <w:rFonts w:ascii="Consolas" w:hAnsi="Consolas"/>
        </w:rPr>
        <w:t xml:space="preserve">, </w:t>
      </w:r>
      <w:proofErr w:type="spellStart"/>
      <w:r w:rsidRPr="00090C53">
        <w:rPr>
          <w:rFonts w:ascii="Consolas" w:hAnsi="Consolas"/>
        </w:rPr>
        <w:t>CounterReadWriteLock</w:t>
      </w:r>
      <w:proofErr w:type="spellEnd"/>
      <w:r w:rsidR="00090C53">
        <w:rPr>
          <w:rFonts w:ascii="Consolas" w:hAnsi="Consolas"/>
        </w:rPr>
        <w:t xml:space="preserve"> </w:t>
      </w:r>
      <w:r>
        <w:t xml:space="preserve">implementano l’interfaccia </w:t>
      </w:r>
      <w:r w:rsidRPr="00C814B4">
        <w:rPr>
          <w:b/>
        </w:rPr>
        <w:t>Counter</w:t>
      </w:r>
    </w:p>
    <w:p w14:paraId="155F4645" w14:textId="77777777" w:rsidR="00090C53" w:rsidRDefault="00090C53" w:rsidP="00C814B4">
      <w:r>
        <w:t xml:space="preserve">Il </w:t>
      </w:r>
      <w:proofErr w:type="spellStart"/>
      <w:r>
        <w:t>main</w:t>
      </w:r>
      <w:proofErr w:type="spellEnd"/>
      <w:r>
        <w:t xml:space="preserve"> crea un oggetto Counter che viene condiviso dai vari </w:t>
      </w:r>
      <w:proofErr w:type="spellStart"/>
      <w:r>
        <w:t>Thread</w:t>
      </w:r>
      <w:proofErr w:type="spellEnd"/>
      <w:r>
        <w:t xml:space="preserve"> Sensor.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36"/>
        <w:gridCol w:w="6714"/>
      </w:tblGrid>
      <w:tr w:rsidR="00090C53" w:rsidRPr="00AC2347" w14:paraId="53BB6976" w14:textId="77777777" w:rsidTr="00AC2347">
        <w:tc>
          <w:tcPr>
            <w:tcW w:w="1980" w:type="dxa"/>
          </w:tcPr>
          <w:p w14:paraId="03177420" w14:textId="77777777" w:rsidR="00090C53" w:rsidRPr="00AC2347" w:rsidRDefault="00090C53" w:rsidP="00C814B4">
            <w:pPr>
              <w:rPr>
                <w:b/>
              </w:rPr>
            </w:pPr>
            <w:r w:rsidRPr="00AC2347">
              <w:rPr>
                <w:b/>
              </w:rPr>
              <w:t>Tipo</w:t>
            </w:r>
          </w:p>
        </w:tc>
        <w:tc>
          <w:tcPr>
            <w:tcW w:w="7370" w:type="dxa"/>
          </w:tcPr>
          <w:p w14:paraId="35CEA5CD" w14:textId="77777777" w:rsidR="00090C53" w:rsidRPr="00AC2347" w:rsidRDefault="00090C53" w:rsidP="00C814B4">
            <w:pPr>
              <w:rPr>
                <w:b/>
              </w:rPr>
            </w:pPr>
            <w:r w:rsidRPr="00AC2347">
              <w:rPr>
                <w:b/>
              </w:rPr>
              <w:t>Comportamento</w:t>
            </w:r>
          </w:p>
        </w:tc>
      </w:tr>
      <w:tr w:rsidR="00090C53" w14:paraId="3EF632A4" w14:textId="77777777" w:rsidTr="00AC2347">
        <w:tc>
          <w:tcPr>
            <w:tcW w:w="1980" w:type="dxa"/>
          </w:tcPr>
          <w:p w14:paraId="57C9C95B" w14:textId="77777777" w:rsidR="00090C53" w:rsidRDefault="00AC2347" w:rsidP="00C814B4">
            <w:proofErr w:type="spellStart"/>
            <w:r w:rsidRPr="00090C53">
              <w:rPr>
                <w:rFonts w:ascii="Consolas" w:hAnsi="Consolas"/>
              </w:rPr>
              <w:t>CounterNoSync</w:t>
            </w:r>
            <w:proofErr w:type="spellEnd"/>
          </w:p>
        </w:tc>
        <w:tc>
          <w:tcPr>
            <w:tcW w:w="7370" w:type="dxa"/>
          </w:tcPr>
          <w:p w14:paraId="733E7AB4" w14:textId="77777777" w:rsidR="00090C53" w:rsidRDefault="00AC2347" w:rsidP="00C814B4">
            <w:r>
              <w:t>I</w:t>
            </w:r>
            <w:r>
              <w:t xml:space="preserve">l </w:t>
            </w:r>
            <w:proofErr w:type="spellStart"/>
            <w:r>
              <w:t>Main</w:t>
            </w:r>
            <w:proofErr w:type="spellEnd"/>
            <w:r>
              <w:t xml:space="preserve"> </w:t>
            </w:r>
            <w:proofErr w:type="spellStart"/>
            <w:r>
              <w:t>Thread</w:t>
            </w:r>
            <w:proofErr w:type="spellEnd"/>
            <w:r>
              <w:t xml:space="preserve"> termina mentre i </w:t>
            </w:r>
            <w:proofErr w:type="spellStart"/>
            <w:r>
              <w:t>Thread</w:t>
            </w:r>
            <w:proofErr w:type="spellEnd"/>
            <w:r>
              <w:t xml:space="preserve"> Sensor continuano a girare</w:t>
            </w:r>
            <w:r w:rsidR="00A77998">
              <w:t xml:space="preserve">. </w:t>
            </w:r>
            <w:r>
              <w:t>Problema di visibilità.</w:t>
            </w:r>
          </w:p>
        </w:tc>
      </w:tr>
      <w:tr w:rsidR="00AC2347" w14:paraId="0632A853" w14:textId="77777777" w:rsidTr="00AC2347">
        <w:tc>
          <w:tcPr>
            <w:tcW w:w="1980" w:type="dxa"/>
          </w:tcPr>
          <w:p w14:paraId="0601A31C" w14:textId="77777777" w:rsidR="00AC2347" w:rsidRDefault="00AC2347" w:rsidP="00C814B4">
            <w:proofErr w:type="spellStart"/>
            <w:r w:rsidRPr="00090C53">
              <w:rPr>
                <w:rFonts w:ascii="Consolas" w:hAnsi="Consolas"/>
              </w:rPr>
              <w:t>CounterVolatile</w:t>
            </w:r>
            <w:proofErr w:type="spellEnd"/>
          </w:p>
        </w:tc>
        <w:tc>
          <w:tcPr>
            <w:tcW w:w="7370" w:type="dxa"/>
          </w:tcPr>
          <w:p w14:paraId="07DB215F" w14:textId="77777777" w:rsidR="00A77998" w:rsidRDefault="00AC2347" w:rsidP="00C814B4">
            <w:r>
              <w:t xml:space="preserve">Il </w:t>
            </w:r>
            <w:r w:rsidR="00A77998">
              <w:t xml:space="preserve">programma </w:t>
            </w:r>
            <w:r w:rsidR="00A77998" w:rsidRPr="00A77998">
              <w:rPr>
                <w:u w:val="single"/>
              </w:rPr>
              <w:t>sembra</w:t>
            </w:r>
            <w:r w:rsidR="00A77998">
              <w:t xml:space="preserve"> comportarsi bene ma esistono 2 problemi di Race </w:t>
            </w:r>
            <w:proofErr w:type="spellStart"/>
            <w:r w:rsidR="00A77998">
              <w:t>Condition</w:t>
            </w:r>
            <w:proofErr w:type="spellEnd"/>
            <w:r w:rsidR="00A77998">
              <w:t xml:space="preserve"> (più evidenti se si aumenta il numero di sensori)</w:t>
            </w:r>
            <w:r>
              <w:t>.</w:t>
            </w:r>
            <w:r w:rsidR="00A77998">
              <w:t xml:space="preserve"> </w:t>
            </w:r>
          </w:p>
          <w:p w14:paraId="7C9BF5D3" w14:textId="77777777" w:rsidR="00AC2347" w:rsidRDefault="00A77998" w:rsidP="00C814B4">
            <w:r>
              <w:t xml:space="preserve">Il metodo </w:t>
            </w:r>
            <w:proofErr w:type="spellStart"/>
            <w:r w:rsidRPr="00A77998">
              <w:rPr>
                <w:b/>
              </w:rPr>
              <w:t>add</w:t>
            </w:r>
            <w:proofErr w:type="spellEnd"/>
            <w:r>
              <w:t xml:space="preserve"> esegue un’operazione non atomica </w:t>
            </w:r>
            <w:r w:rsidRPr="00A77998">
              <w:rPr>
                <w:b/>
              </w:rPr>
              <w:t>“</w:t>
            </w:r>
            <w:proofErr w:type="spellStart"/>
            <w:r w:rsidRPr="00A77998">
              <w:rPr>
                <w:b/>
              </w:rPr>
              <w:t>read</w:t>
            </w:r>
            <w:proofErr w:type="spellEnd"/>
            <w:r w:rsidRPr="00A77998">
              <w:rPr>
                <w:b/>
              </w:rPr>
              <w:t>/</w:t>
            </w:r>
            <w:proofErr w:type="spellStart"/>
            <w:r w:rsidRPr="00A77998">
              <w:rPr>
                <w:b/>
              </w:rPr>
              <w:t>modify</w:t>
            </w:r>
            <w:proofErr w:type="spellEnd"/>
            <w:r w:rsidRPr="00A77998">
              <w:rPr>
                <w:b/>
              </w:rPr>
              <w:t>/</w:t>
            </w:r>
            <w:proofErr w:type="spellStart"/>
            <w:r w:rsidRPr="00A77998">
              <w:rPr>
                <w:b/>
              </w:rPr>
              <w:t>write</w:t>
            </w:r>
            <w:proofErr w:type="spellEnd"/>
            <w:r w:rsidRPr="00A77998">
              <w:rPr>
                <w:b/>
              </w:rPr>
              <w:t>”</w:t>
            </w:r>
            <w:r>
              <w:t xml:space="preserve">. Il metodo </w:t>
            </w:r>
            <w:proofErr w:type="spellStart"/>
            <w:r w:rsidRPr="00A77998">
              <w:rPr>
                <w:b/>
              </w:rPr>
              <w:t>resetAboveThreshold</w:t>
            </w:r>
            <w:proofErr w:type="spellEnd"/>
            <w:r>
              <w:t xml:space="preserve"> soffre del problema </w:t>
            </w:r>
            <w:r w:rsidRPr="00A77998">
              <w:rPr>
                <w:b/>
              </w:rPr>
              <w:t>“check-</w:t>
            </w:r>
            <w:proofErr w:type="spellStart"/>
            <w:r w:rsidRPr="00A77998">
              <w:rPr>
                <w:b/>
              </w:rPr>
              <w:t>then</w:t>
            </w:r>
            <w:proofErr w:type="spellEnd"/>
            <w:r w:rsidRPr="00A77998">
              <w:rPr>
                <w:b/>
              </w:rPr>
              <w:t>-act”</w:t>
            </w:r>
            <w:r>
              <w:rPr>
                <w:b/>
              </w:rPr>
              <w:t>.</w:t>
            </w:r>
          </w:p>
        </w:tc>
      </w:tr>
      <w:tr w:rsidR="00AC2347" w14:paraId="7C3DD9C9" w14:textId="77777777" w:rsidTr="00AC2347">
        <w:tc>
          <w:tcPr>
            <w:tcW w:w="1980" w:type="dxa"/>
          </w:tcPr>
          <w:p w14:paraId="6070379D" w14:textId="77777777" w:rsidR="00AC2347" w:rsidRDefault="00AC2347" w:rsidP="00C814B4">
            <w:proofErr w:type="spellStart"/>
            <w:r w:rsidRPr="00090C53">
              <w:rPr>
                <w:rFonts w:ascii="Consolas" w:hAnsi="Consolas"/>
              </w:rPr>
              <w:t>CounterAtomic</w:t>
            </w:r>
            <w:proofErr w:type="spellEnd"/>
          </w:p>
        </w:tc>
        <w:tc>
          <w:tcPr>
            <w:tcW w:w="7370" w:type="dxa"/>
          </w:tcPr>
          <w:p w14:paraId="4C127C78" w14:textId="77777777" w:rsidR="00AC2347" w:rsidRDefault="00A77998" w:rsidP="00C814B4">
            <w:r>
              <w:t xml:space="preserve">Il programma si comporta bene ed ha anche le </w:t>
            </w:r>
            <w:r w:rsidRPr="00A77998">
              <w:rPr>
                <w:b/>
              </w:rPr>
              <w:t>migliori prestazioni.</w:t>
            </w:r>
          </w:p>
        </w:tc>
      </w:tr>
      <w:tr w:rsidR="00AC2347" w14:paraId="4D966629" w14:textId="77777777" w:rsidTr="00AC2347">
        <w:tc>
          <w:tcPr>
            <w:tcW w:w="1980" w:type="dxa"/>
          </w:tcPr>
          <w:p w14:paraId="6BD8FE2F" w14:textId="77777777" w:rsidR="00AC2347" w:rsidRPr="00090C53" w:rsidRDefault="00AC2347" w:rsidP="00C814B4">
            <w:pPr>
              <w:rPr>
                <w:rFonts w:ascii="Consolas" w:hAnsi="Consolas"/>
              </w:rPr>
            </w:pPr>
            <w:proofErr w:type="spellStart"/>
            <w:r w:rsidRPr="00090C53">
              <w:rPr>
                <w:rFonts w:ascii="Consolas" w:hAnsi="Consolas"/>
              </w:rPr>
              <w:t>CounterExplicitLock</w:t>
            </w:r>
            <w:proofErr w:type="spellEnd"/>
          </w:p>
        </w:tc>
        <w:tc>
          <w:tcPr>
            <w:tcW w:w="7370" w:type="dxa"/>
          </w:tcPr>
          <w:p w14:paraId="7E9C4F2D" w14:textId="77777777" w:rsidR="00AC2347" w:rsidRDefault="00A77998" w:rsidP="00C814B4">
            <w:r>
              <w:t>Il programma si comporta ben</w:t>
            </w:r>
            <w:r>
              <w:t>e.</w:t>
            </w:r>
          </w:p>
        </w:tc>
      </w:tr>
      <w:tr w:rsidR="00AC2347" w14:paraId="0F01666D" w14:textId="77777777" w:rsidTr="00AC2347">
        <w:tc>
          <w:tcPr>
            <w:tcW w:w="1980" w:type="dxa"/>
          </w:tcPr>
          <w:p w14:paraId="1DDA13A1" w14:textId="77777777" w:rsidR="00AC2347" w:rsidRPr="00090C53" w:rsidRDefault="00AC2347" w:rsidP="00C814B4">
            <w:pPr>
              <w:rPr>
                <w:rFonts w:ascii="Consolas" w:hAnsi="Consolas"/>
              </w:rPr>
            </w:pPr>
            <w:proofErr w:type="spellStart"/>
            <w:r w:rsidRPr="00090C53">
              <w:rPr>
                <w:rFonts w:ascii="Consolas" w:hAnsi="Consolas"/>
              </w:rPr>
              <w:t>CounterReadWriteLock</w:t>
            </w:r>
            <w:proofErr w:type="spellEnd"/>
          </w:p>
        </w:tc>
        <w:tc>
          <w:tcPr>
            <w:tcW w:w="7370" w:type="dxa"/>
          </w:tcPr>
          <w:p w14:paraId="522FCE12" w14:textId="77777777" w:rsidR="00AC2347" w:rsidRDefault="00A77998" w:rsidP="00C814B4">
            <w:r>
              <w:t>Il programma si comporta bene</w:t>
            </w:r>
            <w:r>
              <w:t>, non migliora le prestazioni rispetto all’</w:t>
            </w:r>
            <w:proofErr w:type="spellStart"/>
            <w:r>
              <w:t>explicit</w:t>
            </w:r>
            <w:proofErr w:type="spellEnd"/>
            <w:r>
              <w:t xml:space="preserve"> lock.</w:t>
            </w:r>
          </w:p>
        </w:tc>
      </w:tr>
    </w:tbl>
    <w:p w14:paraId="43C32DED" w14:textId="77777777" w:rsidR="00090C53" w:rsidRDefault="00090C53" w:rsidP="00C814B4"/>
    <w:p w14:paraId="31C5BE22" w14:textId="77777777" w:rsidR="00A77998" w:rsidRDefault="00A77998" w:rsidP="00A77998">
      <w:bookmarkStart w:id="1" w:name="_GoBack"/>
      <w:bookmarkEnd w:id="1"/>
      <w:r>
        <w:t xml:space="preserve">Test [serie03.CounterAtomic] </w:t>
      </w:r>
      <w:proofErr w:type="spellStart"/>
      <w:r>
        <w:t>completed</w:t>
      </w:r>
      <w:proofErr w:type="spellEnd"/>
      <w:r>
        <w:t xml:space="preserve"> after </w:t>
      </w:r>
      <w:r w:rsidRPr="00C814B4">
        <w:rPr>
          <w:highlight w:val="yellow"/>
        </w:rPr>
        <w:t>313ms</w:t>
      </w:r>
      <w:r>
        <w:t xml:space="preserve"> . </w:t>
      </w:r>
      <w:proofErr w:type="spellStart"/>
      <w:r>
        <w:t>Final</w:t>
      </w:r>
      <w:proofErr w:type="spellEnd"/>
      <w:r>
        <w:t xml:space="preserve"> counter: 121</w:t>
      </w:r>
    </w:p>
    <w:p w14:paraId="0A1BDA73" w14:textId="77777777" w:rsidR="00C814B4" w:rsidRDefault="00C814B4" w:rsidP="00C814B4">
      <w:r>
        <w:t xml:space="preserve">Test [serie03.CounterExplicitLock] </w:t>
      </w:r>
      <w:proofErr w:type="spellStart"/>
      <w:r>
        <w:t>completed</w:t>
      </w:r>
      <w:proofErr w:type="spellEnd"/>
      <w:r>
        <w:t xml:space="preserve"> after 1679</w:t>
      </w:r>
      <w:proofErr w:type="gramStart"/>
      <w:r>
        <w:t>ms .</w:t>
      </w:r>
      <w:proofErr w:type="gramEnd"/>
      <w:r>
        <w:t xml:space="preserve"> </w:t>
      </w:r>
      <w:proofErr w:type="spellStart"/>
      <w:r>
        <w:t>Final</w:t>
      </w:r>
      <w:proofErr w:type="spellEnd"/>
      <w:r>
        <w:t xml:space="preserve"> counter: 124</w:t>
      </w:r>
    </w:p>
    <w:p w14:paraId="699814D0" w14:textId="77777777" w:rsidR="00C814B4" w:rsidRPr="00BA351C" w:rsidRDefault="00C814B4" w:rsidP="00C814B4">
      <w:r>
        <w:t xml:space="preserve">Test [serie03.CounterReadWriteLock] </w:t>
      </w:r>
      <w:proofErr w:type="spellStart"/>
      <w:r>
        <w:t>completed</w:t>
      </w:r>
      <w:proofErr w:type="spellEnd"/>
      <w:r>
        <w:t xml:space="preserve"> after 1564</w:t>
      </w:r>
      <w:proofErr w:type="gramStart"/>
      <w:r>
        <w:t>ms .</w:t>
      </w:r>
      <w:proofErr w:type="gramEnd"/>
      <w:r>
        <w:t xml:space="preserve"> </w:t>
      </w:r>
      <w:proofErr w:type="spellStart"/>
      <w:r>
        <w:t>Final</w:t>
      </w:r>
      <w:proofErr w:type="spellEnd"/>
      <w:r>
        <w:t xml:space="preserve"> counter: 123</w:t>
      </w:r>
    </w:p>
    <w:sectPr w:rsidR="00C814B4" w:rsidRPr="00BA351C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7C40E1" w14:textId="77777777" w:rsidR="00C47E55" w:rsidRDefault="00C47E55" w:rsidP="00BA351C">
      <w:pPr>
        <w:spacing w:after="0" w:line="240" w:lineRule="auto"/>
      </w:pPr>
      <w:r>
        <w:separator/>
      </w:r>
    </w:p>
  </w:endnote>
  <w:endnote w:type="continuationSeparator" w:id="0">
    <w:p w14:paraId="721D9D94" w14:textId="77777777" w:rsidR="00C47E55" w:rsidRDefault="00C47E55" w:rsidP="00BA35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79192232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3E835FA5" w14:textId="77777777" w:rsidR="00BA351C" w:rsidRDefault="00412A75" w:rsidP="00412A75">
            <w:pPr>
              <w:pStyle w:val="Intestazione"/>
            </w:pPr>
            <w:r>
              <w:t xml:space="preserve">Programmazione Parallela e Concorrente </w:t>
            </w:r>
            <w:r>
              <w:tab/>
            </w:r>
            <w:r>
              <w:tab/>
            </w:r>
            <w:r w:rsidR="00BA351C">
              <w:rPr>
                <w:lang w:val="it-IT"/>
              </w:rPr>
              <w:t xml:space="preserve">Pagina </w:t>
            </w:r>
            <w:r w:rsidR="00BA351C">
              <w:rPr>
                <w:b/>
                <w:bCs/>
                <w:sz w:val="24"/>
                <w:szCs w:val="24"/>
              </w:rPr>
              <w:fldChar w:fldCharType="begin"/>
            </w:r>
            <w:r w:rsidR="00BA351C">
              <w:rPr>
                <w:b/>
                <w:bCs/>
              </w:rPr>
              <w:instrText>PAGE</w:instrText>
            </w:r>
            <w:r w:rsidR="00BA351C">
              <w:rPr>
                <w:b/>
                <w:bCs/>
                <w:sz w:val="24"/>
                <w:szCs w:val="24"/>
              </w:rPr>
              <w:fldChar w:fldCharType="separate"/>
            </w:r>
            <w:r w:rsidR="00BA351C">
              <w:rPr>
                <w:b/>
                <w:bCs/>
                <w:lang w:val="it-IT"/>
              </w:rPr>
              <w:t>2</w:t>
            </w:r>
            <w:r w:rsidR="00BA351C">
              <w:rPr>
                <w:b/>
                <w:bCs/>
                <w:sz w:val="24"/>
                <w:szCs w:val="24"/>
              </w:rPr>
              <w:fldChar w:fldCharType="end"/>
            </w:r>
            <w:r w:rsidR="00BA351C">
              <w:rPr>
                <w:lang w:val="it-IT"/>
              </w:rPr>
              <w:t xml:space="preserve"> di </w:t>
            </w:r>
            <w:r w:rsidR="00BA351C">
              <w:rPr>
                <w:b/>
                <w:bCs/>
                <w:sz w:val="24"/>
                <w:szCs w:val="24"/>
              </w:rPr>
              <w:fldChar w:fldCharType="begin"/>
            </w:r>
            <w:r w:rsidR="00BA351C">
              <w:rPr>
                <w:b/>
                <w:bCs/>
              </w:rPr>
              <w:instrText>NUMPAGES</w:instrText>
            </w:r>
            <w:r w:rsidR="00BA351C">
              <w:rPr>
                <w:b/>
                <w:bCs/>
                <w:sz w:val="24"/>
                <w:szCs w:val="24"/>
              </w:rPr>
              <w:fldChar w:fldCharType="separate"/>
            </w:r>
            <w:r w:rsidR="00BA351C">
              <w:rPr>
                <w:b/>
                <w:bCs/>
                <w:lang w:val="it-IT"/>
              </w:rPr>
              <w:t>2</w:t>
            </w:r>
            <w:r w:rsidR="00BA351C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250724" w14:textId="77777777" w:rsidR="00C47E55" w:rsidRDefault="00C47E55" w:rsidP="00BA351C">
      <w:pPr>
        <w:spacing w:after="0" w:line="240" w:lineRule="auto"/>
      </w:pPr>
      <w:r>
        <w:separator/>
      </w:r>
    </w:p>
  </w:footnote>
  <w:footnote w:type="continuationSeparator" w:id="0">
    <w:p w14:paraId="570890A1" w14:textId="77777777" w:rsidR="00C47E55" w:rsidRDefault="00C47E55" w:rsidP="00BA35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E446E7" w14:textId="77777777" w:rsidR="00BA351C" w:rsidRDefault="007D015A">
    <w:pPr>
      <w:pStyle w:val="Intestazione"/>
    </w:pPr>
    <w:r>
      <w:t>Massimo De Santi</w:t>
    </w:r>
    <w:r w:rsidR="00BA351C">
      <w:ptab w:relativeTo="margin" w:alignment="center" w:leader="none"/>
    </w:r>
    <w:r w:rsidR="00412A75">
      <w:t xml:space="preserve">Serie </w:t>
    </w:r>
    <w:r w:rsidR="00C814B4">
      <w:t>3</w:t>
    </w:r>
    <w:r w:rsidR="00BA351C">
      <w:ptab w:relativeTo="margin" w:alignment="right" w:leader="none"/>
    </w:r>
    <w:r w:rsidR="00412A75">
      <w:t>0</w:t>
    </w:r>
    <w:r w:rsidR="00C814B4">
      <w:t>9</w:t>
    </w:r>
    <w:r w:rsidR="00BA351C">
      <w:t>.</w:t>
    </w:r>
    <w:r w:rsidR="00412A75">
      <w:t>03</w:t>
    </w:r>
    <w:r w:rsidR="00BA351C">
      <w:t>.201</w:t>
    </w:r>
    <w:r w:rsidR="00412A75">
      <w:t>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B63D3"/>
    <w:multiLevelType w:val="hybridMultilevel"/>
    <w:tmpl w:val="B464066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F32043"/>
    <w:multiLevelType w:val="hybridMultilevel"/>
    <w:tmpl w:val="C49AD954"/>
    <w:lvl w:ilvl="0" w:tplc="27FC756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C45430"/>
    <w:multiLevelType w:val="hybridMultilevel"/>
    <w:tmpl w:val="D27A36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9775C0"/>
    <w:multiLevelType w:val="hybridMultilevel"/>
    <w:tmpl w:val="427ACC56"/>
    <w:lvl w:ilvl="0" w:tplc="08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1F076FE"/>
    <w:multiLevelType w:val="hybridMultilevel"/>
    <w:tmpl w:val="6622B910"/>
    <w:lvl w:ilvl="0" w:tplc="27FC756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550A8B"/>
    <w:multiLevelType w:val="hybridMultilevel"/>
    <w:tmpl w:val="3AAEA868"/>
    <w:lvl w:ilvl="0" w:tplc="27FC756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402B49"/>
    <w:multiLevelType w:val="hybridMultilevel"/>
    <w:tmpl w:val="8BB62B74"/>
    <w:lvl w:ilvl="0" w:tplc="27FC756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D440EF"/>
    <w:multiLevelType w:val="hybridMultilevel"/>
    <w:tmpl w:val="F9F265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420AF2"/>
    <w:multiLevelType w:val="hybridMultilevel"/>
    <w:tmpl w:val="13805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2"/>
  </w:num>
  <w:num w:numId="4">
    <w:abstractNumId w:val="0"/>
  </w:num>
  <w:num w:numId="5">
    <w:abstractNumId w:val="1"/>
  </w:num>
  <w:num w:numId="6">
    <w:abstractNumId w:val="4"/>
  </w:num>
  <w:num w:numId="7">
    <w:abstractNumId w:val="6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51C"/>
    <w:rsid w:val="00001351"/>
    <w:rsid w:val="00014856"/>
    <w:rsid w:val="00021077"/>
    <w:rsid w:val="0004595C"/>
    <w:rsid w:val="00085AA9"/>
    <w:rsid w:val="00090C53"/>
    <w:rsid w:val="00091DBF"/>
    <w:rsid w:val="000953C9"/>
    <w:rsid w:val="000A0E21"/>
    <w:rsid w:val="000A6FBC"/>
    <w:rsid w:val="000B7DA9"/>
    <w:rsid w:val="000C7329"/>
    <w:rsid w:val="000F7BAE"/>
    <w:rsid w:val="00104282"/>
    <w:rsid w:val="00127224"/>
    <w:rsid w:val="00164D47"/>
    <w:rsid w:val="00184B99"/>
    <w:rsid w:val="00185849"/>
    <w:rsid w:val="001A42B6"/>
    <w:rsid w:val="001B6492"/>
    <w:rsid w:val="001D3DBE"/>
    <w:rsid w:val="001E44D4"/>
    <w:rsid w:val="00200C47"/>
    <w:rsid w:val="00220C64"/>
    <w:rsid w:val="00247BFC"/>
    <w:rsid w:val="00282C70"/>
    <w:rsid w:val="002963B6"/>
    <w:rsid w:val="00310FB9"/>
    <w:rsid w:val="00390EDD"/>
    <w:rsid w:val="003C1653"/>
    <w:rsid w:val="003C2D44"/>
    <w:rsid w:val="003D0B8B"/>
    <w:rsid w:val="003D36B2"/>
    <w:rsid w:val="003D6394"/>
    <w:rsid w:val="003F0677"/>
    <w:rsid w:val="00412A75"/>
    <w:rsid w:val="00455A61"/>
    <w:rsid w:val="004A5E49"/>
    <w:rsid w:val="004C49FC"/>
    <w:rsid w:val="004D0D4E"/>
    <w:rsid w:val="004F06BF"/>
    <w:rsid w:val="00511DC3"/>
    <w:rsid w:val="0051725C"/>
    <w:rsid w:val="00537513"/>
    <w:rsid w:val="00552FCD"/>
    <w:rsid w:val="00594758"/>
    <w:rsid w:val="005C4038"/>
    <w:rsid w:val="00623232"/>
    <w:rsid w:val="0063792B"/>
    <w:rsid w:val="006548EE"/>
    <w:rsid w:val="0066258B"/>
    <w:rsid w:val="00680DEC"/>
    <w:rsid w:val="00694AFE"/>
    <w:rsid w:val="006B4495"/>
    <w:rsid w:val="006C65D2"/>
    <w:rsid w:val="006F0042"/>
    <w:rsid w:val="00700407"/>
    <w:rsid w:val="0070279D"/>
    <w:rsid w:val="00732839"/>
    <w:rsid w:val="00733F52"/>
    <w:rsid w:val="007426EC"/>
    <w:rsid w:val="00744725"/>
    <w:rsid w:val="00746295"/>
    <w:rsid w:val="00755E2F"/>
    <w:rsid w:val="007C13C2"/>
    <w:rsid w:val="007C1573"/>
    <w:rsid w:val="007D015A"/>
    <w:rsid w:val="007D3AFF"/>
    <w:rsid w:val="008130CC"/>
    <w:rsid w:val="00822A1A"/>
    <w:rsid w:val="00870847"/>
    <w:rsid w:val="00883A37"/>
    <w:rsid w:val="008A4B3D"/>
    <w:rsid w:val="008B18C1"/>
    <w:rsid w:val="00932DD1"/>
    <w:rsid w:val="00967F4F"/>
    <w:rsid w:val="009930A4"/>
    <w:rsid w:val="009C5788"/>
    <w:rsid w:val="009D1809"/>
    <w:rsid w:val="009E3CD5"/>
    <w:rsid w:val="00A02F13"/>
    <w:rsid w:val="00A5223E"/>
    <w:rsid w:val="00A70B29"/>
    <w:rsid w:val="00A77998"/>
    <w:rsid w:val="00AC2347"/>
    <w:rsid w:val="00AD5B7B"/>
    <w:rsid w:val="00AE655B"/>
    <w:rsid w:val="00B1093E"/>
    <w:rsid w:val="00B21AC0"/>
    <w:rsid w:val="00B37219"/>
    <w:rsid w:val="00B552FF"/>
    <w:rsid w:val="00BA04E6"/>
    <w:rsid w:val="00BA351C"/>
    <w:rsid w:val="00BB37F0"/>
    <w:rsid w:val="00BF221F"/>
    <w:rsid w:val="00BF6086"/>
    <w:rsid w:val="00C378FD"/>
    <w:rsid w:val="00C47E55"/>
    <w:rsid w:val="00C814B4"/>
    <w:rsid w:val="00CA2259"/>
    <w:rsid w:val="00CC2553"/>
    <w:rsid w:val="00CD2F80"/>
    <w:rsid w:val="00CF3643"/>
    <w:rsid w:val="00D020F8"/>
    <w:rsid w:val="00D41BBA"/>
    <w:rsid w:val="00D55C4E"/>
    <w:rsid w:val="00DA299A"/>
    <w:rsid w:val="00DB7500"/>
    <w:rsid w:val="00DC54A8"/>
    <w:rsid w:val="00DD5E9C"/>
    <w:rsid w:val="00E32181"/>
    <w:rsid w:val="00E56068"/>
    <w:rsid w:val="00E62637"/>
    <w:rsid w:val="00E83380"/>
    <w:rsid w:val="00EC02AE"/>
    <w:rsid w:val="00EF6453"/>
    <w:rsid w:val="00F451B1"/>
    <w:rsid w:val="00F47D39"/>
    <w:rsid w:val="00F60F6B"/>
    <w:rsid w:val="00F711E4"/>
    <w:rsid w:val="00F74393"/>
    <w:rsid w:val="00FC7A31"/>
    <w:rsid w:val="00FE2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0B4C5E6"/>
  <w15:chartTrackingRefBased/>
  <w15:docId w15:val="{F26E7512-4DBB-4434-B0A2-46E50C33C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BA351C"/>
    <w:rPr>
      <w:lang w:val="it-CH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BA35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A351C"/>
    <w:rPr>
      <w:lang w:val="it-CH"/>
    </w:rPr>
  </w:style>
  <w:style w:type="paragraph" w:styleId="Pidipagina">
    <w:name w:val="footer"/>
    <w:basedOn w:val="Normale"/>
    <w:link w:val="PidipaginaCarattere"/>
    <w:uiPriority w:val="99"/>
    <w:unhideWhenUsed/>
    <w:rsid w:val="00BA35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A351C"/>
    <w:rPr>
      <w:lang w:val="it-CH"/>
    </w:rPr>
  </w:style>
  <w:style w:type="paragraph" w:styleId="Paragrafoelenco">
    <w:name w:val="List Paragraph"/>
    <w:basedOn w:val="Normale"/>
    <w:uiPriority w:val="34"/>
    <w:qFormat/>
    <w:rsid w:val="00BA351C"/>
    <w:pPr>
      <w:ind w:left="720"/>
      <w:contextualSpacing/>
    </w:pPr>
  </w:style>
  <w:style w:type="table" w:styleId="Grigliatabella">
    <w:name w:val="Table Grid"/>
    <w:basedOn w:val="Tabellanormale"/>
    <w:uiPriority w:val="39"/>
    <w:rsid w:val="00FC7A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stosegnaposto">
    <w:name w:val="Placeholder Text"/>
    <w:basedOn w:val="Carpredefinitoparagrafo"/>
    <w:uiPriority w:val="99"/>
    <w:semiHidden/>
    <w:rsid w:val="008B18C1"/>
    <w:rPr>
      <w:color w:val="808080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0B7D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0B7DA9"/>
    <w:rPr>
      <w:rFonts w:ascii="Courier New" w:eastAsia="Times New Roman" w:hAnsi="Courier New" w:cs="Courier New"/>
      <w:sz w:val="20"/>
      <w:szCs w:val="20"/>
    </w:rPr>
  </w:style>
  <w:style w:type="paragraph" w:styleId="NormaleWeb">
    <w:name w:val="Normal (Web)"/>
    <w:basedOn w:val="Normale"/>
    <w:uiPriority w:val="99"/>
    <w:semiHidden/>
    <w:unhideWhenUsed/>
    <w:rsid w:val="007D01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7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5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5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8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17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43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016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763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3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94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5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078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304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3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55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7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096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793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7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5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5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83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2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9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8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77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5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118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689655">
                  <w:marLeft w:val="5723"/>
                  <w:marRight w:val="0"/>
                  <w:marTop w:val="35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724545">
                  <w:marLeft w:val="5920"/>
                  <w:marRight w:val="0"/>
                  <w:marTop w:val="17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555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9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9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4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02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9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312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685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7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3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9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554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311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8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1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17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1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842909">
                  <w:marLeft w:val="4948"/>
                  <w:marRight w:val="0"/>
                  <w:marTop w:val="8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792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92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50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608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453153-6118-4490-9961-99FF502AA6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282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Aleksandar Stojkovski</dc:creator>
  <cp:keywords/>
  <dc:description/>
  <cp:lastModifiedBy>Massimo De Santi</cp:lastModifiedBy>
  <cp:revision>16</cp:revision>
  <cp:lastPrinted>2019-03-09T12:23:00Z</cp:lastPrinted>
  <dcterms:created xsi:type="dcterms:W3CDTF">2019-03-02T10:58:00Z</dcterms:created>
  <dcterms:modified xsi:type="dcterms:W3CDTF">2019-03-09T12:23:00Z</dcterms:modified>
</cp:coreProperties>
</file>