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B3B8" w14:textId="46D56EE6" w:rsidR="00114970" w:rsidRDefault="00D02F43" w:rsidP="00114970">
      <w:pPr>
        <w:jc w:val="center"/>
        <w:rPr>
          <w:sz w:val="28"/>
          <w:szCs w:val="28"/>
        </w:rPr>
      </w:pPr>
      <w:r>
        <w:rPr>
          <w:sz w:val="28"/>
          <w:szCs w:val="28"/>
        </w:rPr>
        <w:t>Ekstrakcja Cech</w:t>
      </w:r>
    </w:p>
    <w:p w14:paraId="7D472092" w14:textId="1EA0F0AF" w:rsidR="00D02F43" w:rsidRDefault="00655687" w:rsidP="0011497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02F4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70528" behindDoc="0" locked="0" layoutInCell="1" allowOverlap="1" wp14:anchorId="606DF751" wp14:editId="39B82B00">
            <wp:simplePos x="0" y="0"/>
            <wp:positionH relativeFrom="column">
              <wp:posOffset>-739775</wp:posOffset>
            </wp:positionH>
            <wp:positionV relativeFrom="paragraph">
              <wp:posOffset>151130</wp:posOffset>
            </wp:positionV>
            <wp:extent cx="3116850" cy="1348857"/>
            <wp:effectExtent l="0" t="0" r="7620" b="3810"/>
            <wp:wrapSquare wrapText="bothSides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687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71552" behindDoc="0" locked="0" layoutInCell="1" allowOverlap="1" wp14:anchorId="59919F56" wp14:editId="0C8621F2">
            <wp:simplePos x="0" y="0"/>
            <wp:positionH relativeFrom="column">
              <wp:posOffset>3794125</wp:posOffset>
            </wp:positionH>
            <wp:positionV relativeFrom="paragraph">
              <wp:posOffset>806450</wp:posOffset>
            </wp:positionV>
            <wp:extent cx="1645920" cy="518160"/>
            <wp:effectExtent l="0" t="0" r="0" b="0"/>
            <wp:wrapSquare wrapText="bothSides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43" w:rsidRPr="006F1555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8480" behindDoc="0" locked="0" layoutInCell="1" allowOverlap="1" wp14:anchorId="27542D58" wp14:editId="4043DE05">
            <wp:simplePos x="0" y="0"/>
            <wp:positionH relativeFrom="margin">
              <wp:align>right</wp:align>
            </wp:positionH>
            <wp:positionV relativeFrom="paragraph">
              <wp:posOffset>1511935</wp:posOffset>
            </wp:positionV>
            <wp:extent cx="2617470" cy="1714500"/>
            <wp:effectExtent l="0" t="0" r="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970" w:rsidRP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1497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tym wariancie </w:t>
      </w:r>
      <w:r w:rsidR="00D02F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ekstrahowane są wartości oraz współrzędne maksymalnej, minimalnej wartości oraz mediana. Następnie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cechy przechodzą przez trzy warstwy liniowe.</w:t>
      </w:r>
    </w:p>
    <w:p w14:paraId="29A6E1C4" w14:textId="1F3E3DA5" w:rsidR="00114970" w:rsidRDefault="00114970" w:rsidP="0011497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B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31CFB524" w14:textId="77777777" w:rsidR="00655687" w:rsidRDefault="00655687" w:rsidP="00114970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CA4F10" w14:textId="77777777" w:rsidR="00655687" w:rsidRDefault="00114970" w:rsidP="001149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Użytą funkcją celu jest Cross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optymalizatorem Adam. Nauka odbywała się dla dziesięciu epok.</w:t>
      </w:r>
    </w:p>
    <w:p w14:paraId="0A4A354C" w14:textId="7DBCCB25" w:rsidR="00114970" w:rsidRDefault="00114970" w:rsidP="001149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Czas potrzebny do nauki wynosi </w:t>
      </w:r>
      <w:r w:rsidR="00F511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2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</w:t>
      </w:r>
      <w:r w:rsidR="00F511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,</w:t>
      </w:r>
      <w:r w:rsidR="00F511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7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CPU: Intel(R) </w:t>
      </w:r>
      <w:proofErr w:type="spellStart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(TM) i5-8300H CPU @ 2.30GHz   2.30 GHz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amię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RAM 16,00 GB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Skuteczność wyniosła </w:t>
      </w:r>
      <w:r w:rsidR="00F511B2">
        <w:rPr>
          <w:rFonts w:ascii="Times New Roman" w:eastAsia="Times New Roman" w:hAnsi="Times New Roman" w:cs="Times New Roman"/>
          <w:sz w:val="24"/>
          <w:szCs w:val="24"/>
          <w:lang w:eastAsia="pl-PL"/>
        </w:rPr>
        <w:t>86,31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%.</w:t>
      </w:r>
    </w:p>
    <w:p w14:paraId="5BEB4C3C" w14:textId="6644001F" w:rsidR="00114970" w:rsidRDefault="00BD4E2D" w:rsidP="001149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4E2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9C5931B" wp14:editId="2AB52886">
            <wp:extent cx="5760720" cy="2085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8E1C" w14:textId="549CE1CD" w:rsidR="00114970" w:rsidRDefault="00BD4E2D" w:rsidP="001149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D4E2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9504" behindDoc="0" locked="0" layoutInCell="1" allowOverlap="1" wp14:anchorId="44A88BDB" wp14:editId="52114FEC">
            <wp:simplePos x="0" y="0"/>
            <wp:positionH relativeFrom="margin">
              <wp:posOffset>-457835</wp:posOffset>
            </wp:positionH>
            <wp:positionV relativeFrom="paragraph">
              <wp:posOffset>368300</wp:posOffset>
            </wp:positionV>
            <wp:extent cx="3954145" cy="1424940"/>
            <wp:effectExtent l="0" t="0" r="8255" b="381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970">
        <w:rPr>
          <w:rFonts w:ascii="Times New Roman" w:eastAsia="Times New Roman" w:hAnsi="Times New Roman" w:cs="Times New Roman"/>
          <w:sz w:val="24"/>
          <w:szCs w:val="24"/>
          <w:lang w:eastAsia="pl-PL"/>
        </w:rPr>
        <w:t>Macierz pomyłek dla zbioru testowego i treningowego</w:t>
      </w:r>
    </w:p>
    <w:p w14:paraId="4AD0CC32" w14:textId="0C708997" w:rsidR="00114970" w:rsidRDefault="00114970" w:rsidP="001149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36761A" w14:textId="4E3598DB" w:rsidR="00114970" w:rsidRDefault="00114970" w:rsidP="001149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FC3EC3">
        <w:rPr>
          <w:rFonts w:ascii="Times New Roman" w:eastAsia="Times New Roman" w:hAnsi="Times New Roman" w:cs="Times New Roman"/>
          <w:sz w:val="24"/>
          <w:szCs w:val="24"/>
          <w:lang w:eastAsia="pl-PL"/>
        </w:rPr>
        <w:t>rzykłady cyfr, które zostały niepoprawnie sklasyfikowane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F5D986B" w14:textId="77777777" w:rsidR="00114970" w:rsidRPr="00067173" w:rsidRDefault="00114970" w:rsidP="00114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ACF39A" w14:textId="77777777" w:rsidR="00114970" w:rsidRDefault="00114970" w:rsidP="00114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C015C8" w14:textId="4808ADBF" w:rsidR="00F03E30" w:rsidRPr="00BD4E2D" w:rsidRDefault="00114970" w:rsidP="00BD4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Algorytm sprawdza się dość dobrze jednak nie </w:t>
      </w:r>
      <w:r w:rsidR="006C6C8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radzi sobie dobrze z cyframi takimi jak 6, 4, 9 oraz 0. Najwięcej razy myli zero z piątką oraz czwórkę z szóstką. </w:t>
      </w:r>
    </w:p>
    <w:p w14:paraId="167EB74D" w14:textId="4B56BAEF" w:rsidR="005D225A" w:rsidRDefault="006C2B35" w:rsidP="005D225A">
      <w:pPr>
        <w:jc w:val="center"/>
        <w:rPr>
          <w:sz w:val="28"/>
          <w:szCs w:val="28"/>
        </w:rPr>
      </w:pPr>
      <w:r w:rsidRPr="006C2B35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 wp14:anchorId="55C139E2" wp14:editId="4B643854">
            <wp:simplePos x="0" y="0"/>
            <wp:positionH relativeFrom="column">
              <wp:posOffset>-793115</wp:posOffset>
            </wp:positionH>
            <wp:positionV relativeFrom="paragraph">
              <wp:posOffset>243205</wp:posOffset>
            </wp:positionV>
            <wp:extent cx="2141406" cy="2773920"/>
            <wp:effectExtent l="0" t="0" r="0" b="762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EC3" w:rsidRPr="00FC3EC3">
        <w:rPr>
          <w:sz w:val="28"/>
          <w:szCs w:val="28"/>
        </w:rPr>
        <w:t>Własna Architektura</w:t>
      </w:r>
    </w:p>
    <w:p w14:paraId="036D7229" w14:textId="222C6961" w:rsidR="000537C3" w:rsidRDefault="006C2B35" w:rsidP="000537C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C2A5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tym wariancie została użyta własna sieć. Składa się ona z </w:t>
      </w:r>
      <w:r w:rsidR="00D328E9">
        <w:rPr>
          <w:rFonts w:ascii="Times New Roman" w:eastAsia="Times New Roman" w:hAnsi="Times New Roman" w:cs="Times New Roman"/>
          <w:sz w:val="24"/>
          <w:szCs w:val="24"/>
          <w:lang w:eastAsia="pl-PL"/>
        </w:rPr>
        <w:t>czterech</w:t>
      </w:r>
      <w:r w:rsidR="006C2A5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warstw. </w:t>
      </w:r>
      <w:r w:rsidR="00CF7B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Dwie z nich to warstwy splotowe po których wykonywana jest funkcja aktywacji </w:t>
      </w:r>
      <w:proofErr w:type="spellStart"/>
      <w:r w:rsidR="00CF7BD3">
        <w:rPr>
          <w:rFonts w:ascii="Times New Roman" w:eastAsia="Times New Roman" w:hAnsi="Times New Roman" w:cs="Times New Roman"/>
          <w:sz w:val="24"/>
          <w:szCs w:val="24"/>
          <w:lang w:eastAsia="pl-PL"/>
        </w:rPr>
        <w:t>ReLU</w:t>
      </w:r>
      <w:proofErr w:type="spellEnd"/>
      <w:r w:rsidR="00CF7B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 każdej z warstw splotowych wykonywana jest operacja max </w:t>
      </w:r>
      <w:proofErr w:type="spellStart"/>
      <w:r w:rsidR="00CF7BD3">
        <w:rPr>
          <w:rFonts w:ascii="Times New Roman" w:eastAsia="Times New Roman" w:hAnsi="Times New Roman" w:cs="Times New Roman"/>
          <w:sz w:val="24"/>
          <w:szCs w:val="24"/>
          <w:lang w:eastAsia="pl-PL"/>
        </w:rPr>
        <w:t>poolingu</w:t>
      </w:r>
      <w:proofErr w:type="spellEnd"/>
      <w:r w:rsidR="00EF296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F7B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681860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jest wykonywane spłaszczenie oraz trzy warstwy liniowe.</w:t>
      </w:r>
    </w:p>
    <w:p w14:paraId="06C2DD2E" w14:textId="38B78BE1" w:rsidR="000537C3" w:rsidRDefault="00240B1D" w:rsidP="000537C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40B1D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 wp14:anchorId="00BEE9C6" wp14:editId="2219094A">
            <wp:simplePos x="0" y="0"/>
            <wp:positionH relativeFrom="column">
              <wp:posOffset>1447165</wp:posOffset>
            </wp:positionH>
            <wp:positionV relativeFrom="paragraph">
              <wp:posOffset>10795</wp:posOffset>
            </wp:positionV>
            <wp:extent cx="2620010" cy="1729740"/>
            <wp:effectExtent l="0" t="0" r="8890" b="381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B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D5E0709" w14:textId="1B5DD48E" w:rsidR="00666DCB" w:rsidRDefault="008D5880" w:rsidP="000537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Użytą funkcją celu jest Cross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optymalizatorem Adam. Nauka odbywała się dla dziesięciu epok.</w:t>
      </w:r>
    </w:p>
    <w:p w14:paraId="7617891B" w14:textId="7C13FBB0" w:rsidR="006C2B35" w:rsidRDefault="006C2B35" w:rsidP="000537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D3C4097" w14:textId="79AB8B0C" w:rsidR="000D594E" w:rsidRDefault="00F03E30" w:rsidP="000537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Czas potrzebny do nauki</w:t>
      </w:r>
      <w:r w:rsid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wynosi </w:t>
      </w:r>
      <w:r w:rsidR="006C2B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4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m </w:t>
      </w:r>
      <w:r w:rsidR="006C2B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5,3s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D594E">
        <w:rPr>
          <w:rFonts w:ascii="Times New Roman" w:eastAsia="Times New Roman" w:hAnsi="Times New Roman" w:cs="Times New Roman"/>
          <w:sz w:val="24"/>
          <w:szCs w:val="24"/>
          <w:lang w:eastAsia="pl-PL"/>
        </w:rPr>
        <w:t>dla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CPU: Intel(R) </w:t>
      </w:r>
      <w:proofErr w:type="spellStart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(TM) i5-8300H CPU @ 2.30GHz   2.30 GHz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amię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RAM 16,00 GB</w:t>
      </w:r>
      <w:r w:rsidR="000D594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0537C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D594E">
        <w:rPr>
          <w:rFonts w:ascii="Times New Roman" w:eastAsia="Times New Roman" w:hAnsi="Times New Roman" w:cs="Times New Roman"/>
          <w:sz w:val="24"/>
          <w:szCs w:val="24"/>
          <w:lang w:eastAsia="pl-PL"/>
        </w:rPr>
        <w:t>Skuteczność wyniosła 9</w:t>
      </w:r>
      <w:r w:rsid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>8</w:t>
      </w:r>
      <w:r w:rsidR="000D594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>19</w:t>
      </w:r>
      <w:r w:rsidR="000D594E">
        <w:rPr>
          <w:rFonts w:ascii="Times New Roman" w:eastAsia="Times New Roman" w:hAnsi="Times New Roman" w:cs="Times New Roman"/>
          <w:sz w:val="24"/>
          <w:szCs w:val="24"/>
          <w:lang w:eastAsia="pl-PL"/>
        </w:rPr>
        <w:t>%.</w:t>
      </w:r>
    </w:p>
    <w:p w14:paraId="48886FF2" w14:textId="311E95D7" w:rsidR="000D594E" w:rsidRDefault="00CA707A" w:rsidP="000537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707A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D6721A2" wp14:editId="017B37CC">
            <wp:extent cx="5760720" cy="208534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7DCC" w14:textId="19863562" w:rsidR="000537C3" w:rsidRDefault="000537C3" w:rsidP="000537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Macierz pomyłek dla zbioru testowego</w:t>
      </w:r>
      <w:r w:rsidR="00CA707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treningowego</w:t>
      </w:r>
    </w:p>
    <w:p w14:paraId="1A70C7AD" w14:textId="1C919ECF" w:rsidR="00067173" w:rsidRDefault="00E13B50" w:rsidP="000671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13B5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 wp14:anchorId="29683784" wp14:editId="2E32B094">
            <wp:simplePos x="0" y="0"/>
            <wp:positionH relativeFrom="margin">
              <wp:posOffset>160020</wp:posOffset>
            </wp:positionH>
            <wp:positionV relativeFrom="paragraph">
              <wp:posOffset>7620</wp:posOffset>
            </wp:positionV>
            <wp:extent cx="2790190" cy="149352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288B1" w14:textId="58885465" w:rsidR="00FC3EC3" w:rsidRDefault="00067173" w:rsidP="000671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FC3EC3" w:rsidRPr="00FC3EC3">
        <w:rPr>
          <w:rFonts w:ascii="Times New Roman" w:eastAsia="Times New Roman" w:hAnsi="Times New Roman" w:cs="Times New Roman"/>
          <w:sz w:val="24"/>
          <w:szCs w:val="24"/>
          <w:lang w:eastAsia="pl-PL"/>
        </w:rPr>
        <w:t>rzykłady cyfr, które zostały niepoprawnie sklasyfikowane</w:t>
      </w:r>
      <w:r w:rsidR="00CC65EC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F8CF098" w14:textId="77777777" w:rsidR="00067173" w:rsidRPr="00067173" w:rsidRDefault="00067173" w:rsidP="00067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F6F2FC9" w14:textId="77777777" w:rsidR="00067173" w:rsidRDefault="00067173" w:rsidP="00067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12ADB89" w14:textId="2A9C1508" w:rsidR="00FC3EC3" w:rsidRPr="006A4D71" w:rsidRDefault="00067173" w:rsidP="006A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Algorytm sprawdza się dość dobrze jednak nie zawsze rozpoznaje cyfry poprawnie</w:t>
      </w:r>
      <w:r w:rsidR="00E13B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najgorzej radzi sobie z rozpoznawaniem szóstek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E13B5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obu macierzach pomyłek procent rozpoznanych </w:t>
      </w:r>
      <w:r w:rsidR="00BD4E2D">
        <w:rPr>
          <w:rFonts w:ascii="Times New Roman" w:eastAsia="Times New Roman" w:hAnsi="Times New Roman" w:cs="Times New Roman"/>
          <w:sz w:val="24"/>
          <w:szCs w:val="24"/>
          <w:lang w:eastAsia="pl-PL"/>
        </w:rPr>
        <w:t>cyfr to 88%.</w:t>
      </w:r>
    </w:p>
    <w:p w14:paraId="2EB0FFE0" w14:textId="52ACBDD7" w:rsidR="006A4D71" w:rsidRDefault="006A4D71" w:rsidP="006A4D71">
      <w:pPr>
        <w:jc w:val="center"/>
        <w:rPr>
          <w:sz w:val="28"/>
          <w:szCs w:val="28"/>
        </w:rPr>
      </w:pPr>
      <w:r w:rsidRPr="006A4D7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drawing>
          <wp:anchor distT="0" distB="0" distL="114300" distR="114300" simplePos="0" relativeHeight="251676672" behindDoc="0" locked="0" layoutInCell="1" allowOverlap="1" wp14:anchorId="33960328" wp14:editId="057BD994">
            <wp:simplePos x="0" y="0"/>
            <wp:positionH relativeFrom="column">
              <wp:posOffset>-747395</wp:posOffset>
            </wp:positionH>
            <wp:positionV relativeFrom="paragraph">
              <wp:posOffset>342265</wp:posOffset>
            </wp:positionV>
            <wp:extent cx="2156460" cy="1722120"/>
            <wp:effectExtent l="0" t="0" r="0" b="0"/>
            <wp:wrapSquare wrapText="bothSides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EC3">
        <w:rPr>
          <w:sz w:val="28"/>
          <w:szCs w:val="28"/>
        </w:rPr>
        <w:t xml:space="preserve">Transfer Sieci – uczenie </w:t>
      </w:r>
      <w:r w:rsidR="000F0627">
        <w:rPr>
          <w:sz w:val="28"/>
          <w:szCs w:val="28"/>
        </w:rPr>
        <w:t>części</w:t>
      </w:r>
      <w:r w:rsidR="00FC3EC3">
        <w:rPr>
          <w:sz w:val="28"/>
          <w:szCs w:val="28"/>
        </w:rPr>
        <w:t xml:space="preserve"> sieci</w:t>
      </w:r>
    </w:p>
    <w:p w14:paraId="5754F1BD" w14:textId="09CFB281" w:rsidR="006A4D71" w:rsidRDefault="006A4D71" w:rsidP="006A4D7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C2B3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 tym wariancie została użyta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sieć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własny klasyfikator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Składa się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on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czterech warstw.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Trzy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nich to warstwy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liniowe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których wykonywana jest funkcja aktywacji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Pierwszą warstwą jest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warstrwa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dropout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Następnie wykonywane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wcześniej wspomniane warstwy liniowe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6A4D71">
        <w:rPr>
          <w:noProof/>
        </w:rPr>
        <w:t xml:space="preserve"> </w:t>
      </w:r>
    </w:p>
    <w:p w14:paraId="70CAD6CB" w14:textId="112A6479" w:rsidR="006A4D71" w:rsidRDefault="006A4D71" w:rsidP="006A4D7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4D71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anchor distT="0" distB="0" distL="114300" distR="114300" simplePos="0" relativeHeight="251677696" behindDoc="0" locked="0" layoutInCell="1" allowOverlap="1" wp14:anchorId="5CF1A1EA" wp14:editId="225D2CF5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279015" cy="1470660"/>
            <wp:effectExtent l="0" t="0" r="6985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B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1290BDAD" w14:textId="77777777" w:rsidR="006A4D71" w:rsidRDefault="006A4D71" w:rsidP="006A4D71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FF6DB2" w14:textId="230CB223" w:rsidR="006A4D71" w:rsidRDefault="006A4D71" w:rsidP="006A4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Użytą funkcją celu jest Cross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optymalizatorem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SDG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Nauka odbywała się dla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dwóch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epok.</w:t>
      </w:r>
    </w:p>
    <w:p w14:paraId="59203A40" w14:textId="01E029A5" w:rsidR="006A4D71" w:rsidRDefault="006A4D71" w:rsidP="006A4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Czas potrzebny do nauki wynosi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301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13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2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CPU: Intel(R) </w:t>
      </w:r>
      <w:proofErr w:type="spellStart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(TM) i5-8300H CPU @ 2.30GHz   2.30 GHz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amię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RAM 16,00 GB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Skuteczność wyniosła 98,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>64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%.</w:t>
      </w:r>
    </w:p>
    <w:p w14:paraId="44679B5E" w14:textId="5F25E15D" w:rsidR="006A4D71" w:rsidRDefault="000F0627" w:rsidP="006A4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4B438BA5" wp14:editId="21DC41E1">
            <wp:extent cx="5415608" cy="1943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645" cy="19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3120" w14:textId="4EC86442" w:rsidR="006A4D71" w:rsidRDefault="00D67C8D" w:rsidP="006A4D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67C8D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anchor distT="0" distB="0" distL="114300" distR="114300" simplePos="0" relativeHeight="251683840" behindDoc="0" locked="0" layoutInCell="1" allowOverlap="1" wp14:anchorId="47C1392B" wp14:editId="3BD22A28">
            <wp:simplePos x="0" y="0"/>
            <wp:positionH relativeFrom="margin">
              <wp:posOffset>12700</wp:posOffset>
            </wp:positionH>
            <wp:positionV relativeFrom="paragraph">
              <wp:posOffset>299720</wp:posOffset>
            </wp:positionV>
            <wp:extent cx="2940050" cy="1463040"/>
            <wp:effectExtent l="0" t="0" r="0" b="381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D71">
        <w:rPr>
          <w:rFonts w:ascii="Times New Roman" w:eastAsia="Times New Roman" w:hAnsi="Times New Roman" w:cs="Times New Roman"/>
          <w:sz w:val="24"/>
          <w:szCs w:val="24"/>
          <w:lang w:eastAsia="pl-PL"/>
        </w:rPr>
        <w:t>Macierz pomyłek dla zbioru testowego i treningowego</w:t>
      </w:r>
    </w:p>
    <w:p w14:paraId="49297982" w14:textId="272B9A3A" w:rsidR="006A4D71" w:rsidRDefault="006A4D71" w:rsidP="006A4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72744BF" w14:textId="7C0747EC" w:rsidR="006A4D71" w:rsidRDefault="006A4D71" w:rsidP="006A4D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FC3EC3">
        <w:rPr>
          <w:rFonts w:ascii="Times New Roman" w:eastAsia="Times New Roman" w:hAnsi="Times New Roman" w:cs="Times New Roman"/>
          <w:sz w:val="24"/>
          <w:szCs w:val="24"/>
          <w:lang w:eastAsia="pl-PL"/>
        </w:rPr>
        <w:t>rzykłady cyfr, które zostały niepoprawnie sklasyfikowane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8852908" w14:textId="77777777" w:rsidR="006A4D71" w:rsidRPr="00067173" w:rsidRDefault="006A4D71" w:rsidP="006A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83E2FC" w14:textId="77777777" w:rsidR="006A4D71" w:rsidRDefault="006A4D71" w:rsidP="006A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A7B78A" w14:textId="46280CED" w:rsidR="006A4D71" w:rsidRDefault="006A4D71" w:rsidP="006A4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Algorytm sprawdza się 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>lepiej niż poprzednio omawiane rozwiązania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jednak nie zawsze rozpoznaje cyfry poprawnie a najgorzej radzi sobie z rozpoznawaniem szóstek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>, tak jak pozostałe rozwiązania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Na macierzach pomyłek procent rozpoznanych cyfr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sześć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8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%</w:t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90% dla odpowiednio zbioru testowego i treningowego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573EAA7" w14:textId="77777777" w:rsidR="00FC3EC3" w:rsidRDefault="00FC3EC3" w:rsidP="00FC3EC3">
      <w:pPr>
        <w:jc w:val="center"/>
        <w:rPr>
          <w:sz w:val="28"/>
          <w:szCs w:val="28"/>
        </w:rPr>
      </w:pPr>
    </w:p>
    <w:p w14:paraId="7AFE0B90" w14:textId="473CD96A" w:rsidR="00FC3EC3" w:rsidRPr="00FC3EC3" w:rsidRDefault="0053428D" w:rsidP="00FC3EC3">
      <w:pPr>
        <w:pStyle w:val="Akapitzlist"/>
        <w:jc w:val="center"/>
        <w:rPr>
          <w:sz w:val="28"/>
          <w:szCs w:val="28"/>
        </w:rPr>
      </w:pPr>
      <w:r w:rsidRPr="006A4D71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drawing>
          <wp:anchor distT="0" distB="0" distL="114300" distR="114300" simplePos="0" relativeHeight="251681792" behindDoc="0" locked="0" layoutInCell="1" allowOverlap="1" wp14:anchorId="3F986C51" wp14:editId="02A2DCA8">
            <wp:simplePos x="0" y="0"/>
            <wp:positionH relativeFrom="column">
              <wp:posOffset>-701040</wp:posOffset>
            </wp:positionH>
            <wp:positionV relativeFrom="paragraph">
              <wp:posOffset>228600</wp:posOffset>
            </wp:positionV>
            <wp:extent cx="2156460" cy="1722120"/>
            <wp:effectExtent l="0" t="0" r="0" b="0"/>
            <wp:wrapSquare wrapText="bothSides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EC3" w:rsidRPr="00FC3EC3">
        <w:rPr>
          <w:sz w:val="28"/>
          <w:szCs w:val="28"/>
        </w:rPr>
        <w:t xml:space="preserve">Transfer Sieci – uczenie </w:t>
      </w:r>
      <w:r w:rsidR="000F0627">
        <w:rPr>
          <w:sz w:val="28"/>
          <w:szCs w:val="28"/>
        </w:rPr>
        <w:t>całej</w:t>
      </w:r>
      <w:r w:rsidR="003D02FE">
        <w:rPr>
          <w:sz w:val="28"/>
          <w:szCs w:val="28"/>
        </w:rPr>
        <w:t xml:space="preserve"> sieci</w:t>
      </w:r>
    </w:p>
    <w:p w14:paraId="718F4B31" w14:textId="1EB2AA52" w:rsidR="000F0627" w:rsidRDefault="000F0627" w:rsidP="000F06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wariancie została użyta sieć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alexnet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własny klasyfikator</w:t>
      </w:r>
      <w:r w:rsidR="0053428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 dla poprzedniego eksperymentu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Składa się on z czterech warstw. Trzy z nich to warstwy liniowe po których wykonywana jest funkcja aktywacji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Pierwszą warstwą jest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warstrwa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dropout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Następnie wykonywane są wcześniej wspomniane warstwy liniowe.</w:t>
      </w:r>
      <w:r w:rsidRPr="006A4D71">
        <w:rPr>
          <w:noProof/>
        </w:rPr>
        <w:t xml:space="preserve"> </w:t>
      </w:r>
    </w:p>
    <w:p w14:paraId="2144828D" w14:textId="02501DB5" w:rsidR="000F0627" w:rsidRDefault="0053428D" w:rsidP="000F06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428D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anchor distT="0" distB="0" distL="114300" distR="114300" simplePos="0" relativeHeight="251682816" behindDoc="0" locked="0" layoutInCell="1" allowOverlap="1" wp14:anchorId="56906106" wp14:editId="5CA4637E">
            <wp:simplePos x="0" y="0"/>
            <wp:positionH relativeFrom="column">
              <wp:posOffset>3839845</wp:posOffset>
            </wp:positionH>
            <wp:positionV relativeFrom="paragraph">
              <wp:posOffset>10795</wp:posOffset>
            </wp:positionV>
            <wp:extent cx="2219960" cy="1440180"/>
            <wp:effectExtent l="0" t="0" r="8890" b="762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627" w:rsidRPr="00240B1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5C512D6B" w14:textId="77777777" w:rsidR="000F0627" w:rsidRDefault="000F0627" w:rsidP="000F0627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4845AD" w14:textId="77777777" w:rsidR="000F0627" w:rsidRDefault="000F0627" w:rsidP="000F06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Użytą funkcją celu jest Cross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Entropy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Loss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optymalizatorem SDG. Nauka odbywała się dla dwóch epok.</w:t>
      </w:r>
    </w:p>
    <w:p w14:paraId="3CA5D597" w14:textId="0B35D1E1" w:rsidR="000F0627" w:rsidRDefault="000F0627" w:rsidP="000F06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Czas potrzebny do nauki wynosi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30</w:t>
      </w:r>
      <w:r w:rsidR="005342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7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 xml:space="preserve">m </w:t>
      </w:r>
      <w:r w:rsidR="005342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42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,</w:t>
      </w:r>
      <w:r w:rsidR="0053428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3</w:t>
      </w:r>
      <w:r w:rsidRPr="000D59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l-PL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dla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CPU: Intel(R) </w:t>
      </w:r>
      <w:proofErr w:type="spellStart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Core</w:t>
      </w:r>
      <w:proofErr w:type="spellEnd"/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(TM) i5-8300H CPU @ 2.30GHz   2.30 GHz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>amię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</w:t>
      </w:r>
      <w:r w:rsidRPr="00F03E3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RAM 16,00 GB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Skuteczność wyniosła 98,64%.</w:t>
      </w:r>
    </w:p>
    <w:p w14:paraId="40FFD03B" w14:textId="485ED14A" w:rsidR="000F0627" w:rsidRDefault="0053428D" w:rsidP="000F06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3428D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inline distT="0" distB="0" distL="0" distR="0" wp14:anchorId="788FD57A" wp14:editId="02813726">
            <wp:extent cx="5760720" cy="207264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4120" w14:textId="76EED320" w:rsidR="000F0627" w:rsidRDefault="00467D48" w:rsidP="000F06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7D48">
        <w:rPr>
          <w:rFonts w:ascii="Times New Roman" w:eastAsia="Times New Roman" w:hAnsi="Times New Roman" w:cs="Times New Roman"/>
          <w:sz w:val="24"/>
          <w:szCs w:val="24"/>
          <w:lang w:eastAsia="pl-PL"/>
        </w:rPr>
        <w:drawing>
          <wp:anchor distT="0" distB="0" distL="114300" distR="114300" simplePos="0" relativeHeight="251684864" behindDoc="0" locked="0" layoutInCell="1" allowOverlap="1" wp14:anchorId="6612A411" wp14:editId="6C6488FA">
            <wp:simplePos x="0" y="0"/>
            <wp:positionH relativeFrom="column">
              <wp:posOffset>-259715</wp:posOffset>
            </wp:positionH>
            <wp:positionV relativeFrom="paragraph">
              <wp:posOffset>377825</wp:posOffset>
            </wp:positionV>
            <wp:extent cx="2936240" cy="1508760"/>
            <wp:effectExtent l="0" t="0" r="0" b="0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627">
        <w:rPr>
          <w:rFonts w:ascii="Times New Roman" w:eastAsia="Times New Roman" w:hAnsi="Times New Roman" w:cs="Times New Roman"/>
          <w:sz w:val="24"/>
          <w:szCs w:val="24"/>
          <w:lang w:eastAsia="pl-PL"/>
        </w:rPr>
        <w:t>Macierz pomyłek dla zbioru testowego i treningowego</w:t>
      </w:r>
    </w:p>
    <w:p w14:paraId="3FA32C5C" w14:textId="785884E2" w:rsidR="000F0627" w:rsidRDefault="000F0627" w:rsidP="000F06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E9A70D" w14:textId="07A79E83" w:rsidR="000F0627" w:rsidRDefault="000F0627" w:rsidP="000F06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Pr="00FC3EC3">
        <w:rPr>
          <w:rFonts w:ascii="Times New Roman" w:eastAsia="Times New Roman" w:hAnsi="Times New Roman" w:cs="Times New Roman"/>
          <w:sz w:val="24"/>
          <w:szCs w:val="24"/>
          <w:lang w:eastAsia="pl-PL"/>
        </w:rPr>
        <w:t>rzykłady cyfr, które zostały niepoprawnie sklasyfikowane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2BBA9190" w14:textId="77777777" w:rsidR="000F0627" w:rsidRPr="00067173" w:rsidRDefault="000F0627" w:rsidP="000F0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6F1442" w14:textId="77777777" w:rsidR="000F0627" w:rsidRDefault="000F0627" w:rsidP="000F0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6904BD" w14:textId="10386E54" w:rsidR="000F0627" w:rsidRDefault="000F0627" w:rsidP="000F0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Algorytm sprawdza się </w:t>
      </w:r>
      <w:r w:rsidR="0053428D">
        <w:rPr>
          <w:rFonts w:ascii="Times New Roman" w:eastAsia="Times New Roman" w:hAnsi="Times New Roman" w:cs="Times New Roman"/>
          <w:sz w:val="24"/>
          <w:szCs w:val="24"/>
          <w:lang w:eastAsia="pl-PL"/>
        </w:rPr>
        <w:t>najlepiej z przedstawionych rozwiązań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najgorzej radzi sobie z rozpoznawaniem szóstek, tak jak pozostałe rozwiązania. Na macierzach pomyłek procent rozpoznanych cyfr sześć to 8</w:t>
      </w:r>
      <w:r w:rsidR="0053428D">
        <w:rPr>
          <w:rFonts w:ascii="Times New Roman" w:eastAsia="Times New Roman" w:hAnsi="Times New Roman" w:cs="Times New Roman"/>
          <w:sz w:val="24"/>
          <w:szCs w:val="24"/>
          <w:lang w:eastAsia="pl-PL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% i 90% dla odpowiednio zbioru testowego i treningowego.</w:t>
      </w:r>
    </w:p>
    <w:p w14:paraId="6992289F" w14:textId="77777777" w:rsidR="00FC3EC3" w:rsidRDefault="00FC3EC3"/>
    <w:sectPr w:rsidR="00FC3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5BFD"/>
    <w:multiLevelType w:val="multilevel"/>
    <w:tmpl w:val="84F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90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6"/>
    <w:rsid w:val="000537C3"/>
    <w:rsid w:val="00067173"/>
    <w:rsid w:val="000C16D0"/>
    <w:rsid w:val="000D594E"/>
    <w:rsid w:val="000F0627"/>
    <w:rsid w:val="00114970"/>
    <w:rsid w:val="00240B1D"/>
    <w:rsid w:val="00267A28"/>
    <w:rsid w:val="002E093F"/>
    <w:rsid w:val="003D02FE"/>
    <w:rsid w:val="00467D48"/>
    <w:rsid w:val="004D2939"/>
    <w:rsid w:val="0053428D"/>
    <w:rsid w:val="005C1E29"/>
    <w:rsid w:val="005D225A"/>
    <w:rsid w:val="00655687"/>
    <w:rsid w:val="00666DCB"/>
    <w:rsid w:val="00681860"/>
    <w:rsid w:val="006A4D71"/>
    <w:rsid w:val="006C2A53"/>
    <w:rsid w:val="006C2B35"/>
    <w:rsid w:val="006C6C87"/>
    <w:rsid w:val="006F1555"/>
    <w:rsid w:val="007471D7"/>
    <w:rsid w:val="008B1FA6"/>
    <w:rsid w:val="008D5880"/>
    <w:rsid w:val="0095187A"/>
    <w:rsid w:val="009E76A5"/>
    <w:rsid w:val="00A654A4"/>
    <w:rsid w:val="00BD4E2D"/>
    <w:rsid w:val="00CA707A"/>
    <w:rsid w:val="00CC65EC"/>
    <w:rsid w:val="00CF7BD3"/>
    <w:rsid w:val="00D02F43"/>
    <w:rsid w:val="00D328E9"/>
    <w:rsid w:val="00D67C8D"/>
    <w:rsid w:val="00D858BB"/>
    <w:rsid w:val="00D871D1"/>
    <w:rsid w:val="00E13B50"/>
    <w:rsid w:val="00EF2968"/>
    <w:rsid w:val="00F03E30"/>
    <w:rsid w:val="00F511B2"/>
    <w:rsid w:val="00FC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CD98"/>
  <w15:chartTrackingRefBased/>
  <w15:docId w15:val="{2EC590D3-3F09-4540-93CF-ED721E5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FC3EC3"/>
    <w:rPr>
      <w:i/>
      <w:iCs/>
    </w:rPr>
  </w:style>
  <w:style w:type="paragraph" w:styleId="Akapitzlist">
    <w:name w:val="List Paragraph"/>
    <w:basedOn w:val="Normalny"/>
    <w:uiPriority w:val="34"/>
    <w:qFormat/>
    <w:rsid w:val="00FC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517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Lemiesz</dc:creator>
  <cp:keywords/>
  <dc:description/>
  <cp:lastModifiedBy>Alexander Lemiesz</cp:lastModifiedBy>
  <cp:revision>18</cp:revision>
  <dcterms:created xsi:type="dcterms:W3CDTF">2022-05-16T06:29:00Z</dcterms:created>
  <dcterms:modified xsi:type="dcterms:W3CDTF">2022-05-18T00:32:00Z</dcterms:modified>
</cp:coreProperties>
</file>