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7312" w:rsidRDefault="00517312" w:rsidP="00517312">
      <w:pPr>
        <w:pStyle w:val="NoSpacing"/>
        <w:jc w:val="center"/>
        <w:rPr>
          <w:b/>
          <w:noProof/>
          <w:sz w:val="28"/>
          <w:szCs w:val="28"/>
          <w:lang w:eastAsia="sl-SI"/>
        </w:rPr>
      </w:pPr>
      <w:r>
        <w:rPr>
          <w:b/>
          <w:noProof/>
          <w:sz w:val="28"/>
          <w:szCs w:val="28"/>
          <w:lang w:eastAsia="sl-SI"/>
        </w:rPr>
        <w:t>Analiza upogiba nosilca</w:t>
      </w:r>
    </w:p>
    <w:p w:rsidR="00517312" w:rsidRDefault="00517312" w:rsidP="00517312">
      <w:pPr>
        <w:pStyle w:val="NoSpacing"/>
        <w:jc w:val="center"/>
        <w:rPr>
          <w:b/>
          <w:noProof/>
          <w:sz w:val="24"/>
          <w:szCs w:val="24"/>
          <w:lang w:eastAsia="sl-SI"/>
        </w:rPr>
      </w:pPr>
      <w:r w:rsidRPr="00517312">
        <w:rPr>
          <w:b/>
          <w:noProof/>
          <w:sz w:val="24"/>
          <w:szCs w:val="24"/>
          <w:lang w:eastAsia="sl-SI"/>
        </w:rPr>
        <w:t>Port of Koper - Fender Liqud Terminal</w:t>
      </w:r>
    </w:p>
    <w:p w:rsidR="00517312" w:rsidRDefault="00517312" w:rsidP="00517312">
      <w:pPr>
        <w:pStyle w:val="NoSpacing"/>
        <w:jc w:val="center"/>
        <w:rPr>
          <w:b/>
          <w:noProof/>
          <w:sz w:val="24"/>
          <w:szCs w:val="24"/>
          <w:lang w:eastAsia="sl-SI"/>
        </w:rPr>
      </w:pPr>
    </w:p>
    <w:p w:rsidR="00517312" w:rsidRDefault="00517312" w:rsidP="00517312">
      <w:pPr>
        <w:pStyle w:val="NoSpacing"/>
        <w:rPr>
          <w:noProof/>
          <w:lang w:eastAsia="sl-SI"/>
        </w:rPr>
      </w:pPr>
      <w:r>
        <w:rPr>
          <w:b/>
          <w:noProof/>
          <w:lang w:eastAsia="sl-SI"/>
        </w:rPr>
        <w:t>Geometrija:</w:t>
      </w:r>
    </w:p>
    <w:p w:rsidR="00517312" w:rsidRDefault="00517312" w:rsidP="00517312">
      <w:pPr>
        <w:pStyle w:val="NoSpacing"/>
        <w:numPr>
          <w:ilvl w:val="0"/>
          <w:numId w:val="1"/>
        </w:numPr>
      </w:pPr>
      <w:r>
        <w:t>Višina jeklenih cevi: 18m</w:t>
      </w:r>
    </w:p>
    <w:p w:rsidR="00517312" w:rsidRDefault="00517312" w:rsidP="00517312">
      <w:pPr>
        <w:pStyle w:val="NoSpacing"/>
        <w:numPr>
          <w:ilvl w:val="0"/>
          <w:numId w:val="1"/>
        </w:numPr>
      </w:pPr>
      <w:r>
        <w:t>Premer jeklenih cevi: 0.65m</w:t>
      </w:r>
    </w:p>
    <w:p w:rsidR="00517312" w:rsidRDefault="00F13E09" w:rsidP="00517312">
      <w:pPr>
        <w:pStyle w:val="NoSpacing"/>
        <w:numPr>
          <w:ilvl w:val="0"/>
          <w:numId w:val="1"/>
        </w:numPr>
      </w:pPr>
      <w:r>
        <w:t>Debelina jeklenih cevi: 25</w:t>
      </w:r>
      <w:r w:rsidR="00517312">
        <w:t>mm</w:t>
      </w:r>
    </w:p>
    <w:p w:rsidR="00517312" w:rsidRDefault="00517312" w:rsidP="00517312">
      <w:pPr>
        <w:pStyle w:val="NoSpacing"/>
        <w:numPr>
          <w:ilvl w:val="0"/>
          <w:numId w:val="1"/>
        </w:numPr>
      </w:pPr>
      <w:r>
        <w:t>Sklopitev cevi na višini 17.5m (0.5m pod vrhom cevi)</w:t>
      </w:r>
    </w:p>
    <w:p w:rsidR="00517312" w:rsidRDefault="00517312" w:rsidP="00517312">
      <w:pPr>
        <w:pStyle w:val="NoSpacing"/>
        <w:numPr>
          <w:ilvl w:val="0"/>
          <w:numId w:val="1"/>
        </w:numPr>
      </w:pPr>
      <w:r>
        <w:t>Oddaljenost centrov cevi: 2.0m v križu</w:t>
      </w:r>
    </w:p>
    <w:p w:rsidR="00517312" w:rsidRDefault="00517312" w:rsidP="00517312">
      <w:pPr>
        <w:pStyle w:val="NoSpacing"/>
        <w:numPr>
          <w:ilvl w:val="0"/>
          <w:numId w:val="1"/>
        </w:numPr>
      </w:pPr>
      <w:r>
        <w:t>Velikost sklopitv</w:t>
      </w:r>
      <w:r w:rsidR="00F13E09">
        <w:t>e cevi: jeklena škatla (ŠxGxV) 3m x 3</w:t>
      </w:r>
      <w:r>
        <w:t>m</w:t>
      </w:r>
      <w:r w:rsidR="00F13E09">
        <w:t xml:space="preserve"> </w:t>
      </w:r>
      <w:r>
        <w:t>x</w:t>
      </w:r>
      <w:r w:rsidR="00F13E09">
        <w:t xml:space="preserve"> </w:t>
      </w:r>
      <w:r>
        <w:t>0.5m</w:t>
      </w:r>
      <w:r w:rsidR="00F13E09">
        <w:t xml:space="preserve"> in debelina pločevine 5cm.</w:t>
      </w:r>
    </w:p>
    <w:p w:rsidR="00517312" w:rsidRDefault="00517312" w:rsidP="00517312">
      <w:pPr>
        <w:pStyle w:val="NoSpacing"/>
      </w:pPr>
    </w:p>
    <w:p w:rsidR="00517312" w:rsidRDefault="00517312" w:rsidP="00517312">
      <w:pPr>
        <w:pStyle w:val="NoSpacing"/>
        <w:rPr>
          <w:b/>
        </w:rPr>
      </w:pPr>
      <w:r>
        <w:rPr>
          <w:b/>
        </w:rPr>
        <w:t>Material:</w:t>
      </w:r>
    </w:p>
    <w:p w:rsidR="00517312" w:rsidRDefault="00517312" w:rsidP="00517312">
      <w:pPr>
        <w:pStyle w:val="NoSpacing"/>
        <w:numPr>
          <w:ilvl w:val="0"/>
          <w:numId w:val="2"/>
        </w:numPr>
      </w:pPr>
      <w:r>
        <w:t>Konstrukcijsko jeklo</w:t>
      </w:r>
    </w:p>
    <w:p w:rsidR="00517312" w:rsidRDefault="00517312" w:rsidP="00517312">
      <w:pPr>
        <w:pStyle w:val="NoSpacing"/>
        <w:numPr>
          <w:ilvl w:val="0"/>
          <w:numId w:val="2"/>
        </w:numPr>
      </w:pPr>
      <w:r>
        <w:t>Youngov modul: 2e11Pa</w:t>
      </w:r>
    </w:p>
    <w:p w:rsidR="00517312" w:rsidRDefault="00517312" w:rsidP="00517312">
      <w:pPr>
        <w:pStyle w:val="NoSpacing"/>
        <w:numPr>
          <w:ilvl w:val="0"/>
          <w:numId w:val="2"/>
        </w:numPr>
      </w:pPr>
      <w:r>
        <w:t>Poissonovo razmerje: 0.3</w:t>
      </w:r>
    </w:p>
    <w:p w:rsidR="00517312" w:rsidRDefault="00517312" w:rsidP="00517312">
      <w:pPr>
        <w:pStyle w:val="NoSpacing"/>
        <w:numPr>
          <w:ilvl w:val="0"/>
          <w:numId w:val="2"/>
        </w:numPr>
      </w:pPr>
      <w:r>
        <w:t>Izotropna elastičnost</w:t>
      </w:r>
    </w:p>
    <w:p w:rsidR="006C366F" w:rsidRDefault="006C366F" w:rsidP="00517312">
      <w:pPr>
        <w:pStyle w:val="NoSpacing"/>
        <w:numPr>
          <w:ilvl w:val="0"/>
          <w:numId w:val="2"/>
        </w:numPr>
      </w:pPr>
      <w:r>
        <w:t>Gostota: 7850kg/m</w:t>
      </w:r>
      <w:r>
        <w:rPr>
          <w:vertAlign w:val="superscript"/>
        </w:rPr>
        <w:t>3</w:t>
      </w:r>
    </w:p>
    <w:p w:rsidR="00D6025F" w:rsidRDefault="00D6025F" w:rsidP="00517312">
      <w:pPr>
        <w:pStyle w:val="NoSpacing"/>
        <w:numPr>
          <w:ilvl w:val="0"/>
          <w:numId w:val="2"/>
        </w:numPr>
      </w:pPr>
      <w:r>
        <w:t>Mejna napetost: 4.6e8Pa</w:t>
      </w:r>
    </w:p>
    <w:p w:rsidR="00987E76" w:rsidRDefault="00987E76" w:rsidP="00517312">
      <w:pPr>
        <w:pStyle w:val="NoSpacing"/>
        <w:numPr>
          <w:ilvl w:val="0"/>
          <w:numId w:val="2"/>
        </w:numPr>
      </w:pPr>
      <w:r>
        <w:t>Masa nosilca: 39433 kg</w:t>
      </w:r>
    </w:p>
    <w:p w:rsidR="00517312" w:rsidRDefault="00517312" w:rsidP="00517312">
      <w:pPr>
        <w:pStyle w:val="NoSpacing"/>
      </w:pPr>
    </w:p>
    <w:p w:rsidR="00517312" w:rsidRDefault="00517312" w:rsidP="00517312">
      <w:pPr>
        <w:pStyle w:val="NoSpacing"/>
        <w:rPr>
          <w:b/>
        </w:rPr>
      </w:pPr>
      <w:r>
        <w:rPr>
          <w:b/>
        </w:rPr>
        <w:t>Analiza:</w:t>
      </w:r>
    </w:p>
    <w:p w:rsidR="00517312" w:rsidRDefault="00517312" w:rsidP="00517312">
      <w:pPr>
        <w:pStyle w:val="NoSpacing"/>
      </w:pPr>
      <w:r>
        <w:t xml:space="preserve">Analizirali smo statično situacijo. V obzir je bilo vzeto pristajanje ladje tankerja Concept z DWT=47171t. Meritve na dan 08.12.2015 so kazale hitrost približevanja ladje 5cm/s. </w:t>
      </w:r>
    </w:p>
    <w:p w:rsidR="00517312" w:rsidRDefault="00517312" w:rsidP="00517312">
      <w:pPr>
        <w:pStyle w:val="NoSpacing"/>
      </w:pPr>
    </w:p>
    <w:p w:rsidR="00517312" w:rsidRDefault="00517312" w:rsidP="00517312">
      <w:pPr>
        <w:pStyle w:val="NoSpacing"/>
      </w:pPr>
      <w:r>
        <w:t xml:space="preserve">Kinetična energija ladje: </w:t>
      </w:r>
      <w:r w:rsidR="006C366F">
        <w:t>4.7e7kg*(0.05m/s)</w:t>
      </w:r>
      <w:r w:rsidR="006C366F">
        <w:rPr>
          <w:vertAlign w:val="superscript"/>
        </w:rPr>
        <w:t>2</w:t>
      </w:r>
      <w:r w:rsidR="006C366F">
        <w:t>/2 = 59kJ</w:t>
      </w:r>
    </w:p>
    <w:p w:rsidR="005B1C6C" w:rsidRPr="005B1C6C" w:rsidRDefault="005B1C6C" w:rsidP="00517312">
      <w:pPr>
        <w:pStyle w:val="NoSpacing"/>
        <w:rPr>
          <w:vertAlign w:val="superscript"/>
        </w:rPr>
      </w:pPr>
      <w:r>
        <w:t>Pospešek v vrhu: 6m/s</w:t>
      </w:r>
      <w:r>
        <w:rPr>
          <w:vertAlign w:val="superscript"/>
        </w:rPr>
        <w:t>2</w:t>
      </w:r>
    </w:p>
    <w:p w:rsidR="006C366F" w:rsidRDefault="006C366F" w:rsidP="00517312">
      <w:pPr>
        <w:pStyle w:val="NoSpacing"/>
      </w:pPr>
    </w:p>
    <w:p w:rsidR="005B1C6C" w:rsidRDefault="006C366F" w:rsidP="00517312">
      <w:pPr>
        <w:pStyle w:val="NoSpacing"/>
      </w:pPr>
      <w:r>
        <w:t xml:space="preserve">V statični analizi smo </w:t>
      </w:r>
      <w:r w:rsidR="00987E76">
        <w:t>naredili set</w:t>
      </w:r>
      <w:r w:rsidR="005B1C6C">
        <w:t xml:space="preserve"> prime</w:t>
      </w:r>
      <w:r w:rsidR="00987E76">
        <w:t>rov, kjer smo ugotovili elastično konstanto vpetega nosilca.</w:t>
      </w:r>
      <w:r w:rsidR="002746CD">
        <w:t xml:space="preserve"> S pomočjo časa smo ugotovili premik in s tem silo. Premik za čas 12s je 0.476m in sila </w:t>
      </w:r>
      <w:r w:rsidR="002746CD">
        <w:t>1.74 10</w:t>
      </w:r>
      <w:r w:rsidR="002746CD">
        <w:rPr>
          <w:vertAlign w:val="superscript"/>
        </w:rPr>
        <w:t>6</w:t>
      </w:r>
      <w:r w:rsidR="002746CD">
        <w:t>N.</w:t>
      </w:r>
    </w:p>
    <w:p w:rsidR="005B1C6C" w:rsidRDefault="005B1C6C" w:rsidP="005B1C6C">
      <w:pPr>
        <w:pStyle w:val="NoSpacing"/>
      </w:pPr>
    </w:p>
    <w:p w:rsidR="002746CD" w:rsidRDefault="002746CD" w:rsidP="005B1C6C">
      <w:pPr>
        <w:pStyle w:val="NoSpacing"/>
      </w:pPr>
    </w:p>
    <w:p w:rsidR="005B1C6C" w:rsidRDefault="00440FD3" w:rsidP="005B1C6C">
      <w:pPr>
        <w:pStyle w:val="NoSpacing"/>
        <w:jc w:val="center"/>
      </w:pPr>
      <w:r>
        <w:rPr>
          <w:noProof/>
          <w:lang w:eastAsia="sl-SI"/>
        </w:rPr>
        <w:drawing>
          <wp:inline distT="0" distB="0" distL="0" distR="0" wp14:anchorId="36EE925B" wp14:editId="00F25102">
            <wp:extent cx="5760720" cy="2529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C6C" w:rsidRPr="005B1C6C">
        <w:rPr>
          <w:b/>
        </w:rPr>
        <w:t>Slika 1:</w:t>
      </w:r>
      <w:r w:rsidR="005B1C6C">
        <w:t xml:space="preserve"> Na sliki vid</w:t>
      </w:r>
      <w:r w:rsidR="00987E76">
        <w:t>imo deformacijo za silo 1.74 10</w:t>
      </w:r>
      <w:r w:rsidR="00987E76">
        <w:rPr>
          <w:vertAlign w:val="superscript"/>
        </w:rPr>
        <w:t>6</w:t>
      </w:r>
      <w:r w:rsidR="00987E76">
        <w:t>N</w:t>
      </w:r>
      <w:r w:rsidR="005B1C6C">
        <w:t>.</w:t>
      </w:r>
    </w:p>
    <w:p w:rsidR="00F13E09" w:rsidRDefault="00F13E09" w:rsidP="005B1C6C">
      <w:pPr>
        <w:pStyle w:val="NoSpacing"/>
        <w:jc w:val="center"/>
      </w:pPr>
      <w:r>
        <w:rPr>
          <w:noProof/>
          <w:lang w:eastAsia="sl-SI"/>
        </w:rPr>
        <w:lastRenderedPageBreak/>
        <w:drawing>
          <wp:inline distT="0" distB="0" distL="0" distR="0" wp14:anchorId="5CE6B986" wp14:editId="6A574ED1">
            <wp:extent cx="5760720" cy="25298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E09" w:rsidRDefault="00F13E09" w:rsidP="00F13E09">
      <w:pPr>
        <w:pStyle w:val="NoSpacing"/>
        <w:jc w:val="center"/>
      </w:pPr>
      <w:r>
        <w:rPr>
          <w:b/>
        </w:rPr>
        <w:t>Slika 2</w:t>
      </w:r>
      <w:r w:rsidRPr="005B1C6C">
        <w:rPr>
          <w:b/>
        </w:rPr>
        <w:t>:</w:t>
      </w:r>
      <w:r>
        <w:t xml:space="preserve"> Na sliki vidimo deformacijo </w:t>
      </w:r>
      <w:r>
        <w:t xml:space="preserve">škatle </w:t>
      </w:r>
      <w:r>
        <w:t>za silo 1.74 10</w:t>
      </w:r>
      <w:r>
        <w:rPr>
          <w:vertAlign w:val="superscript"/>
        </w:rPr>
        <w:t>6</w:t>
      </w:r>
      <w:r>
        <w:t>N.</w:t>
      </w:r>
    </w:p>
    <w:p w:rsidR="00F13E09" w:rsidRDefault="00F13E09" w:rsidP="005B1C6C">
      <w:pPr>
        <w:pStyle w:val="NoSpacing"/>
        <w:jc w:val="center"/>
      </w:pPr>
    </w:p>
    <w:p w:rsidR="00F13E09" w:rsidRDefault="00F13E09" w:rsidP="005B1C6C">
      <w:pPr>
        <w:pStyle w:val="NoSpacing"/>
        <w:jc w:val="center"/>
      </w:pPr>
    </w:p>
    <w:p w:rsidR="00D6025F" w:rsidRDefault="00440FD3" w:rsidP="005B1C6C">
      <w:pPr>
        <w:pStyle w:val="NoSpacing"/>
        <w:jc w:val="center"/>
      </w:pPr>
      <w:r>
        <w:rPr>
          <w:noProof/>
          <w:lang w:eastAsia="sl-SI"/>
        </w:rPr>
        <w:drawing>
          <wp:inline distT="0" distB="0" distL="0" distR="0" wp14:anchorId="1B18783C" wp14:editId="582CDC6B">
            <wp:extent cx="5760720" cy="2529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6CD" w:rsidRPr="00D6025F" w:rsidRDefault="00F13E09" w:rsidP="002746CD">
      <w:pPr>
        <w:jc w:val="center"/>
      </w:pPr>
      <w:r>
        <w:rPr>
          <w:b/>
        </w:rPr>
        <w:t>Slika 3</w:t>
      </w:r>
      <w:r w:rsidR="002746CD" w:rsidRPr="005B1C6C">
        <w:rPr>
          <w:b/>
        </w:rPr>
        <w:t>:</w:t>
      </w:r>
      <w:r w:rsidR="002746CD">
        <w:t xml:space="preserve"> Na sliki vidimo Von-Mises napetosti za silo 1.74 10</w:t>
      </w:r>
      <w:r w:rsidR="002746CD">
        <w:rPr>
          <w:vertAlign w:val="superscript"/>
        </w:rPr>
        <w:t>6</w:t>
      </w:r>
      <w:r w:rsidR="002746CD">
        <w:t>N</w:t>
      </w:r>
      <w:r w:rsidR="002746CD">
        <w:t xml:space="preserve"> (pogled spredaj)</w:t>
      </w:r>
      <w:r w:rsidR="002746CD">
        <w:t>.</w:t>
      </w:r>
    </w:p>
    <w:p w:rsidR="002746CD" w:rsidRDefault="002746CD" w:rsidP="005B1C6C">
      <w:pPr>
        <w:pStyle w:val="NoSpacing"/>
        <w:jc w:val="center"/>
      </w:pPr>
    </w:p>
    <w:p w:rsidR="002746CD" w:rsidRDefault="002746CD" w:rsidP="005B1C6C">
      <w:pPr>
        <w:pStyle w:val="NoSpacing"/>
        <w:jc w:val="center"/>
      </w:pPr>
      <w:r>
        <w:rPr>
          <w:noProof/>
          <w:lang w:eastAsia="sl-SI"/>
        </w:rPr>
        <w:drawing>
          <wp:inline distT="0" distB="0" distL="0" distR="0" wp14:anchorId="73108947" wp14:editId="677B8FB4">
            <wp:extent cx="5760720" cy="2529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25F" w:rsidRPr="00D6025F" w:rsidRDefault="00F13E09" w:rsidP="00D6025F">
      <w:pPr>
        <w:jc w:val="center"/>
      </w:pPr>
      <w:r>
        <w:rPr>
          <w:b/>
        </w:rPr>
        <w:t>Slika 4</w:t>
      </w:r>
      <w:r w:rsidR="00D6025F" w:rsidRPr="005B1C6C">
        <w:rPr>
          <w:b/>
        </w:rPr>
        <w:t>:</w:t>
      </w:r>
      <w:r w:rsidR="00D6025F">
        <w:t xml:space="preserve"> Na sliki vidimo Von-</w:t>
      </w:r>
      <w:r w:rsidR="002746CD">
        <w:t xml:space="preserve">Mises napetosti za </w:t>
      </w:r>
      <w:r w:rsidR="002746CD">
        <w:t>silo 1.74 10</w:t>
      </w:r>
      <w:r w:rsidR="002746CD">
        <w:rPr>
          <w:vertAlign w:val="superscript"/>
        </w:rPr>
        <w:t>6</w:t>
      </w:r>
      <w:r w:rsidR="002746CD">
        <w:t>N</w:t>
      </w:r>
      <w:r w:rsidR="002746CD">
        <w:t xml:space="preserve"> (pogled zadaj)</w:t>
      </w:r>
      <w:r w:rsidR="002746CD">
        <w:t>.</w:t>
      </w:r>
    </w:p>
    <w:p w:rsidR="00D6025F" w:rsidRDefault="00D6025F" w:rsidP="00D6025F"/>
    <w:p w:rsidR="00D6025F" w:rsidRPr="00D6025F" w:rsidRDefault="00F13E09" w:rsidP="00D6025F">
      <w:r>
        <w:t>Kot vidimo na sliki 3 in 4</w:t>
      </w:r>
      <w:bookmarkStart w:id="0" w:name="_GoBack"/>
      <w:bookmarkEnd w:id="0"/>
      <w:r w:rsidR="00D6025F">
        <w:t xml:space="preserve"> so napet</w:t>
      </w:r>
      <w:r w:rsidR="00440FD3">
        <w:t>osti zelo visoke in najvišja znaša 643MPa, kar je</w:t>
      </w:r>
      <w:r w:rsidR="00196F9C">
        <w:t xml:space="preserve"> okoli vrednosti porušitvene napetosti</w:t>
      </w:r>
      <w:r w:rsidR="00D6025F">
        <w:t>.</w:t>
      </w:r>
    </w:p>
    <w:sectPr w:rsidR="00D6025F" w:rsidRPr="00D602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5F6029"/>
    <w:multiLevelType w:val="hybridMultilevel"/>
    <w:tmpl w:val="95F68170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795E0A"/>
    <w:multiLevelType w:val="hybridMultilevel"/>
    <w:tmpl w:val="CF2682E4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4D3054"/>
    <w:multiLevelType w:val="hybridMultilevel"/>
    <w:tmpl w:val="8E1EAEB0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B83B59"/>
    <w:multiLevelType w:val="hybridMultilevel"/>
    <w:tmpl w:val="0612527C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7312"/>
    <w:rsid w:val="00196F9C"/>
    <w:rsid w:val="002746CD"/>
    <w:rsid w:val="00440FD3"/>
    <w:rsid w:val="00517312"/>
    <w:rsid w:val="005B1C6C"/>
    <w:rsid w:val="006C366F"/>
    <w:rsid w:val="00987E76"/>
    <w:rsid w:val="00CB632A"/>
    <w:rsid w:val="00D6025F"/>
    <w:rsid w:val="00F13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B2749EE4-6B7E-4032-9A74-BFDD3C35A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1731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3</Pages>
  <Words>207</Words>
  <Characters>1184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Aleksander GRM</dc:creator>
  <cp:keywords/>
  <dc:description/>
  <cp:lastModifiedBy>Aleksander GRM</cp:lastModifiedBy>
  <cp:revision>5</cp:revision>
  <dcterms:created xsi:type="dcterms:W3CDTF">2015-12-08T17:36:00Z</dcterms:created>
  <dcterms:modified xsi:type="dcterms:W3CDTF">2015-12-09T18:16:00Z</dcterms:modified>
</cp:coreProperties>
</file>