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4.jpg" ContentType="image/jpeg"/>
  <Override PartName="/word/media/rId28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Миличевич</w:t>
      </w:r>
      <w:r>
        <w:t xml:space="preserve"> </w:t>
      </w:r>
      <w:r>
        <w:t xml:space="preserve">Александра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5" w:name="цель-лабораторной-работы"/>
    <w:p>
      <w:pPr>
        <w:pStyle w:val="Heading1"/>
      </w:pPr>
      <w:r>
        <w:t xml:space="preserve">Цель лабораторной работы</w:t>
      </w:r>
    </w:p>
    <w:p>
      <w:pPr>
        <w:pStyle w:val="FirstParagraph"/>
      </w:pPr>
      <w:r>
        <w:t xml:space="preserve">Цель лабораторной работы №7 заключается в ознакомлении студентов с алгоритмом Полларда для дискретного логарифмирования. Студенты должны изучить и реализовать алгоритм, который позволяет находить дискретные логарифмы в конечных полях, а также понять его применение в криптографии и теории чисел.</w:t>
      </w:r>
    </w:p>
    <w:bookmarkStart w:id="20" w:name="как-работает"/>
    <w:p>
      <w:pPr>
        <w:pStyle w:val="Heading4"/>
      </w:pPr>
      <w:r>
        <w:t xml:space="preserve">Как работает: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Базовый случай:</w:t>
      </w:r>
      <w:r>
        <w:t xml:space="preserve"> </w:t>
      </w:r>
      <w:r>
        <w:t xml:space="preserve">Если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равно 0, возвращается кортеж</w:t>
      </w:r>
      <w:r>
        <w:t xml:space="preserve"> </w:t>
      </w:r>
      <w:r>
        <w:rPr>
          <w:rStyle w:val="VerbatimChar"/>
        </w:rPr>
        <w:t xml:space="preserve">(a, 1, 0)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Рекурсия:</w:t>
      </w:r>
      <w:r>
        <w:t xml:space="preserve"> </w:t>
      </w:r>
      <w:r>
        <w:t xml:space="preserve">Рекурсивно вызывается</w:t>
      </w:r>
      <w:r>
        <w:t xml:space="preserve"> </w:t>
      </w:r>
      <w:r>
        <w:rPr>
          <w:rStyle w:val="VerbatimChar"/>
        </w:rPr>
        <w:t xml:space="preserve">extended_euclidean(b, a % b)</w:t>
      </w:r>
      <w:r>
        <w:t xml:space="preserve">, результат разворачивается, и вычисляются новые коэффициенты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</w:p>
    <w:bookmarkEnd w:id="20"/>
    <w:bookmarkStart w:id="26" w:name="функция-modular_inversea-n"/>
    <w:p>
      <w:pPr>
        <w:pStyle w:val="Heading3"/>
      </w:pPr>
      <w:r>
        <w:t xml:space="preserve">1. Функция</w:t>
      </w:r>
      <w:r>
        <w:t xml:space="preserve"> </w:t>
      </w:r>
      <w:r>
        <w:rPr>
          <w:rStyle w:val="VerbatimChar"/>
        </w:rPr>
        <w:t xml:space="preserve">modular_inverse(a, n)</w:t>
      </w:r>
    </w:p>
    <w:p>
      <w:pPr>
        <w:pStyle w:val="FirstParagraph"/>
      </w:pPr>
      <w:r>
        <w:t xml:space="preserve">Эта функция вычисляет обратное к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по модулю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bookmarkStart w:id="21" w:name="описание"/>
    <w:p>
      <w:pPr>
        <w:pStyle w:val="Heading4"/>
      </w:pPr>
      <w:r>
        <w:t xml:space="preserve">Описание: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Вход: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(int): Число, для которого ищется обратное.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Модуль.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Выход:</w:t>
      </w:r>
    </w:p>
    <w:p>
      <w:pPr>
        <w:numPr>
          <w:ilvl w:val="1"/>
          <w:numId w:val="1004"/>
        </w:numPr>
        <w:pStyle w:val="Compact"/>
      </w:pPr>
      <w:r>
        <w:t xml:space="preserve">Обратное к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по модулю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bookmarkEnd w:id="21"/>
    <w:bookmarkStart w:id="25" w:name="как-работает-1"/>
    <w:p>
      <w:pPr>
        <w:pStyle w:val="Heading4"/>
      </w:pPr>
      <w:r>
        <w:t xml:space="preserve">Как работает:</w:t>
      </w:r>
    </w:p>
    <w:p>
      <w:pPr>
        <w:numPr>
          <w:ilvl w:val="0"/>
          <w:numId w:val="1005"/>
        </w:numPr>
        <w:pStyle w:val="Compact"/>
      </w:pPr>
      <w:r>
        <w:t xml:space="preserve">Используется функция</w:t>
      </w:r>
      <w:r>
        <w:t xml:space="preserve"> </w:t>
      </w:r>
      <w:r>
        <w:rPr>
          <w:rStyle w:val="VerbatimChar"/>
        </w:rPr>
        <w:t xml:space="preserve">extended_euclidean(a, n)</w:t>
      </w:r>
      <w:r>
        <w:t xml:space="preserve"> </w:t>
      </w:r>
      <w:r>
        <w:t xml:space="preserve">для получения коэффициентов Безу.</w:t>
      </w:r>
    </w:p>
    <w:p>
      <w:pPr>
        <w:numPr>
          <w:ilvl w:val="0"/>
          <w:numId w:val="1005"/>
        </w:numPr>
        <w:pStyle w:val="Compact"/>
      </w:pPr>
      <w:r>
        <w:t xml:space="preserve">Возвращается коэффициент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(второй элемент в кортеже), который является обратным к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по модулю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aptionedFigure"/>
      </w:pPr>
      <w:r>
        <w:drawing>
          <wp:inline>
            <wp:extent cx="3733800" cy="2164117"/>
            <wp:effectExtent b="0" l="0" r="0" t="0"/>
            <wp:docPr descr="modular inverse" title="" id="23" name="Picture"/>
            <a:graphic>
              <a:graphicData uri="http://schemas.openxmlformats.org/drawingml/2006/picture">
                <pic:pic>
                  <pic:nvPicPr>
                    <pic:cNvPr descr="images/modular_inverse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modular inverse</w:t>
      </w:r>
    </w:p>
    <w:bookmarkEnd w:id="25"/>
    <w:bookmarkEnd w:id="26"/>
    <w:bookmarkStart w:id="32" w:name="функция-pollard_stepx-a-b-params"/>
    <w:p>
      <w:pPr>
        <w:pStyle w:val="Heading3"/>
      </w:pPr>
      <w:r>
        <w:t xml:space="preserve">2. Функция</w:t>
      </w:r>
      <w:r>
        <w:t xml:space="preserve"> </w:t>
      </w:r>
      <w:r>
        <w:rPr>
          <w:rStyle w:val="VerbatimChar"/>
        </w:rPr>
        <w:t xml:space="preserve">pollard_step(x, a, b, params)</w:t>
      </w:r>
    </w:p>
    <w:p>
      <w:pPr>
        <w:pStyle w:val="FirstParagraph"/>
      </w:pPr>
      <w:r>
        <w:t xml:space="preserve">Эта функция реализует один шаг алгоритма Полларда для дискретного логарифмирования.</w:t>
      </w:r>
    </w:p>
    <w:bookmarkStart w:id="27" w:name="описание-1"/>
    <w:p>
      <w:pPr>
        <w:pStyle w:val="Heading4"/>
      </w:pPr>
      <w:r>
        <w:t xml:space="preserve">Описание: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Вход: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x</w:t>
      </w:r>
      <w:r>
        <w:t xml:space="preserve"> </w:t>
      </w:r>
      <w:r>
        <w:t xml:space="preserve">(int): Текущее значение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(int): Текущее значение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b</w:t>
      </w:r>
      <w:r>
        <w:t xml:space="preserve"> </w:t>
      </w:r>
      <w:r>
        <w:t xml:space="preserve">(int): Текущее значение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params</w:t>
      </w:r>
      <w:r>
        <w:t xml:space="preserve"> </w:t>
      </w:r>
      <w:r>
        <w:t xml:space="preserve">(tuple): Параметры (G, H, P, Q).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Выход:</w:t>
      </w:r>
    </w:p>
    <w:p>
      <w:pPr>
        <w:numPr>
          <w:ilvl w:val="1"/>
          <w:numId w:val="1008"/>
        </w:numPr>
        <w:pStyle w:val="Compact"/>
      </w:pPr>
      <w:r>
        <w:t xml:space="preserve">Кортеж обновленных значений</w:t>
      </w:r>
      <w:r>
        <w:t xml:space="preserve"> </w:t>
      </w:r>
      <w:r>
        <w:rPr>
          <w:rStyle w:val="VerbatimChar"/>
        </w:rPr>
        <w:t xml:space="preserve">(x, a, b)</w:t>
      </w:r>
      <w:r>
        <w:t xml:space="preserve">.</w:t>
      </w:r>
    </w:p>
    <w:bookmarkEnd w:id="27"/>
    <w:bookmarkStart w:id="31" w:name="как-работает-2"/>
    <w:p>
      <w:pPr>
        <w:pStyle w:val="Heading4"/>
      </w:pPr>
      <w:r>
        <w:t xml:space="preserve">Как работает: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Разделение на подмножества:</w:t>
      </w:r>
      <w:r>
        <w:t xml:space="preserve"> </w:t>
      </w:r>
      <w:r>
        <w:t xml:space="preserve">Использует</w:t>
      </w:r>
      <w:r>
        <w:t xml:space="preserve"> </w:t>
      </w:r>
      <w:r>
        <w:rPr>
          <w:rStyle w:val="VerbatimChar"/>
        </w:rPr>
        <w:t xml:space="preserve">x % 3</w:t>
      </w:r>
      <w:r>
        <w:t xml:space="preserve"> </w:t>
      </w:r>
      <w:r>
        <w:t xml:space="preserve">для определения подмножества.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Обновление значений в зависимости от подмножества:</w:t>
      </w:r>
    </w:p>
    <w:p>
      <w:pPr>
        <w:numPr>
          <w:ilvl w:val="1"/>
          <w:numId w:val="1010"/>
        </w:numPr>
        <w:pStyle w:val="Compact"/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x % 3 == 0</w:t>
      </w:r>
      <w:r>
        <w:t xml:space="preserve">: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умножается на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по модулю</w:t>
      </w:r>
      <w:r>
        <w:t xml:space="preserve"> </w:t>
      </w:r>
      <w:r>
        <w:rPr>
          <w:rStyle w:val="VerbatimChar"/>
        </w:rPr>
        <w:t xml:space="preserve">P</w:t>
      </w:r>
      <w:r>
        <w:t xml:space="preserve">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увеличивается на 1 по модулю</w:t>
      </w:r>
      <w:r>
        <w:t xml:space="preserve"> </w:t>
      </w:r>
      <w:r>
        <w:rPr>
          <w:rStyle w:val="VerbatimChar"/>
        </w:rPr>
        <w:t xml:space="preserve">Q</w:t>
      </w:r>
      <w:r>
        <w:t xml:space="preserve">.</w:t>
      </w:r>
    </w:p>
    <w:p>
      <w:pPr>
        <w:numPr>
          <w:ilvl w:val="1"/>
          <w:numId w:val="1010"/>
        </w:numPr>
        <w:pStyle w:val="Compact"/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x % 3 == 1</w:t>
      </w:r>
      <w:r>
        <w:t xml:space="preserve">: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умножается на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по модулю</w:t>
      </w:r>
      <w:r>
        <w:t xml:space="preserve"> </w:t>
      </w:r>
      <w:r>
        <w:rPr>
          <w:rStyle w:val="VerbatimChar"/>
        </w:rPr>
        <w:t xml:space="preserve">P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увеличивается на 1 по модулю</w:t>
      </w:r>
      <w:r>
        <w:t xml:space="preserve"> </w:t>
      </w:r>
      <w:r>
        <w:rPr>
          <w:rStyle w:val="VerbatimChar"/>
        </w:rPr>
        <w:t xml:space="preserve">Q</w:t>
      </w:r>
      <w:r>
        <w:t xml:space="preserve">.</w:t>
      </w:r>
    </w:p>
    <w:p>
      <w:pPr>
        <w:numPr>
          <w:ilvl w:val="1"/>
          <w:numId w:val="1010"/>
        </w:numPr>
        <w:pStyle w:val="Compact"/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x % 3 == 2</w:t>
      </w:r>
      <w:r>
        <w:t xml:space="preserve">: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возводится в квадрат по модулю</w:t>
      </w:r>
      <w:r>
        <w:t xml:space="preserve"> </w:t>
      </w:r>
      <w:r>
        <w:rPr>
          <w:rStyle w:val="VerbatimChar"/>
        </w:rPr>
        <w:t xml:space="preserve">P</w:t>
      </w:r>
      <w:r>
        <w:t xml:space="preserve">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умножаются на 2 по модулю</w:t>
      </w:r>
      <w:r>
        <w:t xml:space="preserve"> </w:t>
      </w:r>
      <w:r>
        <w:rPr>
          <w:rStyle w:val="VerbatimChar"/>
        </w:rPr>
        <w:t xml:space="preserve">Q</w:t>
      </w:r>
      <w:r>
        <w:t xml:space="preserve">.</w:t>
      </w:r>
    </w:p>
    <w:p>
      <w:pPr>
        <w:pStyle w:val="CaptionedFigure"/>
      </w:pPr>
      <w:r>
        <w:drawing>
          <wp:inline>
            <wp:extent cx="3733800" cy="4131172"/>
            <wp:effectExtent b="0" l="0" r="0" t="0"/>
            <wp:docPr descr="pollard step" title="" id="29" name="Picture"/>
            <a:graphic>
              <a:graphicData uri="http://schemas.openxmlformats.org/drawingml/2006/picture">
                <pic:pic>
                  <pic:nvPicPr>
                    <pic:cNvPr descr="images/pollard_step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pollard step</w:t>
      </w:r>
    </w:p>
    <w:bookmarkEnd w:id="31"/>
    <w:bookmarkEnd w:id="32"/>
    <w:bookmarkStart w:id="38" w:name="X31f03a754c1ead74194fcaa2f468cec5a0236c3"/>
    <w:p>
      <w:pPr>
        <w:pStyle w:val="Heading3"/>
      </w:pPr>
      <w:r>
        <w:t xml:space="preserve">3. Функция</w:t>
      </w:r>
      <w:r>
        <w:t xml:space="preserve"> </w:t>
      </w:r>
      <w:r>
        <w:rPr>
          <w:rStyle w:val="VerbatimChar"/>
        </w:rPr>
        <w:t xml:space="preserve">pollard_rho_discrete_log(generator, value, prime)</w:t>
      </w:r>
    </w:p>
    <w:p>
      <w:pPr>
        <w:pStyle w:val="FirstParagraph"/>
      </w:pPr>
      <w:r>
        <w:t xml:space="preserve">Эта функция реализует алгоритм Полларда для дискретного логарифмирования.</w:t>
      </w:r>
    </w:p>
    <w:bookmarkStart w:id="33" w:name="описание-2"/>
    <w:p>
      <w:pPr>
        <w:pStyle w:val="Heading4"/>
      </w:pPr>
      <w:r>
        <w:t xml:space="preserve">Описание: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Вход: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generator</w:t>
      </w:r>
      <w:r>
        <w:t xml:space="preserve"> </w:t>
      </w:r>
      <w:r>
        <w:t xml:space="preserve">(int): Генератор группы.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value</w:t>
      </w:r>
      <w:r>
        <w:t xml:space="preserve"> </w:t>
      </w:r>
      <w:r>
        <w:t xml:space="preserve">(int): Значение, для которого ищется дискретный логарифм.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prime</w:t>
      </w:r>
      <w:r>
        <w:t xml:space="preserve"> </w:t>
      </w:r>
      <w:r>
        <w:t xml:space="preserve">(int): Простое число (порядок группы).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Выход:</w:t>
      </w:r>
    </w:p>
    <w:p>
      <w:pPr>
        <w:numPr>
          <w:ilvl w:val="1"/>
          <w:numId w:val="1013"/>
        </w:numPr>
        <w:pStyle w:val="Compact"/>
      </w:pPr>
      <w:r>
        <w:t xml:space="preserve">Дискретный логарифм (если найден) или сообщение об ошибке.</w:t>
      </w:r>
    </w:p>
    <w:bookmarkEnd w:id="33"/>
    <w:bookmarkStart w:id="37" w:name="как-работает-3"/>
    <w:p>
      <w:pPr>
        <w:pStyle w:val="Heading4"/>
      </w:pPr>
      <w:r>
        <w:t xml:space="preserve">Как работает: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Инициализация:</w:t>
      </w:r>
      <w:r>
        <w:t xml:space="preserve"> </w:t>
      </w:r>
      <w:r>
        <w:t xml:space="preserve">Устанавливаются начальные значения</w:t>
      </w:r>
      <w:r>
        <w:t xml:space="preserve"> </w:t>
      </w:r>
      <w:r>
        <w:rPr>
          <w:rStyle w:val="VerbatimChar"/>
        </w:rPr>
        <w:t xml:space="preserve">Q</w:t>
      </w:r>
      <w:r>
        <w:t xml:space="preserve">,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Основной цикл:</w:t>
      </w:r>
    </w:p>
    <w:p>
      <w:pPr>
        <w:numPr>
          <w:ilvl w:val="1"/>
          <w:numId w:val="1015"/>
        </w:numPr>
        <w:pStyle w:val="Compact"/>
      </w:pPr>
      <w:r>
        <w:t xml:space="preserve">Используются</w:t>
      </w:r>
      <w:r>
        <w:t xml:space="preserve"> </w:t>
      </w:r>
      <w:r>
        <w:t xml:space="preserve">“</w:t>
      </w:r>
      <w:r>
        <w:t xml:space="preserve">заяц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черепаха</w:t>
      </w:r>
      <w:r>
        <w:t xml:space="preserve">”</w:t>
      </w:r>
      <w:r>
        <w:t xml:space="preserve"> </w:t>
      </w:r>
      <w:r>
        <w:t xml:space="preserve">для поиска коллизии, где заяц делает два шага за итерацию, а черепаха - один.</w:t>
      </w:r>
    </w:p>
    <w:p>
      <w:pPr>
        <w:numPr>
          <w:ilvl w:val="1"/>
          <w:numId w:val="1015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pollard_step</w:t>
      </w:r>
      <w:r>
        <w:t xml:space="preserve"> </w:t>
      </w:r>
      <w:r>
        <w:t xml:space="preserve">применяется для каждого шага.</w:t>
      </w:r>
    </w:p>
    <w:p>
      <w:pPr>
        <w:numPr>
          <w:ilvl w:val="1"/>
          <w:numId w:val="1015"/>
        </w:numPr>
        <w:pStyle w:val="Compact"/>
      </w:pPr>
      <w:r>
        <w:t xml:space="preserve">Цикл выполняется до тех пор, пока не будет найдена коллизия (</w:t>
      </w:r>
      <w:r>
        <w:rPr>
          <w:rStyle w:val="VerbatimChar"/>
        </w:rPr>
        <w:t xml:space="preserve">x == X</w:t>
      </w:r>
      <w:r>
        <w:t xml:space="preserve">).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Вычисление дискретного логарифма:</w:t>
      </w:r>
    </w:p>
    <w:p>
      <w:pPr>
        <w:numPr>
          <w:ilvl w:val="1"/>
          <w:numId w:val="1016"/>
        </w:numPr>
        <w:pStyle w:val="Compact"/>
      </w:pPr>
      <w:r>
        <w:t xml:space="preserve">Вычисляется числитель</w:t>
      </w:r>
      <w:r>
        <w:t xml:space="preserve"> </w:t>
      </w:r>
      <w:r>
        <w:rPr>
          <w:rStyle w:val="VerbatimChar"/>
        </w:rPr>
        <w:t xml:space="preserve">a - A</w:t>
      </w:r>
      <w:r>
        <w:t xml:space="preserve"> </w:t>
      </w:r>
      <w:r>
        <w:t xml:space="preserve">и знаменатель</w:t>
      </w:r>
      <w:r>
        <w:t xml:space="preserve"> </w:t>
      </w:r>
      <w:r>
        <w:rPr>
          <w:rStyle w:val="VerbatimChar"/>
        </w:rPr>
        <w:t xml:space="preserve">B - b</w:t>
      </w:r>
      <w:r>
        <w:t xml:space="preserve">.</w:t>
      </w:r>
    </w:p>
    <w:p>
      <w:pPr>
        <w:numPr>
          <w:ilvl w:val="1"/>
          <w:numId w:val="1016"/>
        </w:numPr>
        <w:pStyle w:val="Compact"/>
      </w:pPr>
      <w:r>
        <w:t xml:space="preserve">Вычисляется обратный элемент знаменателя по модулю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с помощью функции</w:t>
      </w:r>
      <w:r>
        <w:t xml:space="preserve"> </w:t>
      </w:r>
      <w:r>
        <w:rPr>
          <w:rStyle w:val="VerbatimChar"/>
        </w:rPr>
        <w:t xml:space="preserve">modular_inverse</w:t>
      </w:r>
      <w:r>
        <w:t xml:space="preserve">.</w:t>
      </w:r>
    </w:p>
    <w:p>
      <w:pPr>
        <w:numPr>
          <w:ilvl w:val="1"/>
          <w:numId w:val="1016"/>
        </w:numPr>
        <w:pStyle w:val="Compact"/>
      </w:pPr>
      <w:r>
        <w:t xml:space="preserve">Вычисляется дискретный логарифм:</w:t>
      </w:r>
      <w:r>
        <w:t xml:space="preserve"> </w:t>
      </w:r>
      <w:r>
        <w:rPr>
          <w:rStyle w:val="VerbatimChar"/>
        </w:rPr>
        <w:t xml:space="preserve">(inverse_denominator * numerator) % Q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Верификация:</w:t>
      </w:r>
      <w:r>
        <w:t xml:space="preserve"> </w:t>
      </w:r>
      <w:r>
        <w:t xml:space="preserve">Вызывается функция</w:t>
      </w:r>
      <w:r>
        <w:t xml:space="preserve"> </w:t>
      </w:r>
      <w:r>
        <w:rPr>
          <w:rStyle w:val="VerbatimChar"/>
        </w:rPr>
        <w:t xml:space="preserve">verify</w:t>
      </w:r>
      <w:r>
        <w:t xml:space="preserve"> </w:t>
      </w:r>
      <w:r>
        <w:t xml:space="preserve">для проверки правильности найденного логарифма.</w:t>
      </w:r>
    </w:p>
    <w:p>
      <w:pPr>
        <w:numPr>
          <w:ilvl w:val="1"/>
          <w:numId w:val="1017"/>
        </w:numPr>
        <w:pStyle w:val="Compact"/>
      </w:pPr>
      <w:r>
        <w:t xml:space="preserve">Если логарифм верный, то он возвращается.</w:t>
      </w:r>
    </w:p>
    <w:p>
      <w:pPr>
        <w:numPr>
          <w:ilvl w:val="1"/>
          <w:numId w:val="1017"/>
        </w:numPr>
        <w:pStyle w:val="Compact"/>
      </w:pPr>
      <w:r>
        <w:t xml:space="preserve">Если логарифм не верный (при</w:t>
      </w:r>
      <w:r>
        <w:t xml:space="preserve"> </w:t>
      </w:r>
      <w:r>
        <w:rPr>
          <w:rStyle w:val="VerbatimChar"/>
        </w:rPr>
        <w:t xml:space="preserve">pow(generator, result, prime) != value</w:t>
      </w:r>
      <w:r>
        <w:t xml:space="preserve">), то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увеличивается на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и возвращается.</w:t>
      </w:r>
    </w:p>
    <w:p>
      <w:pPr>
        <w:pStyle w:val="CaptionedFigure"/>
      </w:pPr>
      <w:r>
        <w:drawing>
          <wp:inline>
            <wp:extent cx="3733800" cy="5329884"/>
            <wp:effectExtent b="0" l="0" r="0" t="0"/>
            <wp:docPr descr="pollard descrete log" title="" id="35" name="Picture"/>
            <a:graphic>
              <a:graphicData uri="http://schemas.openxmlformats.org/drawingml/2006/picture">
                <pic:pic>
                  <pic:nvPicPr>
                    <pic:cNvPr descr="images/pollard_rho_descrete_log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9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pollard descrete log</w:t>
      </w:r>
    </w:p>
    <w:bookmarkEnd w:id="37"/>
    <w:bookmarkEnd w:id="38"/>
    <w:bookmarkStart w:id="44" w:name="функция-verifygenerator-value-prime-x"/>
    <w:p>
      <w:pPr>
        <w:pStyle w:val="Heading3"/>
      </w:pPr>
      <w:r>
        <w:t xml:space="preserve">4. Функция</w:t>
      </w:r>
      <w:r>
        <w:t xml:space="preserve"> </w:t>
      </w:r>
      <w:r>
        <w:rPr>
          <w:rStyle w:val="VerbatimChar"/>
        </w:rPr>
        <w:t xml:space="preserve">verify(generator, value, prime, x)</w:t>
      </w:r>
    </w:p>
    <w:p>
      <w:pPr>
        <w:pStyle w:val="FirstParagraph"/>
      </w:pPr>
      <w:r>
        <w:t xml:space="preserve">Эта функция проверяет правильность вычисленного дискретного логарифма.</w:t>
      </w:r>
    </w:p>
    <w:bookmarkStart w:id="42" w:name="описание-3"/>
    <w:p>
      <w:pPr>
        <w:pStyle w:val="Heading4"/>
      </w:pPr>
      <w:r>
        <w:t xml:space="preserve">Описание: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Вход: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generator</w:t>
      </w:r>
      <w:r>
        <w:t xml:space="preserve"> </w:t>
      </w:r>
      <w:r>
        <w:t xml:space="preserve">(int): Генератор группы.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value</w:t>
      </w:r>
      <w:r>
        <w:t xml:space="preserve"> </w:t>
      </w:r>
      <w:r>
        <w:t xml:space="preserve">(int): Значение, для которого ищется дискретный логарифм.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prime</w:t>
      </w:r>
      <w:r>
        <w:t xml:space="preserve"> </w:t>
      </w:r>
      <w:r>
        <w:t xml:space="preserve">(int): Простое число (порядок группы).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x</w:t>
      </w:r>
      <w:r>
        <w:t xml:space="preserve"> </w:t>
      </w:r>
      <w:r>
        <w:t xml:space="preserve">(int): Вычисленный дискретный логарифм.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Выход: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True</w:t>
      </w:r>
      <w:r>
        <w:t xml:space="preserve">, если логарифм верный,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в противном случае.</w:t>
      </w:r>
    </w:p>
    <w:p>
      <w:pPr>
        <w:pStyle w:val="CaptionedFigure"/>
      </w:pPr>
      <w:r>
        <w:drawing>
          <wp:inline>
            <wp:extent cx="3733800" cy="1775292"/>
            <wp:effectExtent b="0" l="0" r="0" t="0"/>
            <wp:docPr descr="verify" title="" id="40" name="Picture"/>
            <a:graphic>
              <a:graphicData uri="http://schemas.openxmlformats.org/drawingml/2006/picture">
                <pic:pic>
                  <pic:nvPicPr>
                    <pic:cNvPr descr="images/verify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verify</w:t>
      </w:r>
    </w:p>
    <w:bookmarkEnd w:id="42"/>
    <w:bookmarkStart w:id="43" w:name="как-работает-4"/>
    <w:p>
      <w:pPr>
        <w:pStyle w:val="Heading4"/>
      </w:pPr>
      <w:r>
        <w:t xml:space="preserve">Как работает:</w:t>
      </w:r>
    </w:p>
    <w:p>
      <w:pPr>
        <w:numPr>
          <w:ilvl w:val="0"/>
          <w:numId w:val="1021"/>
        </w:numPr>
        <w:pStyle w:val="Compact"/>
      </w:pPr>
      <w:r>
        <w:t xml:space="preserve">Вычисляет</w:t>
      </w:r>
      <w:r>
        <w:t xml:space="preserve"> </w:t>
      </w:r>
      <w:r>
        <w:rPr>
          <w:rStyle w:val="VerbatimChar"/>
        </w:rPr>
        <w:t xml:space="preserve">generator^x mod prime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Сравнивает с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. Возвращает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если равны, иначе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bookmarkEnd w:id="43"/>
    <w:bookmarkEnd w:id="44"/>
    <w:bookmarkEnd w:id="45"/>
    <w:bookmarkStart w:id="4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№7 были изучены основы алгоритма Полларда для дискретного логарифмирования. Алгоритм позволяет эффективно находить дискретные логарифмы в конечных полях,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4" Target="media/rId34.jpg" /><Relationship Type="http://schemas.openxmlformats.org/officeDocument/2006/relationships/image" Id="rId28" Target="media/rId28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№7</dc:title>
  <dc:creator>Миличевич Александра</dc:creator>
  <dc:language>ru-RU</dc:language>
  <cp:keywords/>
  <dcterms:created xsi:type="dcterms:W3CDTF">2025-02-17T21:49:38Z</dcterms:created>
  <dcterms:modified xsi:type="dcterms:W3CDTF">2025-02-17T21:49:38Z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