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5.jpg" ContentType="image/jpeg"/>
  <Override PartName="/word/media/rId34.jpg" ContentType="image/jpeg"/>
  <Override PartName="/word/media/rId39.jpg" ContentType="image/jpeg"/>
  <Override PartName="/word/media/rId2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Миличевич</w:t>
      </w:r>
      <w:r>
        <w:t xml:space="preserve"> </w:t>
      </w:r>
      <w:r>
        <w:t xml:space="preserve">Александра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0" w:name="цель-работы"/>
    <w:p>
      <w:pPr>
        <w:pStyle w:val="Heading1"/>
      </w:pPr>
      <w:r>
        <w:t xml:space="preserve">Цель работы</w:t>
      </w:r>
    </w:p>
    <w:bookmarkStart w:id="20" w:name="X714e0f843677b858e708dc7060fc396038a2dcd"/>
    <w:p>
      <w:pPr>
        <w:pStyle w:val="Heading3"/>
      </w:pPr>
      <w:r>
        <w:t xml:space="preserve">Арифметика в системах счисления: Сложение , Вычитание, Умножение и деление</w:t>
      </w:r>
    </w:p>
    <w:p>
      <w:pPr>
        <w:pStyle w:val="FirstParagraph"/>
      </w:pPr>
      <w:r>
        <w:t xml:space="preserve">Этот документ описывает реализацию алгоритмов сложения и вычитания неотрицательных целых чисел в заданной системе счисления.</w:t>
      </w:r>
    </w:p>
    <w:bookmarkEnd w:id="20"/>
    <w:bookmarkStart w:id="26" w:name="функция-additionnum1-num2-base"/>
    <w:p>
      <w:pPr>
        <w:pStyle w:val="Heading3"/>
      </w:pPr>
      <w:r>
        <w:t xml:space="preserve">1. Функция</w:t>
      </w:r>
      <w:r>
        <w:t xml:space="preserve"> </w:t>
      </w:r>
      <w:r>
        <w:rPr>
          <w:rStyle w:val="VerbatimChar"/>
        </w:rPr>
        <w:t xml:space="preserve">addition(num1, num2, base)</w:t>
      </w:r>
    </w:p>
    <w:p>
      <w:pPr>
        <w:pStyle w:val="FirstParagraph"/>
      </w:pPr>
      <w:r>
        <w:t xml:space="preserve">Эта функция выполняет сложение двух неотрицательных целых чисел в заданной системе счисления.</w:t>
      </w:r>
    </w:p>
    <w:bookmarkStart w:id="21" w:name="описание"/>
    <w:p>
      <w:pPr>
        <w:pStyle w:val="Heading4"/>
      </w:pPr>
      <w:r>
        <w:t xml:space="preserve">Описание: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Вход: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num1</w:t>
      </w:r>
      <w:r>
        <w:t xml:space="preserve"> </w:t>
      </w:r>
      <w:r>
        <w:t xml:space="preserve">(str): Первое число в виде строки.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num2</w:t>
      </w:r>
      <w:r>
        <w:t xml:space="preserve"> </w:t>
      </w:r>
      <w:r>
        <w:t xml:space="preserve">(str): Второе число в виде строки.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base</w:t>
      </w:r>
      <w:r>
        <w:t xml:space="preserve"> </w:t>
      </w:r>
      <w:r>
        <w:t xml:space="preserve">(int): Основание системы счисления.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Выход:</w:t>
      </w:r>
    </w:p>
    <w:p>
      <w:pPr>
        <w:numPr>
          <w:ilvl w:val="1"/>
          <w:numId w:val="1003"/>
        </w:numPr>
        <w:pStyle w:val="Compact"/>
      </w:pPr>
      <w:r>
        <w:rPr>
          <w:rStyle w:val="VerbatimChar"/>
        </w:rPr>
        <w:t xml:space="preserve">list</w:t>
      </w:r>
      <w:r>
        <w:t xml:space="preserve">: Список цифр, представляющий сумму двух чисел.</w:t>
      </w:r>
    </w:p>
    <w:bookmarkEnd w:id="21"/>
    <w:bookmarkStart w:id="25" w:name="как-работает"/>
    <w:p>
      <w:pPr>
        <w:pStyle w:val="Heading4"/>
      </w:pPr>
      <w:r>
        <w:t xml:space="preserve">Как работает: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Инициализация:</w:t>
      </w:r>
    </w:p>
    <w:p>
      <w:pPr>
        <w:numPr>
          <w:ilvl w:val="1"/>
          <w:numId w:val="1005"/>
        </w:numPr>
        <w:pStyle w:val="Compact"/>
      </w:pPr>
      <w:r>
        <w:t xml:space="preserve">Определяется разрядность чисел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(длина</w:t>
      </w:r>
      <w:r>
        <w:t xml:space="preserve"> </w:t>
      </w:r>
      <w:r>
        <w:rPr>
          <w:rStyle w:val="VerbatimChar"/>
        </w:rPr>
        <w:t xml:space="preserve">num1</w:t>
      </w:r>
      <w:r>
        <w:t xml:space="preserve">, предполагается, что</w:t>
      </w:r>
      <w:r>
        <w:t xml:space="preserve"> </w:t>
      </w:r>
      <w:r>
        <w:rPr>
          <w:rStyle w:val="VerbatimChar"/>
        </w:rPr>
        <w:t xml:space="preserve">num1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num2</w:t>
      </w:r>
      <w:r>
        <w:t xml:space="preserve"> </w:t>
      </w:r>
      <w:r>
        <w:t xml:space="preserve">имеют одинаковую длину).</w:t>
      </w:r>
    </w:p>
    <w:p>
      <w:pPr>
        <w:numPr>
          <w:ilvl w:val="1"/>
          <w:numId w:val="1005"/>
        </w:numPr>
        <w:pStyle w:val="Compact"/>
      </w:pPr>
      <w:r>
        <w:t xml:space="preserve">Переменная</w:t>
      </w:r>
      <w:r>
        <w:t xml:space="preserve"> </w:t>
      </w:r>
      <w:r>
        <w:rPr>
          <w:rStyle w:val="VerbatimChar"/>
        </w:rPr>
        <w:t xml:space="preserve">carry</w:t>
      </w:r>
      <w:r>
        <w:t xml:space="preserve"> </w:t>
      </w:r>
      <w:r>
        <w:t xml:space="preserve">(перенос) устанавливается в 0.</w:t>
      </w:r>
    </w:p>
    <w:p>
      <w:pPr>
        <w:numPr>
          <w:ilvl w:val="1"/>
          <w:numId w:val="1005"/>
        </w:numPr>
        <w:pStyle w:val="Compact"/>
      </w:pPr>
      <w:r>
        <w:t xml:space="preserve">Создается пустой список</w:t>
      </w:r>
      <w:r>
        <w:t xml:space="preserve"> </w:t>
      </w:r>
      <w:r>
        <w:rPr>
          <w:rStyle w:val="VerbatimChar"/>
        </w:rPr>
        <w:t xml:space="preserve">result</w:t>
      </w:r>
      <w:r>
        <w:t xml:space="preserve"> </w:t>
      </w:r>
      <w:r>
        <w:t xml:space="preserve">для хранения цифр результата.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Цикл по разрядам:</w:t>
      </w:r>
    </w:p>
    <w:p>
      <w:pPr>
        <w:numPr>
          <w:ilvl w:val="1"/>
          <w:numId w:val="1006"/>
        </w:numPr>
        <w:pStyle w:val="Compact"/>
      </w:pPr>
      <w:r>
        <w:t xml:space="preserve">Цикл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проходит по разрядам чисел от младшего к старшему (справа налево).</w:t>
      </w:r>
    </w:p>
    <w:p>
      <w:pPr>
        <w:numPr>
          <w:ilvl w:val="1"/>
          <w:numId w:val="1006"/>
        </w:numPr>
        <w:pStyle w:val="Compact"/>
      </w:pPr>
      <w:r>
        <w:t xml:space="preserve">На каждой итерации:</w:t>
      </w:r>
    </w:p>
    <w:p>
      <w:pPr>
        <w:numPr>
          <w:ilvl w:val="2"/>
          <w:numId w:val="1007"/>
        </w:numPr>
        <w:pStyle w:val="Compact"/>
      </w:pPr>
      <w:r>
        <w:t xml:space="preserve">Вычисляется сумма цифр на текущем разряде и перенос:</w:t>
      </w:r>
      <w:r>
        <w:t xml:space="preserve"> </w:t>
      </w:r>
      <w:r>
        <w:rPr>
          <w:rStyle w:val="VerbatimChar"/>
        </w:rPr>
        <w:t xml:space="preserve">digit_sum = int(num1[i]) + int(num2[i]) + carry</w:t>
      </w:r>
      <w:r>
        <w:t xml:space="preserve">.</w:t>
      </w:r>
    </w:p>
    <w:p>
      <w:pPr>
        <w:numPr>
          <w:ilvl w:val="2"/>
          <w:numId w:val="1007"/>
        </w:numPr>
        <w:pStyle w:val="Compact"/>
      </w:pPr>
      <w:r>
        <w:t xml:space="preserve">Младшая цифра результата добавляется в список</w:t>
      </w:r>
      <w:r>
        <w:t xml:space="preserve"> </w:t>
      </w:r>
      <w:r>
        <w:rPr>
          <w:rStyle w:val="VerbatimChar"/>
        </w:rPr>
        <w:t xml:space="preserve">result</w:t>
      </w:r>
      <w:r>
        <w:t xml:space="preserve">:</w:t>
      </w:r>
      <w:r>
        <w:t xml:space="preserve"> </w:t>
      </w:r>
      <w:r>
        <w:rPr>
          <w:rStyle w:val="VerbatimChar"/>
        </w:rPr>
        <w:t xml:space="preserve">result.append(digit_sum % base)</w:t>
      </w:r>
      <w:r>
        <w:t xml:space="preserve">.</w:t>
      </w:r>
    </w:p>
    <w:p>
      <w:pPr>
        <w:numPr>
          <w:ilvl w:val="2"/>
          <w:numId w:val="1007"/>
        </w:numPr>
        <w:pStyle w:val="Compact"/>
      </w:pPr>
      <w:r>
        <w:t xml:space="preserve">Вычисляется новый перенос:</w:t>
      </w:r>
      <w:r>
        <w:t xml:space="preserve"> </w:t>
      </w:r>
      <w:r>
        <w:rPr>
          <w:rStyle w:val="VerbatimChar"/>
        </w:rPr>
        <w:t xml:space="preserve">carry = digit_sum // base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Разворот результата:</w:t>
      </w:r>
      <w:r>
        <w:t xml:space="preserve"> </w:t>
      </w:r>
      <w:r>
        <w:t xml:space="preserve">Список</w:t>
      </w:r>
      <w:r>
        <w:t xml:space="preserve"> </w:t>
      </w:r>
      <w:r>
        <w:rPr>
          <w:rStyle w:val="VerbatimChar"/>
        </w:rPr>
        <w:t xml:space="preserve">result</w:t>
      </w:r>
      <w:r>
        <w:t xml:space="preserve"> </w:t>
      </w:r>
      <w:r>
        <w:t xml:space="preserve">разворачивается, так как цифры добавлялись в обратном порядке.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Возврат результата:</w:t>
      </w:r>
      <w:r>
        <w:t xml:space="preserve"> </w:t>
      </w:r>
      <w:r>
        <w:t xml:space="preserve">Возвращается список</w:t>
      </w:r>
      <w:r>
        <w:t xml:space="preserve"> </w:t>
      </w:r>
      <w:r>
        <w:rPr>
          <w:rStyle w:val="VerbatimChar"/>
        </w:rPr>
        <w:t xml:space="preserve">result</w:t>
      </w:r>
      <w:r>
        <w:t xml:space="preserve">, представляющий сумму чисел.</w:t>
      </w:r>
    </w:p>
    <w:p>
      <w:pPr>
        <w:pStyle w:val="CaptionedFigure"/>
      </w:pPr>
      <w:r>
        <w:drawing>
          <wp:inline>
            <wp:extent cx="3733800" cy="2450153"/>
            <wp:effectExtent b="0" l="0" r="0" t="0"/>
            <wp:docPr descr="addition" title="" id="23" name="Picture"/>
            <a:graphic>
              <a:graphicData uri="http://schemas.openxmlformats.org/drawingml/2006/picture">
                <pic:pic>
                  <pic:nvPicPr>
                    <pic:cNvPr descr="images8/addition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0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addition</w:t>
      </w:r>
    </w:p>
    <w:bookmarkEnd w:id="25"/>
    <w:bookmarkEnd w:id="26"/>
    <w:bookmarkStart w:id="32" w:name="функция-subtractionnum1-num2-base"/>
    <w:p>
      <w:pPr>
        <w:pStyle w:val="Heading3"/>
      </w:pPr>
      <w:r>
        <w:t xml:space="preserve">2. Функция</w:t>
      </w:r>
      <w:r>
        <w:t xml:space="preserve"> </w:t>
      </w:r>
      <w:r>
        <w:rPr>
          <w:rStyle w:val="VerbatimChar"/>
        </w:rPr>
        <w:t xml:space="preserve">subtraction(num1, num2, base)</w:t>
      </w:r>
    </w:p>
    <w:p>
      <w:pPr>
        <w:pStyle w:val="FirstParagraph"/>
      </w:pPr>
      <w:r>
        <w:t xml:space="preserve">Эта функция выполняет вычитание двух неотрицательных целых чисел в заданной системе счисления. Предполагается, что</w:t>
      </w:r>
      <w:r>
        <w:t xml:space="preserve"> </w:t>
      </w:r>
      <w:r>
        <w:rPr>
          <w:rStyle w:val="VerbatimChar"/>
        </w:rPr>
        <w:t xml:space="preserve">num1 &gt;= num2</w:t>
      </w:r>
      <w:r>
        <w:t xml:space="preserve">.</w:t>
      </w:r>
    </w:p>
    <w:bookmarkStart w:id="27" w:name="описание-1"/>
    <w:p>
      <w:pPr>
        <w:pStyle w:val="Heading4"/>
      </w:pPr>
      <w:r>
        <w:t xml:space="preserve">Описание: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Вход: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num1</w:t>
      </w:r>
      <w:r>
        <w:t xml:space="preserve"> </w:t>
      </w:r>
      <w:r>
        <w:t xml:space="preserve">(str): Уменьшаемое в виде строки.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num2</w:t>
      </w:r>
      <w:r>
        <w:t xml:space="preserve"> </w:t>
      </w:r>
      <w:r>
        <w:t xml:space="preserve">(str): Вычитаемое в виде строки.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base</w:t>
      </w:r>
      <w:r>
        <w:t xml:space="preserve"> </w:t>
      </w:r>
      <w:r>
        <w:t xml:space="preserve">(int): Основание системы счисления.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Выход: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list</w:t>
      </w:r>
      <w:r>
        <w:t xml:space="preserve">: Список цифр, представляющий разность двух чисел.</w:t>
      </w:r>
    </w:p>
    <w:bookmarkEnd w:id="27"/>
    <w:bookmarkStart w:id="31" w:name="как-работает-1"/>
    <w:p>
      <w:pPr>
        <w:pStyle w:val="Heading4"/>
      </w:pPr>
      <w:r>
        <w:t xml:space="preserve">Как работает: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Инициализация:</w:t>
      </w:r>
    </w:p>
    <w:p>
      <w:pPr>
        <w:numPr>
          <w:ilvl w:val="1"/>
          <w:numId w:val="1012"/>
        </w:numPr>
        <w:pStyle w:val="Compact"/>
      </w:pPr>
      <w:r>
        <w:t xml:space="preserve">Определяется разрядность чисел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(длина</w:t>
      </w:r>
      <w:r>
        <w:t xml:space="preserve"> </w:t>
      </w:r>
      <w:r>
        <w:rPr>
          <w:rStyle w:val="VerbatimChar"/>
        </w:rPr>
        <w:t xml:space="preserve">num1</w:t>
      </w:r>
      <w:r>
        <w:t xml:space="preserve">).</w:t>
      </w:r>
    </w:p>
    <w:p>
      <w:pPr>
        <w:numPr>
          <w:ilvl w:val="1"/>
          <w:numId w:val="1012"/>
        </w:numPr>
        <w:pStyle w:val="Compact"/>
      </w:pPr>
      <w:r>
        <w:t xml:space="preserve">Переменная</w:t>
      </w:r>
      <w:r>
        <w:t xml:space="preserve"> </w:t>
      </w:r>
      <w:r>
        <w:rPr>
          <w:rStyle w:val="VerbatimChar"/>
        </w:rPr>
        <w:t xml:space="preserve">borrow</w:t>
      </w:r>
      <w:r>
        <w:t xml:space="preserve"> </w:t>
      </w:r>
      <w:r>
        <w:t xml:space="preserve">(заем) устанавливается в 0.</w:t>
      </w:r>
    </w:p>
    <w:p>
      <w:pPr>
        <w:numPr>
          <w:ilvl w:val="1"/>
          <w:numId w:val="1012"/>
        </w:numPr>
        <w:pStyle w:val="Compact"/>
      </w:pPr>
      <w:r>
        <w:t xml:space="preserve">Создается пустой список</w:t>
      </w:r>
      <w:r>
        <w:t xml:space="preserve"> </w:t>
      </w:r>
      <w:r>
        <w:rPr>
          <w:rStyle w:val="VerbatimChar"/>
        </w:rPr>
        <w:t xml:space="preserve">result</w:t>
      </w:r>
      <w:r>
        <w:t xml:space="preserve"> </w:t>
      </w:r>
      <w:r>
        <w:t xml:space="preserve">для хранения цифр результата.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Цикл по разрядам:</w:t>
      </w:r>
    </w:p>
    <w:p>
      <w:pPr>
        <w:numPr>
          <w:ilvl w:val="1"/>
          <w:numId w:val="1013"/>
        </w:numPr>
        <w:pStyle w:val="Compact"/>
      </w:pPr>
      <w:r>
        <w:t xml:space="preserve">Цикл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проходит по разрядам чисел от младшего к старшему (справа налево).</w:t>
      </w:r>
    </w:p>
    <w:p>
      <w:pPr>
        <w:numPr>
          <w:ilvl w:val="1"/>
          <w:numId w:val="1013"/>
        </w:numPr>
        <w:pStyle w:val="Compact"/>
      </w:pPr>
      <w:r>
        <w:t xml:space="preserve">На каждой итерации:</w:t>
      </w:r>
    </w:p>
    <w:p>
      <w:pPr>
        <w:numPr>
          <w:ilvl w:val="2"/>
          <w:numId w:val="1014"/>
        </w:numPr>
        <w:pStyle w:val="Compact"/>
      </w:pPr>
      <w:r>
        <w:t xml:space="preserve">Вычисляется разность цифр на текущем разряде и заем:</w:t>
      </w:r>
      <w:r>
        <w:t xml:space="preserve"> </w:t>
      </w:r>
      <w:r>
        <w:rPr>
          <w:rStyle w:val="VerbatimChar"/>
        </w:rPr>
        <w:t xml:space="preserve">digit_diff = int(num1[i]) - int(num2[i]) + borrow</w:t>
      </w:r>
      <w:r>
        <w:t xml:space="preserve">.</w:t>
      </w:r>
    </w:p>
    <w:p>
      <w:pPr>
        <w:numPr>
          <w:ilvl w:val="2"/>
          <w:numId w:val="1014"/>
        </w:numPr>
        <w:pStyle w:val="Compact"/>
      </w:pPr>
      <w:r>
        <w:t xml:space="preserve">Если</w:t>
      </w:r>
      <w:r>
        <w:t xml:space="preserve"> </w:t>
      </w:r>
      <w:r>
        <w:rPr>
          <w:rStyle w:val="VerbatimChar"/>
        </w:rPr>
        <w:t xml:space="preserve">digit_diff</w:t>
      </w:r>
      <w:r>
        <w:t xml:space="preserve"> </w:t>
      </w:r>
      <w:r>
        <w:t xml:space="preserve">отрицателен:</w:t>
      </w:r>
    </w:p>
    <w:p>
      <w:pPr>
        <w:numPr>
          <w:ilvl w:val="3"/>
          <w:numId w:val="1015"/>
        </w:numPr>
        <w:pStyle w:val="Compact"/>
      </w:pPr>
      <w:r>
        <w:t xml:space="preserve">К</w:t>
      </w:r>
      <w:r>
        <w:t xml:space="preserve"> </w:t>
      </w:r>
      <w:r>
        <w:rPr>
          <w:rStyle w:val="VerbatimChar"/>
        </w:rPr>
        <w:t xml:space="preserve">digit_diff</w:t>
      </w:r>
      <w:r>
        <w:t xml:space="preserve"> </w:t>
      </w:r>
      <w:r>
        <w:t xml:space="preserve">добавляется основание, чтобы получить неотрицательную цифру:</w:t>
      </w:r>
      <w:r>
        <w:t xml:space="preserve"> </w:t>
      </w:r>
      <w:r>
        <w:rPr>
          <w:rStyle w:val="VerbatimChar"/>
        </w:rPr>
        <w:t xml:space="preserve">digit_diff += base</w:t>
      </w:r>
      <w:r>
        <w:t xml:space="preserve">.</w:t>
      </w:r>
    </w:p>
    <w:p>
      <w:pPr>
        <w:numPr>
          <w:ilvl w:val="3"/>
          <w:numId w:val="1015"/>
        </w:numPr>
        <w:pStyle w:val="Compact"/>
      </w:pPr>
      <w:r>
        <w:t xml:space="preserve">Устанавливается заем в -1:</w:t>
      </w:r>
      <w:r>
        <w:t xml:space="preserve"> </w:t>
      </w:r>
      <w:r>
        <w:rPr>
          <w:rStyle w:val="VerbatimChar"/>
        </w:rPr>
        <w:t xml:space="preserve">borrow = -1</w:t>
      </w:r>
      <w:r>
        <w:t xml:space="preserve">.</w:t>
      </w:r>
    </w:p>
    <w:p>
      <w:pPr>
        <w:numPr>
          <w:ilvl w:val="2"/>
          <w:numId w:val="1014"/>
        </w:numPr>
        <w:pStyle w:val="Compact"/>
      </w:pPr>
      <w:r>
        <w:t xml:space="preserve">Иначе (если</w:t>
      </w:r>
      <w:r>
        <w:t xml:space="preserve"> </w:t>
      </w:r>
      <w:r>
        <w:rPr>
          <w:rStyle w:val="VerbatimChar"/>
        </w:rPr>
        <w:t xml:space="preserve">digit_diff</w:t>
      </w:r>
      <w:r>
        <w:t xml:space="preserve"> </w:t>
      </w:r>
      <w:r>
        <w:t xml:space="preserve">неотрицателен):</w:t>
      </w:r>
    </w:p>
    <w:p>
      <w:pPr>
        <w:numPr>
          <w:ilvl w:val="3"/>
          <w:numId w:val="1016"/>
        </w:numPr>
        <w:pStyle w:val="Compact"/>
      </w:pPr>
      <w:r>
        <w:t xml:space="preserve">Устанавливается заем в 0:</w:t>
      </w:r>
      <w:r>
        <w:t xml:space="preserve"> </w:t>
      </w:r>
      <w:r>
        <w:rPr>
          <w:rStyle w:val="VerbatimChar"/>
        </w:rPr>
        <w:t xml:space="preserve">borrow = 0</w:t>
      </w:r>
      <w:r>
        <w:t xml:space="preserve">.</w:t>
      </w:r>
    </w:p>
    <w:p>
      <w:pPr>
        <w:numPr>
          <w:ilvl w:val="2"/>
          <w:numId w:val="1014"/>
        </w:numPr>
        <w:pStyle w:val="Compact"/>
      </w:pPr>
      <w:r>
        <w:t xml:space="preserve">Цифра результата добавляется в список</w:t>
      </w:r>
      <w:r>
        <w:t xml:space="preserve"> </w:t>
      </w:r>
      <w:r>
        <w:rPr>
          <w:rStyle w:val="VerbatimChar"/>
        </w:rPr>
        <w:t xml:space="preserve">result</w:t>
      </w:r>
      <w:r>
        <w:t xml:space="preserve">:</w:t>
      </w:r>
      <w:r>
        <w:t xml:space="preserve"> </w:t>
      </w:r>
      <w:r>
        <w:rPr>
          <w:rStyle w:val="VerbatimChar"/>
        </w:rPr>
        <w:t xml:space="preserve">result.append(digit_diff)</w:t>
      </w:r>
      <w:r>
        <w:t xml:space="preserve">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Разворот результата:</w:t>
      </w:r>
      <w:r>
        <w:t xml:space="preserve"> </w:t>
      </w:r>
      <w:r>
        <w:t xml:space="preserve">Список</w:t>
      </w:r>
      <w:r>
        <w:t xml:space="preserve"> </w:t>
      </w:r>
      <w:r>
        <w:rPr>
          <w:rStyle w:val="VerbatimChar"/>
        </w:rPr>
        <w:t xml:space="preserve">result</w:t>
      </w:r>
      <w:r>
        <w:t xml:space="preserve"> </w:t>
      </w:r>
      <w:r>
        <w:t xml:space="preserve">разворачивается.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Возврат результата:</w:t>
      </w:r>
      <w:r>
        <w:t xml:space="preserve"> </w:t>
      </w:r>
      <w:r>
        <w:t xml:space="preserve">Возвращается список</w:t>
      </w:r>
      <w:r>
        <w:t xml:space="preserve"> </w:t>
      </w:r>
      <w:r>
        <w:rPr>
          <w:rStyle w:val="VerbatimChar"/>
        </w:rPr>
        <w:t xml:space="preserve">result</w:t>
      </w:r>
      <w:r>
        <w:t xml:space="preserve">, представляющий разность чисел.</w:t>
      </w:r>
    </w:p>
    <w:p>
      <w:pPr>
        <w:pStyle w:val="CaptionedFigure"/>
      </w:pPr>
      <w:r>
        <w:drawing>
          <wp:inline>
            <wp:extent cx="3733800" cy="3093566"/>
            <wp:effectExtent b="0" l="0" r="0" t="0"/>
            <wp:docPr descr="substruction" title="" id="29" name="Picture"/>
            <a:graphic>
              <a:graphicData uri="http://schemas.openxmlformats.org/drawingml/2006/picture">
                <pic:pic>
                  <pic:nvPicPr>
                    <pic:cNvPr descr="images8/substraction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3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substruction</w:t>
      </w:r>
    </w:p>
    <w:bookmarkEnd w:id="31"/>
    <w:bookmarkEnd w:id="32"/>
    <w:bookmarkStart w:id="38" w:name="функция-multiplicationnum1-num2-base"/>
    <w:p>
      <w:pPr>
        <w:pStyle w:val="Heading3"/>
      </w:pPr>
      <w:r>
        <w:t xml:space="preserve">3. Функция</w:t>
      </w:r>
      <w:r>
        <w:t xml:space="preserve"> </w:t>
      </w:r>
      <w:r>
        <w:rPr>
          <w:rStyle w:val="VerbatimChar"/>
        </w:rPr>
        <w:t xml:space="preserve">multiplication(num1, num2, base)</w:t>
      </w:r>
    </w:p>
    <w:p>
      <w:pPr>
        <w:pStyle w:val="FirstParagraph"/>
      </w:pPr>
      <w:r>
        <w:t xml:space="preserve">Эта функция выполняет умножение двух неотрицательных целых чисел в заданной системе счисления.</w:t>
      </w:r>
    </w:p>
    <w:bookmarkStart w:id="33" w:name="описание-2"/>
    <w:p>
      <w:pPr>
        <w:pStyle w:val="Heading4"/>
      </w:pPr>
      <w:r>
        <w:t xml:space="preserve">Описание: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Вход:</w:t>
      </w:r>
    </w:p>
    <w:p>
      <w:pPr>
        <w:numPr>
          <w:ilvl w:val="1"/>
          <w:numId w:val="1018"/>
        </w:numPr>
        <w:pStyle w:val="Compact"/>
      </w:pPr>
      <w:r>
        <w:rPr>
          <w:rStyle w:val="VerbatimChar"/>
        </w:rPr>
        <w:t xml:space="preserve">num1</w:t>
      </w:r>
      <w:r>
        <w:t xml:space="preserve"> </w:t>
      </w:r>
      <w:r>
        <w:t xml:space="preserve">(str): Первое число в виде строки.</w:t>
      </w:r>
    </w:p>
    <w:p>
      <w:pPr>
        <w:numPr>
          <w:ilvl w:val="1"/>
          <w:numId w:val="1018"/>
        </w:numPr>
        <w:pStyle w:val="Compact"/>
      </w:pPr>
      <w:r>
        <w:rPr>
          <w:rStyle w:val="VerbatimChar"/>
        </w:rPr>
        <w:t xml:space="preserve">num2</w:t>
      </w:r>
      <w:r>
        <w:t xml:space="preserve"> </w:t>
      </w:r>
      <w:r>
        <w:t xml:space="preserve">(str): Второе число в виде строки.</w:t>
      </w:r>
    </w:p>
    <w:p>
      <w:pPr>
        <w:numPr>
          <w:ilvl w:val="1"/>
          <w:numId w:val="1018"/>
        </w:numPr>
        <w:pStyle w:val="Compact"/>
      </w:pPr>
      <w:r>
        <w:rPr>
          <w:rStyle w:val="VerbatimChar"/>
        </w:rPr>
        <w:t xml:space="preserve">base</w:t>
      </w:r>
      <w:r>
        <w:t xml:space="preserve"> </w:t>
      </w:r>
      <w:r>
        <w:t xml:space="preserve">(int): Основание системы счисления.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Выход:</w:t>
      </w:r>
    </w:p>
    <w:p>
      <w:pPr>
        <w:numPr>
          <w:ilvl w:val="1"/>
          <w:numId w:val="1019"/>
        </w:numPr>
        <w:pStyle w:val="Compact"/>
      </w:pPr>
      <w:r>
        <w:rPr>
          <w:rStyle w:val="VerbatimChar"/>
        </w:rPr>
        <w:t xml:space="preserve">list</w:t>
      </w:r>
      <w:r>
        <w:t xml:space="preserve">: Список цифр, представляющий произведение двух чисел.</w:t>
      </w:r>
    </w:p>
    <w:bookmarkEnd w:id="33"/>
    <w:bookmarkStart w:id="37" w:name="как-работает-2"/>
    <w:p>
      <w:pPr>
        <w:pStyle w:val="Heading4"/>
      </w:pPr>
      <w:r>
        <w:t xml:space="preserve">Как работает: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Инициализация:</w:t>
      </w:r>
    </w:p>
    <w:p>
      <w:pPr>
        <w:numPr>
          <w:ilvl w:val="1"/>
          <w:numId w:val="1021"/>
        </w:numPr>
        <w:pStyle w:val="Compact"/>
      </w:pPr>
      <w:r>
        <w:t xml:space="preserve">Определяется разрядность чисел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(длины</w:t>
      </w:r>
      <w:r>
        <w:t xml:space="preserve"> </w:t>
      </w:r>
      <w:r>
        <w:rPr>
          <w:rStyle w:val="VerbatimChar"/>
        </w:rPr>
        <w:t xml:space="preserve">num1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num2</w:t>
      </w:r>
      <w:r>
        <w:t xml:space="preserve"> </w:t>
      </w:r>
      <w:r>
        <w:t xml:space="preserve">соответственно).</w:t>
      </w:r>
    </w:p>
    <w:p>
      <w:pPr>
        <w:numPr>
          <w:ilvl w:val="1"/>
          <w:numId w:val="1021"/>
        </w:numPr>
        <w:pStyle w:val="Compact"/>
      </w:pPr>
      <w:r>
        <w:t xml:space="preserve">Создается список</w:t>
      </w:r>
      <w:r>
        <w:t xml:space="preserve"> </w:t>
      </w:r>
      <w:r>
        <w:rPr>
          <w:rStyle w:val="VerbatimChar"/>
        </w:rPr>
        <w:t xml:space="preserve">result</w:t>
      </w:r>
      <w:r>
        <w:t xml:space="preserve"> </w:t>
      </w:r>
      <w:r>
        <w:t xml:space="preserve">длиной</w:t>
      </w:r>
      <w:r>
        <w:t xml:space="preserve"> </w:t>
      </w:r>
      <w:r>
        <w:rPr>
          <w:rStyle w:val="VerbatimChar"/>
        </w:rPr>
        <w:t xml:space="preserve">n + m</w:t>
      </w:r>
      <w:r>
        <w:t xml:space="preserve">, заполненный нулями, для хранения результата.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Внешний цикл по разрядам второго числа:</w:t>
      </w:r>
    </w:p>
    <w:p>
      <w:pPr>
        <w:numPr>
          <w:ilvl w:val="1"/>
          <w:numId w:val="1022"/>
        </w:numPr>
        <w:pStyle w:val="Compact"/>
      </w:pPr>
      <w:r>
        <w:t xml:space="preserve">Цикл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проходит по разрядам</w:t>
      </w:r>
      <w:r>
        <w:t xml:space="preserve"> </w:t>
      </w:r>
      <w:r>
        <w:rPr>
          <w:rStyle w:val="VerbatimChar"/>
        </w:rPr>
        <w:t xml:space="preserve">num2</w:t>
      </w:r>
      <w:r>
        <w:t xml:space="preserve"> </w:t>
      </w:r>
      <w:r>
        <w:t xml:space="preserve">от младшего к старшему (справа налево).</w:t>
      </w:r>
    </w:p>
    <w:p>
      <w:pPr>
        <w:numPr>
          <w:ilvl w:val="1"/>
          <w:numId w:val="1022"/>
        </w:numPr>
        <w:pStyle w:val="Compact"/>
      </w:pPr>
      <w:r>
        <w:t xml:space="preserve">Если текущая цифра</w:t>
      </w:r>
      <w:r>
        <w:t xml:space="preserve"> </w:t>
      </w:r>
      <w:r>
        <w:rPr>
          <w:rStyle w:val="VerbatimChar"/>
        </w:rPr>
        <w:t xml:space="preserve">num2[j]</w:t>
      </w:r>
      <w:r>
        <w:t xml:space="preserve"> </w:t>
      </w:r>
      <w:r>
        <w:t xml:space="preserve">равна 0, то итерация пропускается.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Внутренний цикл по разрядам первого числа:</w:t>
      </w:r>
    </w:p>
    <w:p>
      <w:pPr>
        <w:numPr>
          <w:ilvl w:val="1"/>
          <w:numId w:val="1023"/>
        </w:numPr>
        <w:pStyle w:val="Compact"/>
      </w:pPr>
      <w:r>
        <w:t xml:space="preserve">Цикл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проходит по разрядам</w:t>
      </w:r>
      <w:r>
        <w:t xml:space="preserve"> </w:t>
      </w:r>
      <w:r>
        <w:rPr>
          <w:rStyle w:val="VerbatimChar"/>
        </w:rPr>
        <w:t xml:space="preserve">num1</w:t>
      </w:r>
      <w:r>
        <w:t xml:space="preserve"> </w:t>
      </w:r>
      <w:r>
        <w:t xml:space="preserve">от младшего к старшему.</w:t>
      </w:r>
    </w:p>
    <w:p>
      <w:pPr>
        <w:numPr>
          <w:ilvl w:val="1"/>
          <w:numId w:val="1023"/>
        </w:numPr>
        <w:pStyle w:val="Compact"/>
      </w:pPr>
      <w:r>
        <w:t xml:space="preserve">На каждой итерации:</w:t>
      </w:r>
    </w:p>
    <w:p>
      <w:pPr>
        <w:numPr>
          <w:ilvl w:val="2"/>
          <w:numId w:val="1024"/>
        </w:numPr>
        <w:pStyle w:val="Compact"/>
      </w:pPr>
      <w:r>
        <w:t xml:space="preserve">Вычисляется произведение цифр на текущих разрядах и добавляется к предыдущему результату и переносу:</w:t>
      </w:r>
      <w:r>
        <w:t xml:space="preserve"> </w:t>
      </w:r>
      <w:r>
        <w:rPr>
          <w:rStyle w:val="VerbatimChar"/>
        </w:rPr>
        <w:t xml:space="preserve">product = int(num1[i]) * int(num2[j]) + result[i + j + 1] + carry</w:t>
      </w:r>
      <w:r>
        <w:t xml:space="preserve">.</w:t>
      </w:r>
    </w:p>
    <w:p>
      <w:pPr>
        <w:numPr>
          <w:ilvl w:val="2"/>
          <w:numId w:val="1024"/>
        </w:numPr>
        <w:pStyle w:val="Compact"/>
      </w:pPr>
      <w:r>
        <w:t xml:space="preserve">Младшая цифра произведения записывается в</w:t>
      </w:r>
      <w:r>
        <w:t xml:space="preserve"> </w:t>
      </w:r>
      <w:r>
        <w:rPr>
          <w:rStyle w:val="VerbatimChar"/>
        </w:rPr>
        <w:t xml:space="preserve">result[i + j + 1]</w:t>
      </w:r>
      <w:r>
        <w:t xml:space="preserve">:</w:t>
      </w:r>
      <w:r>
        <w:t xml:space="preserve"> </w:t>
      </w:r>
      <w:r>
        <w:rPr>
          <w:rStyle w:val="VerbatimChar"/>
        </w:rPr>
        <w:t xml:space="preserve">result[i + j + 1] = product % base</w:t>
      </w:r>
      <w:r>
        <w:t xml:space="preserve">.</w:t>
      </w:r>
    </w:p>
    <w:p>
      <w:pPr>
        <w:numPr>
          <w:ilvl w:val="2"/>
          <w:numId w:val="1024"/>
        </w:numPr>
        <w:pStyle w:val="Compact"/>
      </w:pPr>
      <w:r>
        <w:t xml:space="preserve">Вычисляется новый перенос:</w:t>
      </w:r>
      <w:r>
        <w:t xml:space="preserve"> </w:t>
      </w:r>
      <w:r>
        <w:rPr>
          <w:rStyle w:val="VerbatimChar"/>
        </w:rPr>
        <w:t xml:space="preserve">carry = product // base</w:t>
      </w:r>
      <w:r>
        <w:t xml:space="preserve">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Добавление переноса:</w:t>
      </w:r>
      <w:r>
        <w:t xml:space="preserve"> </w:t>
      </w:r>
      <w:r>
        <w:t xml:space="preserve">Оставшийся перенос</w:t>
      </w:r>
      <w:r>
        <w:t xml:space="preserve"> </w:t>
      </w:r>
      <w:r>
        <w:rPr>
          <w:rStyle w:val="VerbatimChar"/>
        </w:rPr>
        <w:t xml:space="preserve">carry</w:t>
      </w:r>
      <w:r>
        <w:t xml:space="preserve"> </w:t>
      </w:r>
      <w:r>
        <w:t xml:space="preserve">добавляется к</w:t>
      </w:r>
      <w:r>
        <w:t xml:space="preserve"> </w:t>
      </w:r>
      <w:r>
        <w:rPr>
          <w:rStyle w:val="VerbatimChar"/>
        </w:rPr>
        <w:t xml:space="preserve">result[j]</w:t>
      </w:r>
      <w:r>
        <w:t xml:space="preserve">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Удаление ведущих нулей:</w:t>
      </w:r>
      <w:r>
        <w:t xml:space="preserve"> </w:t>
      </w:r>
      <w:r>
        <w:t xml:space="preserve">Убираются ведущие нули из</w:t>
      </w:r>
      <w:r>
        <w:t xml:space="preserve"> </w:t>
      </w:r>
      <w:r>
        <w:rPr>
          <w:rStyle w:val="VerbatimChar"/>
        </w:rPr>
        <w:t xml:space="preserve">result</w:t>
      </w:r>
      <w:r>
        <w:t xml:space="preserve"> </w:t>
      </w:r>
      <w:r>
        <w:t xml:space="preserve">(если есть).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Возврат результата:</w:t>
      </w:r>
      <w:r>
        <w:t xml:space="preserve"> </w:t>
      </w:r>
      <w:r>
        <w:t xml:space="preserve">Возвращается список</w:t>
      </w:r>
      <w:r>
        <w:t xml:space="preserve"> </w:t>
      </w:r>
      <w:r>
        <w:rPr>
          <w:rStyle w:val="VerbatimChar"/>
        </w:rPr>
        <w:t xml:space="preserve">result</w:t>
      </w:r>
      <w:r>
        <w:t xml:space="preserve">, представляющий произведение чисел.</w:t>
      </w:r>
    </w:p>
    <w:p>
      <w:pPr>
        <w:pStyle w:val="CaptionedFigure"/>
      </w:pPr>
      <w:r>
        <w:drawing>
          <wp:inline>
            <wp:extent cx="3733800" cy="2509670"/>
            <wp:effectExtent b="0" l="0" r="0" t="0"/>
            <wp:docPr descr="multiplication" title="" id="35" name="Picture"/>
            <a:graphic>
              <a:graphicData uri="http://schemas.openxmlformats.org/drawingml/2006/picture">
                <pic:pic>
                  <pic:nvPicPr>
                    <pic:cNvPr descr="images8/multiplication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9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multiplication</w:t>
      </w:r>
    </w:p>
    <w:bookmarkEnd w:id="37"/>
    <w:bookmarkEnd w:id="38"/>
    <w:bookmarkStart w:id="43" w:name="X0fc2a8630459e83239f51f28dcae05a97b8b8af"/>
    <w:p>
      <w:pPr>
        <w:pStyle w:val="Heading3"/>
      </w:pPr>
      <w:r>
        <w:t xml:space="preserve">4. Функция</w:t>
      </w:r>
      <w:r>
        <w:t xml:space="preserve"> </w:t>
      </w:r>
      <w:r>
        <w:rPr>
          <w:rStyle w:val="VerbatimChar"/>
        </w:rPr>
        <w:t xml:space="preserve">multiplication_alternative(num1, num2, base)</w:t>
      </w:r>
    </w:p>
    <w:p>
      <w:pPr>
        <w:pStyle w:val="FirstParagraph"/>
      </w:pPr>
      <w:r>
        <w:t xml:space="preserve">Эта функция выполняет альтернативный алгоритм умножения двух неотрицательных целых чисел в заданной системе счисления.</w:t>
      </w:r>
    </w:p>
    <w:bookmarkStart w:id="42" w:name="описание-3"/>
    <w:p>
      <w:pPr>
        <w:pStyle w:val="Heading4"/>
      </w:pPr>
      <w:r>
        <w:t xml:space="preserve">Описание: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Вход:</w:t>
      </w:r>
    </w:p>
    <w:p>
      <w:pPr>
        <w:numPr>
          <w:ilvl w:val="1"/>
          <w:numId w:val="1026"/>
        </w:numPr>
        <w:pStyle w:val="Compact"/>
      </w:pPr>
      <w:r>
        <w:rPr>
          <w:rStyle w:val="VerbatimChar"/>
        </w:rPr>
        <w:t xml:space="preserve">num1</w:t>
      </w:r>
      <w:r>
        <w:t xml:space="preserve"> </w:t>
      </w:r>
      <w:r>
        <w:t xml:space="preserve">(str): Первое число в виде строки.</w:t>
      </w:r>
    </w:p>
    <w:p>
      <w:pPr>
        <w:numPr>
          <w:ilvl w:val="1"/>
          <w:numId w:val="1026"/>
        </w:numPr>
        <w:pStyle w:val="Compact"/>
      </w:pPr>
      <w:r>
        <w:rPr>
          <w:rStyle w:val="VerbatimChar"/>
        </w:rPr>
        <w:t xml:space="preserve">num2</w:t>
      </w:r>
      <w:r>
        <w:t xml:space="preserve"> </w:t>
      </w:r>
      <w:r>
        <w:t xml:space="preserve">(str): Второе число в виде строки.</w:t>
      </w:r>
    </w:p>
    <w:p>
      <w:pPr>
        <w:numPr>
          <w:ilvl w:val="1"/>
          <w:numId w:val="1026"/>
        </w:numPr>
        <w:pStyle w:val="Compact"/>
      </w:pPr>
      <w:r>
        <w:rPr>
          <w:rStyle w:val="VerbatimChar"/>
        </w:rPr>
        <w:t xml:space="preserve">base</w:t>
      </w:r>
      <w:r>
        <w:t xml:space="preserve"> </w:t>
      </w:r>
      <w:r>
        <w:t xml:space="preserve">(int): Основание системы счисления.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Выход:</w:t>
      </w:r>
    </w:p>
    <w:p>
      <w:pPr>
        <w:numPr>
          <w:ilvl w:val="1"/>
          <w:numId w:val="1027"/>
        </w:numPr>
        <w:pStyle w:val="Compact"/>
      </w:pPr>
      <w:r>
        <w:rPr>
          <w:rStyle w:val="VerbatimChar"/>
        </w:rPr>
        <w:t xml:space="preserve">list</w:t>
      </w:r>
      <w:r>
        <w:t xml:space="preserve">: Список цифр, представляющий произведение двух чисел.</w:t>
      </w:r>
      <w:r>
        <w:t xml:space="preserve"> </w:t>
      </w:r>
      <w:r>
        <w:t xml:space="preserve">#### Как работает: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Инициализация:</w:t>
      </w:r>
    </w:p>
    <w:p>
      <w:pPr>
        <w:numPr>
          <w:ilvl w:val="1"/>
          <w:numId w:val="1029"/>
        </w:numPr>
        <w:pStyle w:val="Compact"/>
      </w:pPr>
      <w:r>
        <w:t xml:space="preserve">Определяется разрядность чисел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(длины</w:t>
      </w:r>
      <w:r>
        <w:t xml:space="preserve"> </w:t>
      </w:r>
      <w:r>
        <w:rPr>
          <w:rStyle w:val="VerbatimChar"/>
        </w:rPr>
        <w:t xml:space="preserve">num1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num2</w:t>
      </w:r>
      <w:r>
        <w:t xml:space="preserve"> </w:t>
      </w:r>
      <w:r>
        <w:t xml:space="preserve">соответственно).</w:t>
      </w:r>
    </w:p>
    <w:p>
      <w:pPr>
        <w:numPr>
          <w:ilvl w:val="1"/>
          <w:numId w:val="1029"/>
        </w:numPr>
        <w:pStyle w:val="Compact"/>
      </w:pPr>
      <w:r>
        <w:t xml:space="preserve">Создается список</w:t>
      </w:r>
      <w:r>
        <w:t xml:space="preserve"> </w:t>
      </w:r>
      <w:r>
        <w:rPr>
          <w:rStyle w:val="VerbatimChar"/>
        </w:rPr>
        <w:t xml:space="preserve">result</w:t>
      </w:r>
      <w:r>
        <w:t xml:space="preserve"> </w:t>
      </w:r>
      <w:r>
        <w:t xml:space="preserve">длиной</w:t>
      </w:r>
      <w:r>
        <w:t xml:space="preserve"> </w:t>
      </w:r>
      <w:r>
        <w:rPr>
          <w:rStyle w:val="VerbatimChar"/>
        </w:rPr>
        <w:t xml:space="preserve">n + m + 2</w:t>
      </w:r>
      <w:r>
        <w:t xml:space="preserve">, заполненный нулями, для хранения результата.</w:t>
      </w:r>
    </w:p>
    <w:p>
      <w:pPr>
        <w:numPr>
          <w:ilvl w:val="1"/>
          <w:numId w:val="1029"/>
        </w:numPr>
        <w:pStyle w:val="Compact"/>
      </w:pPr>
      <w:r>
        <w:t xml:space="preserve">Переменная</w:t>
      </w:r>
      <w:r>
        <w:t xml:space="preserve"> </w:t>
      </w:r>
      <w:r>
        <w:rPr>
          <w:rStyle w:val="VerbatimChar"/>
        </w:rPr>
        <w:t xml:space="preserve">carry</w:t>
      </w:r>
      <w:r>
        <w:t xml:space="preserve"> </w:t>
      </w:r>
      <w:r>
        <w:t xml:space="preserve">устанавливается в 0.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Внешний цикл по суммам разрядов:</w:t>
      </w:r>
    </w:p>
    <w:p>
      <w:pPr>
        <w:numPr>
          <w:ilvl w:val="1"/>
          <w:numId w:val="1030"/>
        </w:numPr>
        <w:pStyle w:val="Compact"/>
      </w:pPr>
      <w:r>
        <w:t xml:space="preserve">Цикл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проходит по всем возможным суммам разрядов.</w:t>
      </w:r>
    </w:p>
    <w:p>
      <w:pPr>
        <w:numPr>
          <w:ilvl w:val="1"/>
          <w:numId w:val="1030"/>
        </w:numPr>
        <w:pStyle w:val="Compact"/>
      </w:pPr>
      <w:r>
        <w:t xml:space="preserve">На каждой итерации вычисляется</w:t>
      </w:r>
      <w:r>
        <w:t xml:space="preserve"> </w:t>
      </w:r>
      <w:r>
        <w:rPr>
          <w:rStyle w:val="VerbatimChar"/>
        </w:rPr>
        <w:t xml:space="preserve">temp_sum</w:t>
      </w:r>
      <w:r>
        <w:t xml:space="preserve"> </w:t>
      </w:r>
      <w:r>
        <w:t xml:space="preserve">как сумма произведений соответствующих цифр из</w:t>
      </w:r>
      <w:r>
        <w:t xml:space="preserve"> </w:t>
      </w:r>
      <w:r>
        <w:rPr>
          <w:rStyle w:val="VerbatimChar"/>
        </w:rPr>
        <w:t xml:space="preserve">num1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num2</w:t>
      </w:r>
      <w:r>
        <w:t xml:space="preserve">.</w:t>
      </w:r>
    </w:p>
    <w:p>
      <w:pPr>
        <w:numPr>
          <w:ilvl w:val="1"/>
          <w:numId w:val="1030"/>
        </w:numPr>
        <w:pStyle w:val="Compact"/>
      </w:pPr>
      <w:r>
        <w:t xml:space="preserve">Текущая цифра результата вычисляется как</w:t>
      </w:r>
      <w:r>
        <w:t xml:space="preserve"> </w:t>
      </w:r>
      <w:r>
        <w:rPr>
          <w:rStyle w:val="VerbatimChar"/>
        </w:rPr>
        <w:t xml:space="preserve">(temp_sum + carry) % base</w:t>
      </w:r>
      <w:r>
        <w:t xml:space="preserve"> </w:t>
      </w:r>
      <w:r>
        <w:t xml:space="preserve">и записывается в</w:t>
      </w:r>
      <w:r>
        <w:t xml:space="preserve"> </w:t>
      </w:r>
      <w:r>
        <w:rPr>
          <w:rStyle w:val="VerbatimChar"/>
        </w:rPr>
        <w:t xml:space="preserve">result</w:t>
      </w:r>
      <w:r>
        <w:t xml:space="preserve">.</w:t>
      </w:r>
    </w:p>
    <w:p>
      <w:pPr>
        <w:numPr>
          <w:ilvl w:val="1"/>
          <w:numId w:val="1030"/>
        </w:numPr>
        <w:pStyle w:val="Compact"/>
      </w:pPr>
      <w:r>
        <w:rPr>
          <w:rStyle w:val="VerbatimChar"/>
        </w:rPr>
        <w:t xml:space="preserve">carry</w:t>
      </w:r>
      <w:r>
        <w:t xml:space="preserve"> </w:t>
      </w:r>
      <w:r>
        <w:t xml:space="preserve">обновляется как</w:t>
      </w:r>
      <w:r>
        <w:t xml:space="preserve"> </w:t>
      </w:r>
      <w:r>
        <w:rPr>
          <w:rStyle w:val="VerbatimChar"/>
        </w:rPr>
        <w:t xml:space="preserve">(temp_sum + carry) // base</w:t>
      </w:r>
      <w:r>
        <w:t xml:space="preserve">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Удаление ведущих нулей:</w:t>
      </w:r>
      <w:r>
        <w:t xml:space="preserve"> </w:t>
      </w:r>
      <w:r>
        <w:t xml:space="preserve">Убираются ведущие нули из</w:t>
      </w:r>
      <w:r>
        <w:t xml:space="preserve"> </w:t>
      </w:r>
      <w:r>
        <w:rPr>
          <w:rStyle w:val="VerbatimChar"/>
        </w:rPr>
        <w:t xml:space="preserve">result</w:t>
      </w:r>
      <w:r>
        <w:t xml:space="preserve"> </w:t>
      </w:r>
      <w:r>
        <w:t xml:space="preserve">(если есть).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Возврат результата:</w:t>
      </w:r>
      <w:r>
        <w:t xml:space="preserve"> </w:t>
      </w:r>
      <w:r>
        <w:t xml:space="preserve">Возвращается список</w:t>
      </w:r>
      <w:r>
        <w:t xml:space="preserve"> </w:t>
      </w:r>
      <w:r>
        <w:rPr>
          <w:rStyle w:val="VerbatimChar"/>
        </w:rPr>
        <w:t xml:space="preserve">result</w:t>
      </w:r>
      <w:r>
        <w:t xml:space="preserve">, представляющий произведение чисел.</w:t>
      </w:r>
    </w:p>
    <w:p>
      <w:pPr>
        <w:pStyle w:val="CaptionedFigure"/>
      </w:pPr>
      <w:r>
        <w:drawing>
          <wp:inline>
            <wp:extent cx="3733800" cy="3172125"/>
            <wp:effectExtent b="0" l="0" r="0" t="0"/>
            <wp:docPr descr="multiplication alternative" title="" id="40" name="Picture"/>
            <a:graphic>
              <a:graphicData uri="http://schemas.openxmlformats.org/drawingml/2006/picture">
                <pic:pic>
                  <pic:nvPicPr>
                    <pic:cNvPr descr="images8/multiplication_alternative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2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multiplication alternative</w:t>
      </w:r>
    </w:p>
    <w:bookmarkEnd w:id="42"/>
    <w:bookmarkEnd w:id="43"/>
    <w:bookmarkStart w:id="49" w:name="функция-divisiondividend-divisor-base"/>
    <w:p>
      <w:pPr>
        <w:pStyle w:val="Heading3"/>
      </w:pPr>
      <w:r>
        <w:t xml:space="preserve">5. Функция</w:t>
      </w:r>
      <w:r>
        <w:t xml:space="preserve"> </w:t>
      </w:r>
      <w:r>
        <w:rPr>
          <w:rStyle w:val="VerbatimChar"/>
        </w:rPr>
        <w:t xml:space="preserve">division(dividend, divisor, base)</w:t>
      </w:r>
    </w:p>
    <w:p>
      <w:pPr>
        <w:pStyle w:val="FirstParagraph"/>
      </w:pPr>
      <w:r>
        <w:t xml:space="preserve">Эта функция выполняет деление неотрицательных целых чисел в заданной системе счисления.</w:t>
      </w:r>
    </w:p>
    <w:bookmarkStart w:id="44" w:name="описание-4"/>
    <w:p>
      <w:pPr>
        <w:pStyle w:val="Heading4"/>
      </w:pPr>
      <w:r>
        <w:t xml:space="preserve">Описание: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Вход:</w:t>
      </w:r>
    </w:p>
    <w:p>
      <w:pPr>
        <w:numPr>
          <w:ilvl w:val="1"/>
          <w:numId w:val="1032"/>
        </w:numPr>
        <w:pStyle w:val="Compact"/>
      </w:pPr>
      <w:r>
        <w:rPr>
          <w:rStyle w:val="VerbatimChar"/>
        </w:rPr>
        <w:t xml:space="preserve">dividend</w:t>
      </w:r>
      <w:r>
        <w:t xml:space="preserve"> </w:t>
      </w:r>
      <w:r>
        <w:t xml:space="preserve">(str): Делимое в виде строки.</w:t>
      </w:r>
    </w:p>
    <w:p>
      <w:pPr>
        <w:numPr>
          <w:ilvl w:val="1"/>
          <w:numId w:val="1032"/>
        </w:numPr>
        <w:pStyle w:val="Compact"/>
      </w:pPr>
      <w:r>
        <w:rPr>
          <w:rStyle w:val="VerbatimChar"/>
        </w:rPr>
        <w:t xml:space="preserve">divisor</w:t>
      </w:r>
      <w:r>
        <w:t xml:space="preserve"> </w:t>
      </w:r>
      <w:r>
        <w:t xml:space="preserve">(str): Делитель в виде строки.</w:t>
      </w:r>
    </w:p>
    <w:p>
      <w:pPr>
        <w:numPr>
          <w:ilvl w:val="1"/>
          <w:numId w:val="1032"/>
        </w:numPr>
        <w:pStyle w:val="Compact"/>
      </w:pPr>
      <w:r>
        <w:rPr>
          <w:rStyle w:val="VerbatimChar"/>
        </w:rPr>
        <w:t xml:space="preserve">base</w:t>
      </w:r>
      <w:r>
        <w:t xml:space="preserve"> </w:t>
      </w:r>
      <w:r>
        <w:t xml:space="preserve">(int): Основание системы счисления.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Выход:</w:t>
      </w:r>
    </w:p>
    <w:p>
      <w:pPr>
        <w:numPr>
          <w:ilvl w:val="1"/>
          <w:numId w:val="1033"/>
        </w:numPr>
        <w:pStyle w:val="Compact"/>
      </w:pPr>
      <w:r>
        <w:rPr>
          <w:rStyle w:val="VerbatimChar"/>
        </w:rPr>
        <w:t xml:space="preserve">tuple</w:t>
      </w:r>
      <w:r>
        <w:t xml:space="preserve">: Кортеж, содержащий частное (list) и остаток (str).</w:t>
      </w:r>
    </w:p>
    <w:bookmarkEnd w:id="44"/>
    <w:bookmarkStart w:id="48" w:name="как-работает-3"/>
    <w:p>
      <w:pPr>
        <w:pStyle w:val="Heading4"/>
      </w:pPr>
      <w:r>
        <w:t xml:space="preserve">Как работает: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Инициализация:</w:t>
      </w:r>
    </w:p>
    <w:p>
      <w:pPr>
        <w:numPr>
          <w:ilvl w:val="1"/>
          <w:numId w:val="1035"/>
        </w:numPr>
        <w:pStyle w:val="Compact"/>
      </w:pPr>
      <w:r>
        <w:t xml:space="preserve">Определяется длина делимого</w:t>
      </w:r>
      <w:r>
        <w:t xml:space="preserve"> </w:t>
      </w:r>
      <w:r>
        <w:rPr>
          <w:rStyle w:val="VerbatimChar"/>
        </w:rPr>
        <w:t xml:space="preserve">dividend_len</w:t>
      </w:r>
      <w:r>
        <w:t xml:space="preserve"> </w:t>
      </w:r>
      <w:r>
        <w:t xml:space="preserve">и делителя</w:t>
      </w:r>
      <w:r>
        <w:t xml:space="preserve"> </w:t>
      </w:r>
      <w:r>
        <w:rPr>
          <w:rStyle w:val="VerbatimChar"/>
        </w:rPr>
        <w:t xml:space="preserve">divisor_len</w:t>
      </w:r>
      <w:r>
        <w:t xml:space="preserve">.</w:t>
      </w:r>
    </w:p>
    <w:p>
      <w:pPr>
        <w:numPr>
          <w:ilvl w:val="1"/>
          <w:numId w:val="1035"/>
        </w:numPr>
        <w:pStyle w:val="Compact"/>
      </w:pPr>
      <w:r>
        <w:t xml:space="preserve">Проверяется, что делитель не равен нулю.</w:t>
      </w:r>
    </w:p>
    <w:p>
      <w:pPr>
        <w:numPr>
          <w:ilvl w:val="1"/>
          <w:numId w:val="1035"/>
        </w:numPr>
        <w:pStyle w:val="Compact"/>
      </w:pPr>
      <w:r>
        <w:t xml:space="preserve">Проверяется, что делимое больше или равно делителя.</w:t>
      </w:r>
    </w:p>
    <w:p>
      <w:pPr>
        <w:numPr>
          <w:ilvl w:val="1"/>
          <w:numId w:val="1035"/>
        </w:numPr>
        <w:pStyle w:val="Compact"/>
      </w:pPr>
      <w:r>
        <w:t xml:space="preserve">Создается список</w:t>
      </w:r>
      <w:r>
        <w:t xml:space="preserve"> </w:t>
      </w:r>
      <w:r>
        <w:rPr>
          <w:rStyle w:val="VerbatimChar"/>
        </w:rPr>
        <w:t xml:space="preserve">quotient</w:t>
      </w:r>
      <w:r>
        <w:t xml:space="preserve"> </w:t>
      </w:r>
      <w:r>
        <w:t xml:space="preserve">(частное) и присваивается</w:t>
      </w:r>
      <w:r>
        <w:t xml:space="preserve"> </w:t>
      </w:r>
      <w:r>
        <w:rPr>
          <w:rStyle w:val="VerbatimChar"/>
        </w:rPr>
        <w:t xml:space="preserve">remainder</w:t>
      </w:r>
      <w:r>
        <w:t xml:space="preserve"> </w:t>
      </w:r>
      <w:r>
        <w:t xml:space="preserve">значение</w:t>
      </w:r>
      <w:r>
        <w:t xml:space="preserve"> </w:t>
      </w:r>
      <w:r>
        <w:rPr>
          <w:rStyle w:val="VerbatimChar"/>
        </w:rPr>
        <w:t xml:space="preserve">dividend</w:t>
      </w:r>
      <w:r>
        <w:t xml:space="preserve">.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Предварительное деление:</w:t>
      </w:r>
    </w:p>
    <w:p>
      <w:pPr>
        <w:numPr>
          <w:ilvl w:val="0"/>
          <w:numId w:val="1036"/>
        </w:numPr>
        <w:pStyle w:val="Compact"/>
      </w:pPr>
      <w:r>
        <w:t xml:space="preserve">Выполняется проверка, на случай, если делимое больше делителя на целую степень base.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Основной цикл деления:</w:t>
      </w:r>
    </w:p>
    <w:p>
      <w:pPr>
        <w:numPr>
          <w:ilvl w:val="1"/>
          <w:numId w:val="1038"/>
        </w:numPr>
        <w:pStyle w:val="Compact"/>
      </w:pPr>
      <w:r>
        <w:t xml:space="preserve">Цикл проходит по разрядам делимого (справа налево).</w:t>
      </w:r>
    </w:p>
    <w:p>
      <w:pPr>
        <w:numPr>
          <w:ilvl w:val="1"/>
          <w:numId w:val="1038"/>
        </w:numPr>
        <w:pStyle w:val="Compact"/>
      </w:pPr>
      <w:r>
        <w:t xml:space="preserve">На каждой итерации:</w:t>
      </w:r>
    </w:p>
    <w:p>
      <w:pPr>
        <w:numPr>
          <w:ilvl w:val="1"/>
          <w:numId w:val="1038"/>
        </w:numPr>
        <w:pStyle w:val="Compact"/>
      </w:pPr>
      <w:r>
        <w:t xml:space="preserve">Проверяется, что текущий разряд делимого входит в границы остатка.</w:t>
      </w:r>
    </w:p>
    <w:p>
      <w:pPr>
        <w:numPr>
          <w:ilvl w:val="1"/>
          <w:numId w:val="1038"/>
        </w:numPr>
        <w:pStyle w:val="Compact"/>
      </w:pPr>
      <w:r>
        <w:t xml:space="preserve">Определяется начальное значение для цифры частного.</w:t>
      </w:r>
    </w:p>
    <w:p>
      <w:pPr>
        <w:numPr>
          <w:ilvl w:val="1"/>
          <w:numId w:val="1038"/>
        </w:numPr>
        <w:pStyle w:val="Compact"/>
      </w:pPr>
      <w:r>
        <w:t xml:space="preserve">Цикл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уточняет значение цифры частного.</w:t>
      </w:r>
    </w:p>
    <w:p>
      <w:pPr>
        <w:numPr>
          <w:ilvl w:val="1"/>
          <w:numId w:val="1038"/>
        </w:numPr>
        <w:pStyle w:val="Compact"/>
      </w:pPr>
      <w:r>
        <w:t xml:space="preserve">Обновляется остаток с учетом новой цифры частного.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Возврат результата:</w:t>
      </w:r>
      <w:r>
        <w:t xml:space="preserve"> </w:t>
      </w:r>
      <w:r>
        <w:t xml:space="preserve">Возвращается кортеж, содержащий частное (</w:t>
      </w:r>
      <w:r>
        <w:rPr>
          <w:rStyle w:val="VerbatimChar"/>
        </w:rPr>
        <w:t xml:space="preserve">quotient</w:t>
      </w:r>
      <w:r>
        <w:t xml:space="preserve">) и остаток (</w:t>
      </w:r>
      <w:r>
        <w:rPr>
          <w:rStyle w:val="VerbatimChar"/>
        </w:rPr>
        <w:t xml:space="preserve">remainder</w:t>
      </w:r>
      <w:r>
        <w:t xml:space="preserve">).</w:t>
      </w:r>
    </w:p>
    <w:p>
      <w:pPr>
        <w:pStyle w:val="CaptionedFigure"/>
      </w:pPr>
      <w:r>
        <w:drawing>
          <wp:inline>
            <wp:extent cx="3733800" cy="3892136"/>
            <wp:effectExtent b="0" l="0" r="0" t="0"/>
            <wp:docPr descr="division" title="" id="46" name="Picture"/>
            <a:graphic>
              <a:graphicData uri="http://schemas.openxmlformats.org/drawingml/2006/picture">
                <pic:pic>
                  <pic:nvPicPr>
                    <pic:cNvPr descr="images8/division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92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division</w:t>
      </w:r>
    </w:p>
    <w:bookmarkEnd w:id="48"/>
    <w:bookmarkEnd w:id="49"/>
    <w:bookmarkEnd w:id="50"/>
    <w:bookmarkStart w:id="51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Эта лабораторная описывает функции</w:t>
      </w:r>
      <w:r>
        <w:t xml:space="preserve"> </w:t>
      </w:r>
      <w:r>
        <w:rPr>
          <w:rStyle w:val="VerbatimChar"/>
        </w:rPr>
        <w:t xml:space="preserve">addition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subtraction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multiplication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multiplication_alternative</w:t>
      </w:r>
      <w:r>
        <w:t xml:space="preserve">, и</w:t>
      </w:r>
      <w:r>
        <w:t xml:space="preserve"> </w:t>
      </w:r>
      <w:r>
        <w:rPr>
          <w:rStyle w:val="VerbatimChar"/>
        </w:rPr>
        <w:t xml:space="preserve">division</w:t>
      </w:r>
      <w:r>
        <w:t xml:space="preserve">, которые выполняют сложение, вычитание, умножение и деление неотрицательных целых чисел в заданной системе счисления. Эти функции используют стандартные алгоритмы для выполнения этих операций, работая с числами, представленными в виде строк цифр.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1"/>
  </w:num>
  <w:num w:numId="1036">
    <w:abstractNumId w:val="991"/>
  </w:num>
  <w:num w:numId="103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5" Target="media/rId45.jpg" /><Relationship Type="http://schemas.openxmlformats.org/officeDocument/2006/relationships/image" Id="rId34" Target="media/rId34.jpg" /><Relationship Type="http://schemas.openxmlformats.org/officeDocument/2006/relationships/image" Id="rId39" Target="media/rId39.jpg" /><Relationship Type="http://schemas.openxmlformats.org/officeDocument/2006/relationships/image" Id="rId28" Target="media/rId2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№8</dc:title>
  <dc:creator>Миличевич Александра</dc:creator>
  <dc:language>ru-RU</dc:language>
  <cp:keywords/>
  <dcterms:created xsi:type="dcterms:W3CDTF">2025-02-17T21:55:34Z</dcterms:created>
  <dcterms:modified xsi:type="dcterms:W3CDTF">2025-02-17T21:55:34Z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Дисциплина: Математические основы защиты информации и информационной безопасности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