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50BA" w:rsidRPr="000550BA" w:rsidRDefault="000550BA" w:rsidP="000550BA">
      <w:pPr>
        <w:autoSpaceDE w:val="0"/>
        <w:autoSpaceDN w:val="0"/>
        <w:adjustRightInd w:val="0"/>
        <w:spacing w:after="0"/>
        <w:jc w:val="center"/>
        <w:rPr>
          <w:rFonts w:eastAsia="Times New Roman" w:cs="Times New Roman"/>
          <w:b/>
          <w:bCs/>
          <w:sz w:val="36"/>
          <w:szCs w:val="36"/>
          <w:highlight w:val="white"/>
          <w:lang w:val="ru-RU"/>
        </w:rPr>
      </w:pPr>
      <w:r w:rsidRPr="000550BA">
        <w:rPr>
          <w:rFonts w:eastAsia="Times New Roman" w:cs="Times New Roman"/>
          <w:b/>
          <w:bCs/>
          <w:sz w:val="36"/>
          <w:szCs w:val="36"/>
          <w:highlight w:val="white"/>
          <w:lang w:val="ru-RU"/>
        </w:rPr>
        <w:t>МИНИСТАРСТВО ОДБРАНЕ</w:t>
      </w:r>
    </w:p>
    <w:p w:rsidR="000550BA" w:rsidRPr="000550BA" w:rsidRDefault="000550BA" w:rsidP="000550BA">
      <w:pPr>
        <w:autoSpaceDE w:val="0"/>
        <w:autoSpaceDN w:val="0"/>
        <w:adjustRightInd w:val="0"/>
        <w:spacing w:after="0"/>
        <w:jc w:val="center"/>
        <w:rPr>
          <w:rFonts w:eastAsia="Times New Roman" w:cs="Times New Roman"/>
          <w:b/>
          <w:bCs/>
          <w:sz w:val="36"/>
          <w:szCs w:val="36"/>
          <w:highlight w:val="white"/>
          <w:lang w:val="ru-RU"/>
        </w:rPr>
      </w:pPr>
      <w:r w:rsidRPr="000550BA">
        <w:rPr>
          <w:rFonts w:eastAsia="Times New Roman" w:cs="Times New Roman"/>
          <w:b/>
          <w:bCs/>
          <w:sz w:val="36"/>
          <w:szCs w:val="36"/>
          <w:highlight w:val="white"/>
          <w:lang w:val="ru-RU"/>
        </w:rPr>
        <w:t>УНИВЕРЗИТЕТ ОДБРАНЕ</w:t>
      </w:r>
    </w:p>
    <w:p w:rsidR="000550BA" w:rsidRPr="000550BA" w:rsidRDefault="000550BA" w:rsidP="000550BA">
      <w:pPr>
        <w:autoSpaceDE w:val="0"/>
        <w:autoSpaceDN w:val="0"/>
        <w:adjustRightInd w:val="0"/>
        <w:spacing w:after="0"/>
        <w:jc w:val="center"/>
        <w:rPr>
          <w:rFonts w:eastAsia="Times New Roman" w:cs="Times New Roman"/>
          <w:b/>
          <w:bCs/>
          <w:sz w:val="36"/>
          <w:szCs w:val="36"/>
          <w:highlight w:val="white"/>
          <w:lang w:val="ru-RU"/>
        </w:rPr>
      </w:pPr>
      <w:r w:rsidRPr="000550BA">
        <w:rPr>
          <w:rFonts w:eastAsia="Times New Roman" w:cs="Times New Roman"/>
          <w:b/>
          <w:bCs/>
          <w:sz w:val="36"/>
          <w:szCs w:val="36"/>
          <w:highlight w:val="white"/>
          <w:lang w:val="ru-RU"/>
        </w:rPr>
        <w:t>ВОЈНА АКАДЕМИЈА</w:t>
      </w:r>
    </w:p>
    <w:p w:rsidR="000550BA" w:rsidRPr="000550BA" w:rsidRDefault="000550BA" w:rsidP="000550BA">
      <w:pPr>
        <w:autoSpaceDE w:val="0"/>
        <w:autoSpaceDN w:val="0"/>
        <w:adjustRightInd w:val="0"/>
        <w:spacing w:after="0"/>
        <w:jc w:val="center"/>
        <w:rPr>
          <w:rFonts w:eastAsia="Times New Roman" w:cs="Times New Roman"/>
          <w:b/>
          <w:bCs/>
          <w:sz w:val="36"/>
          <w:szCs w:val="36"/>
          <w:highlight w:val="white"/>
          <w:lang w:val="ru-RU"/>
        </w:rPr>
      </w:pPr>
    </w:p>
    <w:p w:rsidR="000550BA" w:rsidRPr="000550BA" w:rsidRDefault="00773DCF" w:rsidP="000550BA">
      <w:pPr>
        <w:autoSpaceDE w:val="0"/>
        <w:autoSpaceDN w:val="0"/>
        <w:adjustRightInd w:val="0"/>
        <w:spacing w:after="0"/>
        <w:jc w:val="center"/>
        <w:rPr>
          <w:rFonts w:eastAsia="Times New Roman" w:cs="Times New Roman"/>
          <w:b/>
          <w:bCs/>
          <w:sz w:val="28"/>
          <w:szCs w:val="28"/>
          <w:highlight w:val="white"/>
          <w:lang w:val="ru-RU"/>
        </w:rPr>
      </w:pPr>
      <w:r>
        <w:rPr>
          <w:rFonts w:eastAsia="Times New Roman" w:cs="Times New Roman"/>
          <w:b/>
          <w:bCs/>
          <w:sz w:val="28"/>
          <w:szCs w:val="28"/>
          <w:highlight w:val="white"/>
          <w:lang w:val="ru-RU"/>
        </w:rPr>
        <w:t>КАТЕДРА ВОЈНОЕЛЕКТРОНСКОГ ИНЖ</w:t>
      </w:r>
      <w:r>
        <w:rPr>
          <w:rFonts w:eastAsia="Times New Roman" w:cs="Times New Roman"/>
          <w:b/>
          <w:bCs/>
          <w:sz w:val="28"/>
          <w:szCs w:val="28"/>
          <w:highlight w:val="white"/>
        </w:rPr>
        <w:t>E</w:t>
      </w:r>
      <w:r w:rsidR="000550BA" w:rsidRPr="000550BA">
        <w:rPr>
          <w:rFonts w:eastAsia="Times New Roman" w:cs="Times New Roman"/>
          <w:b/>
          <w:bCs/>
          <w:sz w:val="28"/>
          <w:szCs w:val="28"/>
          <w:highlight w:val="white"/>
          <w:lang w:val="ru-RU"/>
        </w:rPr>
        <w:t>ЊЕРСТВА</w:t>
      </w:r>
    </w:p>
    <w:p w:rsidR="000550BA" w:rsidRPr="000550BA" w:rsidRDefault="000550BA" w:rsidP="000550BA">
      <w:pPr>
        <w:autoSpaceDE w:val="0"/>
        <w:autoSpaceDN w:val="0"/>
        <w:adjustRightInd w:val="0"/>
        <w:spacing w:after="0"/>
        <w:jc w:val="center"/>
        <w:rPr>
          <w:rFonts w:ascii="Calibri" w:eastAsia="Times New Roman" w:hAnsi="Calibri" w:cs="Calibri"/>
          <w:b/>
          <w:bCs/>
          <w:sz w:val="28"/>
          <w:szCs w:val="28"/>
          <w:highlight w:val="white"/>
        </w:rPr>
      </w:pPr>
    </w:p>
    <w:p w:rsidR="000550BA" w:rsidRPr="000550BA" w:rsidRDefault="000550BA" w:rsidP="000550BA">
      <w:pPr>
        <w:autoSpaceDE w:val="0"/>
        <w:autoSpaceDN w:val="0"/>
        <w:adjustRightInd w:val="0"/>
        <w:spacing w:after="0"/>
        <w:jc w:val="center"/>
        <w:rPr>
          <w:rFonts w:ascii="Calibri" w:eastAsia="Times New Roman" w:hAnsi="Calibri" w:cs="Calibri"/>
          <w:b/>
          <w:bCs/>
          <w:sz w:val="28"/>
          <w:szCs w:val="28"/>
          <w:highlight w:val="white"/>
        </w:rPr>
      </w:pPr>
      <w:r w:rsidRPr="000550BA">
        <w:rPr>
          <w:rFonts w:ascii="Calibri" w:eastAsia="Times New Roman" w:hAnsi="Calibri" w:cs="Calibri"/>
          <w:noProof/>
        </w:rPr>
        <w:drawing>
          <wp:inline distT="0" distB="0" distL="0" distR="0">
            <wp:extent cx="1699895" cy="2027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99895" cy="2027555"/>
                    </a:xfrm>
                    <a:prstGeom prst="rect">
                      <a:avLst/>
                    </a:prstGeom>
                    <a:noFill/>
                    <a:ln>
                      <a:noFill/>
                    </a:ln>
                  </pic:spPr>
                </pic:pic>
              </a:graphicData>
            </a:graphic>
          </wp:inline>
        </w:drawing>
      </w:r>
    </w:p>
    <w:p w:rsidR="000550BA" w:rsidRPr="000550BA" w:rsidRDefault="000550BA" w:rsidP="000550BA">
      <w:pPr>
        <w:autoSpaceDE w:val="0"/>
        <w:autoSpaceDN w:val="0"/>
        <w:adjustRightInd w:val="0"/>
        <w:spacing w:after="0"/>
        <w:jc w:val="center"/>
        <w:rPr>
          <w:rFonts w:eastAsia="Times New Roman" w:cs="Times New Roman"/>
          <w:b/>
          <w:bCs/>
          <w:sz w:val="48"/>
          <w:szCs w:val="48"/>
          <w:highlight w:val="white"/>
          <w:lang w:val="ru-RU"/>
        </w:rPr>
      </w:pPr>
      <w:r w:rsidRPr="000550BA">
        <w:rPr>
          <w:rFonts w:eastAsia="Times New Roman" w:cs="Times New Roman"/>
          <w:b/>
          <w:bCs/>
          <w:sz w:val="48"/>
          <w:szCs w:val="48"/>
          <w:highlight w:val="white"/>
          <w:lang w:val="ru-RU"/>
        </w:rPr>
        <w:t>Семинарски рад</w:t>
      </w:r>
    </w:p>
    <w:p w:rsidR="000550BA" w:rsidRPr="000550BA" w:rsidRDefault="000550BA" w:rsidP="000550BA">
      <w:pPr>
        <w:tabs>
          <w:tab w:val="left" w:pos="2460"/>
          <w:tab w:val="center" w:pos="4819"/>
        </w:tabs>
        <w:autoSpaceDE w:val="0"/>
        <w:autoSpaceDN w:val="0"/>
        <w:adjustRightInd w:val="0"/>
        <w:spacing w:after="0"/>
        <w:jc w:val="center"/>
        <w:rPr>
          <w:rFonts w:eastAsia="Times New Roman" w:cs="Times New Roman"/>
          <w:b/>
          <w:bCs/>
          <w:sz w:val="40"/>
          <w:szCs w:val="40"/>
          <w:highlight w:val="white"/>
          <w:lang w:val="ru-RU"/>
        </w:rPr>
      </w:pPr>
      <w:r w:rsidRPr="000550BA">
        <w:rPr>
          <w:rFonts w:eastAsia="Times New Roman" w:cs="Times New Roman"/>
          <w:b/>
          <w:bCs/>
          <w:sz w:val="40"/>
          <w:szCs w:val="40"/>
          <w:highlight w:val="white"/>
          <w:lang w:val="ru-RU"/>
        </w:rPr>
        <w:t>Тема:</w:t>
      </w:r>
    </w:p>
    <w:p w:rsidR="000550BA" w:rsidRPr="00787514" w:rsidRDefault="00491B52" w:rsidP="00787514">
      <w:pPr>
        <w:autoSpaceDE w:val="0"/>
        <w:autoSpaceDN w:val="0"/>
        <w:adjustRightInd w:val="0"/>
        <w:spacing w:after="0"/>
        <w:jc w:val="center"/>
        <w:rPr>
          <w:rFonts w:ascii="Calibri" w:eastAsia="Times New Roman" w:hAnsi="Calibri" w:cs="Calibri"/>
          <w:sz w:val="32"/>
          <w:szCs w:val="32"/>
          <w:highlight w:val="white"/>
          <w:lang w:val="sr-Cyrl-RS"/>
        </w:rPr>
      </w:pPr>
      <w:r>
        <w:rPr>
          <w:rFonts w:eastAsia="Times New Roman" w:cs="Times New Roman"/>
          <w:b/>
          <w:bCs/>
          <w:sz w:val="40"/>
          <w:szCs w:val="40"/>
          <w:highlight w:val="white"/>
          <w:lang w:val="sr-Cyrl-RS"/>
        </w:rPr>
        <w:t>Дигитални осцилоскоп</w:t>
      </w:r>
    </w:p>
    <w:p w:rsidR="000550BA" w:rsidRDefault="000550BA" w:rsidP="000550BA">
      <w:pPr>
        <w:autoSpaceDE w:val="0"/>
        <w:autoSpaceDN w:val="0"/>
        <w:adjustRightInd w:val="0"/>
        <w:spacing w:after="0" w:line="276" w:lineRule="auto"/>
        <w:ind w:firstLine="426"/>
        <w:jc w:val="both"/>
        <w:rPr>
          <w:rFonts w:eastAsia="Times New Roman" w:cs="Times New Roman"/>
          <w:sz w:val="28"/>
          <w:szCs w:val="28"/>
          <w:highlight w:val="white"/>
          <w:lang w:val="ru-RU"/>
        </w:rPr>
      </w:pPr>
    </w:p>
    <w:p w:rsidR="000550BA" w:rsidRDefault="000550BA" w:rsidP="000550BA">
      <w:pPr>
        <w:autoSpaceDE w:val="0"/>
        <w:autoSpaceDN w:val="0"/>
        <w:adjustRightInd w:val="0"/>
        <w:spacing w:after="0" w:line="276" w:lineRule="auto"/>
        <w:ind w:firstLine="426"/>
        <w:jc w:val="both"/>
        <w:rPr>
          <w:rFonts w:eastAsia="Times New Roman" w:cs="Times New Roman"/>
          <w:sz w:val="28"/>
          <w:szCs w:val="28"/>
          <w:highlight w:val="white"/>
          <w:lang w:val="ru-RU"/>
        </w:rPr>
      </w:pPr>
    </w:p>
    <w:p w:rsidR="000550BA" w:rsidRPr="000550BA" w:rsidRDefault="000550BA" w:rsidP="000550BA">
      <w:pPr>
        <w:autoSpaceDE w:val="0"/>
        <w:autoSpaceDN w:val="0"/>
        <w:adjustRightInd w:val="0"/>
        <w:spacing w:after="0" w:line="276" w:lineRule="auto"/>
        <w:ind w:firstLine="426"/>
        <w:jc w:val="both"/>
        <w:rPr>
          <w:rFonts w:eastAsia="Times New Roman" w:cs="Times New Roman"/>
          <w:sz w:val="28"/>
          <w:szCs w:val="28"/>
          <w:highlight w:val="white"/>
          <w:lang w:val="ru-RU"/>
        </w:rPr>
      </w:pPr>
      <w:r w:rsidRPr="000550BA">
        <w:rPr>
          <w:rFonts w:eastAsia="Times New Roman" w:cs="Times New Roman"/>
          <w:sz w:val="28"/>
          <w:szCs w:val="28"/>
          <w:highlight w:val="white"/>
          <w:lang w:val="ru-RU"/>
        </w:rPr>
        <w:t>Наставник:</w:t>
      </w:r>
      <w:r w:rsidRPr="000550BA">
        <w:rPr>
          <w:rFonts w:eastAsia="Times New Roman" w:cs="Times New Roman"/>
          <w:sz w:val="28"/>
          <w:szCs w:val="28"/>
          <w:highlight w:val="white"/>
          <w:lang w:val="ru-RU"/>
        </w:rPr>
        <w:tab/>
      </w:r>
      <w:r w:rsidRPr="000550BA">
        <w:rPr>
          <w:rFonts w:eastAsia="Times New Roman" w:cs="Times New Roman"/>
          <w:sz w:val="28"/>
          <w:szCs w:val="28"/>
          <w:highlight w:val="white"/>
          <w:lang w:val="ru-RU"/>
        </w:rPr>
        <w:tab/>
      </w:r>
      <w:r w:rsidRPr="000550BA">
        <w:rPr>
          <w:rFonts w:eastAsia="Times New Roman" w:cs="Times New Roman"/>
          <w:sz w:val="28"/>
          <w:szCs w:val="28"/>
          <w:highlight w:val="white"/>
          <w:lang w:val="ru-RU"/>
        </w:rPr>
        <w:tab/>
      </w:r>
      <w:r w:rsidRPr="000550BA">
        <w:rPr>
          <w:rFonts w:eastAsia="Times New Roman" w:cs="Times New Roman"/>
          <w:sz w:val="28"/>
          <w:szCs w:val="28"/>
          <w:highlight w:val="white"/>
          <w:lang w:val="ru-RU"/>
        </w:rPr>
        <w:tab/>
      </w:r>
      <w:r w:rsidRPr="000550BA">
        <w:rPr>
          <w:rFonts w:eastAsia="Times New Roman" w:cs="Times New Roman"/>
          <w:sz w:val="28"/>
          <w:szCs w:val="28"/>
          <w:highlight w:val="white"/>
          <w:lang w:val="ru-RU"/>
        </w:rPr>
        <w:tab/>
      </w:r>
      <w:r w:rsidRPr="000550BA">
        <w:rPr>
          <w:rFonts w:eastAsia="Times New Roman" w:cs="Times New Roman"/>
          <w:sz w:val="28"/>
          <w:szCs w:val="28"/>
          <w:highlight w:val="white"/>
          <w:lang w:val="ru-RU"/>
        </w:rPr>
        <w:tab/>
        <w:t xml:space="preserve">  </w:t>
      </w:r>
      <w:r w:rsidR="00405675">
        <w:rPr>
          <w:rFonts w:eastAsia="Times New Roman" w:cs="Times New Roman"/>
          <w:sz w:val="28"/>
          <w:szCs w:val="28"/>
          <w:highlight w:val="white"/>
          <w:lang w:val="ru-RU"/>
        </w:rPr>
        <w:t xml:space="preserve">  </w:t>
      </w:r>
      <w:r w:rsidRPr="000550BA">
        <w:rPr>
          <w:rFonts w:eastAsia="Times New Roman" w:cs="Times New Roman"/>
          <w:sz w:val="28"/>
          <w:szCs w:val="28"/>
          <w:highlight w:val="white"/>
          <w:lang w:val="ru-RU"/>
        </w:rPr>
        <w:t xml:space="preserve"> </w:t>
      </w:r>
      <w:r w:rsidR="00787514">
        <w:rPr>
          <w:rFonts w:eastAsia="Times New Roman" w:cs="Times New Roman"/>
          <w:sz w:val="28"/>
          <w:szCs w:val="28"/>
          <w:highlight w:val="white"/>
          <w:lang w:val="ru-RU"/>
        </w:rPr>
        <w:t>Студент</w:t>
      </w:r>
      <w:r w:rsidRPr="000550BA">
        <w:rPr>
          <w:rFonts w:eastAsia="Times New Roman" w:cs="Times New Roman"/>
          <w:sz w:val="28"/>
          <w:szCs w:val="28"/>
          <w:highlight w:val="white"/>
          <w:lang w:val="ru-RU"/>
        </w:rPr>
        <w:t>:</w:t>
      </w:r>
    </w:p>
    <w:p w:rsidR="000550BA" w:rsidRPr="00BD52A2" w:rsidRDefault="00BC2CEA" w:rsidP="000550BA">
      <w:pPr>
        <w:autoSpaceDE w:val="0"/>
        <w:autoSpaceDN w:val="0"/>
        <w:adjustRightInd w:val="0"/>
        <w:spacing w:after="0" w:line="276" w:lineRule="auto"/>
        <w:ind w:firstLine="426"/>
        <w:jc w:val="both"/>
        <w:rPr>
          <w:rFonts w:eastAsia="Times New Roman" w:cs="Times New Roman"/>
          <w:sz w:val="28"/>
          <w:szCs w:val="28"/>
          <w:highlight w:val="white"/>
          <w:lang w:val="sr-Cyrl-RS"/>
        </w:rPr>
      </w:pPr>
      <w:r>
        <w:rPr>
          <w:rFonts w:eastAsia="Times New Roman" w:cs="Times New Roman"/>
          <w:color w:val="141823"/>
          <w:sz w:val="28"/>
          <w:szCs w:val="28"/>
          <w:shd w:val="clear" w:color="auto" w:fill="FFFFFF"/>
          <w:lang w:val="sr-Cyrl-RS"/>
        </w:rPr>
        <w:t xml:space="preserve">проф. </w:t>
      </w:r>
      <w:proofErr w:type="spellStart"/>
      <w:proofErr w:type="gramStart"/>
      <w:r>
        <w:rPr>
          <w:rFonts w:eastAsia="Times New Roman" w:cs="Times New Roman"/>
          <w:color w:val="141823"/>
          <w:sz w:val="28"/>
          <w:szCs w:val="28"/>
          <w:shd w:val="clear" w:color="auto" w:fill="FFFFFF"/>
        </w:rPr>
        <w:t>др</w:t>
      </w:r>
      <w:proofErr w:type="spellEnd"/>
      <w:proofErr w:type="gramEnd"/>
      <w:r>
        <w:rPr>
          <w:rFonts w:eastAsia="Times New Roman" w:cs="Times New Roman"/>
          <w:sz w:val="28"/>
          <w:szCs w:val="28"/>
          <w:shd w:val="clear" w:color="auto" w:fill="FFFFFF"/>
        </w:rPr>
        <w:t xml:space="preserve"> </w:t>
      </w:r>
      <w:r>
        <w:rPr>
          <w:rFonts w:eastAsia="Times New Roman" w:cs="Times New Roman"/>
          <w:sz w:val="28"/>
          <w:szCs w:val="28"/>
          <w:shd w:val="clear" w:color="auto" w:fill="FFFFFF"/>
          <w:lang w:val="sr-Cyrl-RS"/>
        </w:rPr>
        <w:t>Надица Миљковић</w:t>
      </w:r>
      <w:r>
        <w:rPr>
          <w:rFonts w:eastAsia="Times New Roman" w:cs="Times New Roman"/>
          <w:sz w:val="28"/>
          <w:szCs w:val="28"/>
          <w:shd w:val="clear" w:color="auto" w:fill="FFFFFF"/>
        </w:rPr>
        <w:t xml:space="preserve">, </w:t>
      </w:r>
      <w:proofErr w:type="spellStart"/>
      <w:r>
        <w:rPr>
          <w:rFonts w:eastAsia="Times New Roman" w:cs="Times New Roman"/>
          <w:color w:val="141823"/>
          <w:sz w:val="28"/>
          <w:szCs w:val="28"/>
          <w:shd w:val="clear" w:color="auto" w:fill="FFFFFF"/>
        </w:rPr>
        <w:t>дипл</w:t>
      </w:r>
      <w:proofErr w:type="spellEnd"/>
      <w:r>
        <w:rPr>
          <w:rFonts w:eastAsia="Times New Roman" w:cs="Times New Roman"/>
          <w:color w:val="141823"/>
          <w:sz w:val="28"/>
          <w:szCs w:val="28"/>
          <w:shd w:val="clear" w:color="auto" w:fill="FFFFFF"/>
        </w:rPr>
        <w:t xml:space="preserve">. </w:t>
      </w:r>
      <w:proofErr w:type="spellStart"/>
      <w:proofErr w:type="gramStart"/>
      <w:r>
        <w:rPr>
          <w:rFonts w:eastAsia="Times New Roman" w:cs="Times New Roman"/>
          <w:color w:val="141823"/>
          <w:sz w:val="28"/>
          <w:szCs w:val="28"/>
          <w:shd w:val="clear" w:color="auto" w:fill="FFFFFF"/>
        </w:rPr>
        <w:t>инж</w:t>
      </w:r>
      <w:proofErr w:type="spellEnd"/>
      <w:proofErr w:type="gramEnd"/>
      <w:r>
        <w:rPr>
          <w:rFonts w:eastAsia="Times New Roman" w:cs="Times New Roman"/>
          <w:color w:val="141823"/>
          <w:sz w:val="28"/>
          <w:szCs w:val="28"/>
          <w:shd w:val="clear" w:color="auto" w:fill="FFFFFF"/>
        </w:rPr>
        <w:t>.</w:t>
      </w:r>
      <w:r w:rsidR="00405675">
        <w:rPr>
          <w:rFonts w:eastAsia="Times New Roman" w:cs="Times New Roman"/>
          <w:sz w:val="28"/>
          <w:szCs w:val="28"/>
          <w:highlight w:val="white"/>
        </w:rPr>
        <w:t xml:space="preserve">        </w:t>
      </w:r>
      <w:r w:rsidR="00BD52A2">
        <w:rPr>
          <w:rFonts w:eastAsia="Times New Roman" w:cs="Times New Roman"/>
          <w:sz w:val="28"/>
          <w:szCs w:val="28"/>
          <w:highlight w:val="white"/>
        </w:rPr>
        <w:t xml:space="preserve"> </w:t>
      </w:r>
      <w:r w:rsidR="00405675">
        <w:rPr>
          <w:rFonts w:eastAsia="Times New Roman" w:cs="Times New Roman"/>
          <w:sz w:val="28"/>
          <w:szCs w:val="28"/>
          <w:highlight w:val="white"/>
          <w:lang w:val="sr-Cyrl-RS"/>
        </w:rPr>
        <w:t xml:space="preserve"> Александра Стевановић</w:t>
      </w:r>
    </w:p>
    <w:p w:rsidR="000550BA" w:rsidRPr="000550BA" w:rsidRDefault="000550BA" w:rsidP="000550BA">
      <w:pPr>
        <w:autoSpaceDE w:val="0"/>
        <w:autoSpaceDN w:val="0"/>
        <w:adjustRightInd w:val="0"/>
        <w:spacing w:after="0" w:line="276" w:lineRule="auto"/>
        <w:ind w:firstLine="426"/>
        <w:jc w:val="both"/>
        <w:rPr>
          <w:rFonts w:eastAsia="Times New Roman" w:cs="Times New Roman"/>
          <w:sz w:val="28"/>
          <w:szCs w:val="28"/>
          <w:highlight w:val="white"/>
          <w:lang w:val="ru-RU"/>
        </w:rPr>
      </w:pPr>
    </w:p>
    <w:p w:rsidR="000550BA" w:rsidRPr="000550BA" w:rsidRDefault="000550BA" w:rsidP="000550BA">
      <w:pPr>
        <w:autoSpaceDE w:val="0"/>
        <w:autoSpaceDN w:val="0"/>
        <w:adjustRightInd w:val="0"/>
        <w:spacing w:after="0" w:line="276" w:lineRule="auto"/>
        <w:ind w:firstLine="426"/>
        <w:jc w:val="both"/>
        <w:rPr>
          <w:rFonts w:eastAsia="Times New Roman" w:cs="Times New Roman"/>
          <w:sz w:val="28"/>
          <w:szCs w:val="28"/>
          <w:highlight w:val="white"/>
          <w:lang w:val="ru-RU"/>
        </w:rPr>
      </w:pPr>
    </w:p>
    <w:p w:rsidR="000550BA" w:rsidRDefault="000550BA" w:rsidP="000550BA">
      <w:pPr>
        <w:autoSpaceDE w:val="0"/>
        <w:autoSpaceDN w:val="0"/>
        <w:adjustRightInd w:val="0"/>
        <w:spacing w:after="0" w:line="276" w:lineRule="auto"/>
        <w:ind w:firstLine="426"/>
        <w:jc w:val="center"/>
        <w:rPr>
          <w:rFonts w:eastAsia="Times New Roman" w:cs="Times New Roman"/>
          <w:sz w:val="28"/>
          <w:szCs w:val="28"/>
          <w:highlight w:val="white"/>
          <w:lang w:val="ru-RU"/>
        </w:rPr>
      </w:pPr>
    </w:p>
    <w:p w:rsidR="001C613E" w:rsidRDefault="001C613E" w:rsidP="000550BA">
      <w:pPr>
        <w:autoSpaceDE w:val="0"/>
        <w:autoSpaceDN w:val="0"/>
        <w:adjustRightInd w:val="0"/>
        <w:spacing w:after="0" w:line="276" w:lineRule="auto"/>
        <w:ind w:firstLine="426"/>
        <w:jc w:val="center"/>
        <w:rPr>
          <w:rFonts w:eastAsia="Times New Roman" w:cs="Times New Roman"/>
          <w:sz w:val="28"/>
          <w:szCs w:val="28"/>
          <w:highlight w:val="white"/>
          <w:lang w:val="ru-RU"/>
        </w:rPr>
      </w:pPr>
    </w:p>
    <w:p w:rsidR="001C613E" w:rsidRDefault="001C613E" w:rsidP="000550BA">
      <w:pPr>
        <w:autoSpaceDE w:val="0"/>
        <w:autoSpaceDN w:val="0"/>
        <w:adjustRightInd w:val="0"/>
        <w:spacing w:after="0" w:line="276" w:lineRule="auto"/>
        <w:ind w:firstLine="426"/>
        <w:jc w:val="center"/>
        <w:rPr>
          <w:rFonts w:eastAsia="Times New Roman" w:cs="Times New Roman"/>
          <w:sz w:val="28"/>
          <w:szCs w:val="28"/>
          <w:highlight w:val="white"/>
          <w:lang w:val="ru-RU"/>
        </w:rPr>
      </w:pPr>
    </w:p>
    <w:p w:rsidR="001C613E" w:rsidRDefault="001C613E" w:rsidP="000550BA">
      <w:pPr>
        <w:autoSpaceDE w:val="0"/>
        <w:autoSpaceDN w:val="0"/>
        <w:adjustRightInd w:val="0"/>
        <w:spacing w:after="0" w:line="276" w:lineRule="auto"/>
        <w:ind w:firstLine="426"/>
        <w:jc w:val="center"/>
        <w:rPr>
          <w:rFonts w:eastAsia="Times New Roman" w:cs="Times New Roman"/>
          <w:sz w:val="28"/>
          <w:szCs w:val="28"/>
          <w:highlight w:val="white"/>
          <w:lang w:val="ru-RU"/>
        </w:rPr>
      </w:pPr>
    </w:p>
    <w:p w:rsidR="001C613E" w:rsidRDefault="001C613E" w:rsidP="000550BA">
      <w:pPr>
        <w:autoSpaceDE w:val="0"/>
        <w:autoSpaceDN w:val="0"/>
        <w:adjustRightInd w:val="0"/>
        <w:spacing w:after="0" w:line="276" w:lineRule="auto"/>
        <w:ind w:firstLine="426"/>
        <w:jc w:val="center"/>
        <w:rPr>
          <w:rFonts w:eastAsia="Times New Roman" w:cs="Times New Roman"/>
          <w:sz w:val="28"/>
          <w:szCs w:val="28"/>
          <w:highlight w:val="white"/>
          <w:lang w:val="ru-RU"/>
        </w:rPr>
      </w:pPr>
    </w:p>
    <w:p w:rsidR="001C613E" w:rsidRDefault="001C613E" w:rsidP="000550BA">
      <w:pPr>
        <w:autoSpaceDE w:val="0"/>
        <w:autoSpaceDN w:val="0"/>
        <w:adjustRightInd w:val="0"/>
        <w:spacing w:after="0" w:line="276" w:lineRule="auto"/>
        <w:ind w:firstLine="426"/>
        <w:jc w:val="center"/>
        <w:rPr>
          <w:rFonts w:eastAsia="Times New Roman" w:cs="Times New Roman"/>
          <w:sz w:val="28"/>
          <w:szCs w:val="28"/>
          <w:highlight w:val="white"/>
          <w:lang w:val="ru-RU"/>
        </w:rPr>
      </w:pPr>
    </w:p>
    <w:p w:rsidR="007D0FB7" w:rsidRDefault="00787514" w:rsidP="00787514">
      <w:pPr>
        <w:autoSpaceDE w:val="0"/>
        <w:autoSpaceDN w:val="0"/>
        <w:adjustRightInd w:val="0"/>
        <w:spacing w:after="0" w:line="276" w:lineRule="auto"/>
        <w:ind w:firstLine="426"/>
        <w:jc w:val="center"/>
        <w:rPr>
          <w:rFonts w:eastAsia="Times New Roman" w:cs="Times New Roman"/>
          <w:sz w:val="28"/>
          <w:szCs w:val="28"/>
          <w:highlight w:val="white"/>
          <w:lang w:val="ru-RU"/>
        </w:rPr>
      </w:pPr>
      <w:r>
        <w:rPr>
          <w:rFonts w:eastAsia="Times New Roman" w:cs="Times New Roman"/>
          <w:sz w:val="28"/>
          <w:szCs w:val="28"/>
          <w:highlight w:val="white"/>
          <w:lang w:val="ru-RU"/>
        </w:rPr>
        <w:t>Београд, 2021</w:t>
      </w:r>
      <w:r w:rsidR="000550BA" w:rsidRPr="000550BA">
        <w:rPr>
          <w:rFonts w:eastAsia="Times New Roman" w:cs="Times New Roman"/>
          <w:sz w:val="28"/>
          <w:szCs w:val="28"/>
          <w:highlight w:val="white"/>
          <w:lang w:val="ru-RU"/>
        </w:rPr>
        <w:t>.</w:t>
      </w:r>
    </w:p>
    <w:p w:rsidR="00787514" w:rsidRDefault="00787514" w:rsidP="00787514">
      <w:pPr>
        <w:autoSpaceDE w:val="0"/>
        <w:autoSpaceDN w:val="0"/>
        <w:adjustRightInd w:val="0"/>
        <w:spacing w:after="0" w:line="276" w:lineRule="auto"/>
        <w:ind w:firstLine="426"/>
        <w:jc w:val="center"/>
        <w:rPr>
          <w:rFonts w:eastAsia="Times New Roman" w:cs="Times New Roman"/>
          <w:sz w:val="28"/>
          <w:szCs w:val="28"/>
          <w:highlight w:val="white"/>
          <w:lang w:val="ru-RU"/>
        </w:rPr>
      </w:pPr>
    </w:p>
    <w:p w:rsidR="00787514" w:rsidRDefault="00787514" w:rsidP="00787514">
      <w:pPr>
        <w:autoSpaceDE w:val="0"/>
        <w:autoSpaceDN w:val="0"/>
        <w:adjustRightInd w:val="0"/>
        <w:spacing w:after="0" w:line="276" w:lineRule="auto"/>
        <w:ind w:firstLine="426"/>
        <w:jc w:val="center"/>
        <w:rPr>
          <w:rFonts w:eastAsia="Times New Roman" w:cs="Times New Roman"/>
          <w:sz w:val="28"/>
          <w:szCs w:val="28"/>
          <w:highlight w:val="white"/>
          <w:lang w:val="ru-RU"/>
        </w:rPr>
      </w:pPr>
    </w:p>
    <w:p w:rsidR="00787514" w:rsidRDefault="00787514" w:rsidP="00787514">
      <w:pPr>
        <w:autoSpaceDE w:val="0"/>
        <w:autoSpaceDN w:val="0"/>
        <w:adjustRightInd w:val="0"/>
        <w:spacing w:after="0" w:line="276" w:lineRule="auto"/>
        <w:ind w:firstLine="426"/>
        <w:jc w:val="center"/>
        <w:rPr>
          <w:rFonts w:eastAsia="Times New Roman" w:cs="Times New Roman"/>
          <w:sz w:val="28"/>
          <w:szCs w:val="28"/>
          <w:highlight w:val="white"/>
          <w:lang w:val="ru-RU"/>
        </w:rPr>
      </w:pPr>
    </w:p>
    <w:p w:rsidR="00787514" w:rsidRPr="007D0FB7" w:rsidRDefault="00787514" w:rsidP="00787514">
      <w:pPr>
        <w:autoSpaceDE w:val="0"/>
        <w:autoSpaceDN w:val="0"/>
        <w:adjustRightInd w:val="0"/>
        <w:spacing w:after="0" w:line="276" w:lineRule="auto"/>
        <w:ind w:firstLine="426"/>
        <w:jc w:val="center"/>
        <w:rPr>
          <w:rFonts w:eastAsia="Times New Roman" w:cs="Times New Roman"/>
          <w:sz w:val="28"/>
          <w:szCs w:val="28"/>
          <w:highlight w:val="white"/>
          <w:lang w:val="ru-RU"/>
        </w:rPr>
      </w:pPr>
    </w:p>
    <w:p w:rsidR="007D0FB7" w:rsidRDefault="007D0FB7" w:rsidP="007D0FB7">
      <w:pPr>
        <w:pStyle w:val="Title"/>
      </w:pPr>
      <w:r>
        <w:t>САДРЖАЈ</w:t>
      </w:r>
    </w:p>
    <w:p w:rsidR="00D363B7" w:rsidRDefault="00704060">
      <w:pPr>
        <w:pStyle w:val="TOC1"/>
        <w:tabs>
          <w:tab w:val="left" w:pos="440"/>
          <w:tab w:val="right" w:leader="dot" w:pos="9062"/>
        </w:tabs>
        <w:rPr>
          <w:rFonts w:asciiTheme="minorHAnsi" w:eastAsiaTheme="minorEastAsia" w:hAnsiTheme="minorHAnsi"/>
          <w:noProof/>
          <w:sz w:val="22"/>
        </w:rPr>
      </w:pPr>
      <w:r>
        <w:rPr>
          <w:rFonts w:cs="Times New Roman"/>
          <w:szCs w:val="24"/>
        </w:rPr>
        <w:fldChar w:fldCharType="begin"/>
      </w:r>
      <w:r w:rsidR="007D0FB7">
        <w:rPr>
          <w:rFonts w:cs="Times New Roman"/>
          <w:szCs w:val="24"/>
        </w:rPr>
        <w:instrText xml:space="preserve"> TOC \o "1-3" \h \z \u </w:instrText>
      </w:r>
      <w:r>
        <w:rPr>
          <w:rFonts w:cs="Times New Roman"/>
          <w:szCs w:val="24"/>
        </w:rPr>
        <w:fldChar w:fldCharType="separate"/>
      </w:r>
      <w:hyperlink w:anchor="_Toc503787739" w:history="1">
        <w:r w:rsidR="00D363B7" w:rsidRPr="00F035CD">
          <w:rPr>
            <w:rStyle w:val="Hyperlink"/>
            <w:noProof/>
          </w:rPr>
          <w:t>1.</w:t>
        </w:r>
        <w:r w:rsidR="00D363B7">
          <w:rPr>
            <w:rFonts w:asciiTheme="minorHAnsi" w:eastAsiaTheme="minorEastAsia" w:hAnsiTheme="minorHAnsi"/>
            <w:noProof/>
            <w:sz w:val="22"/>
          </w:rPr>
          <w:tab/>
        </w:r>
        <w:r w:rsidR="00D363B7" w:rsidRPr="00F035CD">
          <w:rPr>
            <w:rStyle w:val="Hyperlink"/>
            <w:noProof/>
          </w:rPr>
          <w:t>ЗАДАТАК</w:t>
        </w:r>
        <w:r w:rsidR="00D363B7">
          <w:rPr>
            <w:noProof/>
            <w:webHidden/>
          </w:rPr>
          <w:tab/>
        </w:r>
        <w:r>
          <w:rPr>
            <w:noProof/>
            <w:webHidden/>
          </w:rPr>
          <w:fldChar w:fldCharType="begin"/>
        </w:r>
        <w:r w:rsidR="00D363B7">
          <w:rPr>
            <w:noProof/>
            <w:webHidden/>
          </w:rPr>
          <w:instrText xml:space="preserve"> PAGEREF _Toc503787739 \h </w:instrText>
        </w:r>
        <w:r>
          <w:rPr>
            <w:noProof/>
            <w:webHidden/>
          </w:rPr>
        </w:r>
        <w:r>
          <w:rPr>
            <w:noProof/>
            <w:webHidden/>
          </w:rPr>
          <w:fldChar w:fldCharType="separate"/>
        </w:r>
        <w:r w:rsidR="002D0387">
          <w:rPr>
            <w:noProof/>
            <w:webHidden/>
          </w:rPr>
          <w:t>3</w:t>
        </w:r>
        <w:r>
          <w:rPr>
            <w:noProof/>
            <w:webHidden/>
          </w:rPr>
          <w:fldChar w:fldCharType="end"/>
        </w:r>
      </w:hyperlink>
    </w:p>
    <w:p w:rsidR="00A94984" w:rsidRPr="00A94984" w:rsidRDefault="00A2163E" w:rsidP="00A94984">
      <w:pPr>
        <w:pStyle w:val="TOC1"/>
        <w:tabs>
          <w:tab w:val="left" w:pos="440"/>
          <w:tab w:val="right" w:leader="dot" w:pos="9062"/>
        </w:tabs>
        <w:rPr>
          <w:noProof/>
        </w:rPr>
      </w:pPr>
      <w:hyperlink w:anchor="_Toc503787740" w:history="1">
        <w:r w:rsidR="00D363B7" w:rsidRPr="00F035CD">
          <w:rPr>
            <w:rStyle w:val="Hyperlink"/>
            <w:noProof/>
          </w:rPr>
          <w:t>2.</w:t>
        </w:r>
        <w:r w:rsidR="00D363B7">
          <w:rPr>
            <w:rFonts w:asciiTheme="minorHAnsi" w:eastAsiaTheme="minorEastAsia" w:hAnsiTheme="minorHAnsi"/>
            <w:noProof/>
            <w:sz w:val="22"/>
          </w:rPr>
          <w:tab/>
        </w:r>
        <w:r w:rsidR="00D363B7" w:rsidRPr="00F035CD">
          <w:rPr>
            <w:rStyle w:val="Hyperlink"/>
            <w:noProof/>
          </w:rPr>
          <w:t>УВОД</w:t>
        </w:r>
        <w:r w:rsidR="00D363B7">
          <w:rPr>
            <w:noProof/>
            <w:webHidden/>
          </w:rPr>
          <w:tab/>
        </w:r>
        <w:r w:rsidR="00704060">
          <w:rPr>
            <w:noProof/>
            <w:webHidden/>
          </w:rPr>
          <w:fldChar w:fldCharType="begin"/>
        </w:r>
        <w:r w:rsidR="00D363B7">
          <w:rPr>
            <w:noProof/>
            <w:webHidden/>
          </w:rPr>
          <w:instrText xml:space="preserve"> PAGEREF _Toc503787740 \h </w:instrText>
        </w:r>
        <w:r w:rsidR="00704060">
          <w:rPr>
            <w:noProof/>
            <w:webHidden/>
          </w:rPr>
        </w:r>
        <w:r w:rsidR="00704060">
          <w:rPr>
            <w:noProof/>
            <w:webHidden/>
          </w:rPr>
          <w:fldChar w:fldCharType="separate"/>
        </w:r>
        <w:r w:rsidR="002D0387">
          <w:rPr>
            <w:noProof/>
            <w:webHidden/>
          </w:rPr>
          <w:t>3</w:t>
        </w:r>
        <w:r w:rsidR="00704060">
          <w:rPr>
            <w:noProof/>
            <w:webHidden/>
          </w:rPr>
          <w:fldChar w:fldCharType="end"/>
        </w:r>
      </w:hyperlink>
    </w:p>
    <w:p w:rsidR="002D0387" w:rsidRDefault="00A2163E" w:rsidP="002D0387">
      <w:pPr>
        <w:pStyle w:val="TOC1"/>
        <w:tabs>
          <w:tab w:val="left" w:pos="440"/>
          <w:tab w:val="right" w:leader="dot" w:pos="9062"/>
        </w:tabs>
        <w:rPr>
          <w:rFonts w:asciiTheme="minorHAnsi" w:eastAsiaTheme="minorEastAsia" w:hAnsiTheme="minorHAnsi"/>
          <w:noProof/>
          <w:sz w:val="22"/>
        </w:rPr>
      </w:pPr>
      <w:hyperlink w:anchor="_Toc503787741" w:history="1">
        <w:r w:rsidR="002D0387" w:rsidRPr="00F035CD">
          <w:rPr>
            <w:rStyle w:val="Hyperlink"/>
            <w:noProof/>
          </w:rPr>
          <w:t>3.</w:t>
        </w:r>
        <w:r w:rsidR="002D0387">
          <w:rPr>
            <w:rFonts w:asciiTheme="minorHAnsi" w:eastAsiaTheme="minorEastAsia" w:hAnsiTheme="minorHAnsi"/>
            <w:noProof/>
            <w:sz w:val="22"/>
          </w:rPr>
          <w:tab/>
        </w:r>
        <w:r w:rsidR="002D0387" w:rsidRPr="00F035CD">
          <w:rPr>
            <w:rStyle w:val="Hyperlink"/>
            <w:noProof/>
          </w:rPr>
          <w:t>ХАРДВЕРСКА РЕАЛИЗАЦИЈА</w:t>
        </w:r>
        <w:r w:rsidR="002D0387">
          <w:rPr>
            <w:noProof/>
            <w:webHidden/>
          </w:rPr>
          <w:tab/>
        </w:r>
        <w:r w:rsidR="00074997">
          <w:rPr>
            <w:noProof/>
            <w:webHidden/>
          </w:rPr>
          <w:t>3</w:t>
        </w:r>
      </w:hyperlink>
    </w:p>
    <w:p w:rsidR="002D0387" w:rsidRDefault="003D77E4" w:rsidP="002D0387">
      <w:pPr>
        <w:pStyle w:val="TOC1"/>
        <w:tabs>
          <w:tab w:val="left" w:pos="440"/>
          <w:tab w:val="right" w:leader="dot" w:pos="9062"/>
        </w:tabs>
        <w:rPr>
          <w:rFonts w:asciiTheme="minorHAnsi" w:eastAsiaTheme="minorEastAsia" w:hAnsiTheme="minorHAnsi"/>
          <w:noProof/>
          <w:sz w:val="22"/>
        </w:rPr>
      </w:pPr>
      <w:hyperlink w:anchor="_Toc503787742" w:history="1">
        <w:r w:rsidR="002D0387" w:rsidRPr="00F035CD">
          <w:rPr>
            <w:rStyle w:val="Hyperlink"/>
            <w:noProof/>
          </w:rPr>
          <w:t>4.</w:t>
        </w:r>
        <w:r w:rsidR="002D0387">
          <w:rPr>
            <w:rFonts w:asciiTheme="minorHAnsi" w:eastAsiaTheme="minorEastAsia" w:hAnsiTheme="minorHAnsi"/>
            <w:noProof/>
            <w:sz w:val="22"/>
          </w:rPr>
          <w:tab/>
        </w:r>
        <w:r w:rsidR="002D0387" w:rsidRPr="00F035CD">
          <w:rPr>
            <w:rStyle w:val="Hyperlink"/>
            <w:noProof/>
          </w:rPr>
          <w:t>СОФТВЕРСКА РЕАЛИЗАЦИЈА</w:t>
        </w:r>
        <w:r w:rsidR="002D0387">
          <w:rPr>
            <w:noProof/>
            <w:webHidden/>
          </w:rPr>
          <w:tab/>
        </w:r>
        <w:r w:rsidR="006C07F5">
          <w:rPr>
            <w:noProof/>
            <w:webHidden/>
            <w:lang w:val="sr-Cyrl-RS"/>
          </w:rPr>
          <w:t>6</w:t>
        </w:r>
      </w:hyperlink>
    </w:p>
    <w:p w:rsidR="002D0387" w:rsidRPr="004E374F" w:rsidRDefault="00A2163E" w:rsidP="002D0387">
      <w:pPr>
        <w:pStyle w:val="TOC1"/>
        <w:tabs>
          <w:tab w:val="left" w:pos="440"/>
          <w:tab w:val="right" w:leader="dot" w:pos="9062"/>
        </w:tabs>
        <w:rPr>
          <w:rFonts w:asciiTheme="minorHAnsi" w:eastAsiaTheme="minorEastAsia" w:hAnsiTheme="minorHAnsi"/>
          <w:noProof/>
          <w:sz w:val="22"/>
          <w:lang w:val="sr-Cyrl-RS"/>
        </w:rPr>
      </w:pPr>
      <w:hyperlink w:anchor="_Toc503787742" w:history="1">
        <w:r w:rsidR="002D0387">
          <w:rPr>
            <w:rStyle w:val="Hyperlink"/>
            <w:noProof/>
          </w:rPr>
          <w:t>5</w:t>
        </w:r>
        <w:r w:rsidR="002D0387" w:rsidRPr="00F035CD">
          <w:rPr>
            <w:rStyle w:val="Hyperlink"/>
            <w:noProof/>
          </w:rPr>
          <w:t>.</w:t>
        </w:r>
        <w:r w:rsidR="002D0387">
          <w:rPr>
            <w:rFonts w:asciiTheme="minorHAnsi" w:eastAsiaTheme="minorEastAsia" w:hAnsiTheme="minorHAnsi"/>
            <w:noProof/>
            <w:sz w:val="22"/>
          </w:rPr>
          <w:tab/>
        </w:r>
        <w:r w:rsidR="002D0387" w:rsidRPr="002D0387">
          <w:rPr>
            <w:rFonts w:eastAsiaTheme="minorEastAsia" w:cs="Times New Roman"/>
            <w:noProof/>
          </w:rPr>
          <w:t>ЗАКЉУЧАК</w:t>
        </w:r>
        <w:r w:rsidR="002D0387">
          <w:rPr>
            <w:noProof/>
            <w:webHidden/>
          </w:rPr>
          <w:tab/>
        </w:r>
      </w:hyperlink>
      <w:r w:rsidR="004E374F">
        <w:rPr>
          <w:noProof/>
          <w:lang w:val="sr-Cyrl-RS"/>
        </w:rPr>
        <w:t>12</w:t>
      </w:r>
    </w:p>
    <w:p w:rsidR="002D0387" w:rsidRDefault="00A2163E" w:rsidP="002D0387">
      <w:pPr>
        <w:pStyle w:val="TOC1"/>
        <w:tabs>
          <w:tab w:val="left" w:pos="440"/>
          <w:tab w:val="right" w:leader="dot" w:pos="9062"/>
        </w:tabs>
        <w:rPr>
          <w:rFonts w:asciiTheme="minorHAnsi" w:eastAsiaTheme="minorEastAsia" w:hAnsiTheme="minorHAnsi"/>
          <w:noProof/>
          <w:sz w:val="22"/>
        </w:rPr>
      </w:pPr>
      <w:hyperlink w:anchor="_Toc503787742" w:history="1">
        <w:r w:rsidR="002D0387">
          <w:rPr>
            <w:rStyle w:val="Hyperlink"/>
            <w:noProof/>
          </w:rPr>
          <w:t>6</w:t>
        </w:r>
        <w:r w:rsidR="002D0387" w:rsidRPr="00F035CD">
          <w:rPr>
            <w:rStyle w:val="Hyperlink"/>
            <w:noProof/>
          </w:rPr>
          <w:t>.</w:t>
        </w:r>
        <w:r w:rsidR="002D0387">
          <w:rPr>
            <w:rFonts w:asciiTheme="minorHAnsi" w:eastAsiaTheme="minorEastAsia" w:hAnsiTheme="minorHAnsi"/>
            <w:noProof/>
            <w:sz w:val="22"/>
          </w:rPr>
          <w:tab/>
        </w:r>
        <w:r w:rsidR="002D0387" w:rsidRPr="00F035CD">
          <w:rPr>
            <w:rStyle w:val="Hyperlink"/>
            <w:noProof/>
          </w:rPr>
          <w:t>С</w:t>
        </w:r>
        <w:r w:rsidR="002D0387">
          <w:rPr>
            <w:rStyle w:val="Hyperlink"/>
            <w:noProof/>
          </w:rPr>
          <w:t>ПИСАК СЛИКА</w:t>
        </w:r>
        <w:r w:rsidR="002D0387">
          <w:rPr>
            <w:noProof/>
            <w:webHidden/>
          </w:rPr>
          <w:tab/>
        </w:r>
        <w:r w:rsidR="006901DE">
          <w:rPr>
            <w:noProof/>
            <w:webHidden/>
          </w:rPr>
          <w:t>13</w:t>
        </w:r>
      </w:hyperlink>
    </w:p>
    <w:p w:rsidR="00D363B7" w:rsidRDefault="00A2163E">
      <w:pPr>
        <w:pStyle w:val="TOC1"/>
        <w:tabs>
          <w:tab w:val="left" w:pos="440"/>
          <w:tab w:val="right" w:leader="dot" w:pos="9062"/>
        </w:tabs>
        <w:rPr>
          <w:rFonts w:asciiTheme="minorHAnsi" w:eastAsiaTheme="minorEastAsia" w:hAnsiTheme="minorHAnsi"/>
          <w:noProof/>
          <w:sz w:val="22"/>
        </w:rPr>
      </w:pPr>
      <w:hyperlink w:anchor="_Toc503787743" w:history="1">
        <w:r w:rsidR="002D0387">
          <w:rPr>
            <w:rStyle w:val="Hyperlink"/>
            <w:noProof/>
          </w:rPr>
          <w:t>7</w:t>
        </w:r>
        <w:r w:rsidR="00D363B7" w:rsidRPr="00F035CD">
          <w:rPr>
            <w:rStyle w:val="Hyperlink"/>
            <w:noProof/>
          </w:rPr>
          <w:t>.</w:t>
        </w:r>
        <w:r w:rsidR="00D363B7">
          <w:rPr>
            <w:rFonts w:asciiTheme="minorHAnsi" w:eastAsiaTheme="minorEastAsia" w:hAnsiTheme="minorHAnsi"/>
            <w:noProof/>
            <w:sz w:val="22"/>
          </w:rPr>
          <w:tab/>
        </w:r>
        <w:r w:rsidR="00D363B7" w:rsidRPr="00F035CD">
          <w:rPr>
            <w:rStyle w:val="Hyperlink"/>
            <w:noProof/>
          </w:rPr>
          <w:t>ЛИТЕРАТУРА</w:t>
        </w:r>
        <w:r w:rsidR="00D363B7">
          <w:rPr>
            <w:noProof/>
            <w:webHidden/>
          </w:rPr>
          <w:tab/>
        </w:r>
        <w:r w:rsidR="006901DE">
          <w:rPr>
            <w:noProof/>
            <w:webHidden/>
          </w:rPr>
          <w:t>13</w:t>
        </w:r>
      </w:hyperlink>
    </w:p>
    <w:p w:rsidR="007D0FB7" w:rsidRDefault="00704060" w:rsidP="00435649">
      <w:pPr>
        <w:spacing w:after="0"/>
        <w:jc w:val="both"/>
        <w:rPr>
          <w:rFonts w:cs="Times New Roman"/>
          <w:szCs w:val="24"/>
        </w:rPr>
      </w:pPr>
      <w:r>
        <w:rPr>
          <w:rFonts w:cs="Times New Roman"/>
          <w:szCs w:val="24"/>
        </w:rPr>
        <w:fldChar w:fldCharType="end"/>
      </w:r>
    </w:p>
    <w:p w:rsidR="007D0FB7" w:rsidRDefault="007D0FB7">
      <w:pPr>
        <w:rPr>
          <w:rFonts w:cs="Times New Roman"/>
          <w:szCs w:val="24"/>
        </w:rPr>
      </w:pPr>
      <w:r>
        <w:rPr>
          <w:rFonts w:cs="Times New Roman"/>
          <w:szCs w:val="24"/>
        </w:rPr>
        <w:br w:type="page"/>
      </w:r>
    </w:p>
    <w:p w:rsidR="00EA687B" w:rsidRDefault="00435649" w:rsidP="00EA687B">
      <w:pPr>
        <w:pStyle w:val="Heading1"/>
        <w:numPr>
          <w:ilvl w:val="0"/>
          <w:numId w:val="9"/>
        </w:numPr>
        <w:rPr>
          <w:lang w:val="sr-Cyrl-RS"/>
        </w:rPr>
      </w:pPr>
      <w:bookmarkStart w:id="0" w:name="_Toc503787739"/>
      <w:r>
        <w:lastRenderedPageBreak/>
        <w:t>ЗАДАТАК</w:t>
      </w:r>
      <w:bookmarkStart w:id="1" w:name="_Toc503787740"/>
      <w:bookmarkEnd w:id="0"/>
    </w:p>
    <w:p w:rsidR="00FC252B" w:rsidRPr="00FC252B" w:rsidRDefault="00FC252B" w:rsidP="00FC252B">
      <w:pPr>
        <w:rPr>
          <w:lang w:val="sr-Cyrl-RS"/>
        </w:rPr>
      </w:pPr>
    </w:p>
    <w:p w:rsidR="00EA687B" w:rsidRDefault="00EA687B" w:rsidP="00EA687B">
      <w:pPr>
        <w:spacing w:after="0"/>
        <w:ind w:firstLine="360"/>
        <w:jc w:val="both"/>
        <w:rPr>
          <w:rFonts w:cs="Times New Roman"/>
          <w:szCs w:val="24"/>
        </w:rPr>
      </w:pPr>
      <w:proofErr w:type="spellStart"/>
      <w:r>
        <w:rPr>
          <w:rFonts w:cs="Times New Roman"/>
          <w:szCs w:val="24"/>
        </w:rPr>
        <w:t>Задатак</w:t>
      </w:r>
      <w:proofErr w:type="spellEnd"/>
      <w:r>
        <w:rPr>
          <w:rFonts w:cs="Times New Roman"/>
          <w:szCs w:val="24"/>
        </w:rPr>
        <w:t xml:space="preserve"> </w:t>
      </w:r>
      <w:proofErr w:type="spellStart"/>
      <w:r>
        <w:rPr>
          <w:rFonts w:cs="Times New Roman"/>
          <w:szCs w:val="24"/>
        </w:rPr>
        <w:t>семинарског</w:t>
      </w:r>
      <w:proofErr w:type="spellEnd"/>
      <w:r>
        <w:rPr>
          <w:rFonts w:cs="Times New Roman"/>
          <w:szCs w:val="24"/>
        </w:rPr>
        <w:t xml:space="preserve"> </w:t>
      </w:r>
      <w:proofErr w:type="spellStart"/>
      <w:r>
        <w:rPr>
          <w:rFonts w:cs="Times New Roman"/>
          <w:szCs w:val="24"/>
        </w:rPr>
        <w:t>рада</w:t>
      </w:r>
      <w:proofErr w:type="spellEnd"/>
      <w:r>
        <w:rPr>
          <w:rFonts w:cs="Times New Roman"/>
          <w:szCs w:val="24"/>
        </w:rPr>
        <w:t xml:space="preserve"> </w:t>
      </w:r>
      <w:r>
        <w:rPr>
          <w:rFonts w:cs="Times New Roman"/>
          <w:szCs w:val="24"/>
          <w:lang w:val="sr-Cyrl-BA"/>
        </w:rPr>
        <w:t xml:space="preserve">је дигитализација аналогног сигнала </w:t>
      </w:r>
      <w:proofErr w:type="gramStart"/>
      <w:r>
        <w:rPr>
          <w:rFonts w:cs="Times New Roman"/>
          <w:szCs w:val="24"/>
          <w:lang w:val="sr-Cyrl-BA"/>
        </w:rPr>
        <w:t>и  2</w:t>
      </w:r>
      <w:r>
        <w:rPr>
          <w:rFonts w:cs="Times New Roman"/>
          <w:szCs w:val="24"/>
        </w:rPr>
        <w:t>D</w:t>
      </w:r>
      <w:proofErr w:type="gramEnd"/>
      <w:r>
        <w:rPr>
          <w:rFonts w:cs="Times New Roman"/>
          <w:szCs w:val="24"/>
        </w:rPr>
        <w:t xml:space="preserve"> </w:t>
      </w:r>
      <w:r>
        <w:rPr>
          <w:rFonts w:cs="Times New Roman"/>
          <w:szCs w:val="24"/>
          <w:lang w:val="sr-Cyrl-BA"/>
        </w:rPr>
        <w:t xml:space="preserve">приказ мереног аналогног сигнала на </w:t>
      </w:r>
      <w:r>
        <w:rPr>
          <w:rFonts w:cs="Times New Roman"/>
          <w:szCs w:val="24"/>
        </w:rPr>
        <w:t>GLCD-</w:t>
      </w:r>
      <w:r>
        <w:rPr>
          <w:rFonts w:cs="Times New Roman"/>
          <w:szCs w:val="24"/>
          <w:lang w:val="sr-Cyrl-BA"/>
        </w:rPr>
        <w:t>у</w:t>
      </w:r>
      <w:r>
        <w:rPr>
          <w:rFonts w:cs="Times New Roman"/>
          <w:szCs w:val="24"/>
        </w:rPr>
        <w:t>.</w:t>
      </w:r>
    </w:p>
    <w:p w:rsidR="000550BA" w:rsidRDefault="00435649" w:rsidP="00D363B7">
      <w:pPr>
        <w:pStyle w:val="Heading1"/>
        <w:numPr>
          <w:ilvl w:val="0"/>
          <w:numId w:val="9"/>
        </w:numPr>
      </w:pPr>
      <w:r>
        <w:t>УВОД</w:t>
      </w:r>
      <w:bookmarkEnd w:id="1"/>
    </w:p>
    <w:p w:rsidR="00CF273E" w:rsidRPr="00AD1654" w:rsidRDefault="00EA687B" w:rsidP="00AD1654">
      <w:pPr>
        <w:spacing w:after="0"/>
        <w:ind w:firstLine="360"/>
        <w:jc w:val="both"/>
      </w:pPr>
      <w:bookmarkStart w:id="2" w:name="_Toc503787741"/>
      <w:r w:rsidRPr="00EA687B">
        <w:rPr>
          <w:lang w:val="ru-RU"/>
        </w:rPr>
        <w:t xml:space="preserve">Осцилоскоп је уређај за </w:t>
      </w:r>
      <w:r w:rsidR="0025352B">
        <w:rPr>
          <w:lang w:val="ru-RU"/>
        </w:rPr>
        <w:t>приказ сигнала у временском домену</w:t>
      </w:r>
      <w:r w:rsidRPr="00EA687B">
        <w:rPr>
          <w:lang w:val="ru-RU"/>
        </w:rPr>
        <w:t xml:space="preserve">. </w:t>
      </w:r>
      <w:r w:rsidR="005E2141">
        <w:rPr>
          <w:lang w:val="ru-RU"/>
        </w:rPr>
        <w:t>На</w:t>
      </w:r>
      <w:r w:rsidRPr="00EA687B">
        <w:rPr>
          <w:lang w:val="ru-RU"/>
        </w:rPr>
        <w:t xml:space="preserve"> </w:t>
      </w:r>
      <w:r w:rsidRPr="00EA687B">
        <w:rPr>
          <w:i/>
        </w:rPr>
        <w:t>x</w:t>
      </w:r>
      <w:r w:rsidR="005E2141">
        <w:rPr>
          <w:i/>
          <w:lang w:val="sr-Cyrl-RS"/>
        </w:rPr>
        <w:t>-</w:t>
      </w:r>
      <w:r w:rsidR="005E2141">
        <w:rPr>
          <w:lang w:val="sr-Cyrl-RS"/>
        </w:rPr>
        <w:t>оси</w:t>
      </w:r>
      <w:r w:rsidRPr="00EA687B">
        <w:rPr>
          <w:lang w:val="ru-RU"/>
        </w:rPr>
        <w:t xml:space="preserve"> </w:t>
      </w:r>
      <w:r w:rsidR="006B6E54">
        <w:rPr>
          <w:lang w:val="ru-RU"/>
        </w:rPr>
        <w:t xml:space="preserve">налази се време а на </w:t>
      </w:r>
      <w:r w:rsidRPr="00EA687B">
        <w:rPr>
          <w:i/>
          <w:lang w:val="ru-RU"/>
        </w:rPr>
        <w:t>y</w:t>
      </w:r>
      <w:r w:rsidR="006B6E54">
        <w:rPr>
          <w:lang w:val="ru-RU"/>
        </w:rPr>
        <w:t>-оси</w:t>
      </w:r>
      <w:r w:rsidR="00C8719D">
        <w:rPr>
          <w:lang w:val="ru-RU"/>
        </w:rPr>
        <w:t>. На екрану приказује стваран облик напона који се мења током времена.</w:t>
      </w:r>
      <w:r>
        <w:t xml:space="preserve"> </w:t>
      </w:r>
      <w:proofErr w:type="spellStart"/>
      <w:proofErr w:type="gramStart"/>
      <w:r w:rsidR="00AD1654">
        <w:t>Постоје</w:t>
      </w:r>
      <w:proofErr w:type="spellEnd"/>
      <w:r w:rsidR="00AD1654">
        <w:t xml:space="preserve"> </w:t>
      </w:r>
      <w:proofErr w:type="spellStart"/>
      <w:r w:rsidR="00AD1654">
        <w:t>осцилоскопи</w:t>
      </w:r>
      <w:proofErr w:type="spellEnd"/>
      <w:r w:rsidR="00AD1654">
        <w:t xml:space="preserve"> </w:t>
      </w:r>
      <w:proofErr w:type="spellStart"/>
      <w:r w:rsidR="00AD1654">
        <w:t>који</w:t>
      </w:r>
      <w:proofErr w:type="spellEnd"/>
      <w:r w:rsidR="00AD1654">
        <w:t xml:space="preserve"> </w:t>
      </w:r>
      <w:proofErr w:type="spellStart"/>
      <w:r w:rsidR="00AD1654">
        <w:t>могу</w:t>
      </w:r>
      <w:proofErr w:type="spellEnd"/>
      <w:r w:rsidR="00AD1654">
        <w:t xml:space="preserve"> </w:t>
      </w:r>
      <w:proofErr w:type="spellStart"/>
      <w:r w:rsidR="00AD1654">
        <w:t>да</w:t>
      </w:r>
      <w:proofErr w:type="spellEnd"/>
      <w:r w:rsidR="00AD1654">
        <w:t xml:space="preserve"> </w:t>
      </w:r>
      <w:proofErr w:type="spellStart"/>
      <w:r w:rsidR="00AD1654">
        <w:t>пр</w:t>
      </w:r>
      <w:r w:rsidR="00AD1654">
        <w:t>икажу</w:t>
      </w:r>
      <w:proofErr w:type="spellEnd"/>
      <w:r w:rsidR="00AD1654">
        <w:t xml:space="preserve"> </w:t>
      </w:r>
      <w:proofErr w:type="spellStart"/>
      <w:r w:rsidR="00AD1654">
        <w:t>два</w:t>
      </w:r>
      <w:proofErr w:type="spellEnd"/>
      <w:r w:rsidR="00AD1654">
        <w:t xml:space="preserve">, </w:t>
      </w:r>
      <w:proofErr w:type="spellStart"/>
      <w:r w:rsidR="00AD1654">
        <w:t>четири</w:t>
      </w:r>
      <w:proofErr w:type="spellEnd"/>
      <w:r w:rsidR="00AD1654">
        <w:t xml:space="preserve"> и </w:t>
      </w:r>
      <w:proofErr w:type="spellStart"/>
      <w:r w:rsidR="00AD1654">
        <w:t>више</w:t>
      </w:r>
      <w:proofErr w:type="spellEnd"/>
      <w:r w:rsidR="00AD1654">
        <w:t xml:space="preserve"> </w:t>
      </w:r>
      <w:proofErr w:type="spellStart"/>
      <w:r w:rsidR="00AD1654">
        <w:t>напона</w:t>
      </w:r>
      <w:proofErr w:type="spellEnd"/>
      <w:r w:rsidR="00AD1654">
        <w:rPr>
          <w:lang w:val="sr-Cyrl-RS"/>
        </w:rPr>
        <w:t xml:space="preserve"> </w:t>
      </w:r>
      <w:proofErr w:type="spellStart"/>
      <w:r w:rsidR="00AD1654">
        <w:t>истовремено</w:t>
      </w:r>
      <w:proofErr w:type="spellEnd"/>
      <w:r w:rsidR="00AD1654">
        <w:t xml:space="preserve">, </w:t>
      </w:r>
      <w:proofErr w:type="spellStart"/>
      <w:r w:rsidR="00AD1654">
        <w:t>са</w:t>
      </w:r>
      <w:proofErr w:type="spellEnd"/>
      <w:r w:rsidR="00AD1654">
        <w:t xml:space="preserve"> </w:t>
      </w:r>
      <w:proofErr w:type="spellStart"/>
      <w:r w:rsidR="00AD1654">
        <w:t>различитим</w:t>
      </w:r>
      <w:proofErr w:type="spellEnd"/>
      <w:r w:rsidR="00AD1654">
        <w:t xml:space="preserve"> </w:t>
      </w:r>
      <w:proofErr w:type="spellStart"/>
      <w:r w:rsidR="00AD1654">
        <w:t>временским</w:t>
      </w:r>
      <w:proofErr w:type="spellEnd"/>
      <w:r w:rsidR="00AD1654">
        <w:t xml:space="preserve"> </w:t>
      </w:r>
      <w:proofErr w:type="spellStart"/>
      <w:r w:rsidR="00AD1654">
        <w:t>поделама</w:t>
      </w:r>
      <w:proofErr w:type="spellEnd"/>
      <w:r w:rsidR="00AD1654">
        <w:t xml:space="preserve"> </w:t>
      </w:r>
      <w:proofErr w:type="spellStart"/>
      <w:r w:rsidR="00AD1654">
        <w:t>за</w:t>
      </w:r>
      <w:proofErr w:type="spellEnd"/>
      <w:r w:rsidR="00AD1654">
        <w:t xml:space="preserve"> </w:t>
      </w:r>
      <w:proofErr w:type="spellStart"/>
      <w:r w:rsidR="00AD1654">
        <w:t>различите</w:t>
      </w:r>
      <w:proofErr w:type="spellEnd"/>
      <w:r w:rsidR="00AD1654">
        <w:t xml:space="preserve"> </w:t>
      </w:r>
      <w:proofErr w:type="spellStart"/>
      <w:r w:rsidR="00AD1654">
        <w:t>сигнале</w:t>
      </w:r>
      <w:proofErr w:type="spellEnd"/>
      <w:r w:rsidR="00AD1654">
        <w:t xml:space="preserve"> (</w:t>
      </w:r>
      <w:proofErr w:type="spellStart"/>
      <w:r w:rsidR="00AD1654">
        <w:t>временским</w:t>
      </w:r>
      <w:proofErr w:type="spellEnd"/>
      <w:r w:rsidR="00AD1654">
        <w:t xml:space="preserve"> </w:t>
      </w:r>
      <w:proofErr w:type="spellStart"/>
      <w:r w:rsidR="00AD1654">
        <w:t>базама</w:t>
      </w:r>
      <w:proofErr w:type="spellEnd"/>
      <w:r w:rsidR="00AD1654">
        <w:t>).</w:t>
      </w:r>
      <w:proofErr w:type="gramEnd"/>
      <w:r w:rsidR="00AD1654">
        <w:rPr>
          <w:lang w:val="sr-Cyrl-RS"/>
        </w:rPr>
        <w:t xml:space="preserve"> </w:t>
      </w:r>
      <w:bookmarkStart w:id="3" w:name="_GoBack"/>
      <w:bookmarkEnd w:id="3"/>
      <w:r>
        <w:rPr>
          <w:lang w:val="ru-RU"/>
        </w:rPr>
        <w:t xml:space="preserve">Дигитални осцилоскоп претвара мерени аналогни напон у дигитални облик помоћу АД </w:t>
      </w:r>
      <w:r>
        <w:rPr>
          <w:lang w:val="sr-Cyrl-BA"/>
        </w:rPr>
        <w:t>конвертора</w:t>
      </w:r>
      <w:r>
        <w:rPr>
          <w:lang w:val="ru-RU"/>
        </w:rPr>
        <w:t xml:space="preserve">. Тако добијена дигитална информација се користи за приказ на екрану и снимање  приказаних података уколико је потребно. Ови уређаји имају </w:t>
      </w:r>
      <w:r w:rsidR="001367A8">
        <w:rPr>
          <w:lang w:val="ru-RU"/>
        </w:rPr>
        <w:t>велики</w:t>
      </w:r>
      <w:r>
        <w:rPr>
          <w:lang w:val="ru-RU"/>
        </w:rPr>
        <w:t xml:space="preserve"> фреквентни опсег, могућност тригеровања на разне услове, могућност дигиталне обраде сигнала у реалном времену.</w:t>
      </w:r>
      <w:r w:rsidR="00671380">
        <w:rPr>
          <w:lang w:val="ru-RU"/>
        </w:rPr>
        <w:t xml:space="preserve"> Чињеница да је и</w:t>
      </w:r>
      <w:r w:rsidR="00CF273E">
        <w:rPr>
          <w:lang w:val="ru-RU"/>
        </w:rPr>
        <w:t>нформација коју осцилоскоп пружа најчешће слика, дијаграм, а не један број као код већине осталих инструмената за електрична мерења, чини осцилоскоп сложеним за примену и захтева обуку корисника како би се искористиле могућности које осцилоскоп пружа.</w:t>
      </w:r>
    </w:p>
    <w:p w:rsidR="00062929" w:rsidRPr="00062929" w:rsidRDefault="00062929" w:rsidP="00062929">
      <w:pPr>
        <w:rPr>
          <w:color w:val="202122"/>
        </w:rPr>
      </w:pPr>
    </w:p>
    <w:p w:rsidR="0091753B" w:rsidRPr="00435649" w:rsidRDefault="0091753B" w:rsidP="00D363B7">
      <w:pPr>
        <w:pStyle w:val="Heading1"/>
        <w:numPr>
          <w:ilvl w:val="0"/>
          <w:numId w:val="9"/>
        </w:numPr>
      </w:pPr>
      <w:r>
        <w:t>Х</w:t>
      </w:r>
      <w:r w:rsidR="00435649">
        <w:t>АРДВЕРСКА РЕАЛИЗАЦИЈА</w:t>
      </w:r>
      <w:bookmarkEnd w:id="2"/>
    </w:p>
    <w:p w:rsidR="00CF273E" w:rsidRDefault="0091753B" w:rsidP="000A5461">
      <w:pPr>
        <w:spacing w:after="0"/>
        <w:ind w:firstLine="360"/>
        <w:jc w:val="both"/>
        <w:rPr>
          <w:rFonts w:cs="Times New Roman"/>
          <w:szCs w:val="24"/>
          <w:lang w:val="sr-Cyrl-RS"/>
        </w:rPr>
      </w:pPr>
      <w:proofErr w:type="spellStart"/>
      <w:r>
        <w:rPr>
          <w:rFonts w:cs="Times New Roman"/>
          <w:szCs w:val="24"/>
        </w:rPr>
        <w:t>Хардверске</w:t>
      </w:r>
      <w:proofErr w:type="spellEnd"/>
      <w:r>
        <w:rPr>
          <w:rFonts w:cs="Times New Roman"/>
          <w:szCs w:val="24"/>
        </w:rPr>
        <w:t xml:space="preserve"> </w:t>
      </w:r>
      <w:proofErr w:type="spellStart"/>
      <w:r>
        <w:rPr>
          <w:rFonts w:cs="Times New Roman"/>
          <w:szCs w:val="24"/>
        </w:rPr>
        <w:t>компоненте</w:t>
      </w:r>
      <w:proofErr w:type="spellEnd"/>
      <w:r>
        <w:rPr>
          <w:rFonts w:cs="Times New Roman"/>
          <w:szCs w:val="24"/>
        </w:rPr>
        <w:t xml:space="preserve"> </w:t>
      </w:r>
      <w:proofErr w:type="spellStart"/>
      <w:r>
        <w:rPr>
          <w:rFonts w:cs="Times New Roman"/>
          <w:szCs w:val="24"/>
        </w:rPr>
        <w:t>које</w:t>
      </w:r>
      <w:proofErr w:type="spellEnd"/>
      <w:r>
        <w:rPr>
          <w:rFonts w:cs="Times New Roman"/>
          <w:szCs w:val="24"/>
        </w:rPr>
        <w:t xml:space="preserve"> </w:t>
      </w:r>
      <w:proofErr w:type="spellStart"/>
      <w:r>
        <w:rPr>
          <w:rFonts w:cs="Times New Roman"/>
          <w:szCs w:val="24"/>
        </w:rPr>
        <w:t>су</w:t>
      </w:r>
      <w:proofErr w:type="spellEnd"/>
      <w:r>
        <w:rPr>
          <w:rFonts w:cs="Times New Roman"/>
          <w:szCs w:val="24"/>
        </w:rPr>
        <w:t xml:space="preserve"> </w:t>
      </w:r>
      <w:proofErr w:type="spellStart"/>
      <w:r>
        <w:rPr>
          <w:rFonts w:cs="Times New Roman"/>
          <w:szCs w:val="24"/>
        </w:rPr>
        <w:t>коришћене</w:t>
      </w:r>
      <w:proofErr w:type="spellEnd"/>
      <w:r>
        <w:rPr>
          <w:rFonts w:cs="Times New Roman"/>
          <w:szCs w:val="24"/>
        </w:rPr>
        <w:t xml:space="preserve"> у </w:t>
      </w:r>
      <w:proofErr w:type="spellStart"/>
      <w:r>
        <w:rPr>
          <w:rFonts w:cs="Times New Roman"/>
          <w:szCs w:val="24"/>
        </w:rPr>
        <w:t>реализациј</w:t>
      </w:r>
      <w:r w:rsidR="006E3364">
        <w:rPr>
          <w:rFonts w:cs="Times New Roman"/>
          <w:szCs w:val="24"/>
        </w:rPr>
        <w:t>и</w:t>
      </w:r>
      <w:proofErr w:type="spellEnd"/>
      <w:r w:rsidR="00CF273E">
        <w:rPr>
          <w:rFonts w:cs="Times New Roman"/>
          <w:szCs w:val="24"/>
        </w:rPr>
        <w:t xml:space="preserve"> </w:t>
      </w:r>
      <w:proofErr w:type="spellStart"/>
      <w:r w:rsidR="00CF273E">
        <w:rPr>
          <w:rFonts w:cs="Times New Roman"/>
          <w:szCs w:val="24"/>
        </w:rPr>
        <w:t>семинарског</w:t>
      </w:r>
      <w:proofErr w:type="spellEnd"/>
      <w:r w:rsidR="00CF273E">
        <w:rPr>
          <w:rFonts w:cs="Times New Roman"/>
          <w:szCs w:val="24"/>
        </w:rPr>
        <w:t xml:space="preserve"> </w:t>
      </w:r>
      <w:proofErr w:type="spellStart"/>
      <w:r w:rsidR="00CF273E">
        <w:rPr>
          <w:rFonts w:cs="Times New Roman"/>
          <w:szCs w:val="24"/>
        </w:rPr>
        <w:t>рада</w:t>
      </w:r>
      <w:proofErr w:type="spellEnd"/>
      <w:r w:rsidR="00CF273E">
        <w:rPr>
          <w:rFonts w:cs="Times New Roman"/>
          <w:szCs w:val="24"/>
        </w:rPr>
        <w:t xml:space="preserve"> </w:t>
      </w:r>
      <w:proofErr w:type="spellStart"/>
      <w:r w:rsidR="00CF273E">
        <w:rPr>
          <w:rFonts w:cs="Times New Roman"/>
          <w:szCs w:val="24"/>
        </w:rPr>
        <w:t>су</w:t>
      </w:r>
      <w:proofErr w:type="spellEnd"/>
      <w:r w:rsidR="00CF273E">
        <w:rPr>
          <w:rFonts w:cs="Times New Roman"/>
          <w:szCs w:val="24"/>
          <w:lang w:val="sr-Cyrl-RS"/>
        </w:rPr>
        <w:t>:</w:t>
      </w:r>
    </w:p>
    <w:p w:rsidR="00751E82" w:rsidRPr="00CF273E" w:rsidRDefault="00CF273E" w:rsidP="00CF273E">
      <w:pPr>
        <w:pStyle w:val="ListParagraph"/>
        <w:numPr>
          <w:ilvl w:val="0"/>
          <w:numId w:val="11"/>
        </w:numPr>
      </w:pPr>
      <w:r>
        <w:rPr>
          <w:lang w:val="sr-Cyrl-RS"/>
        </w:rPr>
        <w:t>Р</w:t>
      </w:r>
      <w:proofErr w:type="spellStart"/>
      <w:r w:rsidR="0091753B" w:rsidRPr="00CF273E">
        <w:t>азвојна</w:t>
      </w:r>
      <w:proofErr w:type="spellEnd"/>
      <w:r w:rsidR="0091753B" w:rsidRPr="00CF273E">
        <w:t xml:space="preserve"> </w:t>
      </w:r>
      <w:proofErr w:type="spellStart"/>
      <w:r w:rsidR="0091753B" w:rsidRPr="00CF273E">
        <w:t>плоча</w:t>
      </w:r>
      <w:proofErr w:type="spellEnd"/>
      <w:r w:rsidR="0091753B" w:rsidRPr="00CF273E">
        <w:t xml:space="preserve"> easy AVR v7</w:t>
      </w:r>
      <w:r w:rsidR="00994822" w:rsidRPr="00CF273E">
        <w:t xml:space="preserve"> (</w:t>
      </w:r>
      <w:proofErr w:type="spellStart"/>
      <w:r w:rsidR="00994822" w:rsidRPr="00CF273E">
        <w:t>Слика</w:t>
      </w:r>
      <w:proofErr w:type="spellEnd"/>
      <w:r w:rsidR="00994822" w:rsidRPr="00CF273E">
        <w:t xml:space="preserve"> 1.)</w:t>
      </w:r>
      <w:r w:rsidR="00751E82" w:rsidRPr="00CF273E">
        <w:t xml:space="preserve"> </w:t>
      </w:r>
      <w:proofErr w:type="spellStart"/>
      <w:proofErr w:type="gramStart"/>
      <w:r w:rsidR="006E3364" w:rsidRPr="00CF273E">
        <w:t>произвођача</w:t>
      </w:r>
      <w:proofErr w:type="spellEnd"/>
      <w:proofErr w:type="gramEnd"/>
      <w:r w:rsidR="006E3364" w:rsidRPr="00CF273E">
        <w:t xml:space="preserve"> </w:t>
      </w:r>
      <w:proofErr w:type="spellStart"/>
      <w:r w:rsidR="006E3364" w:rsidRPr="00CF273E">
        <w:t>Микроелектроника</w:t>
      </w:r>
      <w:proofErr w:type="spellEnd"/>
      <w:r w:rsidR="006E3364" w:rsidRPr="00CF273E">
        <w:t xml:space="preserve"> </w:t>
      </w:r>
      <w:proofErr w:type="spellStart"/>
      <w:r w:rsidR="00751E82" w:rsidRPr="00CF273E">
        <w:t>са</w:t>
      </w:r>
      <w:proofErr w:type="spellEnd"/>
      <w:r w:rsidR="0091753B" w:rsidRPr="00CF273E">
        <w:t xml:space="preserve"> </w:t>
      </w:r>
      <w:proofErr w:type="spellStart"/>
      <w:r w:rsidR="0091753B" w:rsidRPr="00CF273E">
        <w:t>Атмелов</w:t>
      </w:r>
      <w:r w:rsidR="00751E82" w:rsidRPr="00CF273E">
        <w:t>им</w:t>
      </w:r>
      <w:proofErr w:type="spellEnd"/>
      <w:r w:rsidR="0091753B" w:rsidRPr="00CF273E">
        <w:t xml:space="preserve"> </w:t>
      </w:r>
      <w:proofErr w:type="spellStart"/>
      <w:r w:rsidR="0091753B" w:rsidRPr="00CF273E">
        <w:t>микроконтролер</w:t>
      </w:r>
      <w:r w:rsidR="00751E82" w:rsidRPr="00CF273E">
        <w:t>ом</w:t>
      </w:r>
      <w:proofErr w:type="spellEnd"/>
      <w:r w:rsidR="0091753B" w:rsidRPr="00CF273E">
        <w:t xml:space="preserve"> Atmega32</w:t>
      </w:r>
      <w:r w:rsidR="00D31D75" w:rsidRPr="00CF273E">
        <w:t>.</w:t>
      </w:r>
    </w:p>
    <w:p w:rsidR="00751E82" w:rsidRDefault="00751E82" w:rsidP="00E04C91">
      <w:pPr>
        <w:spacing w:after="0"/>
        <w:jc w:val="center"/>
        <w:rPr>
          <w:rFonts w:cs="Times New Roman"/>
          <w:szCs w:val="24"/>
        </w:rPr>
      </w:pPr>
      <w:r w:rsidRPr="0091753B">
        <w:rPr>
          <w:noProof/>
        </w:rPr>
        <w:lastRenderedPageBreak/>
        <w:drawing>
          <wp:inline distT="0" distB="0" distL="0" distR="0">
            <wp:extent cx="3103087" cy="246888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03087" cy="2468880"/>
                    </a:xfrm>
                    <a:prstGeom prst="rect">
                      <a:avLst/>
                    </a:prstGeom>
                  </pic:spPr>
                </pic:pic>
              </a:graphicData>
            </a:graphic>
          </wp:inline>
        </w:drawing>
      </w:r>
      <w:r w:rsidR="00E04C91">
        <w:rPr>
          <w:noProof/>
        </w:rPr>
        <w:t xml:space="preserve">       </w:t>
      </w:r>
    </w:p>
    <w:p w:rsidR="00751E82" w:rsidRDefault="00905BDE" w:rsidP="00A01F59">
      <w:pPr>
        <w:spacing w:after="0"/>
        <w:jc w:val="center"/>
        <w:rPr>
          <w:rFonts w:cs="Times New Roman"/>
          <w:szCs w:val="24"/>
        </w:rPr>
      </w:pPr>
      <w:r>
        <w:rPr>
          <w:noProof/>
        </w:rPr>
        <mc:AlternateContent>
          <mc:Choice Requires="wps">
            <w:drawing>
              <wp:anchor distT="0" distB="0" distL="114300" distR="114300" simplePos="0" relativeHeight="251686912" behindDoc="1" locked="0" layoutInCell="1" allowOverlap="1">
                <wp:simplePos x="0" y="0"/>
                <wp:positionH relativeFrom="column">
                  <wp:posOffset>1518285</wp:posOffset>
                </wp:positionH>
                <wp:positionV relativeFrom="paragraph">
                  <wp:posOffset>21590</wp:posOffset>
                </wp:positionV>
                <wp:extent cx="2698115" cy="302260"/>
                <wp:effectExtent l="0" t="0" r="6985" b="2540"/>
                <wp:wrapTight wrapText="bothSides">
                  <wp:wrapPolygon edited="0">
                    <wp:start x="0" y="0"/>
                    <wp:lineTo x="0" y="20420"/>
                    <wp:lineTo x="21503" y="20420"/>
                    <wp:lineTo x="21503" y="0"/>
                    <wp:lineTo x="0" y="0"/>
                  </wp:wrapPolygon>
                </wp:wrapTight>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98115" cy="302260"/>
                        </a:xfrm>
                        <a:prstGeom prst="rect">
                          <a:avLst/>
                        </a:prstGeom>
                        <a:solidFill>
                          <a:prstClr val="white"/>
                        </a:solidFill>
                        <a:ln>
                          <a:noFill/>
                        </a:ln>
                        <a:effectLst/>
                      </wps:spPr>
                      <wps:txbx>
                        <w:txbxContent>
                          <w:p w:rsidR="005B45D5" w:rsidRPr="00062929" w:rsidRDefault="005B45D5" w:rsidP="00751E82">
                            <w:pPr>
                              <w:pStyle w:val="Caption"/>
                              <w:jc w:val="center"/>
                              <w:rPr>
                                <w:i w:val="0"/>
                                <w:noProof/>
                                <w:color w:val="auto"/>
                                <w:sz w:val="24"/>
                                <w:szCs w:val="24"/>
                              </w:rPr>
                            </w:pPr>
                            <w:proofErr w:type="spellStart"/>
                            <w:proofErr w:type="gramStart"/>
                            <w:r w:rsidRPr="00062929">
                              <w:rPr>
                                <w:i w:val="0"/>
                                <w:color w:val="auto"/>
                                <w:sz w:val="24"/>
                                <w:szCs w:val="24"/>
                              </w:rPr>
                              <w:t>Слика</w:t>
                            </w:r>
                            <w:proofErr w:type="spellEnd"/>
                            <w:r w:rsidRPr="00062929">
                              <w:rPr>
                                <w:i w:val="0"/>
                                <w:color w:val="auto"/>
                                <w:sz w:val="24"/>
                                <w:szCs w:val="24"/>
                              </w:rPr>
                              <w:t xml:space="preserve"> 1.</w:t>
                            </w:r>
                            <w:proofErr w:type="gramEnd"/>
                            <w:r w:rsidRPr="00062929">
                              <w:rPr>
                                <w:i w:val="0"/>
                                <w:color w:val="auto"/>
                                <w:sz w:val="24"/>
                                <w:szCs w:val="24"/>
                              </w:rPr>
                              <w:t xml:space="preserve"> </w:t>
                            </w:r>
                            <w:proofErr w:type="spellStart"/>
                            <w:r w:rsidRPr="00062929">
                              <w:rPr>
                                <w:i w:val="0"/>
                                <w:color w:val="auto"/>
                                <w:sz w:val="24"/>
                                <w:szCs w:val="24"/>
                              </w:rPr>
                              <w:t>Развојна</w:t>
                            </w:r>
                            <w:proofErr w:type="spellEnd"/>
                            <w:r w:rsidRPr="00062929">
                              <w:rPr>
                                <w:i w:val="0"/>
                                <w:color w:val="auto"/>
                                <w:sz w:val="24"/>
                                <w:szCs w:val="24"/>
                              </w:rPr>
                              <w:t xml:space="preserve"> </w:t>
                            </w:r>
                            <w:proofErr w:type="spellStart"/>
                            <w:r w:rsidRPr="00062929">
                              <w:rPr>
                                <w:i w:val="0"/>
                                <w:color w:val="auto"/>
                                <w:sz w:val="24"/>
                                <w:szCs w:val="24"/>
                              </w:rPr>
                              <w:t>плоча</w:t>
                            </w:r>
                            <w:proofErr w:type="spellEnd"/>
                            <w:r w:rsidRPr="00062929">
                              <w:rPr>
                                <w:i w:val="0"/>
                                <w:color w:val="auto"/>
                                <w:sz w:val="24"/>
                                <w:szCs w:val="24"/>
                              </w:rPr>
                              <w:t xml:space="preserve"> easy AVR v7</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119.55pt;margin-top:1.7pt;width:212.45pt;height:23.8pt;z-index:-251629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" stroked="f">
                <v:path arrowok="t"/>
                <v:textbox style="mso-fit-shape-to-text:t" inset="0,0,0,0">
                  <w:txbxContent>
                    <w:p w:rsidR="005B45D5" w:rsidRPr="00062929" w:rsidRDefault="005B45D5" w:rsidP="00751E82">
                      <w:pPr>
                        <w:pStyle w:val="Caption"/>
                        <w:jc w:val="center"/>
                        <w:rPr>
                          <w:i w:val="0"/>
                          <w:noProof/>
                          <w:color w:val="auto"/>
                          <w:sz w:val="24"/>
                          <w:szCs w:val="24"/>
                        </w:rPr>
                      </w:pPr>
                      <w:r w:rsidRPr="00062929">
                        <w:rPr>
                          <w:i w:val="0"/>
                          <w:color w:val="auto"/>
                          <w:sz w:val="24"/>
                          <w:szCs w:val="24"/>
                        </w:rPr>
                        <w:t>Слика 1. Развојна плоча easy AVR v7</w:t>
                      </w:r>
                    </w:p>
                  </w:txbxContent>
                </v:textbox>
                <w10:wrap type="tight"/>
              </v:shape>
            </w:pict>
          </mc:Fallback>
        </mc:AlternateContent>
      </w:r>
    </w:p>
    <w:p w:rsidR="00751E82" w:rsidRDefault="00751E82" w:rsidP="00277A87">
      <w:pPr>
        <w:spacing w:after="0"/>
        <w:jc w:val="both"/>
        <w:rPr>
          <w:rFonts w:cs="Times New Roman"/>
          <w:szCs w:val="24"/>
        </w:rPr>
      </w:pPr>
    </w:p>
    <w:p w:rsidR="007E3911" w:rsidRPr="00B977BD" w:rsidRDefault="007E3911" w:rsidP="00C87A0B">
      <w:pPr>
        <w:spacing w:after="0"/>
        <w:ind w:firstLine="708"/>
        <w:jc w:val="both"/>
        <w:rPr>
          <w:rFonts w:cs="Times New Roman"/>
          <w:szCs w:val="24"/>
          <w:lang w:val="sr-Cyrl-RS"/>
        </w:rPr>
      </w:pPr>
    </w:p>
    <w:p w:rsidR="00692F4B" w:rsidRPr="00692F4B" w:rsidRDefault="00B03C0A" w:rsidP="00692F4B">
      <w:pPr>
        <w:pStyle w:val="ListParagraph"/>
        <w:numPr>
          <w:ilvl w:val="0"/>
          <w:numId w:val="11"/>
        </w:numPr>
      </w:pPr>
      <w:r>
        <w:rPr>
          <w:color w:val="121212"/>
          <w:shd w:val="clear" w:color="auto" w:fill="FBFBFB"/>
        </w:rPr>
        <w:t>G</w:t>
      </w:r>
      <w:r w:rsidRPr="00B03C0A">
        <w:rPr>
          <w:color w:val="121212"/>
          <w:shd w:val="clear" w:color="auto" w:fill="FBFBFB"/>
        </w:rPr>
        <w:t>raphic LCD 128x64</w:t>
      </w:r>
      <w:r w:rsidR="00B55582" w:rsidRPr="00B03C0A">
        <w:rPr>
          <w:lang w:val="sr-Cyrl-RS"/>
        </w:rPr>
        <w:t xml:space="preserve"> </w:t>
      </w:r>
      <w:r w:rsidR="00472B71" w:rsidRPr="00B03C0A">
        <w:t>(</w:t>
      </w:r>
      <w:proofErr w:type="spellStart"/>
      <w:r w:rsidR="00472B71" w:rsidRPr="00B03C0A">
        <w:t>Слика</w:t>
      </w:r>
      <w:proofErr w:type="spellEnd"/>
      <w:r w:rsidR="00472B71" w:rsidRPr="00B03C0A">
        <w:t xml:space="preserve"> </w:t>
      </w:r>
      <w:r w:rsidR="00D31D75" w:rsidRPr="00B03C0A">
        <w:t>2</w:t>
      </w:r>
      <w:r w:rsidR="00472B71" w:rsidRPr="00B03C0A">
        <w:t>.)</w:t>
      </w:r>
      <w:r w:rsidR="0048233B" w:rsidRPr="00B03C0A">
        <w:t xml:space="preserve"> </w:t>
      </w:r>
      <w:proofErr w:type="spellStart"/>
      <w:r w:rsidR="00B55582" w:rsidRPr="00B03C0A">
        <w:t>модул</w:t>
      </w:r>
      <w:proofErr w:type="spellEnd"/>
      <w:r w:rsidR="00B55582" w:rsidRPr="00B03C0A">
        <w:t xml:space="preserve"> </w:t>
      </w:r>
      <w:r w:rsidR="0030488F" w:rsidRPr="00B03C0A">
        <w:rPr>
          <w:lang w:val="sr-Cyrl-RS"/>
        </w:rPr>
        <w:t>који</w:t>
      </w:r>
      <w:r w:rsidR="00FF65F1">
        <w:rPr>
          <w:lang w:val="sr-Cyrl-RS"/>
        </w:rPr>
        <w:t xml:space="preserve"> се користи за приказ рада осцилоскопа</w:t>
      </w:r>
      <w:r w:rsidR="00B55582" w:rsidRPr="00B03C0A">
        <w:t>.</w:t>
      </w:r>
      <w:r w:rsidR="0030488F" w:rsidRPr="00B03C0A">
        <w:rPr>
          <w:lang w:val="sr-Cyrl-RS"/>
        </w:rPr>
        <w:t xml:space="preserve"> </w:t>
      </w:r>
      <w:r w:rsidR="00B55582" w:rsidRPr="00B03C0A">
        <w:rPr>
          <w:lang w:val="sr-Cyrl-RS"/>
        </w:rPr>
        <w:t xml:space="preserve">Скраћеница </w:t>
      </w:r>
      <w:r w:rsidR="00FF65F1">
        <w:t>G</w:t>
      </w:r>
      <w:r w:rsidR="00B55582" w:rsidRPr="00B03C0A">
        <w:t>LCD</w:t>
      </w:r>
      <w:r w:rsidR="00B55582" w:rsidRPr="00B03C0A">
        <w:rPr>
          <w:lang w:val="sr-Cyrl-RS"/>
        </w:rPr>
        <w:t xml:space="preserve"> потиче од </w:t>
      </w:r>
      <w:r w:rsidR="00FF65F1">
        <w:t xml:space="preserve">Graphic </w:t>
      </w:r>
      <w:r w:rsidR="00B55582">
        <w:t>Liquid Crystal Display</w:t>
      </w:r>
      <w:r w:rsidR="003A14DD">
        <w:rPr>
          <w:lang w:val="sr-Cyrl-RS"/>
        </w:rPr>
        <w:t>.</w:t>
      </w:r>
      <w:r w:rsidR="00B55582" w:rsidRPr="00B03C0A">
        <w:rPr>
          <w:lang w:val="sr-Cyrl-RS"/>
        </w:rPr>
        <w:t xml:space="preserve"> </w:t>
      </w:r>
      <w:r w:rsidR="00CC2FB4">
        <w:t xml:space="preserve"> GLCD </w:t>
      </w:r>
      <w:r w:rsidR="00CC2FB4">
        <w:rPr>
          <w:lang w:val="sr-Cyrl-RS"/>
        </w:rPr>
        <w:t>представља екран</w:t>
      </w:r>
      <w:r w:rsidR="00B55582" w:rsidRPr="00B03C0A">
        <w:rPr>
          <w:lang w:val="sr-Cyrl-RS"/>
        </w:rPr>
        <w:t xml:space="preserve"> са течним кристалима</w:t>
      </w:r>
      <w:r w:rsidR="00CC2FB4">
        <w:rPr>
          <w:lang w:val="sr-Cyrl-RS"/>
        </w:rPr>
        <w:t xml:space="preserve"> и позадинским осветљењем</w:t>
      </w:r>
      <w:r w:rsidR="00B55582" w:rsidRPr="00B03C0A">
        <w:rPr>
          <w:lang w:val="sr-Cyrl-RS"/>
        </w:rPr>
        <w:t xml:space="preserve">, </w:t>
      </w:r>
      <w:r w:rsidR="00CC2FB4">
        <w:rPr>
          <w:lang w:val="sr-Cyrl-RS"/>
        </w:rPr>
        <w:t xml:space="preserve">што значи да </w:t>
      </w:r>
      <w:proofErr w:type="gramStart"/>
      <w:r w:rsidR="00CC2FB4">
        <w:rPr>
          <w:lang w:val="sr-Cyrl-RS"/>
        </w:rPr>
        <w:t xml:space="preserve">је </w:t>
      </w:r>
      <w:r w:rsidR="00B55582" w:rsidRPr="00B03C0A">
        <w:rPr>
          <w:lang w:val="sr-Cyrl-RS"/>
        </w:rPr>
        <w:t xml:space="preserve"> пројектован</w:t>
      </w:r>
      <w:proofErr w:type="gramEnd"/>
      <w:r w:rsidR="00B55582" w:rsidRPr="00B03C0A">
        <w:rPr>
          <w:lang w:val="sr-Cyrl-RS"/>
        </w:rPr>
        <w:t xml:space="preserve"> тако да користи својства модулације светлости течних кристала, а у комбинац</w:t>
      </w:r>
      <w:r w:rsidR="0064094B" w:rsidRPr="00B03C0A">
        <w:rPr>
          <w:lang w:val="sr-Cyrl-RS"/>
        </w:rPr>
        <w:t>ији са поларизаторима.</w:t>
      </w:r>
      <w:r w:rsidR="00CC2FB4">
        <w:rPr>
          <w:lang w:val="sr-Cyrl-RS"/>
        </w:rPr>
        <w:t xml:space="preserve"> </w:t>
      </w:r>
      <w:r w:rsidR="00B55582" w:rsidRPr="00B03C0A">
        <w:rPr>
          <w:lang w:val="sr-Cyrl-RS"/>
        </w:rPr>
        <w:t>Течни кристали не емитују директно светлост, већ користе позадинско осветљење или рефлектор за стварање слика у боји или једнобојно.</w:t>
      </w:r>
      <w:r w:rsidR="003A14DD" w:rsidRPr="003A14DD">
        <w:rPr>
          <w:color w:val="121212"/>
          <w:shd w:val="clear" w:color="auto" w:fill="FBFBFB"/>
        </w:rPr>
        <w:t xml:space="preserve"> </w:t>
      </w:r>
      <w:r w:rsidR="003A14DD" w:rsidRPr="00B03C0A">
        <w:rPr>
          <w:color w:val="121212"/>
          <w:shd w:val="clear" w:color="auto" w:fill="FBFBFB"/>
        </w:rPr>
        <w:t>128x64</w:t>
      </w:r>
      <w:r w:rsidR="003A14DD">
        <w:rPr>
          <w:lang w:val="sr-Cyrl-RS"/>
        </w:rPr>
        <w:t xml:space="preserve"> </w:t>
      </w:r>
      <w:r w:rsidR="003A14DD">
        <w:t>characters</w:t>
      </w:r>
      <w:r w:rsidR="0064094B" w:rsidRPr="00B03C0A">
        <w:rPr>
          <w:lang w:val="sr-Cyrl-RS"/>
        </w:rPr>
        <w:t xml:space="preserve"> даје информацију о томе да је за испис на дисплеју омогућено 1</w:t>
      </w:r>
      <w:r w:rsidR="003A14DD">
        <w:t>28</w:t>
      </w:r>
      <w:r w:rsidR="0064094B" w:rsidRPr="00B03C0A">
        <w:rPr>
          <w:lang w:val="sr-Cyrl-RS"/>
        </w:rPr>
        <w:t xml:space="preserve"> </w:t>
      </w:r>
      <w:r w:rsidR="00692F4B">
        <w:rPr>
          <w:lang w:val="sr-Cyrl-RS"/>
        </w:rPr>
        <w:t>тачака</w:t>
      </w:r>
      <w:r w:rsidR="0064094B" w:rsidRPr="00B03C0A">
        <w:rPr>
          <w:lang w:val="sr-Cyrl-RS"/>
        </w:rPr>
        <w:t xml:space="preserve"> у </w:t>
      </w:r>
      <w:r w:rsidR="003A14DD">
        <w:rPr>
          <w:lang w:val="sr-Cyrl-RS"/>
        </w:rPr>
        <w:t>шездесет четири реда</w:t>
      </w:r>
      <w:r w:rsidR="0064094B" w:rsidRPr="00B03C0A">
        <w:rPr>
          <w:lang w:val="sr-Cyrl-RS"/>
        </w:rPr>
        <w:t>,</w:t>
      </w:r>
      <w:r w:rsidR="003A14DD">
        <w:rPr>
          <w:lang w:val="sr-Cyrl-RS"/>
        </w:rPr>
        <w:t xml:space="preserve"> односно 1024 пиксела (128х64)</w:t>
      </w:r>
      <w:r w:rsidR="00692F4B">
        <w:rPr>
          <w:lang w:val="sr-Cyrl-RS"/>
        </w:rPr>
        <w:t>. К</w:t>
      </w:r>
      <w:r w:rsidR="0064094B" w:rsidRPr="00B03C0A">
        <w:rPr>
          <w:lang w:val="sr-Cyrl-RS"/>
        </w:rPr>
        <w:t xml:space="preserve">арактери се исписују у </w:t>
      </w:r>
      <w:r w:rsidR="00692F4B">
        <w:rPr>
          <w:lang w:val="sr-Cyrl-RS"/>
        </w:rPr>
        <w:t>осмобитном</w:t>
      </w:r>
      <w:r w:rsidR="0064094B" w:rsidRPr="00B03C0A">
        <w:rPr>
          <w:lang w:val="sr-Cyrl-RS"/>
        </w:rPr>
        <w:t xml:space="preserve"> режиму.</w:t>
      </w:r>
      <w:r w:rsidR="00692F4B" w:rsidRPr="00B95A2A">
        <w:rPr>
          <w:lang w:val="sr-Cyrl-RS"/>
        </w:rPr>
        <w:t xml:space="preserve"> </w:t>
      </w:r>
      <w:r w:rsidR="00692F4B">
        <w:rPr>
          <w:lang w:val="sr-Cyrl-RS"/>
        </w:rPr>
        <w:t>Поседује</w:t>
      </w:r>
      <w:r w:rsidR="00692F4B" w:rsidRPr="00692F4B">
        <w:rPr>
          <w:lang w:val="sr-Latn-RS"/>
        </w:rPr>
        <w:t xml:space="preserve"> флексибилност стварања фонтова као што су </w:t>
      </w:r>
      <w:r w:rsidR="00692F4B" w:rsidRPr="00692F4B">
        <w:rPr>
          <w:i/>
          <w:lang w:val="sr-Cyrl-RS"/>
        </w:rPr>
        <w:t>А</w:t>
      </w:r>
      <w:proofErr w:type="spellStart"/>
      <w:r w:rsidR="00692F4B" w:rsidRPr="00692F4B">
        <w:rPr>
          <w:i/>
        </w:rPr>
        <w:t>rial</w:t>
      </w:r>
      <w:proofErr w:type="spellEnd"/>
      <w:r w:rsidR="00692F4B" w:rsidRPr="00692F4B">
        <w:rPr>
          <w:i/>
          <w:lang w:val="sr-Latn-RS"/>
        </w:rPr>
        <w:t>, Times New Roman</w:t>
      </w:r>
      <w:r w:rsidR="00692F4B">
        <w:rPr>
          <w:lang w:val="sr-Latn-RS"/>
        </w:rPr>
        <w:t xml:space="preserve">, </w:t>
      </w:r>
      <w:r w:rsidR="00692F4B">
        <w:rPr>
          <w:lang w:val="sr-Cyrl-RS"/>
        </w:rPr>
        <w:t>као и ограничене анимације</w:t>
      </w:r>
      <w:r w:rsidR="00692F4B" w:rsidRPr="00692F4B">
        <w:rPr>
          <w:lang w:val="sr-Latn-RS"/>
        </w:rPr>
        <w:t>.</w:t>
      </w:r>
    </w:p>
    <w:p w:rsidR="002819D0" w:rsidRPr="00B95A2A" w:rsidRDefault="002819D0" w:rsidP="00FA5616">
      <w:pPr>
        <w:pStyle w:val="ListParagraph"/>
        <w:ind w:left="1080"/>
        <w:rPr>
          <w:lang w:val="sr-Cyrl-RS"/>
        </w:rPr>
      </w:pPr>
    </w:p>
    <w:p w:rsidR="002819D0" w:rsidRDefault="002819D0" w:rsidP="00277A87">
      <w:pPr>
        <w:spacing w:after="0"/>
        <w:jc w:val="both"/>
        <w:rPr>
          <w:rFonts w:cs="Times New Roman"/>
          <w:szCs w:val="24"/>
          <w:lang w:val="sr-Cyrl-RS"/>
        </w:rPr>
      </w:pPr>
    </w:p>
    <w:p w:rsidR="001D3F15" w:rsidRDefault="001D3F15" w:rsidP="00277A87">
      <w:pPr>
        <w:spacing w:after="0"/>
        <w:jc w:val="both"/>
        <w:rPr>
          <w:rFonts w:cs="Times New Roman"/>
          <w:szCs w:val="24"/>
          <w:lang w:val="sr-Cyrl-RS"/>
        </w:rPr>
      </w:pPr>
    </w:p>
    <w:p w:rsidR="001D3F15" w:rsidRDefault="001D3F15" w:rsidP="00277A87">
      <w:pPr>
        <w:spacing w:after="0"/>
        <w:jc w:val="both"/>
        <w:rPr>
          <w:rFonts w:cs="Times New Roman"/>
          <w:szCs w:val="24"/>
          <w:lang w:val="sr-Cyrl-RS"/>
        </w:rPr>
      </w:pPr>
    </w:p>
    <w:p w:rsidR="001D3F15" w:rsidRDefault="001D3F15" w:rsidP="00277A87">
      <w:pPr>
        <w:spacing w:after="0"/>
        <w:jc w:val="both"/>
        <w:rPr>
          <w:rFonts w:cs="Times New Roman"/>
          <w:szCs w:val="24"/>
          <w:lang w:val="sr-Cyrl-RS"/>
        </w:rPr>
      </w:pPr>
    </w:p>
    <w:p w:rsidR="001D3F15" w:rsidRDefault="001D3F15" w:rsidP="00277A87">
      <w:pPr>
        <w:spacing w:after="0"/>
        <w:jc w:val="both"/>
        <w:rPr>
          <w:rFonts w:cs="Times New Roman"/>
          <w:szCs w:val="24"/>
          <w:lang w:val="sr-Cyrl-RS"/>
        </w:rPr>
      </w:pPr>
    </w:p>
    <w:p w:rsidR="001D3F15" w:rsidRDefault="001D3F15" w:rsidP="00277A87">
      <w:pPr>
        <w:spacing w:after="0"/>
        <w:jc w:val="both"/>
        <w:rPr>
          <w:rFonts w:cs="Times New Roman"/>
          <w:szCs w:val="24"/>
          <w:lang w:val="sr-Cyrl-RS"/>
        </w:rPr>
      </w:pPr>
    </w:p>
    <w:p w:rsidR="001D3F15" w:rsidRPr="001D3F15" w:rsidRDefault="001D3F15" w:rsidP="00277A87">
      <w:pPr>
        <w:spacing w:after="0"/>
        <w:jc w:val="both"/>
        <w:rPr>
          <w:rFonts w:cs="Times New Roman"/>
          <w:szCs w:val="24"/>
          <w:lang w:val="sr-Cyrl-RS"/>
        </w:rPr>
      </w:pPr>
    </w:p>
    <w:p w:rsidR="00C06D08" w:rsidRDefault="00C06D08" w:rsidP="00B95A2A">
      <w:pPr>
        <w:spacing w:after="0"/>
        <w:jc w:val="both"/>
        <w:rPr>
          <w:rFonts w:cs="Times New Roman"/>
          <w:szCs w:val="24"/>
          <w:lang w:val="sr-Cyrl-RS"/>
        </w:rPr>
      </w:pPr>
    </w:p>
    <w:p w:rsidR="00C06D08" w:rsidRDefault="00C06D08" w:rsidP="00B95A2A">
      <w:pPr>
        <w:spacing w:after="0"/>
        <w:jc w:val="both"/>
        <w:rPr>
          <w:rFonts w:cs="Times New Roman"/>
          <w:szCs w:val="24"/>
          <w:lang w:val="sr-Cyrl-RS"/>
        </w:rPr>
      </w:pPr>
    </w:p>
    <w:p w:rsidR="00C06D08" w:rsidRDefault="00C06D08" w:rsidP="00B95A2A">
      <w:pPr>
        <w:spacing w:after="0"/>
        <w:jc w:val="both"/>
        <w:rPr>
          <w:rFonts w:cs="Times New Roman"/>
          <w:szCs w:val="24"/>
          <w:lang w:val="sr-Cyrl-RS"/>
        </w:rPr>
      </w:pPr>
    </w:p>
    <w:p w:rsidR="00C06D08" w:rsidRDefault="00C06D08" w:rsidP="00B95A2A">
      <w:pPr>
        <w:spacing w:after="0"/>
        <w:jc w:val="both"/>
        <w:rPr>
          <w:rFonts w:cs="Times New Roman"/>
          <w:szCs w:val="24"/>
          <w:lang w:val="sr-Cyrl-RS"/>
        </w:rPr>
      </w:pPr>
    </w:p>
    <w:p w:rsidR="00C06D08" w:rsidRDefault="00C06D08" w:rsidP="00B95A2A">
      <w:pPr>
        <w:spacing w:after="0"/>
        <w:jc w:val="both"/>
        <w:rPr>
          <w:rFonts w:cs="Times New Roman"/>
          <w:szCs w:val="24"/>
          <w:lang w:val="sr-Cyrl-RS"/>
        </w:rPr>
      </w:pPr>
      <w:r>
        <w:rPr>
          <w:rFonts w:cs="Times New Roman"/>
          <w:noProof/>
          <w:szCs w:val="24"/>
        </w:rPr>
        <w:drawing>
          <wp:inline distT="0" distB="0" distL="0" distR="0">
            <wp:extent cx="5752214" cy="67587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6d5da62-51ae-4ddb-84e8-52ec2eab9313.jpg"/>
                    <pic:cNvPicPr/>
                  </pic:nvPicPr>
                  <pic:blipFill rotWithShape="1">
                    <a:blip r:embed="rId11">
                      <a:extLst>
                        <a:ext uri="{28A0092B-C50C-407E-A947-70E740481C1C}">
                          <a14:useLocalDpi xmlns:a14="http://schemas.microsoft.com/office/drawing/2010/main" val="0"/>
                        </a:ext>
                      </a:extLst>
                    </a:blip>
                    <a:srcRect l="184" t="12038" r="-2"/>
                    <a:stretch/>
                  </pic:blipFill>
                  <pic:spPr bwMode="auto">
                    <a:xfrm>
                      <a:off x="0" y="0"/>
                      <a:ext cx="5755401" cy="6762509"/>
                    </a:xfrm>
                    <a:prstGeom prst="rect">
                      <a:avLst/>
                    </a:prstGeom>
                    <a:ln>
                      <a:noFill/>
                    </a:ln>
                    <a:extLst>
                      <a:ext uri="{53640926-AAD7-44D8-BBD7-CCE9431645EC}">
                        <a14:shadowObscured xmlns:a14="http://schemas.microsoft.com/office/drawing/2010/main"/>
                      </a:ext>
                    </a:extLst>
                  </pic:spPr>
                </pic:pic>
              </a:graphicData>
            </a:graphic>
          </wp:inline>
        </w:drawing>
      </w:r>
    </w:p>
    <w:p w:rsidR="00C06D08" w:rsidRDefault="00C06D08" w:rsidP="00B95A2A">
      <w:pPr>
        <w:spacing w:after="0"/>
        <w:jc w:val="both"/>
        <w:rPr>
          <w:rFonts w:cs="Times New Roman"/>
          <w:szCs w:val="24"/>
          <w:lang w:val="sr-Cyrl-RS"/>
        </w:rPr>
      </w:pPr>
    </w:p>
    <w:p w:rsidR="00C06D08" w:rsidRPr="00C06D08" w:rsidRDefault="00C06D08" w:rsidP="00C06D08">
      <w:pPr>
        <w:pStyle w:val="Caption"/>
        <w:jc w:val="center"/>
        <w:rPr>
          <w:i w:val="0"/>
          <w:noProof/>
          <w:color w:val="auto"/>
          <w:sz w:val="24"/>
          <w:szCs w:val="24"/>
          <w:lang w:val="sr-Cyrl-RS"/>
        </w:rPr>
      </w:pPr>
      <w:proofErr w:type="spellStart"/>
      <w:proofErr w:type="gramStart"/>
      <w:r w:rsidRPr="00062929">
        <w:rPr>
          <w:i w:val="0"/>
          <w:color w:val="auto"/>
          <w:sz w:val="24"/>
          <w:szCs w:val="24"/>
        </w:rPr>
        <w:t>Слика</w:t>
      </w:r>
      <w:proofErr w:type="spellEnd"/>
      <w:r w:rsidRPr="00062929">
        <w:rPr>
          <w:i w:val="0"/>
          <w:color w:val="auto"/>
          <w:sz w:val="24"/>
          <w:szCs w:val="24"/>
        </w:rPr>
        <w:t xml:space="preserve"> </w:t>
      </w:r>
      <w:r>
        <w:rPr>
          <w:i w:val="0"/>
          <w:color w:val="auto"/>
          <w:sz w:val="24"/>
          <w:szCs w:val="24"/>
          <w:lang w:val="sr-Cyrl-RS"/>
        </w:rPr>
        <w:t>2</w:t>
      </w:r>
      <w:r w:rsidRPr="00062929">
        <w:rPr>
          <w:i w:val="0"/>
          <w:color w:val="auto"/>
          <w:sz w:val="24"/>
          <w:szCs w:val="24"/>
        </w:rPr>
        <w:t>.</w:t>
      </w:r>
      <w:proofErr w:type="gramEnd"/>
      <w:r w:rsidRPr="00062929">
        <w:rPr>
          <w:i w:val="0"/>
          <w:color w:val="auto"/>
          <w:sz w:val="24"/>
          <w:szCs w:val="24"/>
        </w:rPr>
        <w:t xml:space="preserve"> </w:t>
      </w:r>
      <w:r>
        <w:rPr>
          <w:i w:val="0"/>
          <w:color w:val="auto"/>
          <w:sz w:val="24"/>
          <w:szCs w:val="24"/>
        </w:rPr>
        <w:t>GLCD</w:t>
      </w:r>
      <w:r>
        <w:rPr>
          <w:i w:val="0"/>
          <w:color w:val="auto"/>
          <w:sz w:val="24"/>
          <w:szCs w:val="24"/>
          <w:lang w:val="sr-Cyrl-RS"/>
        </w:rPr>
        <w:t xml:space="preserve"> модул</w:t>
      </w:r>
    </w:p>
    <w:p w:rsidR="00C06D08" w:rsidRDefault="00C06D08" w:rsidP="00B95A2A">
      <w:pPr>
        <w:spacing w:after="0"/>
        <w:jc w:val="both"/>
        <w:rPr>
          <w:rFonts w:cs="Times New Roman"/>
          <w:szCs w:val="24"/>
          <w:lang w:val="sr-Cyrl-RS"/>
        </w:rPr>
      </w:pPr>
    </w:p>
    <w:p w:rsidR="00C06D08" w:rsidRDefault="00C06D08" w:rsidP="00B95A2A">
      <w:pPr>
        <w:spacing w:after="0"/>
        <w:jc w:val="both"/>
        <w:rPr>
          <w:rFonts w:cs="Times New Roman"/>
          <w:szCs w:val="24"/>
          <w:lang w:val="sr-Cyrl-RS"/>
        </w:rPr>
      </w:pPr>
    </w:p>
    <w:p w:rsidR="00A34932" w:rsidRPr="00D96F47" w:rsidRDefault="00A34932" w:rsidP="00D96F47">
      <w:pPr>
        <w:spacing w:after="0"/>
        <w:jc w:val="both"/>
        <w:rPr>
          <w:rFonts w:cs="Times New Roman"/>
          <w:szCs w:val="24"/>
          <w:lang w:val="sr-Cyrl-RS"/>
        </w:rPr>
      </w:pPr>
    </w:p>
    <w:p w:rsidR="002D44F9" w:rsidRPr="00D96F47" w:rsidRDefault="002D44F9" w:rsidP="00382A0B">
      <w:pPr>
        <w:spacing w:after="0"/>
        <w:ind w:firstLine="720"/>
        <w:jc w:val="center"/>
        <w:rPr>
          <w:rFonts w:cs="Times New Roman"/>
          <w:szCs w:val="24"/>
        </w:rPr>
      </w:pPr>
    </w:p>
    <w:p w:rsidR="007B4862" w:rsidRDefault="00992706" w:rsidP="00382A0B">
      <w:pPr>
        <w:ind w:firstLine="720"/>
        <w:rPr>
          <w:rFonts w:cs="Times New Roman"/>
          <w:szCs w:val="24"/>
          <w:lang w:val="sr-Cyrl-RS"/>
        </w:rPr>
      </w:pPr>
      <w:r>
        <w:rPr>
          <w:rFonts w:cs="Times New Roman"/>
          <w:szCs w:val="24"/>
          <w:lang w:val="sr-Cyrl-RS"/>
        </w:rPr>
        <w:t xml:space="preserve">На слици приказана је целокупна шема хардверске реализације </w:t>
      </w:r>
      <w:r w:rsidR="00382A0B">
        <w:rPr>
          <w:rFonts w:cs="Times New Roman"/>
          <w:szCs w:val="24"/>
          <w:lang w:val="sr-Cyrl-RS"/>
        </w:rPr>
        <w:t>дигиталног осцилоскопа.</w:t>
      </w:r>
    </w:p>
    <w:p w:rsidR="00003B8D" w:rsidRDefault="00003B8D" w:rsidP="00DD03D1">
      <w:pPr>
        <w:jc w:val="center"/>
        <w:rPr>
          <w:lang w:val="sr-Cyrl-RS"/>
        </w:rPr>
      </w:pPr>
    </w:p>
    <w:p w:rsidR="00382A0B" w:rsidRDefault="00382A0B" w:rsidP="00DD03D1">
      <w:pPr>
        <w:jc w:val="center"/>
        <w:rPr>
          <w:lang w:val="sr-Cyrl-RS"/>
        </w:rPr>
      </w:pPr>
      <w:r>
        <w:rPr>
          <w:noProof/>
        </w:rPr>
        <w:drawing>
          <wp:inline distT="0" distB="0" distL="0" distR="0" wp14:anchorId="6AD4AEDF" wp14:editId="7C45A448">
            <wp:extent cx="5411972" cy="4165503"/>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87ad931-a877-4564-99f7-ea9ce69910ae.jpg"/>
                    <pic:cNvPicPr/>
                  </pic:nvPicPr>
                  <pic:blipFill rotWithShape="1">
                    <a:blip r:embed="rId12" cstate="print">
                      <a:extLst>
                        <a:ext uri="{28A0092B-C50C-407E-A947-70E740481C1C}">
                          <a14:useLocalDpi xmlns:a14="http://schemas.microsoft.com/office/drawing/2010/main" val="0"/>
                        </a:ext>
                      </a:extLst>
                    </a:blip>
                    <a:srcRect l="2773" r="3140" b="3444"/>
                    <a:stretch/>
                  </pic:blipFill>
                  <pic:spPr bwMode="auto">
                    <a:xfrm rot="10800000">
                      <a:off x="0" y="0"/>
                      <a:ext cx="5420075" cy="4171740"/>
                    </a:xfrm>
                    <a:prstGeom prst="rect">
                      <a:avLst/>
                    </a:prstGeom>
                    <a:ln>
                      <a:noFill/>
                    </a:ln>
                    <a:extLst>
                      <a:ext uri="{53640926-AAD7-44D8-BBD7-CCE9431645EC}">
                        <a14:shadowObscured xmlns:a14="http://schemas.microsoft.com/office/drawing/2010/main"/>
                      </a:ext>
                    </a:extLst>
                  </pic:spPr>
                </pic:pic>
              </a:graphicData>
            </a:graphic>
          </wp:inline>
        </w:drawing>
      </w:r>
    </w:p>
    <w:p w:rsidR="00382A0B" w:rsidRDefault="00382A0B" w:rsidP="00DD03D1">
      <w:pPr>
        <w:jc w:val="center"/>
        <w:rPr>
          <w:lang w:val="sr-Cyrl-RS"/>
        </w:rPr>
      </w:pPr>
      <w:r>
        <w:rPr>
          <w:rFonts w:cs="Times New Roman"/>
          <w:noProof/>
          <w:szCs w:val="24"/>
        </w:rPr>
        <mc:AlternateContent>
          <mc:Choice Requires="wps">
            <w:drawing>
              <wp:anchor distT="0" distB="0" distL="114300" distR="114300" simplePos="0" relativeHeight="251708416" behindDoc="1" locked="0" layoutInCell="1" allowOverlap="1" wp14:anchorId="06A70549" wp14:editId="50827F1C">
                <wp:simplePos x="0" y="0"/>
                <wp:positionH relativeFrom="column">
                  <wp:posOffset>711200</wp:posOffset>
                </wp:positionH>
                <wp:positionV relativeFrom="paragraph">
                  <wp:posOffset>92075</wp:posOffset>
                </wp:positionV>
                <wp:extent cx="4067175" cy="258445"/>
                <wp:effectExtent l="0" t="0" r="9525" b="8255"/>
                <wp:wrapTight wrapText="bothSides">
                  <wp:wrapPolygon edited="0">
                    <wp:start x="0" y="0"/>
                    <wp:lineTo x="0" y="20698"/>
                    <wp:lineTo x="21549" y="20698"/>
                    <wp:lineTo x="21549" y="0"/>
                    <wp:lineTo x="0" y="0"/>
                  </wp:wrapPolygon>
                </wp:wrapTight>
                <wp:docPr id="11"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67175" cy="258445"/>
                        </a:xfrm>
                        <a:prstGeom prst="rect">
                          <a:avLst/>
                        </a:prstGeom>
                        <a:solidFill>
                          <a:prstClr val="white"/>
                        </a:solidFill>
                        <a:ln>
                          <a:noFill/>
                        </a:ln>
                        <a:effectLst/>
                      </wps:spPr>
                      <wps:txbx>
                        <w:txbxContent>
                          <w:p w:rsidR="00382A0B" w:rsidRPr="00382A0B" w:rsidRDefault="00382A0B" w:rsidP="00382A0B">
                            <w:pPr>
                              <w:pStyle w:val="Caption"/>
                              <w:jc w:val="center"/>
                              <w:rPr>
                                <w:i w:val="0"/>
                                <w:noProof/>
                                <w:color w:val="auto"/>
                                <w:sz w:val="24"/>
                                <w:szCs w:val="24"/>
                                <w:lang w:val="sr-Cyrl-RS"/>
                              </w:rPr>
                            </w:pPr>
                            <w:proofErr w:type="spellStart"/>
                            <w:proofErr w:type="gramStart"/>
                            <w:r w:rsidRPr="00062929">
                              <w:rPr>
                                <w:i w:val="0"/>
                                <w:color w:val="auto"/>
                                <w:sz w:val="24"/>
                                <w:szCs w:val="24"/>
                              </w:rPr>
                              <w:t>Слика</w:t>
                            </w:r>
                            <w:proofErr w:type="spellEnd"/>
                            <w:r w:rsidRPr="00062929">
                              <w:rPr>
                                <w:i w:val="0"/>
                                <w:color w:val="auto"/>
                                <w:sz w:val="24"/>
                                <w:szCs w:val="24"/>
                              </w:rPr>
                              <w:t xml:space="preserve"> </w:t>
                            </w:r>
                            <w:r>
                              <w:rPr>
                                <w:i w:val="0"/>
                                <w:color w:val="auto"/>
                                <w:sz w:val="24"/>
                                <w:szCs w:val="24"/>
                                <w:lang w:val="sr-Cyrl-RS"/>
                              </w:rPr>
                              <w:t>3</w:t>
                            </w:r>
                            <w:r>
                              <w:rPr>
                                <w:i w:val="0"/>
                                <w:color w:val="auto"/>
                                <w:sz w:val="24"/>
                                <w:szCs w:val="24"/>
                              </w:rPr>
                              <w:t>.</w:t>
                            </w:r>
                            <w:proofErr w:type="gramEnd"/>
                            <w:r>
                              <w:rPr>
                                <w:i w:val="0"/>
                                <w:color w:val="auto"/>
                                <w:sz w:val="24"/>
                                <w:szCs w:val="24"/>
                              </w:rPr>
                              <w:t xml:space="preserve"> </w:t>
                            </w:r>
                            <w:r>
                              <w:rPr>
                                <w:i w:val="0"/>
                                <w:color w:val="auto"/>
                                <w:sz w:val="24"/>
                                <w:szCs w:val="24"/>
                                <w:lang w:val="sr-Cyrl-RS"/>
                              </w:rPr>
                              <w:t>Шема хардверске реализације осцилоскопа</w:t>
                            </w:r>
                          </w:p>
                          <w:p w:rsidR="00DD03D1" w:rsidRPr="00992706" w:rsidRDefault="00DD03D1" w:rsidP="00DD03D1">
                            <w:pPr>
                              <w:pStyle w:val="Caption"/>
                              <w:jc w:val="center"/>
                              <w:rPr>
                                <w:color w:val="auto"/>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id="Text Box 9" o:spid="_x0000_s1027" type="#_x0000_t202" style="position:absolute;left:0;text-align:left;margin-left:56pt;margin-top:7.25pt;width:320.25pt;height:20.35pt;z-index:-251608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" stroked="f">
                <v:path arrowok="t"/>
                <v:textbox style="mso-fit-shape-to-text:t" inset="0,0,0,0">
                  <w:txbxContent>
                    <w:p w:rsidR="00382A0B" w:rsidRPr="00382A0B" w:rsidRDefault="00382A0B" w:rsidP="00382A0B">
                      <w:pPr>
                        <w:pStyle w:val="Caption"/>
                        <w:jc w:val="center"/>
                        <w:rPr>
                          <w:i w:val="0"/>
                          <w:noProof/>
                          <w:color w:val="auto"/>
                          <w:sz w:val="24"/>
                          <w:szCs w:val="24"/>
                          <w:lang w:val="sr-Cyrl-RS"/>
                        </w:rPr>
                      </w:pPr>
                      <w:r w:rsidRPr="00062929">
                        <w:rPr>
                          <w:i w:val="0"/>
                          <w:color w:val="auto"/>
                          <w:sz w:val="24"/>
                          <w:szCs w:val="24"/>
                        </w:rPr>
                        <w:t xml:space="preserve">Слика </w:t>
                      </w:r>
                      <w:r>
                        <w:rPr>
                          <w:i w:val="0"/>
                          <w:color w:val="auto"/>
                          <w:sz w:val="24"/>
                          <w:szCs w:val="24"/>
                          <w:lang w:val="sr-Cyrl-RS"/>
                        </w:rPr>
                        <w:t>3</w:t>
                      </w:r>
                      <w:r>
                        <w:rPr>
                          <w:i w:val="0"/>
                          <w:color w:val="auto"/>
                          <w:sz w:val="24"/>
                          <w:szCs w:val="24"/>
                        </w:rPr>
                        <w:t xml:space="preserve">. </w:t>
                      </w:r>
                      <w:r>
                        <w:rPr>
                          <w:i w:val="0"/>
                          <w:color w:val="auto"/>
                          <w:sz w:val="24"/>
                          <w:szCs w:val="24"/>
                          <w:lang w:val="sr-Cyrl-RS"/>
                        </w:rPr>
                        <w:t>Шема хардверске реализације осцилоскопа</w:t>
                      </w:r>
                    </w:p>
                    <w:p w:rsidR="00DD03D1" w:rsidRPr="00992706" w:rsidRDefault="00DD03D1" w:rsidP="00DD03D1">
                      <w:pPr>
                        <w:pStyle w:val="Caption"/>
                        <w:jc w:val="center"/>
                        <w:rPr>
                          <w:color w:val="auto"/>
                        </w:rPr>
                      </w:pPr>
                    </w:p>
                  </w:txbxContent>
                </v:textbox>
                <w10:wrap type="tight"/>
              </v:shape>
            </w:pict>
          </mc:Fallback>
        </mc:AlternateContent>
      </w:r>
    </w:p>
    <w:p w:rsidR="00382A0B" w:rsidRDefault="00382A0B" w:rsidP="00DD03D1">
      <w:pPr>
        <w:jc w:val="center"/>
        <w:rPr>
          <w:lang w:val="sr-Cyrl-RS"/>
        </w:rPr>
      </w:pPr>
    </w:p>
    <w:p w:rsidR="00382A0B" w:rsidRDefault="00382A0B" w:rsidP="00DD03D1">
      <w:pPr>
        <w:jc w:val="center"/>
        <w:rPr>
          <w:lang w:val="sr-Cyrl-RS"/>
        </w:rPr>
      </w:pPr>
    </w:p>
    <w:p w:rsidR="006E3364" w:rsidRPr="00AC50BC" w:rsidRDefault="006E3364" w:rsidP="00BC2CEA">
      <w:pPr>
        <w:tabs>
          <w:tab w:val="left" w:pos="7110"/>
        </w:tabs>
        <w:rPr>
          <w:lang w:val="sr-Cyrl-RS"/>
        </w:rPr>
      </w:pPr>
    </w:p>
    <w:p w:rsidR="003D3118" w:rsidRPr="007D0FB7" w:rsidRDefault="003D3118" w:rsidP="00D363B7">
      <w:pPr>
        <w:pStyle w:val="Heading1"/>
        <w:numPr>
          <w:ilvl w:val="0"/>
          <w:numId w:val="9"/>
        </w:numPr>
      </w:pPr>
      <w:bookmarkStart w:id="4" w:name="_Toc503787742"/>
      <w:r w:rsidRPr="00435649">
        <w:t>С</w:t>
      </w:r>
      <w:r w:rsidR="007D0FB7">
        <w:t>ОФТВЕРСКА РЕАЛИЗАЦИЈА</w:t>
      </w:r>
      <w:bookmarkEnd w:id="4"/>
    </w:p>
    <w:p w:rsidR="000842F6" w:rsidRDefault="000842F6" w:rsidP="00EF44EA">
      <w:pPr>
        <w:ind w:firstLine="720"/>
        <w:jc w:val="both"/>
        <w:rPr>
          <w:rFonts w:cs="Times New Roman"/>
          <w:szCs w:val="24"/>
        </w:rPr>
      </w:pPr>
      <w:proofErr w:type="spellStart"/>
      <w:proofErr w:type="gramStart"/>
      <w:r>
        <w:rPr>
          <w:rFonts w:cs="Times New Roman"/>
          <w:szCs w:val="24"/>
        </w:rPr>
        <w:t>П</w:t>
      </w:r>
      <w:r w:rsidR="00472B71">
        <w:rPr>
          <w:rFonts w:cs="Times New Roman"/>
          <w:szCs w:val="24"/>
        </w:rPr>
        <w:t>ро</w:t>
      </w:r>
      <w:r>
        <w:rPr>
          <w:rFonts w:cs="Times New Roman"/>
          <w:szCs w:val="24"/>
        </w:rPr>
        <w:t>грамирање</w:t>
      </w:r>
      <w:proofErr w:type="spellEnd"/>
      <w:r>
        <w:rPr>
          <w:rFonts w:cs="Times New Roman"/>
          <w:szCs w:val="24"/>
        </w:rPr>
        <w:t xml:space="preserve"> </w:t>
      </w:r>
      <w:proofErr w:type="spellStart"/>
      <w:r>
        <w:rPr>
          <w:rFonts w:cs="Times New Roman"/>
          <w:szCs w:val="24"/>
        </w:rPr>
        <w:t>микроконтролера</w:t>
      </w:r>
      <w:proofErr w:type="spellEnd"/>
      <w:r>
        <w:rPr>
          <w:rFonts w:cs="Times New Roman"/>
          <w:szCs w:val="24"/>
        </w:rPr>
        <w:t xml:space="preserve"> </w:t>
      </w:r>
      <w:r w:rsidR="00AC50BC">
        <w:rPr>
          <w:rFonts w:cs="Times New Roman"/>
          <w:szCs w:val="24"/>
          <w:lang w:val="sr-Cyrl-RS"/>
        </w:rPr>
        <w:t xml:space="preserve">реализује </w:t>
      </w:r>
      <w:proofErr w:type="spellStart"/>
      <w:r>
        <w:rPr>
          <w:rFonts w:cs="Times New Roman"/>
          <w:szCs w:val="24"/>
        </w:rPr>
        <w:t>се</w:t>
      </w:r>
      <w:proofErr w:type="spellEnd"/>
      <w:r>
        <w:rPr>
          <w:rFonts w:cs="Times New Roman"/>
          <w:szCs w:val="24"/>
        </w:rPr>
        <w:t xml:space="preserve"> </w:t>
      </w:r>
      <w:proofErr w:type="spellStart"/>
      <w:r>
        <w:rPr>
          <w:rFonts w:cs="Times New Roman"/>
          <w:szCs w:val="24"/>
        </w:rPr>
        <w:t>коришћењем</w:t>
      </w:r>
      <w:proofErr w:type="spellEnd"/>
      <w:r>
        <w:rPr>
          <w:rFonts w:cs="Times New Roman"/>
          <w:szCs w:val="24"/>
        </w:rPr>
        <w:t xml:space="preserve"> </w:t>
      </w:r>
      <w:proofErr w:type="spellStart"/>
      <w:r>
        <w:rPr>
          <w:rFonts w:cs="Times New Roman"/>
          <w:szCs w:val="24"/>
        </w:rPr>
        <w:t>софтверског</w:t>
      </w:r>
      <w:proofErr w:type="spellEnd"/>
      <w:r>
        <w:rPr>
          <w:rFonts w:cs="Times New Roman"/>
          <w:szCs w:val="24"/>
        </w:rPr>
        <w:t xml:space="preserve"> </w:t>
      </w:r>
      <w:proofErr w:type="spellStart"/>
      <w:r>
        <w:rPr>
          <w:rFonts w:cs="Times New Roman"/>
          <w:szCs w:val="24"/>
        </w:rPr>
        <w:t>пакета</w:t>
      </w:r>
      <w:proofErr w:type="spellEnd"/>
      <w:r>
        <w:rPr>
          <w:rFonts w:cs="Times New Roman"/>
          <w:szCs w:val="24"/>
        </w:rPr>
        <w:t xml:space="preserve"> </w:t>
      </w:r>
      <w:proofErr w:type="spellStart"/>
      <w:r>
        <w:rPr>
          <w:rFonts w:cs="Times New Roman"/>
          <w:szCs w:val="24"/>
        </w:rPr>
        <w:t>MicroC</w:t>
      </w:r>
      <w:proofErr w:type="spellEnd"/>
      <w:r w:rsidR="00AC50BC">
        <w:rPr>
          <w:rFonts w:cs="Times New Roman"/>
          <w:szCs w:val="24"/>
        </w:rPr>
        <w:t xml:space="preserve"> </w:t>
      </w:r>
      <w:r>
        <w:rPr>
          <w:rFonts w:cs="Times New Roman"/>
          <w:szCs w:val="24"/>
        </w:rPr>
        <w:t>PRO</w:t>
      </w:r>
      <w:r w:rsidR="00AC50BC">
        <w:rPr>
          <w:rFonts w:cs="Times New Roman"/>
          <w:szCs w:val="24"/>
        </w:rPr>
        <w:t xml:space="preserve"> </w:t>
      </w:r>
      <w:r>
        <w:rPr>
          <w:rFonts w:cs="Times New Roman"/>
          <w:szCs w:val="24"/>
        </w:rPr>
        <w:t>for</w:t>
      </w:r>
      <w:r w:rsidR="00AC50BC">
        <w:rPr>
          <w:rFonts w:cs="Times New Roman"/>
          <w:szCs w:val="24"/>
        </w:rPr>
        <w:t xml:space="preserve"> </w:t>
      </w:r>
      <w:r>
        <w:rPr>
          <w:rFonts w:cs="Times New Roman"/>
          <w:szCs w:val="24"/>
        </w:rPr>
        <w:t>AVR</w:t>
      </w:r>
      <w:r w:rsidR="00AC50BC">
        <w:rPr>
          <w:rFonts w:cs="Times New Roman"/>
          <w:szCs w:val="24"/>
          <w:lang w:val="sr-Cyrl-RS"/>
        </w:rPr>
        <w:t xml:space="preserve"> </w:t>
      </w:r>
      <w:r w:rsidR="00AC50BC">
        <w:rPr>
          <w:rFonts w:cs="Times New Roman"/>
          <w:szCs w:val="24"/>
        </w:rPr>
        <w:t>v</w:t>
      </w:r>
      <w:r w:rsidR="00AC50BC">
        <w:rPr>
          <w:rFonts w:cs="Times New Roman"/>
          <w:szCs w:val="24"/>
          <w:lang w:val="sr-Cyrl-RS"/>
        </w:rPr>
        <w:t>.7.</w:t>
      </w:r>
      <w:r w:rsidR="00AC50BC">
        <w:rPr>
          <w:rFonts w:cs="Times New Roman"/>
          <w:szCs w:val="24"/>
        </w:rPr>
        <w:t>0.1</w:t>
      </w:r>
      <w:r>
        <w:rPr>
          <w:rFonts w:cs="Times New Roman"/>
          <w:szCs w:val="24"/>
        </w:rPr>
        <w:t xml:space="preserve"> </w:t>
      </w:r>
      <w:proofErr w:type="spellStart"/>
      <w:r>
        <w:rPr>
          <w:rFonts w:cs="Times New Roman"/>
          <w:szCs w:val="24"/>
        </w:rPr>
        <w:t>који</w:t>
      </w:r>
      <w:proofErr w:type="spellEnd"/>
      <w:r>
        <w:rPr>
          <w:rFonts w:cs="Times New Roman"/>
          <w:szCs w:val="24"/>
        </w:rPr>
        <w:t xml:space="preserve"> </w:t>
      </w:r>
      <w:proofErr w:type="spellStart"/>
      <w:r>
        <w:rPr>
          <w:rFonts w:cs="Times New Roman"/>
          <w:szCs w:val="24"/>
        </w:rPr>
        <w:t>је</w:t>
      </w:r>
      <w:proofErr w:type="spellEnd"/>
      <w:r>
        <w:rPr>
          <w:rFonts w:cs="Times New Roman"/>
          <w:szCs w:val="24"/>
        </w:rPr>
        <w:t xml:space="preserve"> </w:t>
      </w:r>
      <w:proofErr w:type="spellStart"/>
      <w:r>
        <w:rPr>
          <w:rFonts w:cs="Times New Roman"/>
          <w:szCs w:val="24"/>
        </w:rPr>
        <w:t>развила</w:t>
      </w:r>
      <w:proofErr w:type="spellEnd"/>
      <w:r>
        <w:rPr>
          <w:rFonts w:cs="Times New Roman"/>
          <w:szCs w:val="24"/>
        </w:rPr>
        <w:t xml:space="preserve"> </w:t>
      </w:r>
      <w:proofErr w:type="spellStart"/>
      <w:r w:rsidR="002705F8">
        <w:rPr>
          <w:rFonts w:cs="Times New Roman"/>
          <w:szCs w:val="24"/>
        </w:rPr>
        <w:t>M</w:t>
      </w:r>
      <w:r>
        <w:rPr>
          <w:rFonts w:cs="Times New Roman"/>
          <w:szCs w:val="24"/>
        </w:rPr>
        <w:t>икроелктроника</w:t>
      </w:r>
      <w:proofErr w:type="spellEnd"/>
      <w:r>
        <w:rPr>
          <w:rFonts w:cs="Times New Roman"/>
          <w:szCs w:val="24"/>
        </w:rPr>
        <w:t>.</w:t>
      </w:r>
      <w:proofErr w:type="gramEnd"/>
      <w:r>
        <w:rPr>
          <w:rFonts w:cs="Times New Roman"/>
          <w:szCs w:val="24"/>
        </w:rPr>
        <w:t xml:space="preserve"> </w:t>
      </w:r>
    </w:p>
    <w:p w:rsidR="000842F6" w:rsidRPr="0076341D" w:rsidRDefault="0076341D" w:rsidP="00EF44EA">
      <w:pPr>
        <w:ind w:firstLine="720"/>
        <w:rPr>
          <w:rFonts w:cs="Times New Roman"/>
          <w:szCs w:val="24"/>
          <w:lang w:val="sr-Cyrl-RS"/>
        </w:rPr>
      </w:pPr>
      <w:r>
        <w:rPr>
          <w:rFonts w:cs="Times New Roman"/>
          <w:szCs w:val="24"/>
          <w:lang w:val="sr-Cyrl-RS"/>
        </w:rPr>
        <w:t>Алгоритам</w:t>
      </w:r>
      <w:r w:rsidR="007372A5">
        <w:rPr>
          <w:rFonts w:cs="Times New Roman"/>
          <w:szCs w:val="24"/>
          <w:lang w:val="sr-Cyrl-RS"/>
        </w:rPr>
        <w:t xml:space="preserve"> рада дигиталног осцилоскопа приказан је на слици</w:t>
      </w:r>
      <w:r w:rsidR="00010A4A">
        <w:rPr>
          <w:rFonts w:cs="Times New Roman"/>
          <w:szCs w:val="24"/>
        </w:rPr>
        <w:t xml:space="preserve"> 4</w:t>
      </w:r>
      <w:r w:rsidR="007372A5">
        <w:rPr>
          <w:rFonts w:cs="Times New Roman"/>
          <w:szCs w:val="24"/>
          <w:lang w:val="sr-Cyrl-RS"/>
        </w:rPr>
        <w:t>.</w:t>
      </w:r>
    </w:p>
    <w:p w:rsidR="007D0091" w:rsidRDefault="007D0091" w:rsidP="001A0ADA">
      <w:pPr>
        <w:jc w:val="center"/>
        <w:rPr>
          <w:rFonts w:cs="Times New Roman"/>
          <w:szCs w:val="24"/>
        </w:rPr>
      </w:pPr>
    </w:p>
    <w:p w:rsidR="00830C5F" w:rsidRDefault="00830C5F" w:rsidP="00D363B7">
      <w:pPr>
        <w:rPr>
          <w:rFonts w:cs="Times New Roman"/>
          <w:szCs w:val="24"/>
          <w:lang w:val="sr-Cyrl-RS"/>
        </w:rPr>
      </w:pPr>
    </w:p>
    <w:p w:rsidR="0076341D" w:rsidRDefault="006437F0" w:rsidP="00D363B7">
      <w:pPr>
        <w:rPr>
          <w:rFonts w:cs="Times New Roman"/>
          <w:szCs w:val="24"/>
          <w:lang w:val="sr-Cyrl-RS"/>
        </w:rPr>
      </w:pPr>
      <w:r>
        <w:rPr>
          <w:noProof/>
        </w:rPr>
        <mc:AlternateContent>
          <mc:Choice Requires="wps">
            <w:drawing>
              <wp:anchor distT="0" distB="0" distL="114300" distR="114300" simplePos="0" relativeHeight="251711488" behindDoc="0" locked="0" layoutInCell="1" allowOverlap="1" wp14:anchorId="503F6AD1" wp14:editId="2BF1BAE1">
                <wp:simplePos x="0" y="0"/>
                <wp:positionH relativeFrom="column">
                  <wp:posOffset>1407470</wp:posOffset>
                </wp:positionH>
                <wp:positionV relativeFrom="paragraph">
                  <wp:posOffset>1914850</wp:posOffset>
                </wp:positionV>
                <wp:extent cx="212090" cy="2020186"/>
                <wp:effectExtent l="0" t="19050" r="35560" b="18415"/>
                <wp:wrapNone/>
                <wp:docPr id="8" name="Bent Arrow 8"/>
                <wp:cNvGraphicFramePr/>
                <a:graphic xmlns:a="http://schemas.openxmlformats.org/drawingml/2006/main">
                  <a:graphicData uri="http://schemas.microsoft.com/office/word/2010/wordprocessingShape">
                    <wps:wsp>
                      <wps:cNvSpPr/>
                      <wps:spPr>
                        <a:xfrm>
                          <a:off x="0" y="0"/>
                          <a:ext cx="212090" cy="2020186"/>
                        </a:xfrm>
                        <a:prstGeom prst="bentArrow">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Bent Arrow 8" o:spid="_x0000_s1026" style="position:absolute;margin-left:110.8pt;margin-top:150.8pt;width:16.7pt;height:159.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2090,2020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" path="m,2020186l,119301c,68055,41543,26512,92789,26512r66279,-1l159068,r53022,53023l159068,106045r,-26511l92789,79534v-21963,,-39767,17804,-39767,39767c53022,752929,53023,1386558,53023,2020186r-53023,xe" fillcolor="#101010 [326]" strokecolor="#a5a5a5 [3206]" strokeweight=".5pt">
                <v:fill color2="#070707 [166]" rotate="t" colors="0 #d2d2d2;.5 #c8c8c8;1 silver" focus="100%" type="gradient">
                  <o:fill v:ext="view" type="gradientUnscaled"/>
                </v:fill>
                <v:stroke joinstyle="miter"/>
                <v:path arrowok="t" o:connecttype="custom" o:connectlocs="0,2020186;0,119301;92789,26512;159068,26511;159068,0;212090,53023;159068,106045;159068,79534;92789,79534;53022,119301;53023,2020186;0,2020186" o:connectangles="0,0,0,0,0,0,0,0,0,0,0,0"/>
              </v:shape>
            </w:pict>
          </mc:Fallback>
        </mc:AlternateContent>
      </w:r>
      <w:r>
        <w:rPr>
          <w:noProof/>
        </w:rPr>
        <mc:AlternateContent>
          <mc:Choice Requires="wps">
            <w:drawing>
              <wp:anchor distT="0" distB="0" distL="114300" distR="114300" simplePos="0" relativeHeight="251713536" behindDoc="0" locked="0" layoutInCell="1" allowOverlap="1" wp14:anchorId="6C978B74" wp14:editId="0CCDDA61">
                <wp:simplePos x="0" y="0"/>
                <wp:positionH relativeFrom="column">
                  <wp:posOffset>1406467</wp:posOffset>
                </wp:positionH>
                <wp:positionV relativeFrom="paragraph">
                  <wp:posOffset>3987800</wp:posOffset>
                </wp:positionV>
                <wp:extent cx="318977" cy="116958"/>
                <wp:effectExtent l="19050" t="19050" r="24130" b="35560"/>
                <wp:wrapNone/>
                <wp:docPr id="13" name="Left Arrow 13"/>
                <wp:cNvGraphicFramePr/>
                <a:graphic xmlns:a="http://schemas.openxmlformats.org/drawingml/2006/main">
                  <a:graphicData uri="http://schemas.microsoft.com/office/word/2010/wordprocessingShape">
                    <wps:wsp>
                      <wps:cNvSpPr/>
                      <wps:spPr>
                        <a:xfrm>
                          <a:off x="0" y="0"/>
                          <a:ext cx="318977" cy="116958"/>
                        </a:xfrm>
                        <a:prstGeom prst="leftArrow">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3" o:spid="_x0000_s1026" type="#_x0000_t66" style="position:absolute;margin-left:110.75pt;margin-top:314pt;width:25.1pt;height:9.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" adj="3960" fillcolor="#101010 [326]" strokecolor="#a5a5a5 [3206]" strokeweight=".5pt">
                <v:fill color2="#070707 [166]" rotate="t" colors="0 #d2d2d2;.5 #c8c8c8;1 silver" focus="100%" type="gradient">
                  <o:fill v:ext="view" type="gradientUnscaled"/>
                </v:fill>
              </v:shape>
            </w:pict>
          </mc:Fallback>
        </mc:AlternateContent>
      </w:r>
      <w:r>
        <w:rPr>
          <w:noProof/>
        </w:rPr>
        <mc:AlternateContent>
          <mc:Choice Requires="wps">
            <w:drawing>
              <wp:anchor distT="0" distB="0" distL="114300" distR="114300" simplePos="0" relativeHeight="251712512" behindDoc="0" locked="0" layoutInCell="1" allowOverlap="1" wp14:anchorId="250520C5" wp14:editId="50C6DD03">
                <wp:simplePos x="0" y="0"/>
                <wp:positionH relativeFrom="column">
                  <wp:posOffset>1673284</wp:posOffset>
                </wp:positionH>
                <wp:positionV relativeFrom="paragraph">
                  <wp:posOffset>1914850</wp:posOffset>
                </wp:positionV>
                <wp:extent cx="1020726" cy="106193"/>
                <wp:effectExtent l="0" t="19050" r="46355" b="46355"/>
                <wp:wrapNone/>
                <wp:docPr id="12" name="Right Arrow 12"/>
                <wp:cNvGraphicFramePr/>
                <a:graphic xmlns:a="http://schemas.openxmlformats.org/drawingml/2006/main">
                  <a:graphicData uri="http://schemas.microsoft.com/office/word/2010/wordprocessingShape">
                    <wps:wsp>
                      <wps:cNvSpPr/>
                      <wps:spPr>
                        <a:xfrm>
                          <a:off x="0" y="0"/>
                          <a:ext cx="1020726" cy="106193"/>
                        </a:xfrm>
                        <a:prstGeom prst="rightArrow">
                          <a:avLst/>
                        </a:prstGeom>
                      </wps:spPr>
                      <wps:style>
                        <a:lnRef idx="1">
                          <a:schemeClr val="accent3"/>
                        </a:lnRef>
                        <a:fillRef idx="2">
                          <a:schemeClr val="accent3"/>
                        </a:fillRef>
                        <a:effectRef idx="1">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12" o:spid="_x0000_s1026" type="#_x0000_t13" style="position:absolute;margin-left:131.75pt;margin-top:150.8pt;width:80.35pt;height:8.3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" adj="20476" fillcolor="#101010 [326]" strokecolor="#a5a5a5 [3206]" strokeweight=".5pt">
                <v:fill color2="#070707 [166]" rotate="t" colors="0 #d2d2d2;.5 #c8c8c8;1 silver" focus="100%" type="gradient">
                  <o:fill v:ext="view" type="gradientUnscaled"/>
                </v:fill>
              </v:shape>
            </w:pict>
          </mc:Fallback>
        </mc:AlternateContent>
      </w:r>
      <w:r w:rsidR="0076341D">
        <w:rPr>
          <w:noProof/>
        </w:rPr>
        <w:drawing>
          <wp:inline distT="0" distB="0" distL="0" distR="0" wp14:anchorId="22E9CF8F" wp14:editId="0014A82B">
            <wp:extent cx="5760720" cy="4367931"/>
            <wp:effectExtent l="0" t="0" r="0" b="3302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76341D" w:rsidRDefault="00010A4A" w:rsidP="00D363B7">
      <w:pPr>
        <w:rPr>
          <w:rFonts w:cs="Times New Roman"/>
          <w:szCs w:val="24"/>
        </w:rPr>
      </w:pPr>
      <w:r>
        <w:rPr>
          <w:rFonts w:cs="Times New Roman"/>
          <w:noProof/>
          <w:szCs w:val="24"/>
        </w:rPr>
        <mc:AlternateContent>
          <mc:Choice Requires="wps">
            <w:drawing>
              <wp:anchor distT="0" distB="0" distL="114300" distR="114300" simplePos="0" relativeHeight="251710464" behindDoc="1" locked="0" layoutInCell="1" allowOverlap="1" wp14:anchorId="589168F8" wp14:editId="5D74D213">
                <wp:simplePos x="0" y="0"/>
                <wp:positionH relativeFrom="column">
                  <wp:posOffset>863600</wp:posOffset>
                </wp:positionH>
                <wp:positionV relativeFrom="paragraph">
                  <wp:posOffset>133985</wp:posOffset>
                </wp:positionV>
                <wp:extent cx="4067175" cy="258445"/>
                <wp:effectExtent l="0" t="0" r="9525" b="0"/>
                <wp:wrapTight wrapText="bothSides">
                  <wp:wrapPolygon edited="0">
                    <wp:start x="0" y="0"/>
                    <wp:lineTo x="0" y="20548"/>
                    <wp:lineTo x="21549" y="20548"/>
                    <wp:lineTo x="21549" y="0"/>
                    <wp:lineTo x="0" y="0"/>
                  </wp:wrapPolygon>
                </wp:wrapTight>
                <wp:docPr id="4"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67175" cy="258445"/>
                        </a:xfrm>
                        <a:prstGeom prst="rect">
                          <a:avLst/>
                        </a:prstGeom>
                        <a:solidFill>
                          <a:prstClr val="white"/>
                        </a:solidFill>
                        <a:ln>
                          <a:noFill/>
                        </a:ln>
                        <a:effectLst/>
                      </wps:spPr>
                      <wps:txbx>
                        <w:txbxContent>
                          <w:p w:rsidR="00010A4A" w:rsidRPr="00010A4A" w:rsidRDefault="00010A4A" w:rsidP="00010A4A">
                            <w:pPr>
                              <w:pStyle w:val="Caption"/>
                              <w:jc w:val="center"/>
                              <w:rPr>
                                <w:i w:val="0"/>
                                <w:noProof/>
                                <w:color w:val="auto"/>
                                <w:sz w:val="24"/>
                                <w:szCs w:val="24"/>
                                <w:lang w:val="sr-Cyrl-RS"/>
                              </w:rPr>
                            </w:pPr>
                            <w:proofErr w:type="spellStart"/>
                            <w:proofErr w:type="gramStart"/>
                            <w:r w:rsidRPr="00062929">
                              <w:rPr>
                                <w:i w:val="0"/>
                                <w:color w:val="auto"/>
                                <w:sz w:val="24"/>
                                <w:szCs w:val="24"/>
                              </w:rPr>
                              <w:t>Слика</w:t>
                            </w:r>
                            <w:proofErr w:type="spellEnd"/>
                            <w:r w:rsidRPr="00062929">
                              <w:rPr>
                                <w:i w:val="0"/>
                                <w:color w:val="auto"/>
                                <w:sz w:val="24"/>
                                <w:szCs w:val="24"/>
                              </w:rPr>
                              <w:t xml:space="preserve"> </w:t>
                            </w:r>
                            <w:r>
                              <w:rPr>
                                <w:i w:val="0"/>
                                <w:color w:val="auto"/>
                                <w:sz w:val="24"/>
                                <w:szCs w:val="24"/>
                                <w:lang w:val="sr-Cyrl-RS"/>
                              </w:rPr>
                              <w:t>4</w:t>
                            </w:r>
                            <w:r>
                              <w:rPr>
                                <w:i w:val="0"/>
                                <w:color w:val="auto"/>
                                <w:sz w:val="24"/>
                                <w:szCs w:val="24"/>
                              </w:rPr>
                              <w:t>.</w:t>
                            </w:r>
                            <w:proofErr w:type="gramEnd"/>
                            <w:r>
                              <w:rPr>
                                <w:i w:val="0"/>
                                <w:color w:val="auto"/>
                                <w:sz w:val="24"/>
                                <w:szCs w:val="24"/>
                              </w:rPr>
                              <w:t xml:space="preserve"> </w:t>
                            </w:r>
                            <w:r>
                              <w:rPr>
                                <w:i w:val="0"/>
                                <w:color w:val="auto"/>
                                <w:sz w:val="24"/>
                                <w:szCs w:val="24"/>
                                <w:lang w:val="sr-Cyrl-RS"/>
                              </w:rPr>
                              <w:t>Алгоритам рада дигиталног осцилоскопа</w:t>
                            </w:r>
                          </w:p>
                          <w:p w:rsidR="00010A4A" w:rsidRPr="00992706" w:rsidRDefault="00010A4A" w:rsidP="00010A4A">
                            <w:pPr>
                              <w:pStyle w:val="Caption"/>
                              <w:jc w:val="center"/>
                              <w:rPr>
                                <w:color w:val="auto"/>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0</wp14:pctHeight>
                </wp14:sizeRelV>
              </wp:anchor>
            </w:drawing>
          </mc:Choice>
          <mc:Fallback>
            <w:pict>
              <v:shape id="_x0000_s1028" type="#_x0000_t202" style="position:absolute;margin-left:68pt;margin-top:10.55pt;width:320.25pt;height:20.35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" stroked="f">
                <v:path arrowok="t"/>
                <v:textbox style="mso-fit-shape-to-text:t" inset="0,0,0,0">
                  <w:txbxContent>
                    <w:p w:rsidR="00010A4A" w:rsidRPr="00010A4A" w:rsidRDefault="00010A4A" w:rsidP="00010A4A">
                      <w:pPr>
                        <w:pStyle w:val="Caption"/>
                        <w:jc w:val="center"/>
                        <w:rPr>
                          <w:i w:val="0"/>
                          <w:noProof/>
                          <w:color w:val="auto"/>
                          <w:sz w:val="24"/>
                          <w:szCs w:val="24"/>
                          <w:lang w:val="sr-Cyrl-RS"/>
                        </w:rPr>
                      </w:pPr>
                      <w:r w:rsidRPr="00062929">
                        <w:rPr>
                          <w:i w:val="0"/>
                          <w:color w:val="auto"/>
                          <w:sz w:val="24"/>
                          <w:szCs w:val="24"/>
                        </w:rPr>
                        <w:t xml:space="preserve">Слика </w:t>
                      </w:r>
                      <w:r>
                        <w:rPr>
                          <w:i w:val="0"/>
                          <w:color w:val="auto"/>
                          <w:sz w:val="24"/>
                          <w:szCs w:val="24"/>
                          <w:lang w:val="sr-Cyrl-RS"/>
                        </w:rPr>
                        <w:t>4</w:t>
                      </w:r>
                      <w:r>
                        <w:rPr>
                          <w:i w:val="0"/>
                          <w:color w:val="auto"/>
                          <w:sz w:val="24"/>
                          <w:szCs w:val="24"/>
                        </w:rPr>
                        <w:t xml:space="preserve">. </w:t>
                      </w:r>
                      <w:r>
                        <w:rPr>
                          <w:i w:val="0"/>
                          <w:color w:val="auto"/>
                          <w:sz w:val="24"/>
                          <w:szCs w:val="24"/>
                          <w:lang w:val="sr-Cyrl-RS"/>
                        </w:rPr>
                        <w:t>Алгоритам рада дигиталног осцилоскопа</w:t>
                      </w:r>
                    </w:p>
                    <w:p w:rsidR="00010A4A" w:rsidRPr="00992706" w:rsidRDefault="00010A4A" w:rsidP="00010A4A">
                      <w:pPr>
                        <w:pStyle w:val="Caption"/>
                        <w:jc w:val="center"/>
                        <w:rPr>
                          <w:color w:val="auto"/>
                        </w:rPr>
                      </w:pPr>
                    </w:p>
                  </w:txbxContent>
                </v:textbox>
                <w10:wrap type="tight"/>
              </v:shape>
            </w:pict>
          </mc:Fallback>
        </mc:AlternateContent>
      </w:r>
    </w:p>
    <w:p w:rsidR="00010A4A" w:rsidRPr="00010A4A" w:rsidRDefault="00010A4A" w:rsidP="00D363B7">
      <w:pPr>
        <w:rPr>
          <w:rFonts w:cs="Times New Roman"/>
          <w:szCs w:val="24"/>
        </w:rPr>
      </w:pPr>
    </w:p>
    <w:p w:rsidR="00830C5F" w:rsidRPr="00DD7C55" w:rsidRDefault="003746DA" w:rsidP="00D363B7">
      <w:pPr>
        <w:rPr>
          <w:rFonts w:cs="Times New Roman"/>
          <w:b/>
          <w:sz w:val="28"/>
          <w:szCs w:val="28"/>
          <w:lang w:val="sr-Cyrl-RS"/>
        </w:rPr>
      </w:pPr>
      <w:r w:rsidRPr="00DD7C55">
        <w:rPr>
          <w:rFonts w:cs="Times New Roman"/>
          <w:b/>
          <w:sz w:val="28"/>
          <w:szCs w:val="28"/>
          <w:lang w:val="sr-Cyrl-RS"/>
        </w:rPr>
        <w:t>Дефинисање променљивих</w:t>
      </w:r>
    </w:p>
    <w:p w:rsidR="007536B7" w:rsidRPr="0097029B" w:rsidRDefault="0097029B" w:rsidP="00983B67">
      <w:pPr>
        <w:ind w:firstLine="720"/>
        <w:jc w:val="both"/>
        <w:rPr>
          <w:rFonts w:cs="Times New Roman"/>
          <w:szCs w:val="24"/>
          <w:lang w:val="sr-Cyrl-RS"/>
        </w:rPr>
      </w:pPr>
      <w:r>
        <w:rPr>
          <w:rFonts w:cs="Times New Roman"/>
          <w:szCs w:val="24"/>
          <w:lang w:val="sr-Cyrl-RS"/>
        </w:rPr>
        <w:t xml:space="preserve">    </w:t>
      </w:r>
      <w:r w:rsidR="00BB5DDB">
        <w:rPr>
          <w:rFonts w:cs="Times New Roman"/>
          <w:szCs w:val="24"/>
          <w:lang w:val="sr-Cyrl-RS"/>
        </w:rPr>
        <w:t xml:space="preserve">У првом делу кода </w:t>
      </w:r>
      <w:r w:rsidR="00DD7C55">
        <w:rPr>
          <w:rFonts w:cs="Times New Roman"/>
          <w:szCs w:val="24"/>
          <w:lang w:val="sr-Cyrl-RS"/>
        </w:rPr>
        <w:t>дефинисане су променљиве коришћене у даљем раду</w:t>
      </w:r>
      <w:r>
        <w:rPr>
          <w:rFonts w:cs="Times New Roman"/>
          <w:szCs w:val="24"/>
        </w:rPr>
        <w:t>.</w:t>
      </w:r>
      <w:r w:rsidR="00DD7C55">
        <w:rPr>
          <w:rFonts w:cs="Times New Roman"/>
          <w:szCs w:val="24"/>
          <w:lang w:val="sr-Cyrl-RS"/>
        </w:rPr>
        <w:t xml:space="preserve"> Променљива карактерног типа </w:t>
      </w:r>
      <w:r w:rsidR="00DD7C55" w:rsidRPr="00DD3C56">
        <w:rPr>
          <w:i/>
        </w:rPr>
        <w:t>_THRESHOLD</w:t>
      </w:r>
      <w:r w:rsidR="00DD7C55">
        <w:rPr>
          <w:lang w:val="sr-Cyrl-RS"/>
        </w:rPr>
        <w:t xml:space="preserve"> коришћена је у сврху формирања делитеља задуженог за формирање жељене фреквенције од 10 </w:t>
      </w:r>
      <w:r w:rsidR="00DD7C55">
        <w:t>Hz.</w:t>
      </w:r>
      <w:r w:rsidR="00715533">
        <w:t xml:space="preserve"> </w:t>
      </w:r>
      <w:r w:rsidR="00715533">
        <w:rPr>
          <w:lang w:val="sr-Cyrl-RS"/>
        </w:rPr>
        <w:t xml:space="preserve">Следећа променљива </w:t>
      </w:r>
      <w:r w:rsidR="00DD7C55">
        <w:rPr>
          <w:rFonts w:cs="Times New Roman"/>
          <w:szCs w:val="24"/>
          <w:lang w:val="sr-Cyrl-RS"/>
        </w:rPr>
        <w:t xml:space="preserve"> </w:t>
      </w:r>
      <w:r w:rsidR="00715533">
        <w:t>counter</w:t>
      </w:r>
      <w:r w:rsidR="00715533">
        <w:rPr>
          <w:rFonts w:cs="Times New Roman"/>
          <w:szCs w:val="24"/>
          <w:lang w:val="sr-Cyrl-RS"/>
        </w:rPr>
        <w:t xml:space="preserve"> такође карактерног типа коришћена је при формирању тајмера и прекида. </w:t>
      </w:r>
      <w:r w:rsidR="00DD3C56">
        <w:rPr>
          <w:rFonts w:cs="Times New Roman"/>
          <w:szCs w:val="24"/>
          <w:lang w:val="sr-Cyrl-RS"/>
        </w:rPr>
        <w:t xml:space="preserve">Као и варијабла </w:t>
      </w:r>
      <w:r w:rsidR="00DD3C56" w:rsidRPr="006C07F5">
        <w:rPr>
          <w:i/>
        </w:rPr>
        <w:t>counter</w:t>
      </w:r>
      <w:r w:rsidR="00DD3C56" w:rsidRPr="006C07F5">
        <w:rPr>
          <w:i/>
          <w:lang w:val="sr-Cyrl-RS"/>
        </w:rPr>
        <w:t>,</w:t>
      </w:r>
      <w:r w:rsidR="00DD3C56" w:rsidRPr="006C07F5">
        <w:rPr>
          <w:i/>
        </w:rPr>
        <w:t xml:space="preserve"> </w:t>
      </w:r>
      <w:proofErr w:type="spellStart"/>
      <w:r w:rsidR="00DD3C56" w:rsidRPr="006C07F5">
        <w:rPr>
          <w:i/>
        </w:rPr>
        <w:t>prekid</w:t>
      </w:r>
      <w:proofErr w:type="spellEnd"/>
      <w:r w:rsidR="00DD3C56">
        <w:rPr>
          <w:lang w:val="sr-Cyrl-RS"/>
        </w:rPr>
        <w:t xml:space="preserve"> је такође коришћен за формирање тајмера и прекида. </w:t>
      </w:r>
      <w:r w:rsidR="00DD3C56">
        <w:rPr>
          <w:rFonts w:cs="Times New Roman"/>
          <w:szCs w:val="24"/>
          <w:lang w:val="sr-Cyrl-RS"/>
        </w:rPr>
        <w:t xml:space="preserve"> </w:t>
      </w:r>
      <w:r w:rsidR="00715533">
        <w:rPr>
          <w:rFonts w:cs="Times New Roman"/>
          <w:szCs w:val="24"/>
          <w:lang w:val="sr-Cyrl-RS"/>
        </w:rPr>
        <w:t xml:space="preserve">Променљивој </w:t>
      </w:r>
      <w:proofErr w:type="spellStart"/>
      <w:r w:rsidR="00715533" w:rsidRPr="006C07F5">
        <w:rPr>
          <w:i/>
        </w:rPr>
        <w:t>napon</w:t>
      </w:r>
      <w:proofErr w:type="spellEnd"/>
      <w:r w:rsidR="00715533">
        <w:rPr>
          <w:lang w:val="sr-Cyrl-RS"/>
        </w:rPr>
        <w:t xml:space="preserve"> у даљем коду биће додељена вредност очитана са А/Д конвертора и декларисана је као неозначени цео број из разлога што напон може узимати и негативне вредности.</w:t>
      </w:r>
      <w:r w:rsidR="00DD3C56">
        <w:rPr>
          <w:lang w:val="sr-Cyrl-RS"/>
        </w:rPr>
        <w:t xml:space="preserve"> </w:t>
      </w:r>
      <w:r w:rsidR="00715533">
        <w:rPr>
          <w:rFonts w:cs="Times New Roman"/>
          <w:szCs w:val="24"/>
          <w:lang w:val="sr-Cyrl-RS"/>
        </w:rPr>
        <w:t xml:space="preserve"> </w:t>
      </w:r>
      <w:r w:rsidR="00DD3C56">
        <w:rPr>
          <w:rFonts w:cs="Times New Roman"/>
          <w:szCs w:val="24"/>
          <w:lang w:val="sr-Cyrl-RS"/>
        </w:rPr>
        <w:t xml:space="preserve">Променљива </w:t>
      </w:r>
      <w:r w:rsidR="00DD3C56" w:rsidRPr="006C07F5">
        <w:rPr>
          <w:i/>
        </w:rPr>
        <w:t>trigger</w:t>
      </w:r>
      <w:r w:rsidR="00DD3C56">
        <w:rPr>
          <w:lang w:val="sr-Cyrl-RS"/>
        </w:rPr>
        <w:t xml:space="preserve"> формирана је како би се креирао окидач (триигера) чија ће сврха бити описана у даљем коду</w:t>
      </w:r>
      <w:r w:rsidR="006C07F5">
        <w:rPr>
          <w:lang w:val="sr-Cyrl-RS"/>
        </w:rPr>
        <w:t>.</w:t>
      </w:r>
      <w:r w:rsidR="00DD3C56">
        <w:rPr>
          <w:rFonts w:cs="Times New Roman"/>
          <w:szCs w:val="24"/>
          <w:lang w:val="sr-Cyrl-RS"/>
        </w:rPr>
        <w:t xml:space="preserve"> </w:t>
      </w:r>
      <w:r>
        <w:rPr>
          <w:rFonts w:cs="Times New Roman"/>
          <w:szCs w:val="24"/>
          <w:lang w:val="sr-Cyrl-RS"/>
        </w:rPr>
        <w:t>Део описаног кода приказан је испод.</w:t>
      </w:r>
      <w:r w:rsidR="00EF44EA">
        <w:rPr>
          <w:rFonts w:cs="Times New Roman"/>
          <w:szCs w:val="24"/>
          <w:lang w:val="sr-Cyrl-RS"/>
        </w:rPr>
        <w:t xml:space="preserve"> Варијабле изјадначене са </w:t>
      </w:r>
      <w:r w:rsidR="00ED0443">
        <w:rPr>
          <w:rFonts w:cs="Times New Roman"/>
          <w:szCs w:val="24"/>
          <w:lang w:val="sr-Cyrl-RS"/>
        </w:rPr>
        <w:t>нулом у наставку ће бити инкрементиране.</w:t>
      </w:r>
    </w:p>
    <w:p w:rsidR="00CF6757" w:rsidRDefault="00CF6757" w:rsidP="00CF6757">
      <w:pPr>
        <w:pBdr>
          <w:top w:val="single" w:sz="4" w:space="1" w:color="auto"/>
          <w:left w:val="single" w:sz="4" w:space="4" w:color="auto"/>
          <w:bottom w:val="single" w:sz="4" w:space="1" w:color="auto"/>
          <w:right w:val="single" w:sz="4" w:space="4" w:color="auto"/>
        </w:pBdr>
        <w:jc w:val="both"/>
      </w:pPr>
      <w:proofErr w:type="spellStart"/>
      <w:proofErr w:type="gramStart"/>
      <w:r>
        <w:lastRenderedPageBreak/>
        <w:t>const</w:t>
      </w:r>
      <w:proofErr w:type="spellEnd"/>
      <w:proofErr w:type="gramEnd"/>
      <w:r>
        <w:t xml:space="preserve"> char _THRESHOLD = 100;</w:t>
      </w:r>
    </w:p>
    <w:p w:rsidR="00CF6757" w:rsidRDefault="00CF6757" w:rsidP="00CF6757">
      <w:pPr>
        <w:pBdr>
          <w:top w:val="single" w:sz="4" w:space="1" w:color="auto"/>
          <w:left w:val="single" w:sz="4" w:space="4" w:color="auto"/>
          <w:bottom w:val="single" w:sz="4" w:space="1" w:color="auto"/>
          <w:right w:val="single" w:sz="4" w:space="4" w:color="auto"/>
        </w:pBdr>
        <w:jc w:val="both"/>
      </w:pPr>
      <w:proofErr w:type="gramStart"/>
      <w:r>
        <w:t>char</w:t>
      </w:r>
      <w:proofErr w:type="gramEnd"/>
      <w:r>
        <w:t xml:space="preserve"> counter;</w:t>
      </w:r>
    </w:p>
    <w:p w:rsidR="00CF6757" w:rsidRDefault="00CF6757" w:rsidP="00CF6757">
      <w:pPr>
        <w:pBdr>
          <w:top w:val="single" w:sz="4" w:space="1" w:color="auto"/>
          <w:left w:val="single" w:sz="4" w:space="4" w:color="auto"/>
          <w:bottom w:val="single" w:sz="4" w:space="1" w:color="auto"/>
          <w:right w:val="single" w:sz="4" w:space="4" w:color="auto"/>
        </w:pBdr>
        <w:jc w:val="both"/>
      </w:pPr>
      <w:proofErr w:type="gramStart"/>
      <w:r>
        <w:t>char</w:t>
      </w:r>
      <w:proofErr w:type="gramEnd"/>
      <w:r>
        <w:t xml:space="preserve"> </w:t>
      </w:r>
      <w:proofErr w:type="spellStart"/>
      <w:r>
        <w:t>prekid</w:t>
      </w:r>
      <w:proofErr w:type="spellEnd"/>
      <w:r>
        <w:t>=0;</w:t>
      </w:r>
    </w:p>
    <w:p w:rsidR="00CF6757" w:rsidRDefault="00CF6757" w:rsidP="00CF6757">
      <w:pPr>
        <w:pBdr>
          <w:top w:val="single" w:sz="4" w:space="1" w:color="auto"/>
          <w:left w:val="single" w:sz="4" w:space="4" w:color="auto"/>
          <w:bottom w:val="single" w:sz="4" w:space="1" w:color="auto"/>
          <w:right w:val="single" w:sz="4" w:space="4" w:color="auto"/>
        </w:pBdr>
        <w:jc w:val="both"/>
      </w:pPr>
      <w:proofErr w:type="gramStart"/>
      <w:r>
        <w:t>unsigned</w:t>
      </w:r>
      <w:proofErr w:type="gramEnd"/>
      <w:r>
        <w:t xml:space="preserve"> </w:t>
      </w:r>
      <w:proofErr w:type="spellStart"/>
      <w:r>
        <w:t>int</w:t>
      </w:r>
      <w:proofErr w:type="spellEnd"/>
      <w:r>
        <w:t xml:space="preserve"> </w:t>
      </w:r>
      <w:proofErr w:type="spellStart"/>
      <w:r>
        <w:t>napon</w:t>
      </w:r>
      <w:proofErr w:type="spellEnd"/>
      <w:r>
        <w:t>;</w:t>
      </w:r>
    </w:p>
    <w:p w:rsidR="00CF6757" w:rsidRDefault="00CF6757" w:rsidP="00CF6757">
      <w:pPr>
        <w:pBdr>
          <w:top w:val="single" w:sz="4" w:space="1" w:color="auto"/>
          <w:left w:val="single" w:sz="4" w:space="4" w:color="auto"/>
          <w:bottom w:val="single" w:sz="4" w:space="1" w:color="auto"/>
          <w:right w:val="single" w:sz="4" w:space="4" w:color="auto"/>
        </w:pBdr>
        <w:jc w:val="both"/>
        <w:rPr>
          <w:lang w:val="sr-Cyrl-RS"/>
        </w:rPr>
      </w:pPr>
      <w:proofErr w:type="gramStart"/>
      <w:r>
        <w:t>short</w:t>
      </w:r>
      <w:proofErr w:type="gramEnd"/>
      <w:r>
        <w:t xml:space="preserve"> </w:t>
      </w:r>
      <w:proofErr w:type="spellStart"/>
      <w:r>
        <w:t>triger</w:t>
      </w:r>
      <w:proofErr w:type="spellEnd"/>
      <w:r>
        <w:t>=0;</w:t>
      </w:r>
    </w:p>
    <w:p w:rsidR="003746DA" w:rsidRPr="003D1E76" w:rsidRDefault="003746DA" w:rsidP="00CF6757">
      <w:pPr>
        <w:jc w:val="both"/>
        <w:rPr>
          <w:rFonts w:cs="Times New Roman"/>
          <w:b/>
          <w:sz w:val="28"/>
          <w:szCs w:val="28"/>
          <w:lang w:val="sr-Cyrl-RS"/>
        </w:rPr>
      </w:pPr>
      <w:r w:rsidRPr="003D1E76">
        <w:rPr>
          <w:rFonts w:cs="Times New Roman"/>
          <w:b/>
          <w:sz w:val="28"/>
          <w:szCs w:val="28"/>
          <w:lang w:val="sr-Cyrl-RS"/>
        </w:rPr>
        <w:t xml:space="preserve">Повезивање </w:t>
      </w:r>
      <w:r w:rsidR="00EF2BFA" w:rsidRPr="003D1E76">
        <w:rPr>
          <w:rFonts w:cs="Times New Roman"/>
          <w:b/>
          <w:sz w:val="28"/>
          <w:szCs w:val="28"/>
          <w:lang w:val="sr-Latn-RS"/>
        </w:rPr>
        <w:t>G</w:t>
      </w:r>
      <w:r w:rsidRPr="003D1E76">
        <w:rPr>
          <w:rFonts w:cs="Times New Roman"/>
          <w:b/>
          <w:sz w:val="28"/>
          <w:szCs w:val="28"/>
        </w:rPr>
        <w:t>LCD-</w:t>
      </w:r>
      <w:r w:rsidRPr="003D1E76">
        <w:rPr>
          <w:rFonts w:cs="Times New Roman"/>
          <w:b/>
          <w:sz w:val="28"/>
          <w:szCs w:val="28"/>
          <w:lang w:val="sr-Cyrl-RS"/>
        </w:rPr>
        <w:t>а на плочу</w:t>
      </w:r>
    </w:p>
    <w:p w:rsidR="0097029B" w:rsidRPr="00F50281" w:rsidRDefault="005B48D4" w:rsidP="00F50281">
      <w:pPr>
        <w:ind w:firstLine="708"/>
        <w:jc w:val="both"/>
        <w:rPr>
          <w:rFonts w:cs="Times New Roman"/>
          <w:szCs w:val="24"/>
          <w:lang w:val="sr-Cyrl-RS"/>
        </w:rPr>
      </w:pPr>
      <w:r>
        <w:rPr>
          <w:rFonts w:cs="Times New Roman"/>
          <w:szCs w:val="24"/>
          <w:lang w:val="sr-Latn-RS"/>
        </w:rPr>
        <w:t xml:space="preserve"> </w:t>
      </w:r>
      <w:r w:rsidR="00DD019B">
        <w:rPr>
          <w:rFonts w:cs="Times New Roman"/>
          <w:szCs w:val="24"/>
          <w:lang w:val="sr-Latn-RS"/>
        </w:rPr>
        <w:t xml:space="preserve">Kaко би се створила могућност приказа неопходно је </w:t>
      </w:r>
      <w:r w:rsidR="00DD019B">
        <w:rPr>
          <w:rFonts w:cs="Times New Roman"/>
          <w:szCs w:val="24"/>
          <w:lang w:val="sr-Cyrl-RS"/>
        </w:rPr>
        <w:t xml:space="preserve">извршити </w:t>
      </w:r>
      <w:r w:rsidR="0097029B">
        <w:rPr>
          <w:rFonts w:cs="Times New Roman"/>
          <w:szCs w:val="24"/>
          <w:lang w:val="sr-Cyrl-RS"/>
        </w:rPr>
        <w:t xml:space="preserve">повезивање тастатуре и </w:t>
      </w:r>
      <w:r w:rsidR="00EF2BFA">
        <w:rPr>
          <w:rFonts w:cs="Times New Roman"/>
          <w:szCs w:val="24"/>
          <w:lang w:val="sr-Latn-RS"/>
        </w:rPr>
        <w:t>G</w:t>
      </w:r>
      <w:r w:rsidR="0097029B">
        <w:rPr>
          <w:rFonts w:cs="Times New Roman"/>
          <w:szCs w:val="24"/>
        </w:rPr>
        <w:t>LCD-</w:t>
      </w:r>
      <w:r w:rsidR="0097029B">
        <w:rPr>
          <w:rFonts w:cs="Times New Roman"/>
          <w:szCs w:val="24"/>
          <w:lang w:val="sr-Cyrl-RS"/>
        </w:rPr>
        <w:t xml:space="preserve">а на плочу </w:t>
      </w:r>
      <w:r w:rsidR="0097029B">
        <w:rPr>
          <w:rFonts w:cs="Times New Roman"/>
          <w:szCs w:val="24"/>
        </w:rPr>
        <w:t>easy AVR v</w:t>
      </w:r>
      <w:r w:rsidR="0097029B" w:rsidRPr="000A5461">
        <w:rPr>
          <w:rFonts w:cs="Times New Roman"/>
          <w:szCs w:val="24"/>
        </w:rPr>
        <w:t>7</w:t>
      </w:r>
      <w:r w:rsidR="0097029B">
        <w:rPr>
          <w:rFonts w:cs="Times New Roman"/>
          <w:szCs w:val="24"/>
          <w:lang w:val="sr-Cyrl-RS"/>
        </w:rPr>
        <w:t xml:space="preserve"> преко</w:t>
      </w:r>
      <w:r w:rsidR="00DD019B">
        <w:rPr>
          <w:rFonts w:cs="Times New Roman"/>
          <w:szCs w:val="24"/>
          <w:lang w:val="sr-Cyrl-RS"/>
        </w:rPr>
        <w:t xml:space="preserve"> тачно</w:t>
      </w:r>
      <w:r w:rsidR="0097029B">
        <w:rPr>
          <w:rFonts w:cs="Times New Roman"/>
          <w:szCs w:val="24"/>
          <w:lang w:val="sr-Cyrl-RS"/>
        </w:rPr>
        <w:t xml:space="preserve"> одређених портова и пинова.</w:t>
      </w:r>
      <w:r w:rsidR="00DD019B">
        <w:rPr>
          <w:rFonts w:cs="Times New Roman"/>
          <w:szCs w:val="24"/>
          <w:lang w:val="sr-Cyrl-RS"/>
        </w:rPr>
        <w:t xml:space="preserve"> </w:t>
      </w:r>
      <w:r w:rsidR="0097029B">
        <w:rPr>
          <w:rFonts w:cs="Times New Roman"/>
          <w:szCs w:val="24"/>
          <w:lang w:val="sr-Cyrl-RS"/>
        </w:rPr>
        <w:t>Тастатура је</w:t>
      </w:r>
      <w:r w:rsidR="00382A6E">
        <w:rPr>
          <w:rFonts w:cs="Times New Roman"/>
          <w:szCs w:val="24"/>
          <w:lang w:val="sr-Cyrl-RS"/>
        </w:rPr>
        <w:t xml:space="preserve"> на плочу повезана преко порта </w:t>
      </w:r>
      <w:r>
        <w:rPr>
          <w:rFonts w:cs="Times New Roman"/>
          <w:szCs w:val="24"/>
        </w:rPr>
        <w:t>C</w:t>
      </w:r>
      <w:r w:rsidR="00DD019B">
        <w:rPr>
          <w:rFonts w:cs="Times New Roman"/>
          <w:szCs w:val="24"/>
          <w:lang w:val="sr-Cyrl-RS"/>
        </w:rPr>
        <w:t xml:space="preserve">, док је за повезивање </w:t>
      </w:r>
      <w:r w:rsidR="00DD019B">
        <w:rPr>
          <w:rFonts w:cs="Times New Roman"/>
          <w:szCs w:val="24"/>
        </w:rPr>
        <w:t>G</w:t>
      </w:r>
      <w:r w:rsidR="0097029B">
        <w:rPr>
          <w:rFonts w:cs="Times New Roman"/>
          <w:szCs w:val="24"/>
        </w:rPr>
        <w:t>LCD</w:t>
      </w:r>
      <w:r w:rsidR="00DD019B">
        <w:rPr>
          <w:rFonts w:cs="Times New Roman"/>
          <w:szCs w:val="24"/>
          <w:lang w:val="sr-Cyrl-RS"/>
        </w:rPr>
        <w:t>-а</w:t>
      </w:r>
      <w:r w:rsidR="0097029B">
        <w:rPr>
          <w:rFonts w:cs="Times New Roman"/>
          <w:szCs w:val="24"/>
        </w:rPr>
        <w:t xml:space="preserve"> </w:t>
      </w:r>
      <w:r w:rsidR="00DD019B">
        <w:rPr>
          <w:rFonts w:cs="Times New Roman"/>
          <w:szCs w:val="24"/>
          <w:lang w:val="sr-Cyrl-RS"/>
        </w:rPr>
        <w:t>прилагођен код добијен уз саму инсталацију програма. Н</w:t>
      </w:r>
      <w:r w:rsidR="0097029B">
        <w:rPr>
          <w:rFonts w:cs="Times New Roman"/>
          <w:szCs w:val="24"/>
          <w:lang w:val="sr-Cyrl-RS"/>
        </w:rPr>
        <w:t>ачин повезивања</w:t>
      </w:r>
      <w:r w:rsidR="00382A6E">
        <w:rPr>
          <w:rFonts w:cs="Times New Roman"/>
          <w:szCs w:val="24"/>
          <w:lang w:val="sr-Cyrl-RS"/>
        </w:rPr>
        <w:t xml:space="preserve"> </w:t>
      </w:r>
      <w:r w:rsidR="00DD019B">
        <w:rPr>
          <w:rFonts w:cs="Times New Roman"/>
          <w:szCs w:val="24"/>
        </w:rPr>
        <w:t>G</w:t>
      </w:r>
      <w:r w:rsidR="00382A6E">
        <w:rPr>
          <w:rFonts w:cs="Times New Roman"/>
          <w:szCs w:val="24"/>
        </w:rPr>
        <w:t>LCD</w:t>
      </w:r>
      <w:r w:rsidR="00382A6E">
        <w:rPr>
          <w:rFonts w:cs="Times New Roman"/>
          <w:szCs w:val="24"/>
          <w:lang w:val="sr-Cyrl-RS"/>
        </w:rPr>
        <w:t>-а</w:t>
      </w:r>
      <w:r w:rsidR="00DD019B">
        <w:rPr>
          <w:rFonts w:cs="Times New Roman"/>
          <w:szCs w:val="24"/>
          <w:lang w:val="sr-Cyrl-RS"/>
        </w:rPr>
        <w:t xml:space="preserve"> може</w:t>
      </w:r>
      <w:r w:rsidR="00DD019B">
        <w:rPr>
          <w:rFonts w:cs="Times New Roman"/>
          <w:szCs w:val="24"/>
        </w:rPr>
        <w:t xml:space="preserve"> </w:t>
      </w:r>
      <w:r w:rsidR="00DD019B">
        <w:rPr>
          <w:rFonts w:cs="Times New Roman"/>
          <w:szCs w:val="24"/>
          <w:lang w:val="sr-Cyrl-RS"/>
        </w:rPr>
        <w:t xml:space="preserve">се </w:t>
      </w:r>
      <w:r w:rsidR="0097029B">
        <w:rPr>
          <w:rFonts w:cs="Times New Roman"/>
          <w:szCs w:val="24"/>
          <w:lang w:val="sr-Cyrl-RS"/>
        </w:rPr>
        <w:t xml:space="preserve">пронаћи у упутству за ову плочу, или једноставно прочитати </w:t>
      </w:r>
      <w:r w:rsidR="00382A6E">
        <w:rPr>
          <w:rFonts w:cs="Times New Roman"/>
          <w:szCs w:val="24"/>
          <w:lang w:val="sr-Cyrl-RS"/>
        </w:rPr>
        <w:t xml:space="preserve">податке </w:t>
      </w:r>
      <w:r w:rsidR="0097029B">
        <w:rPr>
          <w:rFonts w:cs="Times New Roman"/>
          <w:szCs w:val="24"/>
          <w:lang w:val="sr-Cyrl-RS"/>
        </w:rPr>
        <w:t>са плоче</w:t>
      </w:r>
      <w:r w:rsidR="00382A6E">
        <w:rPr>
          <w:rFonts w:cs="Times New Roman"/>
          <w:szCs w:val="24"/>
          <w:lang w:val="sr-Cyrl-RS"/>
        </w:rPr>
        <w:t>,</w:t>
      </w:r>
      <w:r w:rsidR="0097029B">
        <w:rPr>
          <w:rFonts w:cs="Times New Roman"/>
          <w:szCs w:val="24"/>
          <w:lang w:val="sr-Cyrl-RS"/>
        </w:rPr>
        <w:t xml:space="preserve"> на месту где се </w:t>
      </w:r>
      <w:r w:rsidR="00DD019B">
        <w:rPr>
          <w:rFonts w:cs="Times New Roman"/>
          <w:szCs w:val="24"/>
        </w:rPr>
        <w:t>G</w:t>
      </w:r>
      <w:r w:rsidR="0097029B">
        <w:rPr>
          <w:rFonts w:cs="Times New Roman"/>
          <w:szCs w:val="24"/>
        </w:rPr>
        <w:t>LCD</w:t>
      </w:r>
      <w:r w:rsidR="0097029B">
        <w:rPr>
          <w:rFonts w:cs="Times New Roman"/>
          <w:szCs w:val="24"/>
          <w:lang w:val="sr-Cyrl-RS"/>
        </w:rPr>
        <w:t xml:space="preserve"> имплементира на исту</w:t>
      </w:r>
      <w:r w:rsidR="00F50281">
        <w:rPr>
          <w:rFonts w:cs="Times New Roman"/>
          <w:szCs w:val="24"/>
          <w:lang w:val="sr-Cyrl-RS"/>
        </w:rPr>
        <w:t>.</w:t>
      </w:r>
      <w:r w:rsidR="00C22DA9">
        <w:rPr>
          <w:rFonts w:cs="Times New Roman"/>
          <w:szCs w:val="24"/>
        </w:rPr>
        <w:t xml:space="preserve"> </w:t>
      </w:r>
      <w:r w:rsidR="00C22DA9">
        <w:rPr>
          <w:rFonts w:cs="Times New Roman"/>
          <w:szCs w:val="24"/>
          <w:lang w:val="sr-Cyrl-RS"/>
        </w:rPr>
        <w:t>Део кода задужен за ова подешавања</w:t>
      </w:r>
      <w:r w:rsidR="00B83344">
        <w:rPr>
          <w:rFonts w:cs="Times New Roman"/>
          <w:szCs w:val="24"/>
          <w:lang w:val="sr-Cyrl-RS"/>
        </w:rPr>
        <w:t xml:space="preserve"> дат је у настав</w:t>
      </w:r>
      <w:r w:rsidR="00F50281">
        <w:rPr>
          <w:rFonts w:cs="Times New Roman"/>
          <w:szCs w:val="24"/>
          <w:lang w:val="sr-Cyrl-RS"/>
        </w:rPr>
        <w:t>ку.</w:t>
      </w:r>
    </w:p>
    <w:p w:rsidR="00F50281" w:rsidRDefault="00F50281" w:rsidP="00F50281">
      <w:pPr>
        <w:pBdr>
          <w:top w:val="single" w:sz="4" w:space="1" w:color="auto"/>
          <w:left w:val="single" w:sz="4" w:space="4" w:color="auto"/>
          <w:bottom w:val="single" w:sz="4" w:space="1" w:color="auto"/>
          <w:right w:val="single" w:sz="4" w:space="4" w:color="auto"/>
        </w:pBdr>
      </w:pPr>
      <w:r>
        <w:t xml:space="preserve">// </w:t>
      </w:r>
      <w:proofErr w:type="spellStart"/>
      <w:r>
        <w:t>Povezivanje</w:t>
      </w:r>
      <w:proofErr w:type="spellEnd"/>
      <w:r>
        <w:t xml:space="preserve"> </w:t>
      </w:r>
      <w:proofErr w:type="spellStart"/>
      <w:r>
        <w:t>tastature</w:t>
      </w:r>
      <w:proofErr w:type="spellEnd"/>
      <w:r>
        <w:t xml:space="preserve"> </w:t>
      </w:r>
      <w:proofErr w:type="spellStart"/>
      <w:proofErr w:type="gramStart"/>
      <w:r>
        <w:t>na</w:t>
      </w:r>
      <w:proofErr w:type="spellEnd"/>
      <w:proofErr w:type="gramEnd"/>
      <w:r>
        <w:t xml:space="preserve"> </w:t>
      </w:r>
      <w:proofErr w:type="spellStart"/>
      <w:r>
        <w:t>plocu</w:t>
      </w:r>
      <w:proofErr w:type="spellEnd"/>
    </w:p>
    <w:p w:rsidR="005B48D4" w:rsidRDefault="005B48D4" w:rsidP="005B48D4">
      <w:pPr>
        <w:pBdr>
          <w:top w:val="single" w:sz="4" w:space="1" w:color="auto"/>
          <w:left w:val="single" w:sz="4" w:space="4" w:color="auto"/>
          <w:bottom w:val="single" w:sz="4" w:space="1" w:color="auto"/>
          <w:right w:val="single" w:sz="4" w:space="4" w:color="auto"/>
        </w:pBdr>
      </w:pPr>
      <w:proofErr w:type="gramStart"/>
      <w:r>
        <w:t>char</w:t>
      </w:r>
      <w:proofErr w:type="gramEnd"/>
      <w:r>
        <w:t xml:space="preserve"> </w:t>
      </w:r>
      <w:proofErr w:type="spellStart"/>
      <w:r>
        <w:t>GLCD_DataPort</w:t>
      </w:r>
      <w:proofErr w:type="spellEnd"/>
      <w:r>
        <w:t xml:space="preserve"> at PORTC;</w:t>
      </w:r>
    </w:p>
    <w:p w:rsidR="00F50281" w:rsidRDefault="005B48D4" w:rsidP="005B48D4">
      <w:pPr>
        <w:pBdr>
          <w:top w:val="single" w:sz="4" w:space="1" w:color="auto"/>
          <w:left w:val="single" w:sz="4" w:space="4" w:color="auto"/>
          <w:bottom w:val="single" w:sz="4" w:space="1" w:color="auto"/>
          <w:right w:val="single" w:sz="4" w:space="4" w:color="auto"/>
        </w:pBdr>
      </w:pPr>
      <w:proofErr w:type="gramStart"/>
      <w:r>
        <w:t>char</w:t>
      </w:r>
      <w:proofErr w:type="gramEnd"/>
      <w:r>
        <w:t xml:space="preserve"> </w:t>
      </w:r>
      <w:proofErr w:type="spellStart"/>
      <w:r>
        <w:t>GLCD_DataPort_Direction</w:t>
      </w:r>
      <w:proofErr w:type="spellEnd"/>
      <w:r>
        <w:t xml:space="preserve"> at DDRC;</w:t>
      </w:r>
    </w:p>
    <w:p w:rsidR="005B48D4" w:rsidRDefault="005B48D4" w:rsidP="005B48D4">
      <w:pPr>
        <w:pBdr>
          <w:top w:val="single" w:sz="4" w:space="1" w:color="auto"/>
          <w:left w:val="single" w:sz="4" w:space="4" w:color="auto"/>
          <w:bottom w:val="single" w:sz="4" w:space="1" w:color="auto"/>
          <w:right w:val="single" w:sz="4" w:space="4" w:color="auto"/>
        </w:pBdr>
      </w:pPr>
    </w:p>
    <w:p w:rsidR="00F50281" w:rsidRDefault="00F50281" w:rsidP="00F50281">
      <w:pPr>
        <w:pBdr>
          <w:top w:val="single" w:sz="4" w:space="1" w:color="auto"/>
          <w:left w:val="single" w:sz="4" w:space="4" w:color="auto"/>
          <w:bottom w:val="single" w:sz="4" w:space="1" w:color="auto"/>
          <w:right w:val="single" w:sz="4" w:space="4" w:color="auto"/>
        </w:pBdr>
      </w:pPr>
      <w:r>
        <w:t xml:space="preserve">// </w:t>
      </w:r>
      <w:proofErr w:type="spellStart"/>
      <w:r>
        <w:t>Povezivanje</w:t>
      </w:r>
      <w:proofErr w:type="spellEnd"/>
      <w:r>
        <w:t xml:space="preserve"> </w:t>
      </w:r>
      <w:r w:rsidR="005B48D4">
        <w:t>G</w:t>
      </w:r>
      <w:r>
        <w:t xml:space="preserve">LCD </w:t>
      </w:r>
      <w:proofErr w:type="spellStart"/>
      <w:r>
        <w:t>modula</w:t>
      </w:r>
      <w:proofErr w:type="spellEnd"/>
    </w:p>
    <w:p w:rsidR="005B48D4" w:rsidRDefault="005B48D4" w:rsidP="005B48D4">
      <w:pPr>
        <w:pBdr>
          <w:top w:val="single" w:sz="4" w:space="1" w:color="auto"/>
          <w:left w:val="single" w:sz="4" w:space="4" w:color="auto"/>
          <w:bottom w:val="single" w:sz="4" w:space="1" w:color="auto"/>
          <w:right w:val="single" w:sz="4" w:space="4" w:color="auto"/>
        </w:pBdr>
      </w:pPr>
      <w:proofErr w:type="spellStart"/>
      <w:proofErr w:type="gramStart"/>
      <w:r>
        <w:t>sbit</w:t>
      </w:r>
      <w:proofErr w:type="spellEnd"/>
      <w:proofErr w:type="gramEnd"/>
      <w:r>
        <w:t xml:space="preserve"> GLCD_CS1 at PORTB0_bit;</w:t>
      </w:r>
    </w:p>
    <w:p w:rsidR="005B48D4" w:rsidRDefault="005B48D4" w:rsidP="005B48D4">
      <w:pPr>
        <w:pBdr>
          <w:top w:val="single" w:sz="4" w:space="1" w:color="auto"/>
          <w:left w:val="single" w:sz="4" w:space="4" w:color="auto"/>
          <w:bottom w:val="single" w:sz="4" w:space="1" w:color="auto"/>
          <w:right w:val="single" w:sz="4" w:space="4" w:color="auto"/>
        </w:pBdr>
      </w:pPr>
      <w:proofErr w:type="spellStart"/>
      <w:proofErr w:type="gramStart"/>
      <w:r>
        <w:t>sbit</w:t>
      </w:r>
      <w:proofErr w:type="spellEnd"/>
      <w:proofErr w:type="gramEnd"/>
      <w:r>
        <w:t xml:space="preserve"> GLCD_CS2 at PORTB1_bit;</w:t>
      </w:r>
    </w:p>
    <w:p w:rsidR="005B48D4" w:rsidRDefault="005B48D4" w:rsidP="005B48D4">
      <w:pPr>
        <w:pBdr>
          <w:top w:val="single" w:sz="4" w:space="1" w:color="auto"/>
          <w:left w:val="single" w:sz="4" w:space="4" w:color="auto"/>
          <w:bottom w:val="single" w:sz="4" w:space="1" w:color="auto"/>
          <w:right w:val="single" w:sz="4" w:space="4" w:color="auto"/>
        </w:pBdr>
      </w:pPr>
      <w:proofErr w:type="spellStart"/>
      <w:proofErr w:type="gramStart"/>
      <w:r>
        <w:t>sbit</w:t>
      </w:r>
      <w:proofErr w:type="spellEnd"/>
      <w:proofErr w:type="gramEnd"/>
      <w:r>
        <w:t xml:space="preserve"> GLCD_RS  at PORTA2_bit;</w:t>
      </w:r>
    </w:p>
    <w:p w:rsidR="005B48D4" w:rsidRDefault="005B48D4" w:rsidP="005B48D4">
      <w:pPr>
        <w:pBdr>
          <w:top w:val="single" w:sz="4" w:space="1" w:color="auto"/>
          <w:left w:val="single" w:sz="4" w:space="4" w:color="auto"/>
          <w:bottom w:val="single" w:sz="4" w:space="1" w:color="auto"/>
          <w:right w:val="single" w:sz="4" w:space="4" w:color="auto"/>
        </w:pBdr>
      </w:pPr>
      <w:proofErr w:type="spellStart"/>
      <w:proofErr w:type="gramStart"/>
      <w:r>
        <w:t>sbit</w:t>
      </w:r>
      <w:proofErr w:type="spellEnd"/>
      <w:proofErr w:type="gramEnd"/>
      <w:r>
        <w:t xml:space="preserve"> GLCD_RW  at PORTA3_bit;</w:t>
      </w:r>
    </w:p>
    <w:p w:rsidR="005B48D4" w:rsidRDefault="005B48D4" w:rsidP="005B48D4">
      <w:pPr>
        <w:pBdr>
          <w:top w:val="single" w:sz="4" w:space="1" w:color="auto"/>
          <w:left w:val="single" w:sz="4" w:space="4" w:color="auto"/>
          <w:bottom w:val="single" w:sz="4" w:space="1" w:color="auto"/>
          <w:right w:val="single" w:sz="4" w:space="4" w:color="auto"/>
        </w:pBdr>
      </w:pPr>
      <w:proofErr w:type="spellStart"/>
      <w:proofErr w:type="gramStart"/>
      <w:r>
        <w:t>sbit</w:t>
      </w:r>
      <w:proofErr w:type="spellEnd"/>
      <w:proofErr w:type="gramEnd"/>
      <w:r>
        <w:t xml:space="preserve"> GLCD_EN  at PORTD6_bit;</w:t>
      </w:r>
    </w:p>
    <w:p w:rsidR="005B48D4" w:rsidRDefault="005B48D4" w:rsidP="005B48D4">
      <w:pPr>
        <w:pBdr>
          <w:top w:val="single" w:sz="4" w:space="1" w:color="auto"/>
          <w:left w:val="single" w:sz="4" w:space="4" w:color="auto"/>
          <w:bottom w:val="single" w:sz="4" w:space="1" w:color="auto"/>
          <w:right w:val="single" w:sz="4" w:space="4" w:color="auto"/>
        </w:pBdr>
      </w:pPr>
      <w:proofErr w:type="spellStart"/>
      <w:proofErr w:type="gramStart"/>
      <w:r>
        <w:t>sbit</w:t>
      </w:r>
      <w:proofErr w:type="spellEnd"/>
      <w:proofErr w:type="gramEnd"/>
      <w:r>
        <w:t xml:space="preserve"> GLCD_RST at PORTD7_bit;</w:t>
      </w:r>
    </w:p>
    <w:p w:rsidR="005B48D4" w:rsidRDefault="005B48D4" w:rsidP="005B48D4">
      <w:pPr>
        <w:pBdr>
          <w:top w:val="single" w:sz="4" w:space="1" w:color="auto"/>
          <w:left w:val="single" w:sz="4" w:space="4" w:color="auto"/>
          <w:bottom w:val="single" w:sz="4" w:space="1" w:color="auto"/>
          <w:right w:val="single" w:sz="4" w:space="4" w:color="auto"/>
        </w:pBdr>
      </w:pPr>
    </w:p>
    <w:p w:rsidR="005B48D4" w:rsidRDefault="005B48D4" w:rsidP="005B48D4">
      <w:pPr>
        <w:pBdr>
          <w:top w:val="single" w:sz="4" w:space="1" w:color="auto"/>
          <w:left w:val="single" w:sz="4" w:space="4" w:color="auto"/>
          <w:bottom w:val="single" w:sz="4" w:space="1" w:color="auto"/>
          <w:right w:val="single" w:sz="4" w:space="4" w:color="auto"/>
        </w:pBdr>
      </w:pPr>
      <w:proofErr w:type="spellStart"/>
      <w:proofErr w:type="gramStart"/>
      <w:r>
        <w:t>sbit</w:t>
      </w:r>
      <w:proofErr w:type="spellEnd"/>
      <w:proofErr w:type="gramEnd"/>
      <w:r>
        <w:t xml:space="preserve"> GLCD_CS1_Direction at DDB0_bit;</w:t>
      </w:r>
    </w:p>
    <w:p w:rsidR="005B48D4" w:rsidRDefault="005B48D4" w:rsidP="005B48D4">
      <w:pPr>
        <w:pBdr>
          <w:top w:val="single" w:sz="4" w:space="1" w:color="auto"/>
          <w:left w:val="single" w:sz="4" w:space="4" w:color="auto"/>
          <w:bottom w:val="single" w:sz="4" w:space="1" w:color="auto"/>
          <w:right w:val="single" w:sz="4" w:space="4" w:color="auto"/>
        </w:pBdr>
      </w:pPr>
      <w:proofErr w:type="spellStart"/>
      <w:proofErr w:type="gramStart"/>
      <w:r>
        <w:t>sbit</w:t>
      </w:r>
      <w:proofErr w:type="spellEnd"/>
      <w:proofErr w:type="gramEnd"/>
      <w:r>
        <w:t xml:space="preserve"> GLCD_CS2_Direction at DDB1_bit;</w:t>
      </w:r>
    </w:p>
    <w:p w:rsidR="005B48D4" w:rsidRDefault="005B48D4" w:rsidP="005B48D4">
      <w:pPr>
        <w:pBdr>
          <w:top w:val="single" w:sz="4" w:space="1" w:color="auto"/>
          <w:left w:val="single" w:sz="4" w:space="4" w:color="auto"/>
          <w:bottom w:val="single" w:sz="4" w:space="1" w:color="auto"/>
          <w:right w:val="single" w:sz="4" w:space="4" w:color="auto"/>
        </w:pBdr>
      </w:pPr>
      <w:proofErr w:type="spellStart"/>
      <w:proofErr w:type="gramStart"/>
      <w:r>
        <w:lastRenderedPageBreak/>
        <w:t>sbit</w:t>
      </w:r>
      <w:proofErr w:type="spellEnd"/>
      <w:proofErr w:type="gramEnd"/>
      <w:r>
        <w:t xml:space="preserve"> </w:t>
      </w:r>
      <w:proofErr w:type="spellStart"/>
      <w:r>
        <w:t>GLCD_RS_Direction</w:t>
      </w:r>
      <w:proofErr w:type="spellEnd"/>
      <w:r>
        <w:t xml:space="preserve">  at DDA2_bit;</w:t>
      </w:r>
    </w:p>
    <w:p w:rsidR="005B48D4" w:rsidRDefault="005B48D4" w:rsidP="005B48D4">
      <w:pPr>
        <w:pBdr>
          <w:top w:val="single" w:sz="4" w:space="1" w:color="auto"/>
          <w:left w:val="single" w:sz="4" w:space="4" w:color="auto"/>
          <w:bottom w:val="single" w:sz="4" w:space="1" w:color="auto"/>
          <w:right w:val="single" w:sz="4" w:space="4" w:color="auto"/>
        </w:pBdr>
      </w:pPr>
      <w:proofErr w:type="spellStart"/>
      <w:proofErr w:type="gramStart"/>
      <w:r>
        <w:t>sbit</w:t>
      </w:r>
      <w:proofErr w:type="spellEnd"/>
      <w:proofErr w:type="gramEnd"/>
      <w:r>
        <w:t xml:space="preserve"> </w:t>
      </w:r>
      <w:proofErr w:type="spellStart"/>
      <w:r>
        <w:t>GLCD_RW_Direction</w:t>
      </w:r>
      <w:proofErr w:type="spellEnd"/>
      <w:r>
        <w:t xml:space="preserve">  at DDA3_bit;</w:t>
      </w:r>
    </w:p>
    <w:p w:rsidR="005B48D4" w:rsidRDefault="005B48D4" w:rsidP="005B48D4">
      <w:pPr>
        <w:pBdr>
          <w:top w:val="single" w:sz="4" w:space="1" w:color="auto"/>
          <w:left w:val="single" w:sz="4" w:space="4" w:color="auto"/>
          <w:bottom w:val="single" w:sz="4" w:space="1" w:color="auto"/>
          <w:right w:val="single" w:sz="4" w:space="4" w:color="auto"/>
        </w:pBdr>
      </w:pPr>
      <w:proofErr w:type="spellStart"/>
      <w:proofErr w:type="gramStart"/>
      <w:r>
        <w:t>sbit</w:t>
      </w:r>
      <w:proofErr w:type="spellEnd"/>
      <w:proofErr w:type="gramEnd"/>
      <w:r>
        <w:t xml:space="preserve"> </w:t>
      </w:r>
      <w:proofErr w:type="spellStart"/>
      <w:r>
        <w:t>GLCD_EN_Direction</w:t>
      </w:r>
      <w:proofErr w:type="spellEnd"/>
      <w:r>
        <w:t xml:space="preserve">  at DDD6_bit;</w:t>
      </w:r>
    </w:p>
    <w:p w:rsidR="005B48D4" w:rsidRDefault="005B48D4" w:rsidP="005B48D4">
      <w:pPr>
        <w:pBdr>
          <w:top w:val="single" w:sz="4" w:space="1" w:color="auto"/>
          <w:left w:val="single" w:sz="4" w:space="4" w:color="auto"/>
          <w:bottom w:val="single" w:sz="4" w:space="1" w:color="auto"/>
          <w:right w:val="single" w:sz="4" w:space="4" w:color="auto"/>
        </w:pBdr>
        <w:rPr>
          <w:b/>
          <w:sz w:val="32"/>
          <w:szCs w:val="32"/>
          <w:lang w:val="sr-Latn-RS"/>
        </w:rPr>
      </w:pPr>
      <w:proofErr w:type="spellStart"/>
      <w:proofErr w:type="gramStart"/>
      <w:r>
        <w:t>sbit</w:t>
      </w:r>
      <w:proofErr w:type="spellEnd"/>
      <w:proofErr w:type="gramEnd"/>
      <w:r>
        <w:t xml:space="preserve"> </w:t>
      </w:r>
      <w:proofErr w:type="spellStart"/>
      <w:r>
        <w:t>GLCD_RST_Direction</w:t>
      </w:r>
      <w:proofErr w:type="spellEnd"/>
      <w:r>
        <w:t xml:space="preserve"> at DDD7_bit;</w:t>
      </w:r>
      <w:r w:rsidRPr="005F4A27">
        <w:rPr>
          <w:b/>
          <w:sz w:val="32"/>
          <w:szCs w:val="32"/>
          <w:lang w:val="sr-Cyrl-RS"/>
        </w:rPr>
        <w:t xml:space="preserve"> </w:t>
      </w:r>
    </w:p>
    <w:p w:rsidR="003746DA" w:rsidRPr="005F4A27" w:rsidRDefault="003746DA" w:rsidP="005B48D4">
      <w:pPr>
        <w:jc w:val="center"/>
        <w:rPr>
          <w:b/>
          <w:sz w:val="32"/>
          <w:szCs w:val="32"/>
          <w:lang w:val="sr-Cyrl-RS"/>
        </w:rPr>
      </w:pPr>
      <w:r w:rsidRPr="005F4A27">
        <w:rPr>
          <w:b/>
          <w:sz w:val="32"/>
          <w:szCs w:val="32"/>
          <w:lang w:val="sr-Cyrl-RS"/>
        </w:rPr>
        <w:t>Дефинисање функција</w:t>
      </w:r>
    </w:p>
    <w:p w:rsidR="005323BB" w:rsidRPr="00FF433C" w:rsidRDefault="005323BB" w:rsidP="003746DA">
      <w:pPr>
        <w:jc w:val="both"/>
        <w:rPr>
          <w:b/>
          <w:sz w:val="28"/>
          <w:szCs w:val="28"/>
          <w:lang w:val="sr-Cyrl-RS"/>
        </w:rPr>
      </w:pPr>
      <w:r w:rsidRPr="001228C0">
        <w:rPr>
          <w:b/>
          <w:sz w:val="28"/>
          <w:szCs w:val="28"/>
          <w:lang w:val="sr-Cyrl-RS"/>
        </w:rPr>
        <w:t xml:space="preserve">Функција </w:t>
      </w:r>
      <w:r w:rsidR="000E1E35">
        <w:rPr>
          <w:b/>
          <w:sz w:val="28"/>
          <w:szCs w:val="28"/>
          <w:lang w:val="sr-Cyrl-RS"/>
        </w:rPr>
        <w:t>прекида</w:t>
      </w:r>
      <w:r w:rsidR="00FF433C">
        <w:rPr>
          <w:b/>
          <w:sz w:val="28"/>
          <w:szCs w:val="28"/>
          <w:lang w:val="sr-Cyrl-RS"/>
        </w:rPr>
        <w:t xml:space="preserve"> (1. део)</w:t>
      </w:r>
    </w:p>
    <w:p w:rsidR="003746DA" w:rsidRPr="005E617D" w:rsidRDefault="005323BB" w:rsidP="00E57161">
      <w:pPr>
        <w:ind w:firstLine="720"/>
        <w:jc w:val="both"/>
        <w:rPr>
          <w:rFonts w:cs="Times New Roman"/>
          <w:szCs w:val="24"/>
          <w:lang w:val="sr-Cyrl-RS"/>
        </w:rPr>
      </w:pPr>
      <w:r>
        <w:rPr>
          <w:lang w:val="sr-Cyrl-RS"/>
        </w:rPr>
        <w:t xml:space="preserve"> </w:t>
      </w:r>
      <w:r w:rsidR="00FF433C">
        <w:rPr>
          <w:lang w:val="sr-Cyrl-RS"/>
        </w:rPr>
        <w:t xml:space="preserve">За реализацију тајмера, односно формирање сигнала такта коришћен је прескалер. При сваком такту </w:t>
      </w:r>
      <w:r w:rsidR="00FF433C">
        <w:t>clock-a</w:t>
      </w:r>
      <w:r w:rsidR="00FF433C">
        <w:rPr>
          <w:lang w:val="sr-Cyrl-RS"/>
        </w:rPr>
        <w:t xml:space="preserve"> долази до инкрементације </w:t>
      </w:r>
      <w:r w:rsidR="00FF433C">
        <w:t xml:space="preserve">counter-a. </w:t>
      </w:r>
      <w:r w:rsidR="00FF433C">
        <w:rPr>
          <w:lang w:val="sr-Cyrl-RS"/>
        </w:rPr>
        <w:t xml:space="preserve">У случају да </w:t>
      </w:r>
      <w:r w:rsidR="00FF433C">
        <w:t>counter</w:t>
      </w:r>
      <w:r w:rsidR="00FF433C">
        <w:rPr>
          <w:rFonts w:cs="Times New Roman"/>
          <w:szCs w:val="24"/>
          <w:lang w:val="sr-Cyrl-RS"/>
        </w:rPr>
        <w:t xml:space="preserve"> достигне вредност </w:t>
      </w:r>
      <w:r w:rsidR="00FF433C">
        <w:t>_THRESHOLD</w:t>
      </w:r>
      <w:r w:rsidR="00FF433C">
        <w:rPr>
          <w:rFonts w:cs="Times New Roman"/>
          <w:szCs w:val="24"/>
          <w:lang w:val="sr-Cyrl-RS"/>
        </w:rPr>
        <w:t xml:space="preserve">-а долази до извршавања прекида, односно ресетовања </w:t>
      </w:r>
      <w:r w:rsidR="00FF433C">
        <w:t>counter</w:t>
      </w:r>
      <w:r w:rsidR="00FF433C">
        <w:rPr>
          <w:lang w:val="sr-Cyrl-RS"/>
        </w:rPr>
        <w:t>-а, при чему је циклус враћа извршавања враћа на почетак.</w:t>
      </w:r>
      <w:r w:rsidR="00FF433C">
        <w:t xml:space="preserve">               </w:t>
      </w:r>
      <w:r w:rsidR="005E617D">
        <w:rPr>
          <w:rFonts w:cs="Times New Roman"/>
          <w:szCs w:val="24"/>
          <w:lang w:val="sr-Cyrl-RS"/>
        </w:rPr>
        <w:t>Описани код дат је у наставку.</w:t>
      </w:r>
    </w:p>
    <w:p w:rsidR="00422CE6" w:rsidRDefault="00422CE6" w:rsidP="00422CE6">
      <w:pPr>
        <w:pBdr>
          <w:top w:val="single" w:sz="4" w:space="1" w:color="auto"/>
          <w:left w:val="single" w:sz="4" w:space="4" w:color="auto"/>
          <w:bottom w:val="single" w:sz="4" w:space="1" w:color="auto"/>
          <w:right w:val="single" w:sz="4" w:space="4" w:color="auto"/>
        </w:pBdr>
      </w:pPr>
      <w:proofErr w:type="gramStart"/>
      <w:r>
        <w:t>void</w:t>
      </w:r>
      <w:proofErr w:type="gramEnd"/>
      <w:r>
        <w:t xml:space="preserve"> Generisanje1ms() iv IVT_ADDR_TIMER0_COMP </w:t>
      </w:r>
      <w:proofErr w:type="spellStart"/>
      <w:r>
        <w:t>ics</w:t>
      </w:r>
      <w:proofErr w:type="spellEnd"/>
      <w:r>
        <w:t xml:space="preserve"> ICS_AUTO {</w:t>
      </w:r>
    </w:p>
    <w:p w:rsidR="00422CE6" w:rsidRDefault="00422CE6" w:rsidP="00422CE6">
      <w:pPr>
        <w:pBdr>
          <w:top w:val="single" w:sz="4" w:space="1" w:color="auto"/>
          <w:left w:val="single" w:sz="4" w:space="4" w:color="auto"/>
          <w:bottom w:val="single" w:sz="4" w:space="1" w:color="auto"/>
          <w:right w:val="single" w:sz="4" w:space="4" w:color="auto"/>
        </w:pBdr>
      </w:pPr>
    </w:p>
    <w:p w:rsidR="00422CE6" w:rsidRDefault="00422CE6" w:rsidP="00422CE6">
      <w:pPr>
        <w:pBdr>
          <w:top w:val="single" w:sz="4" w:space="1" w:color="auto"/>
          <w:left w:val="single" w:sz="4" w:space="4" w:color="auto"/>
          <w:bottom w:val="single" w:sz="4" w:space="1" w:color="auto"/>
          <w:right w:val="single" w:sz="4" w:space="4" w:color="auto"/>
        </w:pBdr>
      </w:pPr>
      <w:r>
        <w:t xml:space="preserve">  </w:t>
      </w:r>
      <w:proofErr w:type="gramStart"/>
      <w:r>
        <w:t>if</w:t>
      </w:r>
      <w:proofErr w:type="gramEnd"/>
      <w:r>
        <w:t xml:space="preserve"> (counter &gt;= _THRESHOLD) {</w:t>
      </w:r>
    </w:p>
    <w:p w:rsidR="00422CE6" w:rsidRDefault="00422CE6" w:rsidP="00422CE6">
      <w:pPr>
        <w:pBdr>
          <w:top w:val="single" w:sz="4" w:space="1" w:color="auto"/>
          <w:left w:val="single" w:sz="4" w:space="4" w:color="auto"/>
          <w:bottom w:val="single" w:sz="4" w:space="1" w:color="auto"/>
          <w:right w:val="single" w:sz="4" w:space="4" w:color="auto"/>
        </w:pBdr>
      </w:pPr>
      <w:r>
        <w:t xml:space="preserve">    </w:t>
      </w:r>
      <w:proofErr w:type="spellStart"/>
      <w:proofErr w:type="gramStart"/>
      <w:r>
        <w:t>prekid</w:t>
      </w:r>
      <w:proofErr w:type="spellEnd"/>
      <w:r>
        <w:t>=</w:t>
      </w:r>
      <w:proofErr w:type="gramEnd"/>
      <w:r>
        <w:t>1;                   //</w:t>
      </w:r>
      <w:proofErr w:type="spellStart"/>
      <w:r>
        <w:t>izvrsavanje</w:t>
      </w:r>
      <w:proofErr w:type="spellEnd"/>
      <w:r>
        <w:t xml:space="preserve"> </w:t>
      </w:r>
      <w:proofErr w:type="spellStart"/>
      <w:r>
        <w:t>prekida</w:t>
      </w:r>
      <w:proofErr w:type="spellEnd"/>
      <w:r>
        <w:t xml:space="preserve"> </w:t>
      </w:r>
      <w:proofErr w:type="spellStart"/>
      <w:r>
        <w:t>uz</w:t>
      </w:r>
      <w:proofErr w:type="spellEnd"/>
      <w:r>
        <w:t xml:space="preserve"> </w:t>
      </w:r>
      <w:proofErr w:type="spellStart"/>
      <w:r>
        <w:t>ispunjen</w:t>
      </w:r>
      <w:proofErr w:type="spellEnd"/>
      <w:r>
        <w:t xml:space="preserve"> </w:t>
      </w:r>
      <w:proofErr w:type="spellStart"/>
      <w:r>
        <w:t>uslov</w:t>
      </w:r>
      <w:proofErr w:type="spellEnd"/>
    </w:p>
    <w:p w:rsidR="00422CE6" w:rsidRDefault="00422CE6" w:rsidP="00422CE6">
      <w:pPr>
        <w:pBdr>
          <w:top w:val="single" w:sz="4" w:space="1" w:color="auto"/>
          <w:left w:val="single" w:sz="4" w:space="4" w:color="auto"/>
          <w:bottom w:val="single" w:sz="4" w:space="1" w:color="auto"/>
          <w:right w:val="single" w:sz="4" w:space="4" w:color="auto"/>
        </w:pBdr>
      </w:pPr>
      <w:r>
        <w:t xml:space="preserve">    PORTb.b7=~PORTB.b7;</w:t>
      </w:r>
    </w:p>
    <w:p w:rsidR="00422CE6" w:rsidRDefault="00422CE6" w:rsidP="00422CE6">
      <w:pPr>
        <w:pBdr>
          <w:top w:val="single" w:sz="4" w:space="1" w:color="auto"/>
          <w:left w:val="single" w:sz="4" w:space="4" w:color="auto"/>
          <w:bottom w:val="single" w:sz="4" w:space="1" w:color="auto"/>
          <w:right w:val="single" w:sz="4" w:space="4" w:color="auto"/>
        </w:pBdr>
      </w:pPr>
      <w:r>
        <w:t xml:space="preserve">    </w:t>
      </w:r>
      <w:proofErr w:type="gramStart"/>
      <w:r>
        <w:t>counter</w:t>
      </w:r>
      <w:proofErr w:type="gramEnd"/>
      <w:r>
        <w:t xml:space="preserve"> = 0;                // </w:t>
      </w:r>
      <w:proofErr w:type="spellStart"/>
      <w:r>
        <w:t>resetovanje</w:t>
      </w:r>
      <w:proofErr w:type="spellEnd"/>
      <w:r>
        <w:t xml:space="preserve"> </w:t>
      </w:r>
      <w:proofErr w:type="spellStart"/>
      <w:r>
        <w:t>brojaca</w:t>
      </w:r>
      <w:proofErr w:type="spellEnd"/>
    </w:p>
    <w:p w:rsidR="00422CE6" w:rsidRDefault="00422CE6" w:rsidP="00422CE6">
      <w:pPr>
        <w:pBdr>
          <w:top w:val="single" w:sz="4" w:space="1" w:color="auto"/>
          <w:left w:val="single" w:sz="4" w:space="4" w:color="auto"/>
          <w:bottom w:val="single" w:sz="4" w:space="1" w:color="auto"/>
          <w:right w:val="single" w:sz="4" w:space="4" w:color="auto"/>
        </w:pBdr>
      </w:pPr>
      <w:r>
        <w:t xml:space="preserve">  }</w:t>
      </w:r>
    </w:p>
    <w:p w:rsidR="00422CE6" w:rsidRDefault="00422CE6" w:rsidP="00422CE6">
      <w:pPr>
        <w:pBdr>
          <w:top w:val="single" w:sz="4" w:space="1" w:color="auto"/>
          <w:left w:val="single" w:sz="4" w:space="4" w:color="auto"/>
          <w:bottom w:val="single" w:sz="4" w:space="1" w:color="auto"/>
          <w:right w:val="single" w:sz="4" w:space="4" w:color="auto"/>
        </w:pBdr>
      </w:pPr>
      <w:r>
        <w:t xml:space="preserve">  </w:t>
      </w:r>
      <w:proofErr w:type="gramStart"/>
      <w:r>
        <w:t>else</w:t>
      </w:r>
      <w:proofErr w:type="gramEnd"/>
    </w:p>
    <w:p w:rsidR="00422CE6" w:rsidRPr="00422CE6" w:rsidRDefault="00422CE6" w:rsidP="00422CE6">
      <w:pPr>
        <w:pBdr>
          <w:top w:val="single" w:sz="4" w:space="1" w:color="auto"/>
          <w:left w:val="single" w:sz="4" w:space="4" w:color="auto"/>
          <w:bottom w:val="single" w:sz="4" w:space="1" w:color="auto"/>
          <w:right w:val="single" w:sz="4" w:space="4" w:color="auto"/>
        </w:pBdr>
      </w:pPr>
      <w:r>
        <w:t xml:space="preserve">    </w:t>
      </w:r>
      <w:proofErr w:type="gramStart"/>
      <w:r>
        <w:t>counter</w:t>
      </w:r>
      <w:proofErr w:type="gramEnd"/>
      <w:r>
        <w:t>++;                  // increment</w:t>
      </w:r>
      <w:r>
        <w:rPr>
          <w:lang w:val="sr-Cyrl-RS"/>
        </w:rPr>
        <w:t>а</w:t>
      </w:r>
      <w:proofErr w:type="spellStart"/>
      <w:r>
        <w:t>cija</w:t>
      </w:r>
      <w:proofErr w:type="spellEnd"/>
      <w:r>
        <w:t xml:space="preserve"> </w:t>
      </w:r>
      <w:proofErr w:type="spellStart"/>
      <w:r>
        <w:t>brojaca</w:t>
      </w:r>
      <w:proofErr w:type="spellEnd"/>
    </w:p>
    <w:p w:rsidR="00422CE6" w:rsidRDefault="00422CE6" w:rsidP="00422CE6">
      <w:pPr>
        <w:pBdr>
          <w:top w:val="single" w:sz="4" w:space="1" w:color="auto"/>
          <w:left w:val="single" w:sz="4" w:space="4" w:color="auto"/>
          <w:bottom w:val="single" w:sz="4" w:space="1" w:color="auto"/>
          <w:right w:val="single" w:sz="4" w:space="4" w:color="auto"/>
        </w:pBdr>
      </w:pPr>
    </w:p>
    <w:p w:rsidR="00422CE6" w:rsidRDefault="00422CE6" w:rsidP="00422CE6">
      <w:pPr>
        <w:pBdr>
          <w:top w:val="single" w:sz="4" w:space="1" w:color="auto"/>
          <w:left w:val="single" w:sz="4" w:space="4" w:color="auto"/>
          <w:bottom w:val="single" w:sz="4" w:space="1" w:color="auto"/>
          <w:right w:val="single" w:sz="4" w:space="4" w:color="auto"/>
        </w:pBdr>
      </w:pPr>
    </w:p>
    <w:p w:rsidR="00422CE6" w:rsidRDefault="00422CE6" w:rsidP="00422CE6">
      <w:pPr>
        <w:pBdr>
          <w:top w:val="single" w:sz="4" w:space="1" w:color="auto"/>
          <w:left w:val="single" w:sz="4" w:space="4" w:color="auto"/>
          <w:bottom w:val="single" w:sz="4" w:space="1" w:color="auto"/>
          <w:right w:val="single" w:sz="4" w:space="4" w:color="auto"/>
        </w:pBdr>
      </w:pPr>
    </w:p>
    <w:p w:rsidR="005E617D" w:rsidRPr="00D07557" w:rsidRDefault="005E617D" w:rsidP="00422CE6">
      <w:pPr>
        <w:pBdr>
          <w:top w:val="single" w:sz="4" w:space="1" w:color="auto"/>
          <w:left w:val="single" w:sz="4" w:space="4" w:color="auto"/>
          <w:bottom w:val="single" w:sz="4" w:space="1" w:color="auto"/>
          <w:right w:val="single" w:sz="4" w:space="4" w:color="auto"/>
        </w:pBdr>
      </w:pPr>
      <w:r>
        <w:t>}</w:t>
      </w:r>
    </w:p>
    <w:p w:rsidR="008D7A9D" w:rsidRPr="00B50D02" w:rsidRDefault="00B50D02" w:rsidP="003746DA">
      <w:pPr>
        <w:jc w:val="both"/>
        <w:rPr>
          <w:lang w:val="sr-Cyrl-RS"/>
        </w:rPr>
      </w:pPr>
      <w:r>
        <w:rPr>
          <w:lang w:val="sr-Cyrl-RS"/>
        </w:rPr>
        <w:lastRenderedPageBreak/>
        <w:t>Неопходно је истаћи важност прекида при формирању осцилоскопа. Наиме, без присуства прекида дошло би до пребрисавања сигнала, односно, сигнали променљиви у времену, као што су синус или правоугаона поворка у сваком тренутку исцртавали би нови облик преко већ постојећег.</w:t>
      </w:r>
    </w:p>
    <w:p w:rsidR="000E1E35" w:rsidRDefault="000E1E35" w:rsidP="003746DA">
      <w:pPr>
        <w:jc w:val="both"/>
        <w:rPr>
          <w:b/>
          <w:lang w:val="sr-Cyrl-RS"/>
        </w:rPr>
      </w:pPr>
    </w:p>
    <w:p w:rsidR="003D5277" w:rsidRPr="000E1E35" w:rsidRDefault="000E1E35" w:rsidP="000E1E35">
      <w:pPr>
        <w:ind w:left="1080"/>
        <w:rPr>
          <w:b/>
          <w:sz w:val="28"/>
          <w:szCs w:val="28"/>
          <w:lang w:val="sr-Cyrl-RS"/>
        </w:rPr>
      </w:pPr>
      <w:r w:rsidRPr="000E1E35">
        <w:rPr>
          <w:rFonts w:eastAsia="Times New Roman" w:cs="Times New Roman"/>
          <w:b/>
          <w:sz w:val="28"/>
          <w:szCs w:val="28"/>
          <w:lang w:val="sr-Cyrl-RS"/>
        </w:rPr>
        <w:t>2.</w:t>
      </w:r>
      <w:r>
        <w:rPr>
          <w:b/>
          <w:sz w:val="28"/>
          <w:szCs w:val="28"/>
          <w:lang w:val="sr-Cyrl-RS"/>
        </w:rPr>
        <w:t xml:space="preserve"> </w:t>
      </w:r>
      <w:r w:rsidR="00E57161">
        <w:rPr>
          <w:b/>
          <w:sz w:val="28"/>
          <w:szCs w:val="28"/>
          <w:lang w:val="sr-Cyrl-RS"/>
        </w:rPr>
        <w:t>д</w:t>
      </w:r>
      <w:r w:rsidRPr="000E1E35">
        <w:rPr>
          <w:b/>
          <w:sz w:val="28"/>
          <w:szCs w:val="28"/>
          <w:lang w:val="sr-Cyrl-RS"/>
        </w:rPr>
        <w:t>ео функције прекида као и главна функција</w:t>
      </w:r>
    </w:p>
    <w:p w:rsidR="005323BB" w:rsidRPr="003D5277" w:rsidRDefault="00C36803" w:rsidP="003D5277">
      <w:pPr>
        <w:ind w:firstLine="720"/>
        <w:jc w:val="both"/>
        <w:rPr>
          <w:b/>
          <w:sz w:val="28"/>
          <w:szCs w:val="28"/>
        </w:rPr>
      </w:pPr>
      <w:proofErr w:type="gramStart"/>
      <w:r>
        <w:t>TCCR0</w:t>
      </w:r>
      <w:r>
        <w:rPr>
          <w:lang w:val="sr-Cyrl-RS"/>
        </w:rPr>
        <w:t xml:space="preserve"> је регистар од изузетног значаја за формирање такта.</w:t>
      </w:r>
      <w:proofErr w:type="gramEnd"/>
      <w:r>
        <w:rPr>
          <w:lang w:val="sr-Cyrl-RS"/>
        </w:rPr>
        <w:t xml:space="preserve"> У овом случају подешен је на 3</w:t>
      </w:r>
      <w:r w:rsidR="006C74CE">
        <w:rPr>
          <w:lang w:val="sr-Cyrl-RS"/>
        </w:rPr>
        <w:t>, односно фреквенција рада микроконтролера од 8</w:t>
      </w:r>
      <w:r w:rsidR="006C74CE">
        <w:t xml:space="preserve">GHz </w:t>
      </w:r>
      <w:r w:rsidR="006C74CE">
        <w:rPr>
          <w:lang w:val="sr-Cyrl-RS"/>
        </w:rPr>
        <w:t xml:space="preserve">биће подељена са 64 (подаци из </w:t>
      </w:r>
      <w:r w:rsidR="006C74CE">
        <w:t>ATmega32 datasheet-a).</w:t>
      </w:r>
      <w:r w:rsidR="00602AA6">
        <w:rPr>
          <w:lang w:val="sr-Cyrl-RS"/>
        </w:rPr>
        <w:t xml:space="preserve"> Након т</w:t>
      </w:r>
      <w:r w:rsidR="006C74CE">
        <w:rPr>
          <w:lang w:val="sr-Cyrl-RS"/>
        </w:rPr>
        <w:t>ога следи дељење са</w:t>
      </w:r>
      <w:r w:rsidR="006C74CE">
        <w:t xml:space="preserve">  OCR0</w:t>
      </w:r>
      <w:r w:rsidR="006C74CE">
        <w:rPr>
          <w:lang w:val="sr-Cyrl-RS"/>
        </w:rPr>
        <w:t xml:space="preserve">, и на самом крају дељење променљивом </w:t>
      </w:r>
      <w:r w:rsidR="006C74CE">
        <w:t>_THRESHOLD</w:t>
      </w:r>
      <w:r w:rsidR="006C74CE">
        <w:rPr>
          <w:lang w:val="sr-Cyrl-RS"/>
        </w:rPr>
        <w:t xml:space="preserve"> при чему се добија фреквенција од 10</w:t>
      </w:r>
      <w:r w:rsidR="006C74CE">
        <w:t>Hz, o</w:t>
      </w:r>
      <w:r w:rsidR="006C74CE">
        <w:rPr>
          <w:lang w:val="sr-Cyrl-RS"/>
        </w:rPr>
        <w:t xml:space="preserve">дносно максимална фреквенција рада </w:t>
      </w:r>
      <w:r w:rsidR="00602AA6">
        <w:rPr>
          <w:lang w:val="sr-Cyrl-RS"/>
        </w:rPr>
        <w:t xml:space="preserve">овог </w:t>
      </w:r>
      <w:r w:rsidR="006C74CE">
        <w:rPr>
          <w:lang w:val="sr-Cyrl-RS"/>
        </w:rPr>
        <w:t>дигиталног осцилоскопа.</w:t>
      </w:r>
    </w:p>
    <w:p w:rsidR="008D7A9D" w:rsidRDefault="008D7A9D" w:rsidP="008D7A9D">
      <w:pPr>
        <w:pBdr>
          <w:top w:val="single" w:sz="4" w:space="1" w:color="auto"/>
          <w:left w:val="single" w:sz="4" w:space="4" w:color="auto"/>
          <w:bottom w:val="single" w:sz="4" w:space="1" w:color="auto"/>
          <w:right w:val="single" w:sz="4" w:space="4" w:color="auto"/>
        </w:pBdr>
      </w:pPr>
      <w:proofErr w:type="gramStart"/>
      <w:r>
        <w:t>void</w:t>
      </w:r>
      <w:proofErr w:type="gramEnd"/>
      <w:r>
        <w:t xml:space="preserve"> main() {</w:t>
      </w:r>
    </w:p>
    <w:p w:rsidR="008D7A9D" w:rsidRDefault="008D7A9D" w:rsidP="008D7A9D">
      <w:pPr>
        <w:pBdr>
          <w:top w:val="single" w:sz="4" w:space="1" w:color="auto"/>
          <w:left w:val="single" w:sz="4" w:space="4" w:color="auto"/>
          <w:bottom w:val="single" w:sz="4" w:space="1" w:color="auto"/>
          <w:right w:val="single" w:sz="4" w:space="4" w:color="auto"/>
        </w:pBdr>
      </w:pPr>
    </w:p>
    <w:p w:rsidR="008D7A9D" w:rsidRDefault="00D06D1B" w:rsidP="008D7A9D">
      <w:pPr>
        <w:pBdr>
          <w:top w:val="single" w:sz="4" w:space="1" w:color="auto"/>
          <w:left w:val="single" w:sz="4" w:space="4" w:color="auto"/>
          <w:bottom w:val="single" w:sz="4" w:space="1" w:color="auto"/>
          <w:right w:val="single" w:sz="4" w:space="4" w:color="auto"/>
        </w:pBdr>
      </w:pPr>
      <w:r>
        <w:t xml:space="preserve">  DDRB   </w:t>
      </w:r>
      <w:proofErr w:type="gramStart"/>
      <w:r>
        <w:t>=  0xFF</w:t>
      </w:r>
      <w:proofErr w:type="gramEnd"/>
      <w:r>
        <w:t xml:space="preserve">;            </w:t>
      </w:r>
      <w:r w:rsidR="006C74CE">
        <w:t xml:space="preserve"> </w:t>
      </w:r>
      <w:r>
        <w:t xml:space="preserve"> </w:t>
      </w:r>
      <w:r w:rsidR="008D7A9D">
        <w:t xml:space="preserve"> // </w:t>
      </w:r>
      <w:proofErr w:type="spellStart"/>
      <w:r>
        <w:t>postavljanje</w:t>
      </w:r>
      <w:proofErr w:type="spellEnd"/>
      <w:r>
        <w:t xml:space="preserve"> </w:t>
      </w:r>
      <w:r w:rsidR="008D7A9D">
        <w:t>PORT</w:t>
      </w:r>
      <w:r>
        <w:t xml:space="preserve">-a </w:t>
      </w:r>
      <w:r w:rsidR="008D7A9D">
        <w:t xml:space="preserve">B </w:t>
      </w:r>
      <w:proofErr w:type="spellStart"/>
      <w:r>
        <w:t>kao</w:t>
      </w:r>
      <w:proofErr w:type="spellEnd"/>
      <w:r>
        <w:t xml:space="preserve"> </w:t>
      </w:r>
      <w:proofErr w:type="spellStart"/>
      <w:r>
        <w:t>izlaznog</w:t>
      </w:r>
      <w:proofErr w:type="spellEnd"/>
    </w:p>
    <w:p w:rsidR="008D7A9D" w:rsidRDefault="008D7A9D" w:rsidP="008D7A9D">
      <w:pPr>
        <w:pBdr>
          <w:top w:val="single" w:sz="4" w:space="1" w:color="auto"/>
          <w:left w:val="single" w:sz="4" w:space="4" w:color="auto"/>
          <w:bottom w:val="single" w:sz="4" w:space="1" w:color="auto"/>
          <w:right w:val="single" w:sz="4" w:space="4" w:color="auto"/>
        </w:pBdr>
      </w:pPr>
      <w:r>
        <w:t xml:space="preserve">  </w:t>
      </w:r>
      <w:proofErr w:type="gramStart"/>
      <w:r>
        <w:t>PORTB  =</w:t>
      </w:r>
      <w:proofErr w:type="gramEnd"/>
      <w:r>
        <w:t xml:space="preserve">  0;                 </w:t>
      </w:r>
      <w:r w:rsidR="006C74CE">
        <w:t xml:space="preserve">  </w:t>
      </w:r>
      <w:r>
        <w:t xml:space="preserve"> // </w:t>
      </w:r>
      <w:proofErr w:type="spellStart"/>
      <w:r w:rsidR="00D06D1B">
        <w:t>praznjenje</w:t>
      </w:r>
      <w:proofErr w:type="spellEnd"/>
      <w:r>
        <w:t xml:space="preserve"> PORT</w:t>
      </w:r>
      <w:r w:rsidR="00D06D1B">
        <w:t xml:space="preserve">-a </w:t>
      </w:r>
      <w:r>
        <w:t>B</w:t>
      </w:r>
    </w:p>
    <w:p w:rsidR="008D7A9D" w:rsidRDefault="008D7A9D" w:rsidP="008D7A9D">
      <w:pPr>
        <w:pBdr>
          <w:top w:val="single" w:sz="4" w:space="1" w:color="auto"/>
          <w:left w:val="single" w:sz="4" w:space="4" w:color="auto"/>
          <w:bottom w:val="single" w:sz="4" w:space="1" w:color="auto"/>
          <w:right w:val="single" w:sz="4" w:space="4" w:color="auto"/>
        </w:pBdr>
      </w:pPr>
    </w:p>
    <w:p w:rsidR="008D7A9D" w:rsidRDefault="008D7A9D" w:rsidP="008D7A9D">
      <w:pPr>
        <w:pBdr>
          <w:top w:val="single" w:sz="4" w:space="1" w:color="auto"/>
          <w:left w:val="single" w:sz="4" w:space="4" w:color="auto"/>
          <w:bottom w:val="single" w:sz="4" w:space="1" w:color="auto"/>
          <w:right w:val="single" w:sz="4" w:space="4" w:color="auto"/>
        </w:pBdr>
      </w:pPr>
      <w:r>
        <w:t xml:space="preserve">  </w:t>
      </w:r>
      <w:proofErr w:type="spellStart"/>
      <w:r>
        <w:t>SREG_I_bit</w:t>
      </w:r>
      <w:proofErr w:type="spellEnd"/>
      <w:r>
        <w:t xml:space="preserve"> = 1;              </w:t>
      </w:r>
      <w:r w:rsidR="006C74CE">
        <w:t xml:space="preserve">// flag </w:t>
      </w:r>
      <w:proofErr w:type="spellStart"/>
      <w:r w:rsidR="006C74CE">
        <w:t>registar</w:t>
      </w:r>
      <w:proofErr w:type="spellEnd"/>
    </w:p>
    <w:p w:rsidR="008D7A9D" w:rsidRDefault="008D7A9D" w:rsidP="008D7A9D">
      <w:pPr>
        <w:pBdr>
          <w:top w:val="single" w:sz="4" w:space="1" w:color="auto"/>
          <w:left w:val="single" w:sz="4" w:space="4" w:color="auto"/>
          <w:bottom w:val="single" w:sz="4" w:space="1" w:color="auto"/>
          <w:right w:val="single" w:sz="4" w:space="4" w:color="auto"/>
        </w:pBdr>
      </w:pPr>
      <w:r>
        <w:t xml:space="preserve">  </w:t>
      </w:r>
      <w:proofErr w:type="gramStart"/>
      <w:r>
        <w:t>TIMSK.B1  =</w:t>
      </w:r>
      <w:proofErr w:type="gramEnd"/>
      <w:r>
        <w:t xml:space="preserve"> 1;</w:t>
      </w:r>
    </w:p>
    <w:p w:rsidR="008D7A9D" w:rsidRDefault="008D7A9D" w:rsidP="008D7A9D">
      <w:pPr>
        <w:pBdr>
          <w:top w:val="single" w:sz="4" w:space="1" w:color="auto"/>
          <w:left w:val="single" w:sz="4" w:space="4" w:color="auto"/>
          <w:bottom w:val="single" w:sz="4" w:space="1" w:color="auto"/>
          <w:right w:val="single" w:sz="4" w:space="4" w:color="auto"/>
        </w:pBdr>
      </w:pPr>
      <w:r>
        <w:t xml:space="preserve">  TCCR0 = 3;</w:t>
      </w:r>
      <w:r w:rsidR="00C36803">
        <w:t xml:space="preserve">               </w:t>
      </w:r>
      <w:r w:rsidR="006C74CE">
        <w:t xml:space="preserve"> </w:t>
      </w:r>
      <w:r w:rsidR="00C36803">
        <w:t xml:space="preserve"> </w:t>
      </w:r>
      <w:r w:rsidR="006C74CE">
        <w:t xml:space="preserve"> </w:t>
      </w:r>
      <w:r w:rsidR="00C36803">
        <w:t xml:space="preserve">  // </w:t>
      </w:r>
      <w:proofErr w:type="spellStart"/>
      <w:r w:rsidR="00C36803">
        <w:t>registar</w:t>
      </w:r>
      <w:proofErr w:type="spellEnd"/>
      <w:r w:rsidR="00C36803">
        <w:t xml:space="preserve"> </w:t>
      </w:r>
      <w:proofErr w:type="spellStart"/>
      <w:r w:rsidR="00C36803">
        <w:t>zaduzen</w:t>
      </w:r>
      <w:proofErr w:type="spellEnd"/>
      <w:r w:rsidR="00C36803">
        <w:t xml:space="preserve"> </w:t>
      </w:r>
      <w:proofErr w:type="spellStart"/>
      <w:r w:rsidR="00C36803">
        <w:t>za</w:t>
      </w:r>
      <w:proofErr w:type="spellEnd"/>
      <w:r w:rsidR="00C36803">
        <w:t xml:space="preserve"> </w:t>
      </w:r>
      <w:proofErr w:type="spellStart"/>
      <w:r w:rsidR="00C36803">
        <w:t>smestanje</w:t>
      </w:r>
      <w:proofErr w:type="spellEnd"/>
      <w:r w:rsidR="00C36803">
        <w:t xml:space="preserve"> </w:t>
      </w:r>
      <w:proofErr w:type="spellStart"/>
      <w:r w:rsidR="00C36803">
        <w:t>sekvence</w:t>
      </w:r>
      <w:proofErr w:type="spellEnd"/>
      <w:r w:rsidR="00C36803">
        <w:t xml:space="preserve"> </w:t>
      </w:r>
      <w:proofErr w:type="spellStart"/>
      <w:r w:rsidR="00C36803">
        <w:t>brojanja</w:t>
      </w:r>
      <w:proofErr w:type="spellEnd"/>
    </w:p>
    <w:p w:rsidR="008D7A9D" w:rsidRDefault="008D7A9D" w:rsidP="008D7A9D">
      <w:pPr>
        <w:pBdr>
          <w:top w:val="single" w:sz="4" w:space="1" w:color="auto"/>
          <w:left w:val="single" w:sz="4" w:space="4" w:color="auto"/>
          <w:bottom w:val="single" w:sz="4" w:space="1" w:color="auto"/>
          <w:right w:val="single" w:sz="4" w:space="4" w:color="auto"/>
        </w:pBdr>
      </w:pPr>
      <w:r>
        <w:t xml:space="preserve">  TCCR0.B6= 0;</w:t>
      </w:r>
    </w:p>
    <w:p w:rsidR="008D7A9D" w:rsidRDefault="008D7A9D" w:rsidP="008D7A9D">
      <w:pPr>
        <w:pBdr>
          <w:top w:val="single" w:sz="4" w:space="1" w:color="auto"/>
          <w:left w:val="single" w:sz="4" w:space="4" w:color="auto"/>
          <w:bottom w:val="single" w:sz="4" w:space="1" w:color="auto"/>
          <w:right w:val="single" w:sz="4" w:space="4" w:color="auto"/>
        </w:pBdr>
      </w:pPr>
      <w:r>
        <w:t xml:space="preserve">  TCCR0.B3= 1;</w:t>
      </w:r>
    </w:p>
    <w:p w:rsidR="008D7A9D" w:rsidRDefault="008D7A9D" w:rsidP="008D7A9D">
      <w:pPr>
        <w:pBdr>
          <w:top w:val="single" w:sz="4" w:space="1" w:color="auto"/>
          <w:left w:val="single" w:sz="4" w:space="4" w:color="auto"/>
          <w:bottom w:val="single" w:sz="4" w:space="1" w:color="auto"/>
          <w:right w:val="single" w:sz="4" w:space="4" w:color="auto"/>
        </w:pBdr>
      </w:pPr>
      <w:r>
        <w:t xml:space="preserve">  </w:t>
      </w:r>
      <w:proofErr w:type="gramStart"/>
      <w:r>
        <w:t>OCR0  =</w:t>
      </w:r>
      <w:proofErr w:type="gramEnd"/>
      <w:r>
        <w:t xml:space="preserve"> 120;</w:t>
      </w:r>
      <w:r w:rsidR="006C74CE">
        <w:t xml:space="preserve">                 // </w:t>
      </w:r>
      <w:proofErr w:type="spellStart"/>
      <w:r w:rsidR="006C74CE">
        <w:t>registar</w:t>
      </w:r>
      <w:proofErr w:type="spellEnd"/>
      <w:r w:rsidR="006C74CE">
        <w:t xml:space="preserve"> </w:t>
      </w:r>
      <w:proofErr w:type="spellStart"/>
      <w:r w:rsidR="006C74CE">
        <w:t>za</w:t>
      </w:r>
      <w:proofErr w:type="spellEnd"/>
      <w:r w:rsidR="006C74CE">
        <w:t xml:space="preserve"> </w:t>
      </w:r>
      <w:proofErr w:type="spellStart"/>
      <w:r w:rsidR="006C74CE">
        <w:t>manipulaciju</w:t>
      </w:r>
      <w:proofErr w:type="spellEnd"/>
      <w:r w:rsidR="006C74CE">
        <w:t xml:space="preserve"> </w:t>
      </w:r>
      <w:proofErr w:type="spellStart"/>
      <w:r w:rsidR="006C74CE">
        <w:t>velicinom</w:t>
      </w:r>
      <w:proofErr w:type="spellEnd"/>
      <w:r w:rsidR="006C74CE">
        <w:t xml:space="preserve"> </w:t>
      </w:r>
      <w:proofErr w:type="spellStart"/>
      <w:r w:rsidR="006C74CE">
        <w:t>delitelja</w:t>
      </w:r>
      <w:proofErr w:type="spellEnd"/>
    </w:p>
    <w:p w:rsidR="00C36803" w:rsidRDefault="00C36803" w:rsidP="008D7A9D">
      <w:pPr>
        <w:pBdr>
          <w:top w:val="single" w:sz="4" w:space="1" w:color="auto"/>
          <w:left w:val="single" w:sz="4" w:space="4" w:color="auto"/>
          <w:bottom w:val="single" w:sz="4" w:space="1" w:color="auto"/>
          <w:right w:val="single" w:sz="4" w:space="4" w:color="auto"/>
        </w:pBdr>
        <w:rPr>
          <w:lang w:val="sr-Cyrl-RS"/>
        </w:rPr>
      </w:pPr>
    </w:p>
    <w:p w:rsidR="003D5277" w:rsidRDefault="000E1E35" w:rsidP="0071173B">
      <w:pPr>
        <w:ind w:firstLine="720"/>
        <w:jc w:val="both"/>
        <w:rPr>
          <w:lang w:val="sr-Cyrl-RS"/>
        </w:rPr>
      </w:pPr>
      <w:r>
        <w:rPr>
          <w:lang w:val="sr-Cyrl-RS"/>
        </w:rPr>
        <w:t>Следећа целина односи се на наставак формирања интерапта, при чему је у петљу имплементирана главна функција задужена за сам приказ сигнала.</w:t>
      </w:r>
    </w:p>
    <w:p w:rsidR="003D5277" w:rsidRPr="003D5277" w:rsidRDefault="003D5277" w:rsidP="003D5277">
      <w:pPr>
        <w:rPr>
          <w:lang w:val="sr-Cyrl-RS"/>
        </w:rPr>
      </w:pPr>
    </w:p>
    <w:p w:rsidR="008D7A9D" w:rsidRDefault="008D7A9D" w:rsidP="008D7A9D">
      <w:pPr>
        <w:pBdr>
          <w:top w:val="single" w:sz="4" w:space="1" w:color="auto"/>
          <w:left w:val="single" w:sz="4" w:space="4" w:color="auto"/>
          <w:bottom w:val="single" w:sz="4" w:space="1" w:color="auto"/>
          <w:right w:val="single" w:sz="4" w:space="4" w:color="auto"/>
        </w:pBdr>
      </w:pPr>
    </w:p>
    <w:p w:rsidR="008D7A9D" w:rsidRDefault="008D7A9D" w:rsidP="008D7A9D">
      <w:pPr>
        <w:pBdr>
          <w:top w:val="single" w:sz="4" w:space="1" w:color="auto"/>
          <w:left w:val="single" w:sz="4" w:space="4" w:color="auto"/>
          <w:bottom w:val="single" w:sz="4" w:space="1" w:color="auto"/>
          <w:right w:val="single" w:sz="4" w:space="4" w:color="auto"/>
        </w:pBdr>
      </w:pPr>
      <w:r>
        <w:t xml:space="preserve">  </w:t>
      </w:r>
      <w:proofErr w:type="gramStart"/>
      <w:r>
        <w:t>while</w:t>
      </w:r>
      <w:proofErr w:type="gramEnd"/>
      <w:r>
        <w:t xml:space="preserve"> (1)                     </w:t>
      </w:r>
    </w:p>
    <w:p w:rsidR="008D7A9D" w:rsidRDefault="008D7A9D" w:rsidP="008D7A9D">
      <w:pPr>
        <w:pBdr>
          <w:top w:val="single" w:sz="4" w:space="1" w:color="auto"/>
          <w:left w:val="single" w:sz="4" w:space="4" w:color="auto"/>
          <w:bottom w:val="single" w:sz="4" w:space="1" w:color="auto"/>
          <w:right w:val="single" w:sz="4" w:space="4" w:color="auto"/>
        </w:pBdr>
      </w:pPr>
      <w:r>
        <w:t xml:space="preserve">    {</w:t>
      </w:r>
    </w:p>
    <w:p w:rsidR="008D7A9D" w:rsidRDefault="008D7A9D" w:rsidP="008D7A9D">
      <w:pPr>
        <w:pBdr>
          <w:top w:val="single" w:sz="4" w:space="1" w:color="auto"/>
          <w:left w:val="single" w:sz="4" w:space="4" w:color="auto"/>
          <w:bottom w:val="single" w:sz="4" w:space="1" w:color="auto"/>
          <w:right w:val="single" w:sz="4" w:space="4" w:color="auto"/>
        </w:pBdr>
      </w:pPr>
      <w:r>
        <w:t xml:space="preserve">    </w:t>
      </w:r>
      <w:proofErr w:type="gramStart"/>
      <w:r>
        <w:t>if</w:t>
      </w:r>
      <w:proofErr w:type="gramEnd"/>
      <w:r>
        <w:t xml:space="preserve"> (</w:t>
      </w:r>
      <w:proofErr w:type="spellStart"/>
      <w:r>
        <w:t>prekid</w:t>
      </w:r>
      <w:proofErr w:type="spellEnd"/>
      <w:r>
        <w:t>==1){</w:t>
      </w:r>
    </w:p>
    <w:p w:rsidR="008D7A9D" w:rsidRDefault="008D7A9D" w:rsidP="008D7A9D">
      <w:pPr>
        <w:pBdr>
          <w:top w:val="single" w:sz="4" w:space="1" w:color="auto"/>
          <w:left w:val="single" w:sz="4" w:space="4" w:color="auto"/>
          <w:bottom w:val="single" w:sz="4" w:space="1" w:color="auto"/>
          <w:right w:val="single" w:sz="4" w:space="4" w:color="auto"/>
        </w:pBdr>
      </w:pPr>
      <w:r>
        <w:t xml:space="preserve">                   </w:t>
      </w:r>
      <w:proofErr w:type="spellStart"/>
      <w:proofErr w:type="gramStart"/>
      <w:r>
        <w:t>prekid</w:t>
      </w:r>
      <w:proofErr w:type="spellEnd"/>
      <w:r>
        <w:t>=</w:t>
      </w:r>
      <w:proofErr w:type="gramEnd"/>
      <w:r>
        <w:t>0;</w:t>
      </w:r>
    </w:p>
    <w:p w:rsidR="008D7A9D" w:rsidRDefault="008D7A9D" w:rsidP="008D7A9D">
      <w:pPr>
        <w:pBdr>
          <w:top w:val="single" w:sz="4" w:space="1" w:color="auto"/>
          <w:left w:val="single" w:sz="4" w:space="4" w:color="auto"/>
          <w:bottom w:val="single" w:sz="4" w:space="1" w:color="auto"/>
          <w:right w:val="single" w:sz="4" w:space="4" w:color="auto"/>
        </w:pBdr>
      </w:pPr>
      <w:r>
        <w:t xml:space="preserve">                         {</w:t>
      </w:r>
    </w:p>
    <w:p w:rsidR="008D7A9D" w:rsidRDefault="008D7A9D" w:rsidP="008D7A9D">
      <w:pPr>
        <w:pBdr>
          <w:top w:val="single" w:sz="4" w:space="1" w:color="auto"/>
          <w:left w:val="single" w:sz="4" w:space="4" w:color="auto"/>
          <w:bottom w:val="single" w:sz="4" w:space="1" w:color="auto"/>
          <w:right w:val="single" w:sz="4" w:space="4" w:color="auto"/>
        </w:pBdr>
      </w:pPr>
      <w:r>
        <w:t xml:space="preserve">  </w:t>
      </w:r>
      <w:proofErr w:type="gramStart"/>
      <w:r>
        <w:t>char</w:t>
      </w:r>
      <w:proofErr w:type="gramEnd"/>
      <w:r>
        <w:t xml:space="preserve"> counter=0;</w:t>
      </w:r>
    </w:p>
    <w:p w:rsidR="008D7A9D" w:rsidRDefault="008D7A9D" w:rsidP="008D7A9D">
      <w:pPr>
        <w:pBdr>
          <w:top w:val="single" w:sz="4" w:space="1" w:color="auto"/>
          <w:left w:val="single" w:sz="4" w:space="4" w:color="auto"/>
          <w:bottom w:val="single" w:sz="4" w:space="1" w:color="auto"/>
          <w:right w:val="single" w:sz="4" w:space="4" w:color="auto"/>
        </w:pBdr>
      </w:pPr>
      <w:r>
        <w:t xml:space="preserve">  DDRA.B7=1;</w:t>
      </w:r>
    </w:p>
    <w:p w:rsidR="008D7A9D" w:rsidRDefault="008D7A9D" w:rsidP="008D7A9D">
      <w:pPr>
        <w:pBdr>
          <w:top w:val="single" w:sz="4" w:space="1" w:color="auto"/>
          <w:left w:val="single" w:sz="4" w:space="4" w:color="auto"/>
          <w:bottom w:val="single" w:sz="4" w:space="1" w:color="auto"/>
          <w:right w:val="single" w:sz="4" w:space="4" w:color="auto"/>
        </w:pBdr>
      </w:pPr>
      <w:r>
        <w:t xml:space="preserve">  </w:t>
      </w:r>
      <w:proofErr w:type="spellStart"/>
      <w:r>
        <w:t>Glcd_</w:t>
      </w:r>
      <w:proofErr w:type="gramStart"/>
      <w:r>
        <w:t>Init</w:t>
      </w:r>
      <w:proofErr w:type="spellEnd"/>
      <w:r>
        <w:t>(</w:t>
      </w:r>
      <w:proofErr w:type="gramEnd"/>
      <w:r>
        <w:t xml:space="preserve">);                                   // </w:t>
      </w:r>
      <w:proofErr w:type="spellStart"/>
      <w:r>
        <w:t>Ini</w:t>
      </w:r>
      <w:r w:rsidR="00A304D4">
        <w:t>cijalizacija</w:t>
      </w:r>
      <w:proofErr w:type="spellEnd"/>
      <w:r>
        <w:t xml:space="preserve"> GLCD</w:t>
      </w:r>
      <w:r w:rsidR="00A304D4">
        <w:t>-a</w:t>
      </w:r>
    </w:p>
    <w:p w:rsidR="008D7A9D" w:rsidRDefault="008D7A9D" w:rsidP="008D7A9D">
      <w:pPr>
        <w:pBdr>
          <w:top w:val="single" w:sz="4" w:space="1" w:color="auto"/>
          <w:left w:val="single" w:sz="4" w:space="4" w:color="auto"/>
          <w:bottom w:val="single" w:sz="4" w:space="1" w:color="auto"/>
          <w:right w:val="single" w:sz="4" w:space="4" w:color="auto"/>
        </w:pBdr>
      </w:pPr>
      <w:r>
        <w:t xml:space="preserve">  </w:t>
      </w:r>
      <w:proofErr w:type="spellStart"/>
      <w:r>
        <w:t>Glcd_</w:t>
      </w:r>
      <w:proofErr w:type="gramStart"/>
      <w:r>
        <w:t>Fill</w:t>
      </w:r>
      <w:proofErr w:type="spellEnd"/>
      <w:r>
        <w:t>(</w:t>
      </w:r>
      <w:proofErr w:type="gramEnd"/>
      <w:r>
        <w:t>0x00)</w:t>
      </w:r>
      <w:r w:rsidR="00A304D4">
        <w:t xml:space="preserve">;                          // </w:t>
      </w:r>
      <w:proofErr w:type="spellStart"/>
      <w:r w:rsidR="00A304D4">
        <w:t>Brisanje</w:t>
      </w:r>
      <w:proofErr w:type="spellEnd"/>
      <w:r w:rsidR="00A304D4">
        <w:t xml:space="preserve"> </w:t>
      </w:r>
      <w:proofErr w:type="spellStart"/>
      <w:r w:rsidR="00A304D4">
        <w:t>ekrana</w:t>
      </w:r>
      <w:proofErr w:type="spellEnd"/>
      <w:r w:rsidR="00A304D4">
        <w:t xml:space="preserve"> </w:t>
      </w:r>
    </w:p>
    <w:p w:rsidR="008D7A9D" w:rsidRPr="0071173B" w:rsidRDefault="00C12CE0" w:rsidP="0071173B">
      <w:pPr>
        <w:ind w:firstLine="720"/>
        <w:jc w:val="both"/>
        <w:rPr>
          <w:lang w:val="sr-Cyrl-RS"/>
        </w:rPr>
      </w:pPr>
      <w:r>
        <w:rPr>
          <w:lang w:val="sr-Cyrl-RS"/>
        </w:rPr>
        <w:t>Петља приказана у наставку задужена је за А/Д конверзију, односно претварање аналогног напона послатог са сигнал генератора у дигитални напон, неопходан за рад микроконтролера</w:t>
      </w:r>
      <w:r w:rsidR="00A575FA">
        <w:rPr>
          <w:lang w:val="sr-Cyrl-RS"/>
        </w:rPr>
        <w:t xml:space="preserve">. </w:t>
      </w:r>
      <w:r w:rsidR="003E10B2">
        <w:rPr>
          <w:lang w:val="sr-Cyrl-RS"/>
        </w:rPr>
        <w:t xml:space="preserve">А/Д конвертор налази се на пину А6, где ћемо и довести излаз сигнал генератора. </w:t>
      </w:r>
      <w:r w:rsidR="00A575FA">
        <w:rPr>
          <w:lang w:val="sr-Cyrl-RS"/>
        </w:rPr>
        <w:t xml:space="preserve">Осим тога, вредност варијабле </w:t>
      </w:r>
      <w:r w:rsidR="00A575FA" w:rsidRPr="00A575FA">
        <w:rPr>
          <w:i/>
          <w:lang w:val="sr-Latn-RS"/>
        </w:rPr>
        <w:t>napon</w:t>
      </w:r>
      <w:r w:rsidR="00A575FA">
        <w:rPr>
          <w:i/>
          <w:lang w:val="sr-Latn-RS"/>
        </w:rPr>
        <w:t xml:space="preserve"> </w:t>
      </w:r>
      <w:r w:rsidR="00A575FA">
        <w:rPr>
          <w:lang w:val="sr-Cyrl-RS"/>
        </w:rPr>
        <w:t xml:space="preserve">подешена је на 31, </w:t>
      </w:r>
      <w:r w:rsidR="00CD3497">
        <w:rPr>
          <w:lang w:val="sr-Cyrl-RS"/>
        </w:rPr>
        <w:t>тј.</w:t>
      </w:r>
      <w:r w:rsidR="00A575FA">
        <w:rPr>
          <w:lang w:val="sr-Cyrl-RS"/>
        </w:rPr>
        <w:t xml:space="preserve"> окидање</w:t>
      </w:r>
      <w:r w:rsidR="0071173B">
        <w:rPr>
          <w:lang w:val="sr-Cyrl-RS"/>
        </w:rPr>
        <w:t xml:space="preserve"> и </w:t>
      </w:r>
      <w:r w:rsidR="00A575FA">
        <w:rPr>
          <w:lang w:val="sr-Cyrl-RS"/>
        </w:rPr>
        <w:t>исцртавање сигнала</w:t>
      </w:r>
      <w:r w:rsidR="0071173B">
        <w:rPr>
          <w:lang w:val="sr-Cyrl-RS"/>
        </w:rPr>
        <w:t xml:space="preserve"> искључиво у тренутку када је вредност амплитуде 31, односно</w:t>
      </w:r>
      <w:r w:rsidR="0071173B">
        <w:t xml:space="preserve"> </w:t>
      </w:r>
      <w:r w:rsidR="0071173B">
        <w:rPr>
          <w:lang w:val="sr-Cyrl-RS"/>
        </w:rPr>
        <w:t>од половине његове амплитуде ( 63 укупан број тачака )</w:t>
      </w:r>
      <w:r w:rsidR="006171EC">
        <w:rPr>
          <w:lang w:val="sr-Cyrl-RS"/>
        </w:rPr>
        <w:t>.</w:t>
      </w:r>
      <w:r w:rsidR="00AE499B">
        <w:rPr>
          <w:lang w:val="sr-Cyrl-RS"/>
        </w:rPr>
        <w:t xml:space="preserve"> Ова вредност може се мењати </w:t>
      </w:r>
      <w:r w:rsidR="006E4DC6">
        <w:rPr>
          <w:lang w:val="sr-Cyrl-RS"/>
        </w:rPr>
        <w:t xml:space="preserve">у складу са </w:t>
      </w:r>
      <w:r w:rsidR="009C2521">
        <w:rPr>
          <w:lang w:val="sr-Cyrl-RS"/>
        </w:rPr>
        <w:t>потребама</w:t>
      </w:r>
      <w:r w:rsidR="00AE499B">
        <w:rPr>
          <w:lang w:val="sr-Cyrl-RS"/>
        </w:rPr>
        <w:t xml:space="preserve"> корисника.</w:t>
      </w:r>
    </w:p>
    <w:p w:rsidR="008D7A9D" w:rsidRDefault="008D7A9D" w:rsidP="008D7A9D">
      <w:pPr>
        <w:pBdr>
          <w:top w:val="single" w:sz="4" w:space="1" w:color="auto"/>
          <w:left w:val="single" w:sz="4" w:space="4" w:color="auto"/>
          <w:bottom w:val="single" w:sz="4" w:space="1" w:color="auto"/>
          <w:right w:val="single" w:sz="4" w:space="4" w:color="auto"/>
        </w:pBdr>
      </w:pPr>
      <w:r>
        <w:t xml:space="preserve">  </w:t>
      </w:r>
      <w:proofErr w:type="gramStart"/>
      <w:r>
        <w:t>while(</w:t>
      </w:r>
      <w:proofErr w:type="gramEnd"/>
      <w:r>
        <w:t>1) {</w:t>
      </w:r>
    </w:p>
    <w:p w:rsidR="008D7A9D" w:rsidRDefault="008D7A9D" w:rsidP="008D7A9D">
      <w:pPr>
        <w:pBdr>
          <w:top w:val="single" w:sz="4" w:space="1" w:color="auto"/>
          <w:left w:val="single" w:sz="4" w:space="4" w:color="auto"/>
          <w:bottom w:val="single" w:sz="4" w:space="1" w:color="auto"/>
          <w:right w:val="single" w:sz="4" w:space="4" w:color="auto"/>
        </w:pBdr>
      </w:pPr>
      <w:r>
        <w:t xml:space="preserve">    PORTA.b7=~PORTA.b7;</w:t>
      </w:r>
    </w:p>
    <w:p w:rsidR="008D7A9D" w:rsidRDefault="008D7A9D" w:rsidP="008D7A9D">
      <w:pPr>
        <w:pBdr>
          <w:top w:val="single" w:sz="4" w:space="1" w:color="auto"/>
          <w:left w:val="single" w:sz="4" w:space="4" w:color="auto"/>
          <w:bottom w:val="single" w:sz="4" w:space="1" w:color="auto"/>
          <w:right w:val="single" w:sz="4" w:space="4" w:color="auto"/>
        </w:pBdr>
      </w:pPr>
      <w:r>
        <w:t xml:space="preserve">    </w:t>
      </w:r>
      <w:proofErr w:type="spellStart"/>
      <w:proofErr w:type="gramStart"/>
      <w:r>
        <w:t>napon</w:t>
      </w:r>
      <w:proofErr w:type="spellEnd"/>
      <w:proofErr w:type="gramEnd"/>
      <w:r>
        <w:t xml:space="preserve"> = </w:t>
      </w:r>
      <w:proofErr w:type="spellStart"/>
      <w:r>
        <w:t>ADC_Read</w:t>
      </w:r>
      <w:proofErr w:type="spellEnd"/>
      <w:r>
        <w:t>(6)/16;</w:t>
      </w:r>
      <w:r w:rsidR="00A575FA">
        <w:t xml:space="preserve">       // A/D </w:t>
      </w:r>
      <w:proofErr w:type="spellStart"/>
      <w:r w:rsidR="00A575FA">
        <w:t>konvertor</w:t>
      </w:r>
      <w:proofErr w:type="spellEnd"/>
    </w:p>
    <w:p w:rsidR="008D7A9D" w:rsidRPr="00A575FA" w:rsidRDefault="008D7A9D" w:rsidP="008D7A9D">
      <w:pPr>
        <w:pBdr>
          <w:top w:val="single" w:sz="4" w:space="1" w:color="auto"/>
          <w:left w:val="single" w:sz="4" w:space="4" w:color="auto"/>
          <w:bottom w:val="single" w:sz="4" w:space="1" w:color="auto"/>
          <w:right w:val="single" w:sz="4" w:space="4" w:color="auto"/>
        </w:pBdr>
      </w:pPr>
      <w:r>
        <w:t xml:space="preserve">    </w:t>
      </w:r>
      <w:proofErr w:type="spellStart"/>
      <w:proofErr w:type="gramStart"/>
      <w:r>
        <w:t>napon</w:t>
      </w:r>
      <w:proofErr w:type="spellEnd"/>
      <w:r>
        <w:t>=</w:t>
      </w:r>
      <w:proofErr w:type="gramEnd"/>
      <w:r>
        <w:t>63-napon;</w:t>
      </w:r>
      <w:r w:rsidR="00A575FA">
        <w:rPr>
          <w:lang w:val="sr-Cyrl-RS"/>
        </w:rPr>
        <w:t xml:space="preserve">                      //</w:t>
      </w:r>
      <w:r w:rsidR="00FC252B">
        <w:rPr>
          <w:lang w:val="sr-Cyrl-RS"/>
        </w:rPr>
        <w:t xml:space="preserve"> </w:t>
      </w:r>
      <w:proofErr w:type="spellStart"/>
      <w:r w:rsidR="00A575FA">
        <w:t>Inverzija</w:t>
      </w:r>
      <w:proofErr w:type="spellEnd"/>
      <w:r w:rsidR="00A575FA">
        <w:t xml:space="preserve"> </w:t>
      </w:r>
      <w:proofErr w:type="spellStart"/>
      <w:r w:rsidR="00A575FA">
        <w:t>iscrtavanja</w:t>
      </w:r>
      <w:proofErr w:type="spellEnd"/>
      <w:r w:rsidR="00A575FA">
        <w:t xml:space="preserve">, </w:t>
      </w:r>
      <w:proofErr w:type="spellStart"/>
      <w:r w:rsidR="00A575FA">
        <w:t>izbor</w:t>
      </w:r>
      <w:proofErr w:type="spellEnd"/>
      <w:r w:rsidR="00A575FA">
        <w:t xml:space="preserve"> </w:t>
      </w:r>
      <w:proofErr w:type="spellStart"/>
      <w:r w:rsidR="00A575FA">
        <w:t>estetske</w:t>
      </w:r>
      <w:proofErr w:type="spellEnd"/>
      <w:r w:rsidR="00A575FA">
        <w:t xml:space="preserve"> </w:t>
      </w:r>
      <w:proofErr w:type="spellStart"/>
      <w:r w:rsidR="00A575FA">
        <w:t>prirode</w:t>
      </w:r>
      <w:proofErr w:type="spellEnd"/>
    </w:p>
    <w:p w:rsidR="008D7A9D" w:rsidRPr="00A575FA" w:rsidRDefault="008D7A9D" w:rsidP="008D7A9D">
      <w:pPr>
        <w:pBdr>
          <w:top w:val="single" w:sz="4" w:space="1" w:color="auto"/>
          <w:left w:val="single" w:sz="4" w:space="4" w:color="auto"/>
          <w:bottom w:val="single" w:sz="4" w:space="1" w:color="auto"/>
          <w:right w:val="single" w:sz="4" w:space="4" w:color="auto"/>
        </w:pBdr>
      </w:pPr>
      <w:r>
        <w:t xml:space="preserve">    </w:t>
      </w:r>
      <w:proofErr w:type="gramStart"/>
      <w:r>
        <w:t>if</w:t>
      </w:r>
      <w:proofErr w:type="gramEnd"/>
      <w:r>
        <w:t xml:space="preserve"> (</w:t>
      </w:r>
      <w:proofErr w:type="spellStart"/>
      <w:r>
        <w:t>napon</w:t>
      </w:r>
      <w:proofErr w:type="spellEnd"/>
      <w:r>
        <w:t xml:space="preserve"> == 31) </w:t>
      </w:r>
      <w:proofErr w:type="spellStart"/>
      <w:r>
        <w:t>triger</w:t>
      </w:r>
      <w:proofErr w:type="spellEnd"/>
      <w:r>
        <w:t>=1;</w:t>
      </w:r>
      <w:r w:rsidR="00A575FA">
        <w:rPr>
          <w:lang w:val="sr-Cyrl-RS"/>
        </w:rPr>
        <w:t xml:space="preserve">   </w:t>
      </w:r>
      <w:r w:rsidR="00A575FA">
        <w:t xml:space="preserve">      </w:t>
      </w:r>
      <w:r w:rsidR="00A575FA">
        <w:rPr>
          <w:lang w:val="sr-Cyrl-RS"/>
        </w:rPr>
        <w:t>//</w:t>
      </w:r>
      <w:r w:rsidR="00FC252B">
        <w:rPr>
          <w:lang w:val="sr-Cyrl-RS"/>
        </w:rPr>
        <w:t xml:space="preserve"> </w:t>
      </w:r>
      <w:proofErr w:type="spellStart"/>
      <w:r w:rsidR="00A575FA">
        <w:t>Okidanje</w:t>
      </w:r>
      <w:proofErr w:type="spellEnd"/>
      <w:r w:rsidR="00A575FA">
        <w:t xml:space="preserve"> </w:t>
      </w:r>
      <w:proofErr w:type="spellStart"/>
      <w:r w:rsidR="00A575FA">
        <w:t>na</w:t>
      </w:r>
      <w:proofErr w:type="spellEnd"/>
      <w:r w:rsidR="00A575FA">
        <w:t xml:space="preserve"> </w:t>
      </w:r>
      <w:proofErr w:type="spellStart"/>
      <w:r w:rsidR="00A575FA">
        <w:t>polovini</w:t>
      </w:r>
      <w:proofErr w:type="spellEnd"/>
      <w:r w:rsidR="00A575FA">
        <w:t xml:space="preserve"> </w:t>
      </w:r>
      <w:proofErr w:type="spellStart"/>
      <w:r w:rsidR="00A575FA">
        <w:t>vrednosti</w:t>
      </w:r>
      <w:proofErr w:type="spellEnd"/>
      <w:r w:rsidR="00A575FA">
        <w:t xml:space="preserve"> </w:t>
      </w:r>
      <w:proofErr w:type="spellStart"/>
      <w:r w:rsidR="00A575FA">
        <w:t>signala</w:t>
      </w:r>
      <w:proofErr w:type="spellEnd"/>
    </w:p>
    <w:p w:rsidR="00676FBA" w:rsidRPr="00676FBA" w:rsidRDefault="00676FBA" w:rsidP="00676FBA">
      <w:pPr>
        <w:ind w:firstLine="720"/>
        <w:jc w:val="both"/>
        <w:rPr>
          <w:lang w:val="sr-Cyrl-RS"/>
        </w:rPr>
      </w:pPr>
      <w:r>
        <w:rPr>
          <w:lang w:val="sr-Cyrl-RS"/>
        </w:rPr>
        <w:t>Последња целина кода односи се на исцртавање сигнала</w:t>
      </w:r>
      <w:r>
        <w:t xml:space="preserve">. </w:t>
      </w:r>
      <w:r>
        <w:rPr>
          <w:lang w:val="sr-Cyrl-RS"/>
        </w:rPr>
        <w:t xml:space="preserve">Уколико вредност </w:t>
      </w:r>
      <w:r>
        <w:t>counter</w:t>
      </w:r>
      <w:r>
        <w:rPr>
          <w:lang w:val="sr-Cyrl-RS"/>
        </w:rPr>
        <w:t>-а достигне максималну вредност (127), долази до брисања екрана и процес исцртавања поново стартује.</w:t>
      </w:r>
    </w:p>
    <w:p w:rsidR="008D7A9D" w:rsidRDefault="008D7A9D" w:rsidP="008D7A9D">
      <w:pPr>
        <w:pBdr>
          <w:top w:val="single" w:sz="4" w:space="1" w:color="auto"/>
          <w:left w:val="single" w:sz="4" w:space="4" w:color="auto"/>
          <w:bottom w:val="single" w:sz="4" w:space="1" w:color="auto"/>
          <w:right w:val="single" w:sz="4" w:space="4" w:color="auto"/>
        </w:pBdr>
      </w:pPr>
    </w:p>
    <w:p w:rsidR="008D7A9D" w:rsidRDefault="008D7A9D" w:rsidP="008D7A9D">
      <w:pPr>
        <w:pBdr>
          <w:top w:val="single" w:sz="4" w:space="1" w:color="auto"/>
          <w:left w:val="single" w:sz="4" w:space="4" w:color="auto"/>
          <w:bottom w:val="single" w:sz="4" w:space="1" w:color="auto"/>
          <w:right w:val="single" w:sz="4" w:space="4" w:color="auto"/>
        </w:pBdr>
      </w:pPr>
      <w:r>
        <w:lastRenderedPageBreak/>
        <w:t xml:space="preserve">   </w:t>
      </w:r>
      <w:proofErr w:type="gramStart"/>
      <w:r>
        <w:t>if</w:t>
      </w:r>
      <w:proofErr w:type="gramEnd"/>
      <w:r>
        <w:t xml:space="preserve"> (</w:t>
      </w:r>
      <w:proofErr w:type="spellStart"/>
      <w:r>
        <w:t>triger</w:t>
      </w:r>
      <w:proofErr w:type="spellEnd"/>
      <w:r>
        <w:t>==1){</w:t>
      </w:r>
    </w:p>
    <w:p w:rsidR="008D7A9D" w:rsidRPr="006171EC" w:rsidRDefault="008D7A9D" w:rsidP="008D7A9D">
      <w:pPr>
        <w:pBdr>
          <w:top w:val="single" w:sz="4" w:space="1" w:color="auto"/>
          <w:left w:val="single" w:sz="4" w:space="4" w:color="auto"/>
          <w:bottom w:val="single" w:sz="4" w:space="1" w:color="auto"/>
          <w:right w:val="single" w:sz="4" w:space="4" w:color="auto"/>
        </w:pBdr>
      </w:pPr>
      <w:r>
        <w:t xml:space="preserve">  </w:t>
      </w:r>
      <w:proofErr w:type="spellStart"/>
      <w:r>
        <w:t>Glcd_</w:t>
      </w:r>
      <w:proofErr w:type="gramStart"/>
      <w:r>
        <w:t>Dot</w:t>
      </w:r>
      <w:proofErr w:type="spellEnd"/>
      <w:r>
        <w:t>(</w:t>
      </w:r>
      <w:proofErr w:type="gramEnd"/>
      <w:r>
        <w:t>counter,napon,1);</w:t>
      </w:r>
      <w:r w:rsidR="006171EC">
        <w:rPr>
          <w:lang w:val="sr-Cyrl-RS"/>
        </w:rPr>
        <w:t xml:space="preserve">     </w:t>
      </w:r>
      <w:r w:rsidR="006171EC">
        <w:t xml:space="preserve"> </w:t>
      </w:r>
      <w:r w:rsidR="006171EC">
        <w:rPr>
          <w:lang w:val="sr-Cyrl-RS"/>
        </w:rPr>
        <w:t xml:space="preserve">// </w:t>
      </w:r>
      <w:proofErr w:type="spellStart"/>
      <w:r w:rsidR="006171EC">
        <w:t>Iscrtavanje</w:t>
      </w:r>
      <w:proofErr w:type="spellEnd"/>
      <w:r w:rsidR="006171EC">
        <w:t xml:space="preserve"> u </w:t>
      </w:r>
      <w:proofErr w:type="spellStart"/>
      <w:r w:rsidR="006171EC">
        <w:t>slucaju</w:t>
      </w:r>
      <w:proofErr w:type="spellEnd"/>
      <w:r w:rsidR="006171EC">
        <w:t xml:space="preserve"> </w:t>
      </w:r>
      <w:proofErr w:type="spellStart"/>
      <w:r w:rsidR="006171EC">
        <w:t>zadovoljenja</w:t>
      </w:r>
      <w:proofErr w:type="spellEnd"/>
      <w:r w:rsidR="006171EC">
        <w:t xml:space="preserve"> </w:t>
      </w:r>
      <w:proofErr w:type="spellStart"/>
      <w:r w:rsidR="006171EC">
        <w:t>uslova</w:t>
      </w:r>
      <w:proofErr w:type="spellEnd"/>
    </w:p>
    <w:p w:rsidR="008D7A9D" w:rsidRDefault="008D7A9D" w:rsidP="008D7A9D">
      <w:pPr>
        <w:pBdr>
          <w:top w:val="single" w:sz="4" w:space="1" w:color="auto"/>
          <w:left w:val="single" w:sz="4" w:space="4" w:color="auto"/>
          <w:bottom w:val="single" w:sz="4" w:space="1" w:color="auto"/>
          <w:right w:val="single" w:sz="4" w:space="4" w:color="auto"/>
        </w:pBdr>
      </w:pPr>
      <w:r>
        <w:t xml:space="preserve">  </w:t>
      </w:r>
      <w:proofErr w:type="gramStart"/>
      <w:r>
        <w:t>counter</w:t>
      </w:r>
      <w:proofErr w:type="gramEnd"/>
      <w:r>
        <w:t>++;</w:t>
      </w:r>
    </w:p>
    <w:p w:rsidR="008D7A9D" w:rsidRDefault="008D7A9D" w:rsidP="008D7A9D">
      <w:pPr>
        <w:pBdr>
          <w:top w:val="single" w:sz="4" w:space="1" w:color="auto"/>
          <w:left w:val="single" w:sz="4" w:space="4" w:color="auto"/>
          <w:bottom w:val="single" w:sz="4" w:space="1" w:color="auto"/>
          <w:right w:val="single" w:sz="4" w:space="4" w:color="auto"/>
        </w:pBdr>
      </w:pPr>
      <w:r>
        <w:t xml:space="preserve">  </w:t>
      </w:r>
    </w:p>
    <w:p w:rsidR="008D7A9D" w:rsidRDefault="008D7A9D" w:rsidP="008D7A9D">
      <w:pPr>
        <w:pBdr>
          <w:top w:val="single" w:sz="4" w:space="1" w:color="auto"/>
          <w:left w:val="single" w:sz="4" w:space="4" w:color="auto"/>
          <w:bottom w:val="single" w:sz="4" w:space="1" w:color="auto"/>
          <w:right w:val="single" w:sz="4" w:space="4" w:color="auto"/>
        </w:pBdr>
      </w:pPr>
    </w:p>
    <w:p w:rsidR="008D7A9D" w:rsidRDefault="008D7A9D" w:rsidP="008D7A9D">
      <w:pPr>
        <w:pBdr>
          <w:top w:val="single" w:sz="4" w:space="1" w:color="auto"/>
          <w:left w:val="single" w:sz="4" w:space="4" w:color="auto"/>
          <w:bottom w:val="single" w:sz="4" w:space="1" w:color="auto"/>
          <w:right w:val="single" w:sz="4" w:space="4" w:color="auto"/>
        </w:pBdr>
      </w:pPr>
      <w:r>
        <w:t xml:space="preserve">  </w:t>
      </w:r>
      <w:proofErr w:type="gramStart"/>
      <w:r>
        <w:t>if</w:t>
      </w:r>
      <w:proofErr w:type="gramEnd"/>
      <w:r>
        <w:t xml:space="preserve"> (counter==127){counter=0; </w:t>
      </w:r>
      <w:proofErr w:type="spellStart"/>
      <w:r>
        <w:t>triger</w:t>
      </w:r>
      <w:proofErr w:type="spellEnd"/>
      <w:r>
        <w:t>=0;</w:t>
      </w:r>
    </w:p>
    <w:p w:rsidR="008D7A9D" w:rsidRDefault="008D7A9D" w:rsidP="008D7A9D">
      <w:pPr>
        <w:pBdr>
          <w:top w:val="single" w:sz="4" w:space="1" w:color="auto"/>
          <w:left w:val="single" w:sz="4" w:space="4" w:color="auto"/>
          <w:bottom w:val="single" w:sz="4" w:space="1" w:color="auto"/>
          <w:right w:val="single" w:sz="4" w:space="4" w:color="auto"/>
        </w:pBdr>
      </w:pPr>
      <w:r>
        <w:t xml:space="preserve">                    </w:t>
      </w:r>
      <w:proofErr w:type="spellStart"/>
      <w:r>
        <w:t>Glcd_</w:t>
      </w:r>
      <w:proofErr w:type="gramStart"/>
      <w:r>
        <w:t>Fill</w:t>
      </w:r>
      <w:proofErr w:type="spellEnd"/>
      <w:r>
        <w:t>(</w:t>
      </w:r>
      <w:proofErr w:type="gramEnd"/>
      <w:r>
        <w:t>0x00);</w:t>
      </w:r>
    </w:p>
    <w:p w:rsidR="008D7A9D" w:rsidRPr="00676FBA" w:rsidRDefault="008D7A9D" w:rsidP="008D7A9D">
      <w:pPr>
        <w:pBdr>
          <w:top w:val="single" w:sz="4" w:space="1" w:color="auto"/>
          <w:left w:val="single" w:sz="4" w:space="4" w:color="auto"/>
          <w:bottom w:val="single" w:sz="4" w:space="1" w:color="auto"/>
          <w:right w:val="single" w:sz="4" w:space="4" w:color="auto"/>
        </w:pBdr>
      </w:pPr>
      <w:r>
        <w:t xml:space="preserve">                    </w:t>
      </w:r>
      <w:proofErr w:type="spellStart"/>
      <w:r>
        <w:t>Glcd_</w:t>
      </w:r>
      <w:proofErr w:type="gramStart"/>
      <w:r>
        <w:t>Line</w:t>
      </w:r>
      <w:proofErr w:type="spellEnd"/>
      <w:r>
        <w:t>(</w:t>
      </w:r>
      <w:proofErr w:type="gramEnd"/>
      <w:r>
        <w:t>0, 0, 0, 63, 1);</w:t>
      </w:r>
      <w:r w:rsidR="00676FBA">
        <w:rPr>
          <w:lang w:val="sr-Cyrl-RS"/>
        </w:rPr>
        <w:t xml:space="preserve">       </w:t>
      </w:r>
      <w:r w:rsidR="00676FBA">
        <w:t xml:space="preserve">      </w:t>
      </w:r>
      <w:r w:rsidR="00676FBA">
        <w:rPr>
          <w:lang w:val="sr-Cyrl-RS"/>
        </w:rPr>
        <w:t>//</w:t>
      </w:r>
      <w:r w:rsidR="00676FBA">
        <w:t xml:space="preserve"> </w:t>
      </w:r>
      <w:proofErr w:type="spellStart"/>
      <w:r w:rsidR="00676FBA">
        <w:t>Formiranje</w:t>
      </w:r>
      <w:proofErr w:type="spellEnd"/>
      <w:r w:rsidR="00676FBA">
        <w:t xml:space="preserve"> y-</w:t>
      </w:r>
      <w:proofErr w:type="spellStart"/>
      <w:r w:rsidR="00676FBA">
        <w:t>ose</w:t>
      </w:r>
      <w:proofErr w:type="spellEnd"/>
    </w:p>
    <w:p w:rsidR="008D7A9D" w:rsidRDefault="008D7A9D" w:rsidP="008D7A9D">
      <w:pPr>
        <w:pBdr>
          <w:top w:val="single" w:sz="4" w:space="1" w:color="auto"/>
          <w:left w:val="single" w:sz="4" w:space="4" w:color="auto"/>
          <w:bottom w:val="single" w:sz="4" w:space="1" w:color="auto"/>
          <w:right w:val="single" w:sz="4" w:space="4" w:color="auto"/>
        </w:pBdr>
      </w:pPr>
      <w:r>
        <w:t xml:space="preserve">                    </w:t>
      </w:r>
      <w:proofErr w:type="spellStart"/>
      <w:r>
        <w:t>Glcd_</w:t>
      </w:r>
      <w:proofErr w:type="gramStart"/>
      <w:r>
        <w:t>Line</w:t>
      </w:r>
      <w:proofErr w:type="spellEnd"/>
      <w:r>
        <w:t>(</w:t>
      </w:r>
      <w:proofErr w:type="gramEnd"/>
      <w:r>
        <w:t>0, 63, 127, 63, 1);</w:t>
      </w:r>
      <w:r w:rsidR="00676FBA">
        <w:t xml:space="preserve">      // </w:t>
      </w:r>
      <w:proofErr w:type="spellStart"/>
      <w:r w:rsidR="00676FBA">
        <w:t>Formiranje</w:t>
      </w:r>
      <w:proofErr w:type="spellEnd"/>
      <w:r w:rsidR="00676FBA">
        <w:t xml:space="preserve"> x-</w:t>
      </w:r>
      <w:proofErr w:type="spellStart"/>
      <w:r w:rsidR="00676FBA">
        <w:t>ose</w:t>
      </w:r>
      <w:proofErr w:type="spellEnd"/>
    </w:p>
    <w:p w:rsidR="008D7A9D" w:rsidRDefault="008D7A9D" w:rsidP="008D7A9D">
      <w:pPr>
        <w:pBdr>
          <w:top w:val="single" w:sz="4" w:space="1" w:color="auto"/>
          <w:left w:val="single" w:sz="4" w:space="4" w:color="auto"/>
          <w:bottom w:val="single" w:sz="4" w:space="1" w:color="auto"/>
          <w:right w:val="single" w:sz="4" w:space="4" w:color="auto"/>
        </w:pBdr>
      </w:pPr>
      <w:r>
        <w:t xml:space="preserve">                    }}}</w:t>
      </w:r>
    </w:p>
    <w:p w:rsidR="008D7A9D" w:rsidRDefault="008D7A9D" w:rsidP="008D7A9D">
      <w:pPr>
        <w:pBdr>
          <w:top w:val="single" w:sz="4" w:space="1" w:color="auto"/>
          <w:left w:val="single" w:sz="4" w:space="4" w:color="auto"/>
          <w:bottom w:val="single" w:sz="4" w:space="1" w:color="auto"/>
          <w:right w:val="single" w:sz="4" w:space="4" w:color="auto"/>
        </w:pBdr>
      </w:pPr>
      <w:r>
        <w:t xml:space="preserve">                    }</w:t>
      </w:r>
    </w:p>
    <w:p w:rsidR="00313776" w:rsidRPr="00313776" w:rsidRDefault="008D7A9D" w:rsidP="008D7A9D">
      <w:pPr>
        <w:pBdr>
          <w:top w:val="single" w:sz="4" w:space="1" w:color="auto"/>
          <w:left w:val="single" w:sz="4" w:space="4" w:color="auto"/>
          <w:bottom w:val="single" w:sz="4" w:space="1" w:color="auto"/>
          <w:right w:val="single" w:sz="4" w:space="4" w:color="auto"/>
        </w:pBdr>
      </w:pPr>
      <w:r>
        <w:t xml:space="preserve">  }</w:t>
      </w:r>
      <w:r w:rsidR="00EE7FE7">
        <w:t>}</w:t>
      </w:r>
    </w:p>
    <w:p w:rsidR="00B145E7" w:rsidRDefault="00B145E7" w:rsidP="0016297E"/>
    <w:p w:rsidR="00B0058C" w:rsidRPr="000A5461" w:rsidRDefault="00B0058C" w:rsidP="0016297E"/>
    <w:p w:rsidR="001857C1" w:rsidRPr="00FC252B" w:rsidRDefault="001857C1" w:rsidP="001857C1">
      <w:pPr>
        <w:pStyle w:val="ListParagraph"/>
        <w:numPr>
          <w:ilvl w:val="0"/>
          <w:numId w:val="9"/>
        </w:numPr>
        <w:jc w:val="center"/>
        <w:rPr>
          <w:b/>
          <w:sz w:val="40"/>
          <w:szCs w:val="40"/>
        </w:rPr>
      </w:pPr>
      <w:r w:rsidRPr="00FC252B">
        <w:rPr>
          <w:b/>
          <w:sz w:val="40"/>
          <w:szCs w:val="40"/>
        </w:rPr>
        <w:t>ЗАКЉУЧАК</w:t>
      </w:r>
    </w:p>
    <w:p w:rsidR="00BA5B46" w:rsidRPr="00103D3D" w:rsidRDefault="00BA5B46" w:rsidP="00FC252B">
      <w:pPr>
        <w:pStyle w:val="ListParagraph"/>
        <w:ind w:left="0" w:firstLine="720"/>
      </w:pPr>
      <w:r>
        <w:rPr>
          <w:lang w:val="sr-Cyrl-RS"/>
        </w:rPr>
        <w:t>Задатак семинарског</w:t>
      </w:r>
      <w:r w:rsidR="00FC252B">
        <w:rPr>
          <w:lang w:val="sr-Cyrl-RS"/>
        </w:rPr>
        <w:t xml:space="preserve"> рада</w:t>
      </w:r>
      <w:r>
        <w:rPr>
          <w:lang w:val="sr-Cyrl-RS"/>
        </w:rPr>
        <w:t xml:space="preserve"> успешно је реализован на плочи </w:t>
      </w:r>
      <w:proofErr w:type="spellStart"/>
      <w:r>
        <w:t>EasyAVR</w:t>
      </w:r>
      <w:proofErr w:type="spellEnd"/>
      <w:r>
        <w:t xml:space="preserve"> v7</w:t>
      </w:r>
      <w:r w:rsidR="00103A5B">
        <w:rPr>
          <w:lang w:val="sr-Cyrl-RS"/>
        </w:rPr>
        <w:t>. Имплементиран</w:t>
      </w:r>
      <w:r>
        <w:rPr>
          <w:lang w:val="sr-Cyrl-RS"/>
        </w:rPr>
        <w:t xml:space="preserve"> је </w:t>
      </w:r>
      <w:r w:rsidR="00FC252B">
        <w:rPr>
          <w:lang w:val="sr-Cyrl-RS"/>
        </w:rPr>
        <w:t>дигитални осцилоскоп, који</w:t>
      </w:r>
      <w:r>
        <w:rPr>
          <w:lang w:val="sr-Cyrl-RS"/>
        </w:rPr>
        <w:t xml:space="preserve"> са ма</w:t>
      </w:r>
      <w:r w:rsidR="00FC252B">
        <w:rPr>
          <w:lang w:val="sr-Cyrl-RS"/>
        </w:rPr>
        <w:t>лим изменама може бити примењен</w:t>
      </w:r>
      <w:r>
        <w:rPr>
          <w:lang w:val="sr-Cyrl-RS"/>
        </w:rPr>
        <w:t xml:space="preserve"> и на реалним системима.</w:t>
      </w:r>
      <w:r w:rsidR="00FC252B">
        <w:rPr>
          <w:lang w:val="sr-Cyrl-RS"/>
        </w:rPr>
        <w:t xml:space="preserve"> Треба истаћи да дигиталан осцилоскоп формиран на овај начин има широку примену, а због своје приступачне цене може бити практичан како </w:t>
      </w:r>
      <w:r w:rsidR="00610FFA">
        <w:rPr>
          <w:lang w:val="sr-Cyrl-RS"/>
        </w:rPr>
        <w:t>у професионалне, тако и у едукативне сврхе</w:t>
      </w:r>
      <w:r>
        <w:rPr>
          <w:lang w:val="sr-Cyrl-RS"/>
        </w:rPr>
        <w:t>.</w:t>
      </w:r>
      <w:r w:rsidR="00610FFA">
        <w:rPr>
          <w:lang w:val="sr-Cyrl-RS"/>
        </w:rPr>
        <w:t xml:space="preserve"> Постоји велики број модификација које се могу имплементирати ради креирања што функционалнијег и иновативнијег уређаја.</w:t>
      </w:r>
      <w:r w:rsidR="00103D3D">
        <w:rPr>
          <w:lang w:val="sr-Cyrl-RS"/>
        </w:rPr>
        <w:t xml:space="preserve"> </w:t>
      </w:r>
      <w:proofErr w:type="gramStart"/>
      <w:r w:rsidR="00BA74EB">
        <w:t>J</w:t>
      </w:r>
      <w:r w:rsidR="00BA74EB">
        <w:rPr>
          <w:lang w:val="sr-Cyrl-RS"/>
        </w:rPr>
        <w:t>една</w:t>
      </w:r>
      <w:r w:rsidR="00103D3D">
        <w:rPr>
          <w:lang w:val="sr-Cyrl-RS"/>
        </w:rPr>
        <w:t xml:space="preserve"> од мана је приказ сигнала чија је максимална амплитуда 5 </w:t>
      </w:r>
      <w:r w:rsidR="00103D3D">
        <w:t>V.</w:t>
      </w:r>
      <w:proofErr w:type="gramEnd"/>
    </w:p>
    <w:p w:rsidR="00AE499B" w:rsidRDefault="00AE499B" w:rsidP="00FC252B">
      <w:pPr>
        <w:pStyle w:val="ListParagraph"/>
        <w:ind w:left="0" w:firstLine="720"/>
        <w:rPr>
          <w:lang w:val="sr-Cyrl-RS"/>
        </w:rPr>
      </w:pPr>
      <w:r>
        <w:rPr>
          <w:lang w:val="sr-Cyrl-RS"/>
        </w:rPr>
        <w:t>У процесу решавања задатка наишла сам на проблем у виду</w:t>
      </w:r>
      <w:r w:rsidR="00D31900">
        <w:rPr>
          <w:lang w:val="sr-Cyrl-RS"/>
        </w:rPr>
        <w:t xml:space="preserve"> правилног попуњавања регистара прекида и избора одговарајуће величине делитеља ради формирања већ поменуте радне фреквенције од 10</w:t>
      </w:r>
      <w:r w:rsidR="00D31900">
        <w:t xml:space="preserve">Hz. </w:t>
      </w:r>
      <w:r w:rsidR="00D31900">
        <w:rPr>
          <w:lang w:val="sr-Cyrl-RS"/>
        </w:rPr>
        <w:t xml:space="preserve">Проблем је решен коришћењем </w:t>
      </w:r>
      <w:r w:rsidR="00D31900">
        <w:t xml:space="preserve">ATmega32 </w:t>
      </w:r>
      <w:proofErr w:type="spellStart"/>
      <w:r w:rsidR="00D31900">
        <w:t>datasheeta</w:t>
      </w:r>
      <w:proofErr w:type="spellEnd"/>
      <w:r w:rsidR="00D31900">
        <w:t>-a</w:t>
      </w:r>
      <w:r w:rsidR="00D31900">
        <w:rPr>
          <w:lang w:val="sr-Cyrl-RS"/>
        </w:rPr>
        <w:t xml:space="preserve"> који садржи све неопходне информације о правилном попуњавању тачно одређених регистара.</w:t>
      </w:r>
      <w:r w:rsidR="005665FC">
        <w:rPr>
          <w:lang w:val="sr-Cyrl-RS"/>
        </w:rPr>
        <w:t xml:space="preserve"> Такође, почетна тачка исцртавања на </w:t>
      </w:r>
      <w:r w:rsidR="005665FC">
        <w:t>GLCD</w:t>
      </w:r>
      <w:r w:rsidR="005665FC">
        <w:rPr>
          <w:lang w:val="sr-Cyrl-RS"/>
        </w:rPr>
        <w:t xml:space="preserve">-у </w:t>
      </w:r>
      <w:r w:rsidR="005665FC">
        <w:rPr>
          <w:lang w:val="sr-Cyrl-RS"/>
        </w:rPr>
        <w:lastRenderedPageBreak/>
        <w:t>налази се у горњем левом углу, што не представља природни положај, те је било неопходно преместити почетну тачку у доњи леви угао.</w:t>
      </w:r>
      <w:r w:rsidR="00103D3D">
        <w:rPr>
          <w:lang w:val="sr-Cyrl-RS"/>
        </w:rPr>
        <w:t xml:space="preserve"> Главни проблем приликом реализације задатка представљало је правилно увођење функције прекида, како би исцртавање без пребрисавање било могуће.</w:t>
      </w:r>
    </w:p>
    <w:p w:rsidR="00103D3D" w:rsidRPr="005665FC" w:rsidRDefault="00103D3D" w:rsidP="00FC252B">
      <w:pPr>
        <w:pStyle w:val="ListParagraph"/>
        <w:ind w:left="0" w:firstLine="720"/>
        <w:rPr>
          <w:lang w:val="sr-Cyrl-RS"/>
        </w:rPr>
      </w:pPr>
      <w:r>
        <w:rPr>
          <w:lang w:val="sr-Cyrl-RS"/>
        </w:rPr>
        <w:t>Треба напоменути да је задатак формирања оваквог дигиталног осцилоскопа само конструкција која поседује много простора за надоградњу. Неке од додатних имплементација естетске биле би креирање могућности за приказ амплитуде сигнала, обележавање оса. Такође, може се имплементирати могућност скупљања и ширења како временске тако и фреквенцијске базе. Наиме, код овог семинарског рада написан је тако да се сигнал исцртава тачка по тач</w:t>
      </w:r>
      <w:r w:rsidR="00BA74EB">
        <w:rPr>
          <w:lang w:val="sr-Cyrl-RS"/>
        </w:rPr>
        <w:t>ка, унапређење би се могло вршити скупљањем и груписањем тачака у бафер, те директно исцртавање из бафера.</w:t>
      </w:r>
    </w:p>
    <w:p w:rsidR="00B0058C" w:rsidRDefault="00B0058C" w:rsidP="007E1BD5">
      <w:pPr>
        <w:pStyle w:val="ListParagraph"/>
        <w:ind w:left="0" w:firstLine="360"/>
        <w:rPr>
          <w:lang w:val="sr-Cyrl-RS"/>
        </w:rPr>
      </w:pPr>
    </w:p>
    <w:p w:rsidR="00B0058C" w:rsidRDefault="00B0058C" w:rsidP="007E1BD5">
      <w:pPr>
        <w:pStyle w:val="ListParagraph"/>
        <w:ind w:left="0" w:firstLine="360"/>
        <w:rPr>
          <w:lang w:val="sr-Cyrl-RS"/>
        </w:rPr>
      </w:pPr>
    </w:p>
    <w:p w:rsidR="00B0058C" w:rsidRDefault="00B0058C" w:rsidP="007E1BD5">
      <w:pPr>
        <w:pStyle w:val="ListParagraph"/>
        <w:ind w:left="0" w:firstLine="360"/>
        <w:rPr>
          <w:lang w:val="sr-Cyrl-RS"/>
        </w:rPr>
      </w:pPr>
    </w:p>
    <w:p w:rsidR="00B0058C" w:rsidRPr="00B0058C" w:rsidRDefault="00B0058C" w:rsidP="007E1BD5">
      <w:pPr>
        <w:pStyle w:val="ListParagraph"/>
        <w:ind w:left="0" w:firstLine="360"/>
        <w:rPr>
          <w:lang w:val="sr-Cyrl-RS"/>
        </w:rPr>
      </w:pPr>
    </w:p>
    <w:p w:rsidR="00A94984" w:rsidRPr="007B4862" w:rsidRDefault="007B4862" w:rsidP="007B4862">
      <w:pPr>
        <w:pStyle w:val="Heading1"/>
        <w:ind w:left="360"/>
        <w:rPr>
          <w:rFonts w:cs="Times New Roman"/>
          <w:color w:val="auto"/>
        </w:rPr>
      </w:pPr>
      <w:r>
        <w:rPr>
          <w:rFonts w:cs="Times New Roman"/>
          <w:color w:val="auto"/>
        </w:rPr>
        <w:t>СПИСАК СЛИКА</w:t>
      </w:r>
    </w:p>
    <w:p w:rsidR="00AA7DEE" w:rsidRDefault="00A94984" w:rsidP="00AA7DEE">
      <w:pPr>
        <w:spacing w:after="0"/>
        <w:jc w:val="both"/>
        <w:rPr>
          <w:rFonts w:cs="Times New Roman"/>
          <w:szCs w:val="24"/>
          <w:lang w:val="sr-Cyrl-RS"/>
        </w:rPr>
      </w:pPr>
      <w:proofErr w:type="spellStart"/>
      <w:proofErr w:type="gramStart"/>
      <w:r>
        <w:rPr>
          <w:rFonts w:cs="Times New Roman"/>
        </w:rPr>
        <w:t>Слика</w:t>
      </w:r>
      <w:proofErr w:type="spellEnd"/>
      <w:r>
        <w:rPr>
          <w:rFonts w:cs="Times New Roman"/>
        </w:rPr>
        <w:t xml:space="preserve"> 1.</w:t>
      </w:r>
      <w:proofErr w:type="gramEnd"/>
      <w:r>
        <w:rPr>
          <w:rFonts w:cs="Times New Roman"/>
        </w:rPr>
        <w:t xml:space="preserve"> </w:t>
      </w:r>
      <w:proofErr w:type="spellStart"/>
      <w:r w:rsidRPr="00A94984">
        <w:rPr>
          <w:rFonts w:cs="Times New Roman"/>
        </w:rPr>
        <w:t>Развојна</w:t>
      </w:r>
      <w:proofErr w:type="spellEnd"/>
      <w:r w:rsidRPr="00A94984">
        <w:rPr>
          <w:rFonts w:cs="Times New Roman"/>
        </w:rPr>
        <w:t xml:space="preserve"> </w:t>
      </w:r>
      <w:proofErr w:type="spellStart"/>
      <w:r w:rsidRPr="00A94984">
        <w:rPr>
          <w:rFonts w:cs="Times New Roman"/>
        </w:rPr>
        <w:t>плоча</w:t>
      </w:r>
      <w:proofErr w:type="spellEnd"/>
      <w:r w:rsidRPr="00A94984">
        <w:rPr>
          <w:rFonts w:cs="Times New Roman"/>
        </w:rPr>
        <w:t xml:space="preserve"> easy AVR v7</w:t>
      </w:r>
      <w:r w:rsidR="00AA7DEE" w:rsidRPr="00AA7DEE">
        <w:rPr>
          <w:rFonts w:cs="Times New Roman"/>
          <w:szCs w:val="24"/>
          <w:lang w:val="sr-Cyrl-RS"/>
        </w:rPr>
        <w:t xml:space="preserve"> </w:t>
      </w:r>
    </w:p>
    <w:p w:rsidR="00AA7DEE" w:rsidRPr="00C06D08" w:rsidRDefault="00AA7DEE" w:rsidP="00AA7DEE">
      <w:pPr>
        <w:pStyle w:val="Caption"/>
        <w:jc w:val="left"/>
        <w:rPr>
          <w:i w:val="0"/>
          <w:noProof/>
          <w:color w:val="auto"/>
          <w:sz w:val="24"/>
          <w:szCs w:val="24"/>
          <w:lang w:val="sr-Cyrl-RS"/>
        </w:rPr>
      </w:pPr>
      <w:proofErr w:type="spellStart"/>
      <w:proofErr w:type="gramStart"/>
      <w:r w:rsidRPr="00062929">
        <w:rPr>
          <w:i w:val="0"/>
          <w:color w:val="auto"/>
          <w:sz w:val="24"/>
          <w:szCs w:val="24"/>
        </w:rPr>
        <w:t>Слика</w:t>
      </w:r>
      <w:proofErr w:type="spellEnd"/>
      <w:r w:rsidRPr="00062929">
        <w:rPr>
          <w:i w:val="0"/>
          <w:color w:val="auto"/>
          <w:sz w:val="24"/>
          <w:szCs w:val="24"/>
        </w:rPr>
        <w:t xml:space="preserve"> </w:t>
      </w:r>
      <w:r>
        <w:rPr>
          <w:i w:val="0"/>
          <w:color w:val="auto"/>
          <w:sz w:val="24"/>
          <w:szCs w:val="24"/>
          <w:lang w:val="sr-Cyrl-RS"/>
        </w:rPr>
        <w:t>2</w:t>
      </w:r>
      <w:r w:rsidRPr="00062929">
        <w:rPr>
          <w:i w:val="0"/>
          <w:color w:val="auto"/>
          <w:sz w:val="24"/>
          <w:szCs w:val="24"/>
        </w:rPr>
        <w:t>.</w:t>
      </w:r>
      <w:proofErr w:type="gramEnd"/>
      <w:r w:rsidRPr="00062929">
        <w:rPr>
          <w:i w:val="0"/>
          <w:color w:val="auto"/>
          <w:sz w:val="24"/>
          <w:szCs w:val="24"/>
        </w:rPr>
        <w:t xml:space="preserve"> </w:t>
      </w:r>
      <w:r>
        <w:rPr>
          <w:i w:val="0"/>
          <w:color w:val="auto"/>
          <w:sz w:val="24"/>
          <w:szCs w:val="24"/>
        </w:rPr>
        <w:t>GLCD</w:t>
      </w:r>
      <w:r>
        <w:rPr>
          <w:i w:val="0"/>
          <w:color w:val="auto"/>
          <w:sz w:val="24"/>
          <w:szCs w:val="24"/>
          <w:lang w:val="sr-Cyrl-RS"/>
        </w:rPr>
        <w:t xml:space="preserve"> 128х64 модул</w:t>
      </w:r>
    </w:p>
    <w:p w:rsidR="00AA7DEE" w:rsidRDefault="00AA7DEE" w:rsidP="007B4862">
      <w:pPr>
        <w:spacing w:line="240" w:lineRule="auto"/>
        <w:jc w:val="both"/>
        <w:rPr>
          <w:rFonts w:cs="Times New Roman"/>
          <w:lang w:val="sr-Cyrl-RS"/>
        </w:rPr>
      </w:pPr>
      <w:proofErr w:type="spellStart"/>
      <w:proofErr w:type="gramStart"/>
      <w:r w:rsidRPr="00AA7DEE">
        <w:rPr>
          <w:rFonts w:cs="Times New Roman"/>
        </w:rPr>
        <w:t>Слика</w:t>
      </w:r>
      <w:proofErr w:type="spellEnd"/>
      <w:r w:rsidRPr="00AA7DEE">
        <w:rPr>
          <w:rFonts w:cs="Times New Roman"/>
        </w:rPr>
        <w:t xml:space="preserve"> 3.</w:t>
      </w:r>
      <w:proofErr w:type="gramEnd"/>
      <w:r w:rsidRPr="00AA7DEE">
        <w:rPr>
          <w:rFonts w:cs="Times New Roman"/>
        </w:rPr>
        <w:t xml:space="preserve"> </w:t>
      </w:r>
      <w:proofErr w:type="spellStart"/>
      <w:r w:rsidRPr="00AA7DEE">
        <w:rPr>
          <w:rFonts w:cs="Times New Roman"/>
        </w:rPr>
        <w:t>Шема</w:t>
      </w:r>
      <w:proofErr w:type="spellEnd"/>
      <w:r w:rsidRPr="00AA7DEE">
        <w:rPr>
          <w:rFonts w:cs="Times New Roman"/>
        </w:rPr>
        <w:t xml:space="preserve"> </w:t>
      </w:r>
      <w:proofErr w:type="spellStart"/>
      <w:r w:rsidRPr="00AA7DEE">
        <w:rPr>
          <w:rFonts w:cs="Times New Roman"/>
        </w:rPr>
        <w:t>хардверске</w:t>
      </w:r>
      <w:proofErr w:type="spellEnd"/>
      <w:r w:rsidRPr="00AA7DEE">
        <w:rPr>
          <w:rFonts w:cs="Times New Roman"/>
        </w:rPr>
        <w:t xml:space="preserve"> </w:t>
      </w:r>
      <w:proofErr w:type="spellStart"/>
      <w:r w:rsidRPr="00AA7DEE">
        <w:rPr>
          <w:rFonts w:cs="Times New Roman"/>
        </w:rPr>
        <w:t>реализације</w:t>
      </w:r>
      <w:proofErr w:type="spellEnd"/>
      <w:r w:rsidRPr="00AA7DEE">
        <w:rPr>
          <w:rFonts w:cs="Times New Roman"/>
        </w:rPr>
        <w:t xml:space="preserve"> </w:t>
      </w:r>
      <w:proofErr w:type="spellStart"/>
      <w:r w:rsidRPr="00AA7DEE">
        <w:rPr>
          <w:rFonts w:cs="Times New Roman"/>
        </w:rPr>
        <w:t>осцилоскопа</w:t>
      </w:r>
      <w:proofErr w:type="spellEnd"/>
    </w:p>
    <w:p w:rsidR="00AA7DEE" w:rsidRPr="00010A4A" w:rsidRDefault="00AA7DEE" w:rsidP="00AA7DEE">
      <w:pPr>
        <w:pStyle w:val="Caption"/>
        <w:rPr>
          <w:i w:val="0"/>
          <w:noProof/>
          <w:color w:val="auto"/>
          <w:sz w:val="24"/>
          <w:szCs w:val="24"/>
          <w:lang w:val="sr-Cyrl-RS"/>
        </w:rPr>
      </w:pPr>
      <w:proofErr w:type="spellStart"/>
      <w:proofErr w:type="gramStart"/>
      <w:r w:rsidRPr="00062929">
        <w:rPr>
          <w:i w:val="0"/>
          <w:color w:val="auto"/>
          <w:sz w:val="24"/>
          <w:szCs w:val="24"/>
        </w:rPr>
        <w:t>Слика</w:t>
      </w:r>
      <w:proofErr w:type="spellEnd"/>
      <w:r w:rsidRPr="00062929">
        <w:rPr>
          <w:i w:val="0"/>
          <w:color w:val="auto"/>
          <w:sz w:val="24"/>
          <w:szCs w:val="24"/>
        </w:rPr>
        <w:t xml:space="preserve"> </w:t>
      </w:r>
      <w:r>
        <w:rPr>
          <w:i w:val="0"/>
          <w:color w:val="auto"/>
          <w:sz w:val="24"/>
          <w:szCs w:val="24"/>
          <w:lang w:val="sr-Cyrl-RS"/>
        </w:rPr>
        <w:t>4</w:t>
      </w:r>
      <w:r>
        <w:rPr>
          <w:i w:val="0"/>
          <w:color w:val="auto"/>
          <w:sz w:val="24"/>
          <w:szCs w:val="24"/>
        </w:rPr>
        <w:t>.</w:t>
      </w:r>
      <w:proofErr w:type="gramEnd"/>
      <w:r>
        <w:rPr>
          <w:i w:val="0"/>
          <w:color w:val="auto"/>
          <w:sz w:val="24"/>
          <w:szCs w:val="24"/>
        </w:rPr>
        <w:t xml:space="preserve"> </w:t>
      </w:r>
      <w:r>
        <w:rPr>
          <w:i w:val="0"/>
          <w:color w:val="auto"/>
          <w:sz w:val="24"/>
          <w:szCs w:val="24"/>
          <w:lang w:val="sr-Cyrl-RS"/>
        </w:rPr>
        <w:t>Алгоритам рада дигиталног осцилоскопа</w:t>
      </w:r>
    </w:p>
    <w:p w:rsidR="00AA7DEE" w:rsidRPr="00AA7DEE" w:rsidRDefault="00AA7DEE" w:rsidP="007B4862">
      <w:pPr>
        <w:spacing w:line="240" w:lineRule="auto"/>
        <w:jc w:val="both"/>
        <w:rPr>
          <w:rFonts w:cs="Times New Roman"/>
          <w:lang w:val="sr-Cyrl-RS"/>
        </w:rPr>
      </w:pPr>
    </w:p>
    <w:p w:rsidR="007B4862" w:rsidRDefault="007B4862" w:rsidP="007B4862">
      <w:pPr>
        <w:spacing w:line="240" w:lineRule="auto"/>
        <w:jc w:val="both"/>
      </w:pPr>
    </w:p>
    <w:p w:rsidR="007B4862" w:rsidRPr="000A5461" w:rsidRDefault="007B4862" w:rsidP="007B4862">
      <w:pPr>
        <w:spacing w:line="240" w:lineRule="auto"/>
        <w:jc w:val="both"/>
      </w:pPr>
    </w:p>
    <w:p w:rsidR="00DE5EE0" w:rsidRPr="00DE5EE0" w:rsidRDefault="00B5025E" w:rsidP="00FD7C94">
      <w:pPr>
        <w:pStyle w:val="Heading1"/>
        <w:ind w:left="360"/>
      </w:pPr>
      <w:bookmarkStart w:id="5" w:name="_Toc503787743"/>
      <w:r>
        <w:t>ЛИТЕРАТУРА</w:t>
      </w:r>
      <w:bookmarkEnd w:id="5"/>
    </w:p>
    <w:p w:rsidR="00FD7C94" w:rsidRPr="00FD7C94" w:rsidRDefault="00FD7C94" w:rsidP="00FD7C94">
      <w:pPr>
        <w:pStyle w:val="ListParagraph"/>
        <w:numPr>
          <w:ilvl w:val="0"/>
          <w:numId w:val="5"/>
        </w:numPr>
        <w:jc w:val="left"/>
      </w:pPr>
      <w:r w:rsidRPr="00FD7C94">
        <w:rPr>
          <w:rFonts w:eastAsia="SFSS2488"/>
        </w:rPr>
        <w:t xml:space="preserve">User manual ATmega32, </w:t>
      </w:r>
      <w:proofErr w:type="spellStart"/>
      <w:r w:rsidRPr="00FD7C94">
        <w:rPr>
          <w:rFonts w:eastAsia="SFSS2488"/>
        </w:rPr>
        <w:t>Атмел</w:t>
      </w:r>
      <w:proofErr w:type="spellEnd"/>
      <w:r w:rsidRPr="00FD7C94">
        <w:rPr>
          <w:rFonts w:eastAsia="SFSS2488"/>
        </w:rPr>
        <w:t>, 2011.</w:t>
      </w:r>
    </w:p>
    <w:p w:rsidR="00FD7C94" w:rsidRPr="00FD7C94" w:rsidRDefault="00FD7C94" w:rsidP="00FD7C94">
      <w:pPr>
        <w:pStyle w:val="ListParagraph"/>
        <w:numPr>
          <w:ilvl w:val="0"/>
          <w:numId w:val="5"/>
        </w:numPr>
        <w:jc w:val="left"/>
      </w:pPr>
      <w:r w:rsidRPr="00B5025E">
        <w:t>Еasy</w:t>
      </w:r>
      <w:r>
        <w:t>AVR</w:t>
      </w:r>
      <w:r w:rsidRPr="00B5025E">
        <w:t xml:space="preserve">_v7_manual_v101, </w:t>
      </w:r>
      <w:proofErr w:type="spellStart"/>
      <w:r w:rsidRPr="00FD7C94">
        <w:rPr>
          <w:bCs/>
        </w:rPr>
        <w:t>MikroElektronika</w:t>
      </w:r>
      <w:proofErr w:type="spellEnd"/>
      <w:r w:rsidRPr="00FD7C94">
        <w:rPr>
          <w:bCs/>
        </w:rPr>
        <w:t>.</w:t>
      </w:r>
    </w:p>
    <w:p w:rsidR="00FD7C94" w:rsidRPr="00FB1573" w:rsidRDefault="00FD7C94" w:rsidP="009F2FC7">
      <w:pPr>
        <w:pStyle w:val="ListParagraph"/>
        <w:jc w:val="left"/>
      </w:pPr>
    </w:p>
    <w:sectPr w:rsidR="00FD7C94" w:rsidRPr="00FB1573" w:rsidSect="00994822">
      <w:footerReference w:type="defaul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163E" w:rsidRDefault="00A2163E" w:rsidP="00D5094B">
      <w:pPr>
        <w:spacing w:after="0" w:line="240" w:lineRule="auto"/>
      </w:pPr>
      <w:r>
        <w:separator/>
      </w:r>
    </w:p>
  </w:endnote>
  <w:endnote w:type="continuationSeparator" w:id="0">
    <w:p w:rsidR="00A2163E" w:rsidRDefault="00A2163E" w:rsidP="00D509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SFSS2488">
    <w:altName w:val="Arial Unicode MS"/>
    <w:panose1 w:val="00000000000000000000"/>
    <w:charset w:val="88"/>
    <w:family w:val="auto"/>
    <w:notTrueType/>
    <w:pitch w:val="default"/>
    <w:sig w:usb0="00000000" w:usb1="08080000" w:usb2="00000010" w:usb3="00000000" w:csb0="00100000"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73174735"/>
      <w:docPartObj>
        <w:docPartGallery w:val="Page Numbers (Bottom of Page)"/>
        <w:docPartUnique/>
      </w:docPartObj>
    </w:sdtPr>
    <w:sdtEndPr/>
    <w:sdtContent>
      <w:p w:rsidR="005B45D5" w:rsidRDefault="005B45D5">
        <w:pPr>
          <w:pStyle w:val="Footer"/>
          <w:jc w:val="center"/>
        </w:pPr>
        <w:r>
          <w:fldChar w:fldCharType="begin"/>
        </w:r>
        <w:r>
          <w:instrText>PAGE   \* MERGEFORMAT</w:instrText>
        </w:r>
        <w:r>
          <w:fldChar w:fldCharType="separate"/>
        </w:r>
        <w:r w:rsidR="00AD1654">
          <w:rPr>
            <w:noProof/>
          </w:rPr>
          <w:t>4</w:t>
        </w:r>
        <w:r>
          <w:fldChar w:fldCharType="end"/>
        </w:r>
      </w:p>
    </w:sdtContent>
  </w:sdt>
  <w:p w:rsidR="005B45D5" w:rsidRDefault="005B45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163E" w:rsidRDefault="00A2163E" w:rsidP="00D5094B">
      <w:pPr>
        <w:spacing w:after="0" w:line="240" w:lineRule="auto"/>
      </w:pPr>
      <w:r>
        <w:separator/>
      </w:r>
    </w:p>
  </w:footnote>
  <w:footnote w:type="continuationSeparator" w:id="0">
    <w:p w:rsidR="00A2163E" w:rsidRDefault="00A2163E" w:rsidP="00D509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B14F1D"/>
    <w:multiLevelType w:val="hybridMultilevel"/>
    <w:tmpl w:val="A9BC0668"/>
    <w:lvl w:ilvl="0" w:tplc="241A000F">
      <w:start w:val="1"/>
      <w:numFmt w:val="decimal"/>
      <w:lvlText w:val="%1."/>
      <w:lvlJc w:val="left"/>
      <w:pPr>
        <w:ind w:left="3600" w:hanging="360"/>
      </w:pPr>
    </w:lvl>
    <w:lvl w:ilvl="1" w:tplc="241A0019" w:tentative="1">
      <w:start w:val="1"/>
      <w:numFmt w:val="lowerLetter"/>
      <w:lvlText w:val="%2."/>
      <w:lvlJc w:val="left"/>
      <w:pPr>
        <w:ind w:left="4320" w:hanging="360"/>
      </w:pPr>
    </w:lvl>
    <w:lvl w:ilvl="2" w:tplc="241A001B" w:tentative="1">
      <w:start w:val="1"/>
      <w:numFmt w:val="lowerRoman"/>
      <w:lvlText w:val="%3."/>
      <w:lvlJc w:val="right"/>
      <w:pPr>
        <w:ind w:left="5040" w:hanging="180"/>
      </w:pPr>
    </w:lvl>
    <w:lvl w:ilvl="3" w:tplc="241A000F" w:tentative="1">
      <w:start w:val="1"/>
      <w:numFmt w:val="decimal"/>
      <w:lvlText w:val="%4."/>
      <w:lvlJc w:val="left"/>
      <w:pPr>
        <w:ind w:left="5760" w:hanging="360"/>
      </w:pPr>
    </w:lvl>
    <w:lvl w:ilvl="4" w:tplc="241A0019" w:tentative="1">
      <w:start w:val="1"/>
      <w:numFmt w:val="lowerLetter"/>
      <w:lvlText w:val="%5."/>
      <w:lvlJc w:val="left"/>
      <w:pPr>
        <w:ind w:left="6480" w:hanging="360"/>
      </w:pPr>
    </w:lvl>
    <w:lvl w:ilvl="5" w:tplc="241A001B" w:tentative="1">
      <w:start w:val="1"/>
      <w:numFmt w:val="lowerRoman"/>
      <w:lvlText w:val="%6."/>
      <w:lvlJc w:val="right"/>
      <w:pPr>
        <w:ind w:left="7200" w:hanging="180"/>
      </w:pPr>
    </w:lvl>
    <w:lvl w:ilvl="6" w:tplc="241A000F" w:tentative="1">
      <w:start w:val="1"/>
      <w:numFmt w:val="decimal"/>
      <w:lvlText w:val="%7."/>
      <w:lvlJc w:val="left"/>
      <w:pPr>
        <w:ind w:left="7920" w:hanging="360"/>
      </w:pPr>
    </w:lvl>
    <w:lvl w:ilvl="7" w:tplc="241A0019" w:tentative="1">
      <w:start w:val="1"/>
      <w:numFmt w:val="lowerLetter"/>
      <w:lvlText w:val="%8."/>
      <w:lvlJc w:val="left"/>
      <w:pPr>
        <w:ind w:left="8640" w:hanging="360"/>
      </w:pPr>
    </w:lvl>
    <w:lvl w:ilvl="8" w:tplc="241A001B" w:tentative="1">
      <w:start w:val="1"/>
      <w:numFmt w:val="lowerRoman"/>
      <w:lvlText w:val="%9."/>
      <w:lvlJc w:val="right"/>
      <w:pPr>
        <w:ind w:left="9360" w:hanging="180"/>
      </w:pPr>
    </w:lvl>
  </w:abstractNum>
  <w:abstractNum w:abstractNumId="1">
    <w:nsid w:val="31304C02"/>
    <w:multiLevelType w:val="hybridMultilevel"/>
    <w:tmpl w:val="59940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CD288A"/>
    <w:multiLevelType w:val="hybridMultilevel"/>
    <w:tmpl w:val="D3D8C35A"/>
    <w:lvl w:ilvl="0" w:tplc="241A000F">
      <w:start w:val="1"/>
      <w:numFmt w:val="decimal"/>
      <w:lvlText w:val="%1."/>
      <w:lvlJc w:val="left"/>
      <w:pPr>
        <w:ind w:left="3600" w:hanging="360"/>
      </w:pPr>
    </w:lvl>
    <w:lvl w:ilvl="1" w:tplc="241A0019" w:tentative="1">
      <w:start w:val="1"/>
      <w:numFmt w:val="lowerLetter"/>
      <w:lvlText w:val="%2."/>
      <w:lvlJc w:val="left"/>
      <w:pPr>
        <w:ind w:left="4320" w:hanging="360"/>
      </w:pPr>
    </w:lvl>
    <w:lvl w:ilvl="2" w:tplc="241A001B" w:tentative="1">
      <w:start w:val="1"/>
      <w:numFmt w:val="lowerRoman"/>
      <w:lvlText w:val="%3."/>
      <w:lvlJc w:val="right"/>
      <w:pPr>
        <w:ind w:left="5040" w:hanging="180"/>
      </w:pPr>
    </w:lvl>
    <w:lvl w:ilvl="3" w:tplc="241A000F" w:tentative="1">
      <w:start w:val="1"/>
      <w:numFmt w:val="decimal"/>
      <w:lvlText w:val="%4."/>
      <w:lvlJc w:val="left"/>
      <w:pPr>
        <w:ind w:left="5760" w:hanging="360"/>
      </w:pPr>
    </w:lvl>
    <w:lvl w:ilvl="4" w:tplc="241A0019" w:tentative="1">
      <w:start w:val="1"/>
      <w:numFmt w:val="lowerLetter"/>
      <w:lvlText w:val="%5."/>
      <w:lvlJc w:val="left"/>
      <w:pPr>
        <w:ind w:left="6480" w:hanging="360"/>
      </w:pPr>
    </w:lvl>
    <w:lvl w:ilvl="5" w:tplc="241A001B" w:tentative="1">
      <w:start w:val="1"/>
      <w:numFmt w:val="lowerRoman"/>
      <w:lvlText w:val="%6."/>
      <w:lvlJc w:val="right"/>
      <w:pPr>
        <w:ind w:left="7200" w:hanging="180"/>
      </w:pPr>
    </w:lvl>
    <w:lvl w:ilvl="6" w:tplc="241A000F" w:tentative="1">
      <w:start w:val="1"/>
      <w:numFmt w:val="decimal"/>
      <w:lvlText w:val="%7."/>
      <w:lvlJc w:val="left"/>
      <w:pPr>
        <w:ind w:left="7920" w:hanging="360"/>
      </w:pPr>
    </w:lvl>
    <w:lvl w:ilvl="7" w:tplc="241A0019" w:tentative="1">
      <w:start w:val="1"/>
      <w:numFmt w:val="lowerLetter"/>
      <w:lvlText w:val="%8."/>
      <w:lvlJc w:val="left"/>
      <w:pPr>
        <w:ind w:left="8640" w:hanging="360"/>
      </w:pPr>
    </w:lvl>
    <w:lvl w:ilvl="8" w:tplc="241A001B" w:tentative="1">
      <w:start w:val="1"/>
      <w:numFmt w:val="lowerRoman"/>
      <w:lvlText w:val="%9."/>
      <w:lvlJc w:val="right"/>
      <w:pPr>
        <w:ind w:left="9360" w:hanging="180"/>
      </w:pPr>
    </w:lvl>
  </w:abstractNum>
  <w:abstractNum w:abstractNumId="3">
    <w:nsid w:val="43CD5B2A"/>
    <w:multiLevelType w:val="hybridMultilevel"/>
    <w:tmpl w:val="2752CBF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48076B02"/>
    <w:multiLevelType w:val="hybridMultilevel"/>
    <w:tmpl w:val="A63831E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D542A93"/>
    <w:multiLevelType w:val="hybridMultilevel"/>
    <w:tmpl w:val="82E283EE"/>
    <w:lvl w:ilvl="0" w:tplc="0D7488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021DB0"/>
    <w:multiLevelType w:val="hybridMultilevel"/>
    <w:tmpl w:val="FB546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375F74"/>
    <w:multiLevelType w:val="hybridMultilevel"/>
    <w:tmpl w:val="45D8D70E"/>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8">
    <w:nsid w:val="6EAC183B"/>
    <w:multiLevelType w:val="multilevel"/>
    <w:tmpl w:val="79CC16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9">
    <w:nsid w:val="78507412"/>
    <w:multiLevelType w:val="hybridMultilevel"/>
    <w:tmpl w:val="F42E21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CB75403"/>
    <w:multiLevelType w:val="hybridMultilevel"/>
    <w:tmpl w:val="1B340C28"/>
    <w:lvl w:ilvl="0" w:tplc="241A000F">
      <w:start w:val="1"/>
      <w:numFmt w:val="decimal"/>
      <w:lvlText w:val="%1."/>
      <w:lvlJc w:val="left"/>
      <w:pPr>
        <w:ind w:left="720" w:hanging="360"/>
      </w:pPr>
      <w:rPr>
        <w:rFonts w:hint="default"/>
      </w:r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0"/>
  </w:num>
  <w:num w:numId="5">
    <w:abstractNumId w:val="5"/>
  </w:num>
  <w:num w:numId="6">
    <w:abstractNumId w:val="9"/>
  </w:num>
  <w:num w:numId="7">
    <w:abstractNumId w:val="10"/>
  </w:num>
  <w:num w:numId="8">
    <w:abstractNumId w:val="7"/>
  </w:num>
  <w:num w:numId="9">
    <w:abstractNumId w:val="8"/>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50BA"/>
    <w:rsid w:val="00003AA6"/>
    <w:rsid w:val="00003B8D"/>
    <w:rsid w:val="00010A4A"/>
    <w:rsid w:val="000217C6"/>
    <w:rsid w:val="00032017"/>
    <w:rsid w:val="00041EA4"/>
    <w:rsid w:val="000550BA"/>
    <w:rsid w:val="00062929"/>
    <w:rsid w:val="00074997"/>
    <w:rsid w:val="000842F6"/>
    <w:rsid w:val="000A28A5"/>
    <w:rsid w:val="000A5461"/>
    <w:rsid w:val="000D485E"/>
    <w:rsid w:val="000D6140"/>
    <w:rsid w:val="000E1E35"/>
    <w:rsid w:val="000E6016"/>
    <w:rsid w:val="000F4801"/>
    <w:rsid w:val="000F7904"/>
    <w:rsid w:val="00103A5B"/>
    <w:rsid w:val="00103D3D"/>
    <w:rsid w:val="0011786D"/>
    <w:rsid w:val="001228C0"/>
    <w:rsid w:val="00123283"/>
    <w:rsid w:val="00133698"/>
    <w:rsid w:val="001367A8"/>
    <w:rsid w:val="0016297E"/>
    <w:rsid w:val="00177157"/>
    <w:rsid w:val="001857C1"/>
    <w:rsid w:val="001947FE"/>
    <w:rsid w:val="001A0ADA"/>
    <w:rsid w:val="001C613E"/>
    <w:rsid w:val="001D2552"/>
    <w:rsid w:val="001D3F15"/>
    <w:rsid w:val="001F227E"/>
    <w:rsid w:val="001F7AD7"/>
    <w:rsid w:val="00214B5A"/>
    <w:rsid w:val="002169E2"/>
    <w:rsid w:val="00231CBC"/>
    <w:rsid w:val="0025352B"/>
    <w:rsid w:val="0025678D"/>
    <w:rsid w:val="002705F8"/>
    <w:rsid w:val="00277A87"/>
    <w:rsid w:val="002819D0"/>
    <w:rsid w:val="002874AF"/>
    <w:rsid w:val="0029711B"/>
    <w:rsid w:val="002A3B48"/>
    <w:rsid w:val="002A446B"/>
    <w:rsid w:val="002D0387"/>
    <w:rsid w:val="002D37AC"/>
    <w:rsid w:val="002D3DCF"/>
    <w:rsid w:val="002D3EEE"/>
    <w:rsid w:val="002D44F9"/>
    <w:rsid w:val="002D65AA"/>
    <w:rsid w:val="002F5A79"/>
    <w:rsid w:val="0030488F"/>
    <w:rsid w:val="00307BBA"/>
    <w:rsid w:val="00313776"/>
    <w:rsid w:val="003220DD"/>
    <w:rsid w:val="00342D38"/>
    <w:rsid w:val="00355E10"/>
    <w:rsid w:val="00357AF5"/>
    <w:rsid w:val="003616E3"/>
    <w:rsid w:val="003746DA"/>
    <w:rsid w:val="00382A0B"/>
    <w:rsid w:val="00382A6E"/>
    <w:rsid w:val="003A14DD"/>
    <w:rsid w:val="003A1E17"/>
    <w:rsid w:val="003B6EA0"/>
    <w:rsid w:val="003D1E76"/>
    <w:rsid w:val="003D3118"/>
    <w:rsid w:val="003D5277"/>
    <w:rsid w:val="003D5735"/>
    <w:rsid w:val="003D77E4"/>
    <w:rsid w:val="003E10B2"/>
    <w:rsid w:val="003F219B"/>
    <w:rsid w:val="004037FC"/>
    <w:rsid w:val="00404C29"/>
    <w:rsid w:val="00405675"/>
    <w:rsid w:val="004064CE"/>
    <w:rsid w:val="004101F7"/>
    <w:rsid w:val="00412DD9"/>
    <w:rsid w:val="00414341"/>
    <w:rsid w:val="00422CE6"/>
    <w:rsid w:val="00427061"/>
    <w:rsid w:val="004341FB"/>
    <w:rsid w:val="00435649"/>
    <w:rsid w:val="00453587"/>
    <w:rsid w:val="00472B71"/>
    <w:rsid w:val="0048233B"/>
    <w:rsid w:val="00491B52"/>
    <w:rsid w:val="00494486"/>
    <w:rsid w:val="004D587C"/>
    <w:rsid w:val="004E374F"/>
    <w:rsid w:val="004F3230"/>
    <w:rsid w:val="004F3CE5"/>
    <w:rsid w:val="004F3FBE"/>
    <w:rsid w:val="0052547E"/>
    <w:rsid w:val="005323BB"/>
    <w:rsid w:val="00556F0F"/>
    <w:rsid w:val="005665FC"/>
    <w:rsid w:val="00567E31"/>
    <w:rsid w:val="00570921"/>
    <w:rsid w:val="005760A8"/>
    <w:rsid w:val="0058378A"/>
    <w:rsid w:val="00596D26"/>
    <w:rsid w:val="005B45D5"/>
    <w:rsid w:val="005B48D4"/>
    <w:rsid w:val="005E2141"/>
    <w:rsid w:val="005E617D"/>
    <w:rsid w:val="005F4A27"/>
    <w:rsid w:val="00602AA6"/>
    <w:rsid w:val="00610FFA"/>
    <w:rsid w:val="006171EC"/>
    <w:rsid w:val="00626EAA"/>
    <w:rsid w:val="006323A9"/>
    <w:rsid w:val="00635E71"/>
    <w:rsid w:val="0064094B"/>
    <w:rsid w:val="006437F0"/>
    <w:rsid w:val="00660C22"/>
    <w:rsid w:val="00671380"/>
    <w:rsid w:val="00676FBA"/>
    <w:rsid w:val="00683056"/>
    <w:rsid w:val="006901DE"/>
    <w:rsid w:val="00692F4B"/>
    <w:rsid w:val="006B5870"/>
    <w:rsid w:val="006B6E54"/>
    <w:rsid w:val="006C07F5"/>
    <w:rsid w:val="006C74CE"/>
    <w:rsid w:val="006E3364"/>
    <w:rsid w:val="006E4DC6"/>
    <w:rsid w:val="006E5C6E"/>
    <w:rsid w:val="007039A8"/>
    <w:rsid w:val="00704060"/>
    <w:rsid w:val="0070702E"/>
    <w:rsid w:val="0071173B"/>
    <w:rsid w:val="00715533"/>
    <w:rsid w:val="007372A5"/>
    <w:rsid w:val="00751E82"/>
    <w:rsid w:val="007536B7"/>
    <w:rsid w:val="0076341D"/>
    <w:rsid w:val="00773DCF"/>
    <w:rsid w:val="00787514"/>
    <w:rsid w:val="00790416"/>
    <w:rsid w:val="00797A76"/>
    <w:rsid w:val="007A279C"/>
    <w:rsid w:val="007A60DA"/>
    <w:rsid w:val="007A6E46"/>
    <w:rsid w:val="007B117E"/>
    <w:rsid w:val="007B4862"/>
    <w:rsid w:val="007D0091"/>
    <w:rsid w:val="007D09A6"/>
    <w:rsid w:val="007D0FB7"/>
    <w:rsid w:val="007D34B1"/>
    <w:rsid w:val="007E02A1"/>
    <w:rsid w:val="007E1BD5"/>
    <w:rsid w:val="007E3911"/>
    <w:rsid w:val="007F7825"/>
    <w:rsid w:val="00800A8F"/>
    <w:rsid w:val="008151A3"/>
    <w:rsid w:val="00816E80"/>
    <w:rsid w:val="0082351A"/>
    <w:rsid w:val="00830C5F"/>
    <w:rsid w:val="00845218"/>
    <w:rsid w:val="008966EF"/>
    <w:rsid w:val="008A5423"/>
    <w:rsid w:val="008B62C6"/>
    <w:rsid w:val="008D7A9D"/>
    <w:rsid w:val="008E6D8B"/>
    <w:rsid w:val="00905BDE"/>
    <w:rsid w:val="00910913"/>
    <w:rsid w:val="009158F4"/>
    <w:rsid w:val="0091753B"/>
    <w:rsid w:val="0096424F"/>
    <w:rsid w:val="00965077"/>
    <w:rsid w:val="0097029B"/>
    <w:rsid w:val="0097092C"/>
    <w:rsid w:val="00974418"/>
    <w:rsid w:val="00976E35"/>
    <w:rsid w:val="0098125E"/>
    <w:rsid w:val="00983B67"/>
    <w:rsid w:val="00992706"/>
    <w:rsid w:val="00994822"/>
    <w:rsid w:val="0099697E"/>
    <w:rsid w:val="009A2E1E"/>
    <w:rsid w:val="009A4571"/>
    <w:rsid w:val="009A76BA"/>
    <w:rsid w:val="009C11DE"/>
    <w:rsid w:val="009C2521"/>
    <w:rsid w:val="009F2FC7"/>
    <w:rsid w:val="009F406F"/>
    <w:rsid w:val="00A01F59"/>
    <w:rsid w:val="00A03E19"/>
    <w:rsid w:val="00A2163E"/>
    <w:rsid w:val="00A304D4"/>
    <w:rsid w:val="00A34932"/>
    <w:rsid w:val="00A45F5D"/>
    <w:rsid w:val="00A575FA"/>
    <w:rsid w:val="00A94984"/>
    <w:rsid w:val="00A95A42"/>
    <w:rsid w:val="00AA15DB"/>
    <w:rsid w:val="00AA7DEE"/>
    <w:rsid w:val="00AC50BC"/>
    <w:rsid w:val="00AD1654"/>
    <w:rsid w:val="00AE499B"/>
    <w:rsid w:val="00AE5B2E"/>
    <w:rsid w:val="00AE667B"/>
    <w:rsid w:val="00B002A6"/>
    <w:rsid w:val="00B0058C"/>
    <w:rsid w:val="00B03C0A"/>
    <w:rsid w:val="00B10509"/>
    <w:rsid w:val="00B145E7"/>
    <w:rsid w:val="00B5025E"/>
    <w:rsid w:val="00B50D02"/>
    <w:rsid w:val="00B55582"/>
    <w:rsid w:val="00B57FD8"/>
    <w:rsid w:val="00B63273"/>
    <w:rsid w:val="00B7232A"/>
    <w:rsid w:val="00B83344"/>
    <w:rsid w:val="00B908EE"/>
    <w:rsid w:val="00B937B8"/>
    <w:rsid w:val="00B94F9C"/>
    <w:rsid w:val="00B95A2A"/>
    <w:rsid w:val="00B977BD"/>
    <w:rsid w:val="00BA5B46"/>
    <w:rsid w:val="00BA66DF"/>
    <w:rsid w:val="00BA74EB"/>
    <w:rsid w:val="00BB1B68"/>
    <w:rsid w:val="00BB5DDB"/>
    <w:rsid w:val="00BC2CEA"/>
    <w:rsid w:val="00BD166B"/>
    <w:rsid w:val="00BD2972"/>
    <w:rsid w:val="00BD4003"/>
    <w:rsid w:val="00BD52A2"/>
    <w:rsid w:val="00BD5556"/>
    <w:rsid w:val="00BF3528"/>
    <w:rsid w:val="00BF52FF"/>
    <w:rsid w:val="00C04CC4"/>
    <w:rsid w:val="00C06131"/>
    <w:rsid w:val="00C06D08"/>
    <w:rsid w:val="00C12CE0"/>
    <w:rsid w:val="00C22DA9"/>
    <w:rsid w:val="00C237DC"/>
    <w:rsid w:val="00C36803"/>
    <w:rsid w:val="00C46C6F"/>
    <w:rsid w:val="00C6436F"/>
    <w:rsid w:val="00C762BB"/>
    <w:rsid w:val="00C8719D"/>
    <w:rsid w:val="00C87A0B"/>
    <w:rsid w:val="00CB5213"/>
    <w:rsid w:val="00CC2FB4"/>
    <w:rsid w:val="00CD3497"/>
    <w:rsid w:val="00CE0BB8"/>
    <w:rsid w:val="00CE4F8C"/>
    <w:rsid w:val="00CF273E"/>
    <w:rsid w:val="00CF4365"/>
    <w:rsid w:val="00CF480B"/>
    <w:rsid w:val="00CF4C1C"/>
    <w:rsid w:val="00CF6757"/>
    <w:rsid w:val="00CF76EF"/>
    <w:rsid w:val="00D06D1B"/>
    <w:rsid w:val="00D07557"/>
    <w:rsid w:val="00D16EA6"/>
    <w:rsid w:val="00D24530"/>
    <w:rsid w:val="00D31900"/>
    <w:rsid w:val="00D31D75"/>
    <w:rsid w:val="00D363B7"/>
    <w:rsid w:val="00D37406"/>
    <w:rsid w:val="00D5094B"/>
    <w:rsid w:val="00D73731"/>
    <w:rsid w:val="00D90042"/>
    <w:rsid w:val="00D9017D"/>
    <w:rsid w:val="00D96F47"/>
    <w:rsid w:val="00DB4D40"/>
    <w:rsid w:val="00DD019B"/>
    <w:rsid w:val="00DD03D1"/>
    <w:rsid w:val="00DD3C56"/>
    <w:rsid w:val="00DD7C55"/>
    <w:rsid w:val="00DE5EE0"/>
    <w:rsid w:val="00DF12FA"/>
    <w:rsid w:val="00DF35D4"/>
    <w:rsid w:val="00E04C91"/>
    <w:rsid w:val="00E23FCD"/>
    <w:rsid w:val="00E30EC2"/>
    <w:rsid w:val="00E3493E"/>
    <w:rsid w:val="00E57161"/>
    <w:rsid w:val="00E70F9E"/>
    <w:rsid w:val="00E77791"/>
    <w:rsid w:val="00E80CD1"/>
    <w:rsid w:val="00E92CF3"/>
    <w:rsid w:val="00E95D24"/>
    <w:rsid w:val="00EA687B"/>
    <w:rsid w:val="00EC3713"/>
    <w:rsid w:val="00ED0443"/>
    <w:rsid w:val="00EE661C"/>
    <w:rsid w:val="00EE71B3"/>
    <w:rsid w:val="00EE7FE7"/>
    <w:rsid w:val="00EF2BFA"/>
    <w:rsid w:val="00EF44EA"/>
    <w:rsid w:val="00F318D5"/>
    <w:rsid w:val="00F34C29"/>
    <w:rsid w:val="00F369D7"/>
    <w:rsid w:val="00F50281"/>
    <w:rsid w:val="00F80CC7"/>
    <w:rsid w:val="00F82A63"/>
    <w:rsid w:val="00F90284"/>
    <w:rsid w:val="00F91317"/>
    <w:rsid w:val="00FA4EF8"/>
    <w:rsid w:val="00FA5616"/>
    <w:rsid w:val="00FB1573"/>
    <w:rsid w:val="00FC252B"/>
    <w:rsid w:val="00FD1A5F"/>
    <w:rsid w:val="00FD7C94"/>
    <w:rsid w:val="00FF0EBE"/>
    <w:rsid w:val="00FF433C"/>
    <w:rsid w:val="00FF6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16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060"/>
  </w:style>
  <w:style w:type="paragraph" w:styleId="Heading1">
    <w:name w:val="heading 1"/>
    <w:basedOn w:val="Normal"/>
    <w:next w:val="Normal"/>
    <w:link w:val="Heading1Char"/>
    <w:uiPriority w:val="9"/>
    <w:qFormat/>
    <w:rsid w:val="007D0FB7"/>
    <w:pPr>
      <w:keepNext/>
      <w:keepLines/>
      <w:spacing w:before="240" w:after="0"/>
      <w:jc w:val="center"/>
      <w:outlineLvl w:val="0"/>
    </w:pPr>
    <w:rPr>
      <w:rFonts w:eastAsiaTheme="majorEastAsia" w:cstheme="majorBidi"/>
      <w:b/>
      <w:color w:val="000000" w:themeColor="text1"/>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50BA"/>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0550BA"/>
    <w:rPr>
      <w:color w:val="0000FF"/>
      <w:u w:val="single"/>
    </w:rPr>
  </w:style>
  <w:style w:type="paragraph" w:styleId="Caption">
    <w:name w:val="caption"/>
    <w:basedOn w:val="Normal"/>
    <w:next w:val="Normal"/>
    <w:uiPriority w:val="35"/>
    <w:unhideWhenUsed/>
    <w:qFormat/>
    <w:rsid w:val="00177157"/>
    <w:pPr>
      <w:spacing w:after="200" w:line="240" w:lineRule="auto"/>
      <w:jc w:val="both"/>
    </w:pPr>
    <w:rPr>
      <w:rFonts w:eastAsia="Times New Roman" w:cs="Times New Roman"/>
      <w:i/>
      <w:iCs/>
      <w:color w:val="44546A" w:themeColor="text2"/>
      <w:sz w:val="18"/>
      <w:szCs w:val="18"/>
    </w:rPr>
  </w:style>
  <w:style w:type="paragraph" w:styleId="Title">
    <w:name w:val="Title"/>
    <w:basedOn w:val="Normal"/>
    <w:next w:val="Normal"/>
    <w:link w:val="TitleChar"/>
    <w:uiPriority w:val="10"/>
    <w:qFormat/>
    <w:rsid w:val="00435649"/>
    <w:pPr>
      <w:spacing w:before="360" w:after="360"/>
      <w:contextualSpacing/>
      <w:jc w:val="center"/>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435649"/>
    <w:rPr>
      <w:rFonts w:eastAsiaTheme="majorEastAsia" w:cstheme="majorBidi"/>
      <w:b/>
      <w:spacing w:val="-10"/>
      <w:kern w:val="28"/>
      <w:sz w:val="40"/>
      <w:szCs w:val="56"/>
      <w:lang w:val="en-US"/>
    </w:rPr>
  </w:style>
  <w:style w:type="paragraph" w:styleId="FootnoteText">
    <w:name w:val="footnote text"/>
    <w:basedOn w:val="Normal"/>
    <w:link w:val="FootnoteTextChar"/>
    <w:uiPriority w:val="99"/>
    <w:semiHidden/>
    <w:unhideWhenUsed/>
    <w:rsid w:val="00D5094B"/>
    <w:pPr>
      <w:spacing w:after="0" w:line="240" w:lineRule="auto"/>
      <w:jc w:val="both"/>
    </w:pPr>
    <w:rPr>
      <w:rFonts w:eastAsia="Times New Roman" w:cs="Times New Roman"/>
      <w:sz w:val="20"/>
      <w:szCs w:val="20"/>
    </w:rPr>
  </w:style>
  <w:style w:type="character" w:customStyle="1" w:styleId="FootnoteTextChar">
    <w:name w:val="Footnote Text Char"/>
    <w:basedOn w:val="DefaultParagraphFont"/>
    <w:link w:val="FootnoteText"/>
    <w:uiPriority w:val="99"/>
    <w:semiHidden/>
    <w:rsid w:val="00D5094B"/>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D5094B"/>
    <w:rPr>
      <w:vertAlign w:val="superscript"/>
    </w:rPr>
  </w:style>
  <w:style w:type="paragraph" w:styleId="ListParagraph">
    <w:name w:val="List Paragraph"/>
    <w:basedOn w:val="Normal"/>
    <w:uiPriority w:val="34"/>
    <w:qFormat/>
    <w:rsid w:val="00D5094B"/>
    <w:pPr>
      <w:spacing w:after="0"/>
      <w:ind w:left="720"/>
      <w:contextualSpacing/>
      <w:jc w:val="both"/>
    </w:pPr>
    <w:rPr>
      <w:rFonts w:eastAsia="Times New Roman" w:cs="Times New Roman"/>
      <w:szCs w:val="24"/>
    </w:rPr>
  </w:style>
  <w:style w:type="paragraph" w:styleId="Header">
    <w:name w:val="header"/>
    <w:basedOn w:val="Normal"/>
    <w:link w:val="HeaderChar"/>
    <w:uiPriority w:val="99"/>
    <w:unhideWhenUsed/>
    <w:rsid w:val="00A01F59"/>
    <w:pPr>
      <w:tabs>
        <w:tab w:val="center" w:pos="4536"/>
        <w:tab w:val="right" w:pos="9072"/>
      </w:tabs>
      <w:spacing w:after="0" w:line="240" w:lineRule="auto"/>
    </w:pPr>
  </w:style>
  <w:style w:type="character" w:customStyle="1" w:styleId="HeaderChar">
    <w:name w:val="Header Char"/>
    <w:basedOn w:val="DefaultParagraphFont"/>
    <w:link w:val="Header"/>
    <w:uiPriority w:val="99"/>
    <w:rsid w:val="00A01F59"/>
  </w:style>
  <w:style w:type="paragraph" w:styleId="Footer">
    <w:name w:val="footer"/>
    <w:basedOn w:val="Normal"/>
    <w:link w:val="FooterChar"/>
    <w:uiPriority w:val="99"/>
    <w:unhideWhenUsed/>
    <w:rsid w:val="00A01F59"/>
    <w:pPr>
      <w:tabs>
        <w:tab w:val="center" w:pos="4536"/>
        <w:tab w:val="right" w:pos="9072"/>
      </w:tabs>
      <w:spacing w:after="0" w:line="240" w:lineRule="auto"/>
    </w:pPr>
  </w:style>
  <w:style w:type="character" w:customStyle="1" w:styleId="FooterChar">
    <w:name w:val="Footer Char"/>
    <w:basedOn w:val="DefaultParagraphFont"/>
    <w:link w:val="Footer"/>
    <w:uiPriority w:val="99"/>
    <w:rsid w:val="00A01F59"/>
  </w:style>
  <w:style w:type="character" w:customStyle="1" w:styleId="UnresolvedMention">
    <w:name w:val="Unresolved Mention"/>
    <w:basedOn w:val="DefaultParagraphFont"/>
    <w:uiPriority w:val="99"/>
    <w:semiHidden/>
    <w:unhideWhenUsed/>
    <w:rsid w:val="007D0FB7"/>
    <w:rPr>
      <w:color w:val="808080"/>
      <w:shd w:val="clear" w:color="auto" w:fill="E6E6E6"/>
    </w:rPr>
  </w:style>
  <w:style w:type="character" w:customStyle="1" w:styleId="Heading1Char">
    <w:name w:val="Heading 1 Char"/>
    <w:basedOn w:val="DefaultParagraphFont"/>
    <w:link w:val="Heading1"/>
    <w:uiPriority w:val="9"/>
    <w:rsid w:val="007D0FB7"/>
    <w:rPr>
      <w:rFonts w:eastAsiaTheme="majorEastAsia" w:cstheme="majorBidi"/>
      <w:b/>
      <w:color w:val="000000" w:themeColor="text1"/>
      <w:sz w:val="40"/>
      <w:szCs w:val="32"/>
    </w:rPr>
  </w:style>
  <w:style w:type="paragraph" w:styleId="TOCHeading">
    <w:name w:val="TOC Heading"/>
    <w:basedOn w:val="Heading1"/>
    <w:next w:val="Normal"/>
    <w:uiPriority w:val="39"/>
    <w:unhideWhenUsed/>
    <w:qFormat/>
    <w:rsid w:val="007D0FB7"/>
    <w:pPr>
      <w:spacing w:line="259" w:lineRule="auto"/>
      <w:outlineLvl w:val="9"/>
    </w:pPr>
  </w:style>
  <w:style w:type="paragraph" w:styleId="TOC1">
    <w:name w:val="toc 1"/>
    <w:basedOn w:val="Normal"/>
    <w:next w:val="Normal"/>
    <w:autoRedefine/>
    <w:uiPriority w:val="39"/>
    <w:unhideWhenUsed/>
    <w:rsid w:val="007D0FB7"/>
    <w:pPr>
      <w:spacing w:after="100"/>
    </w:pPr>
  </w:style>
  <w:style w:type="paragraph" w:styleId="BalloonText">
    <w:name w:val="Balloon Text"/>
    <w:basedOn w:val="Normal"/>
    <w:link w:val="BalloonTextChar"/>
    <w:uiPriority w:val="99"/>
    <w:semiHidden/>
    <w:unhideWhenUsed/>
    <w:rsid w:val="00D245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30"/>
    <w:rPr>
      <w:rFonts w:ascii="Tahoma" w:hAnsi="Tahoma" w:cs="Tahoma"/>
      <w:sz w:val="16"/>
      <w:szCs w:val="16"/>
    </w:rPr>
  </w:style>
  <w:style w:type="paragraph" w:styleId="HTMLPreformatted">
    <w:name w:val="HTML Preformatted"/>
    <w:basedOn w:val="Normal"/>
    <w:link w:val="HTMLPreformattedChar"/>
    <w:uiPriority w:val="99"/>
    <w:semiHidden/>
    <w:unhideWhenUsed/>
    <w:rsid w:val="00CF4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4C1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16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4060"/>
  </w:style>
  <w:style w:type="paragraph" w:styleId="Heading1">
    <w:name w:val="heading 1"/>
    <w:basedOn w:val="Normal"/>
    <w:next w:val="Normal"/>
    <w:link w:val="Heading1Char"/>
    <w:uiPriority w:val="9"/>
    <w:qFormat/>
    <w:rsid w:val="007D0FB7"/>
    <w:pPr>
      <w:keepNext/>
      <w:keepLines/>
      <w:spacing w:before="240" w:after="0"/>
      <w:jc w:val="center"/>
      <w:outlineLvl w:val="0"/>
    </w:pPr>
    <w:rPr>
      <w:rFonts w:eastAsiaTheme="majorEastAsia" w:cstheme="majorBidi"/>
      <w:b/>
      <w:color w:val="000000" w:themeColor="text1"/>
      <w:sz w:val="40"/>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50BA"/>
    <w:pPr>
      <w:spacing w:before="100" w:beforeAutospacing="1" w:after="100" w:afterAutospacing="1" w:line="240" w:lineRule="auto"/>
    </w:pPr>
    <w:rPr>
      <w:rFonts w:eastAsia="Times New Roman" w:cs="Times New Roman"/>
      <w:szCs w:val="24"/>
    </w:rPr>
  </w:style>
  <w:style w:type="character" w:styleId="Hyperlink">
    <w:name w:val="Hyperlink"/>
    <w:basedOn w:val="DefaultParagraphFont"/>
    <w:uiPriority w:val="99"/>
    <w:unhideWhenUsed/>
    <w:rsid w:val="000550BA"/>
    <w:rPr>
      <w:color w:val="0000FF"/>
      <w:u w:val="single"/>
    </w:rPr>
  </w:style>
  <w:style w:type="paragraph" w:styleId="Caption">
    <w:name w:val="caption"/>
    <w:basedOn w:val="Normal"/>
    <w:next w:val="Normal"/>
    <w:uiPriority w:val="35"/>
    <w:unhideWhenUsed/>
    <w:qFormat/>
    <w:rsid w:val="00177157"/>
    <w:pPr>
      <w:spacing w:after="200" w:line="240" w:lineRule="auto"/>
      <w:jc w:val="both"/>
    </w:pPr>
    <w:rPr>
      <w:rFonts w:eastAsia="Times New Roman" w:cs="Times New Roman"/>
      <w:i/>
      <w:iCs/>
      <w:color w:val="44546A" w:themeColor="text2"/>
      <w:sz w:val="18"/>
      <w:szCs w:val="18"/>
    </w:rPr>
  </w:style>
  <w:style w:type="paragraph" w:styleId="Title">
    <w:name w:val="Title"/>
    <w:basedOn w:val="Normal"/>
    <w:next w:val="Normal"/>
    <w:link w:val="TitleChar"/>
    <w:uiPriority w:val="10"/>
    <w:qFormat/>
    <w:rsid w:val="00435649"/>
    <w:pPr>
      <w:spacing w:before="360" w:after="360"/>
      <w:contextualSpacing/>
      <w:jc w:val="center"/>
    </w:pPr>
    <w:rPr>
      <w:rFonts w:eastAsiaTheme="majorEastAsia" w:cstheme="majorBidi"/>
      <w:b/>
      <w:spacing w:val="-10"/>
      <w:kern w:val="28"/>
      <w:sz w:val="40"/>
      <w:szCs w:val="56"/>
    </w:rPr>
  </w:style>
  <w:style w:type="character" w:customStyle="1" w:styleId="TitleChar">
    <w:name w:val="Title Char"/>
    <w:basedOn w:val="DefaultParagraphFont"/>
    <w:link w:val="Title"/>
    <w:uiPriority w:val="10"/>
    <w:rsid w:val="00435649"/>
    <w:rPr>
      <w:rFonts w:eastAsiaTheme="majorEastAsia" w:cstheme="majorBidi"/>
      <w:b/>
      <w:spacing w:val="-10"/>
      <w:kern w:val="28"/>
      <w:sz w:val="40"/>
      <w:szCs w:val="56"/>
      <w:lang w:val="en-US"/>
    </w:rPr>
  </w:style>
  <w:style w:type="paragraph" w:styleId="FootnoteText">
    <w:name w:val="footnote text"/>
    <w:basedOn w:val="Normal"/>
    <w:link w:val="FootnoteTextChar"/>
    <w:uiPriority w:val="99"/>
    <w:semiHidden/>
    <w:unhideWhenUsed/>
    <w:rsid w:val="00D5094B"/>
    <w:pPr>
      <w:spacing w:after="0" w:line="240" w:lineRule="auto"/>
      <w:jc w:val="both"/>
    </w:pPr>
    <w:rPr>
      <w:rFonts w:eastAsia="Times New Roman" w:cs="Times New Roman"/>
      <w:sz w:val="20"/>
      <w:szCs w:val="20"/>
    </w:rPr>
  </w:style>
  <w:style w:type="character" w:customStyle="1" w:styleId="FootnoteTextChar">
    <w:name w:val="Footnote Text Char"/>
    <w:basedOn w:val="DefaultParagraphFont"/>
    <w:link w:val="FootnoteText"/>
    <w:uiPriority w:val="99"/>
    <w:semiHidden/>
    <w:rsid w:val="00D5094B"/>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D5094B"/>
    <w:rPr>
      <w:vertAlign w:val="superscript"/>
    </w:rPr>
  </w:style>
  <w:style w:type="paragraph" w:styleId="ListParagraph">
    <w:name w:val="List Paragraph"/>
    <w:basedOn w:val="Normal"/>
    <w:uiPriority w:val="34"/>
    <w:qFormat/>
    <w:rsid w:val="00D5094B"/>
    <w:pPr>
      <w:spacing w:after="0"/>
      <w:ind w:left="720"/>
      <w:contextualSpacing/>
      <w:jc w:val="both"/>
    </w:pPr>
    <w:rPr>
      <w:rFonts w:eastAsia="Times New Roman" w:cs="Times New Roman"/>
      <w:szCs w:val="24"/>
    </w:rPr>
  </w:style>
  <w:style w:type="paragraph" w:styleId="Header">
    <w:name w:val="header"/>
    <w:basedOn w:val="Normal"/>
    <w:link w:val="HeaderChar"/>
    <w:uiPriority w:val="99"/>
    <w:unhideWhenUsed/>
    <w:rsid w:val="00A01F59"/>
    <w:pPr>
      <w:tabs>
        <w:tab w:val="center" w:pos="4536"/>
        <w:tab w:val="right" w:pos="9072"/>
      </w:tabs>
      <w:spacing w:after="0" w:line="240" w:lineRule="auto"/>
    </w:pPr>
  </w:style>
  <w:style w:type="character" w:customStyle="1" w:styleId="HeaderChar">
    <w:name w:val="Header Char"/>
    <w:basedOn w:val="DefaultParagraphFont"/>
    <w:link w:val="Header"/>
    <w:uiPriority w:val="99"/>
    <w:rsid w:val="00A01F59"/>
  </w:style>
  <w:style w:type="paragraph" w:styleId="Footer">
    <w:name w:val="footer"/>
    <w:basedOn w:val="Normal"/>
    <w:link w:val="FooterChar"/>
    <w:uiPriority w:val="99"/>
    <w:unhideWhenUsed/>
    <w:rsid w:val="00A01F59"/>
    <w:pPr>
      <w:tabs>
        <w:tab w:val="center" w:pos="4536"/>
        <w:tab w:val="right" w:pos="9072"/>
      </w:tabs>
      <w:spacing w:after="0" w:line="240" w:lineRule="auto"/>
    </w:pPr>
  </w:style>
  <w:style w:type="character" w:customStyle="1" w:styleId="FooterChar">
    <w:name w:val="Footer Char"/>
    <w:basedOn w:val="DefaultParagraphFont"/>
    <w:link w:val="Footer"/>
    <w:uiPriority w:val="99"/>
    <w:rsid w:val="00A01F59"/>
  </w:style>
  <w:style w:type="character" w:customStyle="1" w:styleId="UnresolvedMention">
    <w:name w:val="Unresolved Mention"/>
    <w:basedOn w:val="DefaultParagraphFont"/>
    <w:uiPriority w:val="99"/>
    <w:semiHidden/>
    <w:unhideWhenUsed/>
    <w:rsid w:val="007D0FB7"/>
    <w:rPr>
      <w:color w:val="808080"/>
      <w:shd w:val="clear" w:color="auto" w:fill="E6E6E6"/>
    </w:rPr>
  </w:style>
  <w:style w:type="character" w:customStyle="1" w:styleId="Heading1Char">
    <w:name w:val="Heading 1 Char"/>
    <w:basedOn w:val="DefaultParagraphFont"/>
    <w:link w:val="Heading1"/>
    <w:uiPriority w:val="9"/>
    <w:rsid w:val="007D0FB7"/>
    <w:rPr>
      <w:rFonts w:eastAsiaTheme="majorEastAsia" w:cstheme="majorBidi"/>
      <w:b/>
      <w:color w:val="000000" w:themeColor="text1"/>
      <w:sz w:val="40"/>
      <w:szCs w:val="32"/>
    </w:rPr>
  </w:style>
  <w:style w:type="paragraph" w:styleId="TOCHeading">
    <w:name w:val="TOC Heading"/>
    <w:basedOn w:val="Heading1"/>
    <w:next w:val="Normal"/>
    <w:uiPriority w:val="39"/>
    <w:unhideWhenUsed/>
    <w:qFormat/>
    <w:rsid w:val="007D0FB7"/>
    <w:pPr>
      <w:spacing w:line="259" w:lineRule="auto"/>
      <w:outlineLvl w:val="9"/>
    </w:pPr>
  </w:style>
  <w:style w:type="paragraph" w:styleId="TOC1">
    <w:name w:val="toc 1"/>
    <w:basedOn w:val="Normal"/>
    <w:next w:val="Normal"/>
    <w:autoRedefine/>
    <w:uiPriority w:val="39"/>
    <w:unhideWhenUsed/>
    <w:rsid w:val="007D0FB7"/>
    <w:pPr>
      <w:spacing w:after="100"/>
    </w:pPr>
  </w:style>
  <w:style w:type="paragraph" w:styleId="BalloonText">
    <w:name w:val="Balloon Text"/>
    <w:basedOn w:val="Normal"/>
    <w:link w:val="BalloonTextChar"/>
    <w:uiPriority w:val="99"/>
    <w:semiHidden/>
    <w:unhideWhenUsed/>
    <w:rsid w:val="00D245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530"/>
    <w:rPr>
      <w:rFonts w:ascii="Tahoma" w:hAnsi="Tahoma" w:cs="Tahoma"/>
      <w:sz w:val="16"/>
      <w:szCs w:val="16"/>
    </w:rPr>
  </w:style>
  <w:style w:type="paragraph" w:styleId="HTMLPreformatted">
    <w:name w:val="HTML Preformatted"/>
    <w:basedOn w:val="Normal"/>
    <w:link w:val="HTMLPreformattedChar"/>
    <w:uiPriority w:val="99"/>
    <w:semiHidden/>
    <w:unhideWhenUsed/>
    <w:rsid w:val="00CF4C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F4C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80830">
      <w:bodyDiv w:val="1"/>
      <w:marLeft w:val="0"/>
      <w:marRight w:val="0"/>
      <w:marTop w:val="0"/>
      <w:marBottom w:val="0"/>
      <w:divBdr>
        <w:top w:val="none" w:sz="0" w:space="0" w:color="auto"/>
        <w:left w:val="none" w:sz="0" w:space="0" w:color="auto"/>
        <w:bottom w:val="none" w:sz="0" w:space="0" w:color="auto"/>
        <w:right w:val="none" w:sz="0" w:space="0" w:color="auto"/>
      </w:divBdr>
    </w:div>
    <w:div w:id="215555471">
      <w:bodyDiv w:val="1"/>
      <w:marLeft w:val="0"/>
      <w:marRight w:val="0"/>
      <w:marTop w:val="0"/>
      <w:marBottom w:val="0"/>
      <w:divBdr>
        <w:top w:val="none" w:sz="0" w:space="0" w:color="auto"/>
        <w:left w:val="none" w:sz="0" w:space="0" w:color="auto"/>
        <w:bottom w:val="none" w:sz="0" w:space="0" w:color="auto"/>
        <w:right w:val="none" w:sz="0" w:space="0" w:color="auto"/>
      </w:divBdr>
    </w:div>
    <w:div w:id="273558828">
      <w:bodyDiv w:val="1"/>
      <w:marLeft w:val="0"/>
      <w:marRight w:val="0"/>
      <w:marTop w:val="0"/>
      <w:marBottom w:val="0"/>
      <w:divBdr>
        <w:top w:val="none" w:sz="0" w:space="0" w:color="auto"/>
        <w:left w:val="none" w:sz="0" w:space="0" w:color="auto"/>
        <w:bottom w:val="none" w:sz="0" w:space="0" w:color="auto"/>
        <w:right w:val="none" w:sz="0" w:space="0" w:color="auto"/>
      </w:divBdr>
    </w:div>
    <w:div w:id="420685125">
      <w:bodyDiv w:val="1"/>
      <w:marLeft w:val="0"/>
      <w:marRight w:val="0"/>
      <w:marTop w:val="0"/>
      <w:marBottom w:val="0"/>
      <w:divBdr>
        <w:top w:val="none" w:sz="0" w:space="0" w:color="auto"/>
        <w:left w:val="none" w:sz="0" w:space="0" w:color="auto"/>
        <w:bottom w:val="none" w:sz="0" w:space="0" w:color="auto"/>
        <w:right w:val="none" w:sz="0" w:space="0" w:color="auto"/>
      </w:divBdr>
    </w:div>
    <w:div w:id="585696594">
      <w:bodyDiv w:val="1"/>
      <w:marLeft w:val="0"/>
      <w:marRight w:val="0"/>
      <w:marTop w:val="0"/>
      <w:marBottom w:val="0"/>
      <w:divBdr>
        <w:top w:val="none" w:sz="0" w:space="0" w:color="auto"/>
        <w:left w:val="none" w:sz="0" w:space="0" w:color="auto"/>
        <w:bottom w:val="none" w:sz="0" w:space="0" w:color="auto"/>
        <w:right w:val="none" w:sz="0" w:space="0" w:color="auto"/>
      </w:divBdr>
    </w:div>
    <w:div w:id="730428058">
      <w:bodyDiv w:val="1"/>
      <w:marLeft w:val="0"/>
      <w:marRight w:val="0"/>
      <w:marTop w:val="0"/>
      <w:marBottom w:val="0"/>
      <w:divBdr>
        <w:top w:val="none" w:sz="0" w:space="0" w:color="auto"/>
        <w:left w:val="none" w:sz="0" w:space="0" w:color="auto"/>
        <w:bottom w:val="none" w:sz="0" w:space="0" w:color="auto"/>
        <w:right w:val="none" w:sz="0" w:space="0" w:color="auto"/>
      </w:divBdr>
    </w:div>
    <w:div w:id="864294695">
      <w:bodyDiv w:val="1"/>
      <w:marLeft w:val="0"/>
      <w:marRight w:val="0"/>
      <w:marTop w:val="0"/>
      <w:marBottom w:val="0"/>
      <w:divBdr>
        <w:top w:val="none" w:sz="0" w:space="0" w:color="auto"/>
        <w:left w:val="none" w:sz="0" w:space="0" w:color="auto"/>
        <w:bottom w:val="none" w:sz="0" w:space="0" w:color="auto"/>
        <w:right w:val="none" w:sz="0" w:space="0" w:color="auto"/>
      </w:divBdr>
    </w:div>
    <w:div w:id="866060467">
      <w:bodyDiv w:val="1"/>
      <w:marLeft w:val="0"/>
      <w:marRight w:val="0"/>
      <w:marTop w:val="0"/>
      <w:marBottom w:val="0"/>
      <w:divBdr>
        <w:top w:val="none" w:sz="0" w:space="0" w:color="auto"/>
        <w:left w:val="none" w:sz="0" w:space="0" w:color="auto"/>
        <w:bottom w:val="none" w:sz="0" w:space="0" w:color="auto"/>
        <w:right w:val="none" w:sz="0" w:space="0" w:color="auto"/>
      </w:divBdr>
    </w:div>
    <w:div w:id="1249926615">
      <w:bodyDiv w:val="1"/>
      <w:marLeft w:val="0"/>
      <w:marRight w:val="0"/>
      <w:marTop w:val="0"/>
      <w:marBottom w:val="0"/>
      <w:divBdr>
        <w:top w:val="none" w:sz="0" w:space="0" w:color="auto"/>
        <w:left w:val="none" w:sz="0" w:space="0" w:color="auto"/>
        <w:bottom w:val="none" w:sz="0" w:space="0" w:color="auto"/>
        <w:right w:val="none" w:sz="0" w:space="0" w:color="auto"/>
      </w:divBdr>
    </w:div>
    <w:div w:id="1491749470">
      <w:bodyDiv w:val="1"/>
      <w:marLeft w:val="0"/>
      <w:marRight w:val="0"/>
      <w:marTop w:val="0"/>
      <w:marBottom w:val="0"/>
      <w:divBdr>
        <w:top w:val="none" w:sz="0" w:space="0" w:color="auto"/>
        <w:left w:val="none" w:sz="0" w:space="0" w:color="auto"/>
        <w:bottom w:val="none" w:sz="0" w:space="0" w:color="auto"/>
        <w:right w:val="none" w:sz="0" w:space="0" w:color="auto"/>
      </w:divBdr>
    </w:div>
    <w:div w:id="1697194376">
      <w:bodyDiv w:val="1"/>
      <w:marLeft w:val="0"/>
      <w:marRight w:val="0"/>
      <w:marTop w:val="0"/>
      <w:marBottom w:val="0"/>
      <w:divBdr>
        <w:top w:val="none" w:sz="0" w:space="0" w:color="auto"/>
        <w:left w:val="none" w:sz="0" w:space="0" w:color="auto"/>
        <w:bottom w:val="none" w:sz="0" w:space="0" w:color="auto"/>
        <w:right w:val="none" w:sz="0" w:space="0" w:color="auto"/>
      </w:divBdr>
    </w:div>
    <w:div w:id="2076732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jpg"/><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diagramQuickStyle" Target="diagrams/quickStyle1.xml"/><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8DA612-CAF0-4A97-ABA7-4D57361270E8}" type="doc">
      <dgm:prSet loTypeId="urn:microsoft.com/office/officeart/2005/8/layout/process2" loCatId="process" qsTypeId="urn:microsoft.com/office/officeart/2005/8/quickstyle/simple1" qsCatId="simple" csTypeId="urn:microsoft.com/office/officeart/2005/8/colors/accent0_2" csCatId="mainScheme" phldr="1"/>
      <dgm:spPr/>
    </dgm:pt>
    <dgm:pt modelId="{215C4AF5-DD65-418A-961F-DD47859F5D59}">
      <dgm:prSet phldrT="[Text]" custT="1"/>
      <dgm:spPr/>
      <dgm:t>
        <a:bodyPr/>
        <a:lstStyle/>
        <a:p>
          <a:r>
            <a:rPr lang="sr-Cyrl-BA" sz="1200"/>
            <a:t>Старт</a:t>
          </a:r>
          <a:endParaRPr lang="en-US" sz="1200"/>
        </a:p>
      </dgm:t>
    </dgm:pt>
    <dgm:pt modelId="{2B626F63-A453-488D-AAD9-D721D39AA655}" type="parTrans" cxnId="{5DAA8DEF-17CF-4586-9455-13907A3DFDCA}">
      <dgm:prSet/>
      <dgm:spPr/>
      <dgm:t>
        <a:bodyPr/>
        <a:lstStyle/>
        <a:p>
          <a:endParaRPr lang="en-US"/>
        </a:p>
      </dgm:t>
    </dgm:pt>
    <dgm:pt modelId="{72699FAC-6E77-42E6-8E0D-9FBE068A225F}" type="sibTrans" cxnId="{5DAA8DEF-17CF-4586-9455-13907A3DFDCA}">
      <dgm:prSet/>
      <dgm:spPr/>
      <dgm:t>
        <a:bodyPr/>
        <a:lstStyle/>
        <a:p>
          <a:endParaRPr lang="en-US"/>
        </a:p>
      </dgm:t>
    </dgm:pt>
    <dgm:pt modelId="{937BDD23-89CD-4F01-A521-11C10C66E266}">
      <dgm:prSet phldrT="[Text]" custT="1"/>
      <dgm:spPr/>
      <dgm:t>
        <a:bodyPr/>
        <a:lstStyle/>
        <a:p>
          <a:r>
            <a:rPr lang="sr-Cyrl-BA" sz="1200"/>
            <a:t>Довођење аналогног сигнала</a:t>
          </a:r>
          <a:endParaRPr lang="en-US" sz="1200"/>
        </a:p>
      </dgm:t>
    </dgm:pt>
    <dgm:pt modelId="{9A8C4A6B-DC78-4FD5-9A4E-A872EFAF9AC4}" type="parTrans" cxnId="{6DF791C7-62BB-4A34-B9DB-EECDB6E9D28A}">
      <dgm:prSet/>
      <dgm:spPr/>
      <dgm:t>
        <a:bodyPr/>
        <a:lstStyle/>
        <a:p>
          <a:endParaRPr lang="en-US"/>
        </a:p>
      </dgm:t>
    </dgm:pt>
    <dgm:pt modelId="{E2BF7ACC-F825-4A62-9205-C2574870BF7F}" type="sibTrans" cxnId="{6DF791C7-62BB-4A34-B9DB-EECDB6E9D28A}">
      <dgm:prSet/>
      <dgm:spPr/>
      <dgm:t>
        <a:bodyPr/>
        <a:lstStyle/>
        <a:p>
          <a:endParaRPr lang="en-US"/>
        </a:p>
      </dgm:t>
    </dgm:pt>
    <dgm:pt modelId="{D49E939A-799C-435C-B56D-94F3FE2B3D68}">
      <dgm:prSet custT="1"/>
      <dgm:spPr/>
      <dgm:t>
        <a:bodyPr/>
        <a:lstStyle/>
        <a:p>
          <a:r>
            <a:rPr lang="sr-Cyrl-BA" sz="1200"/>
            <a:t>Промене које задаје корисник</a:t>
          </a:r>
          <a:endParaRPr lang="en-US" sz="1200"/>
        </a:p>
      </dgm:t>
    </dgm:pt>
    <dgm:pt modelId="{7D4154DF-2750-4F49-94C8-FBB330DF2286}" type="parTrans" cxnId="{0BD3A3E1-04AB-43F1-86A0-ED66F210B99A}">
      <dgm:prSet/>
      <dgm:spPr/>
      <dgm:t>
        <a:bodyPr/>
        <a:lstStyle/>
        <a:p>
          <a:endParaRPr lang="en-US"/>
        </a:p>
      </dgm:t>
    </dgm:pt>
    <dgm:pt modelId="{DC77794D-E13D-4B61-A717-61119E608C2E}" type="sibTrans" cxnId="{0BD3A3E1-04AB-43F1-86A0-ED66F210B99A}">
      <dgm:prSet/>
      <dgm:spPr/>
      <dgm:t>
        <a:bodyPr/>
        <a:lstStyle/>
        <a:p>
          <a:endParaRPr lang="en-US"/>
        </a:p>
      </dgm:t>
    </dgm:pt>
    <dgm:pt modelId="{245A5844-8129-44E5-B8CD-9ABD9335FE14}">
      <dgm:prSet custT="1"/>
      <dgm:spPr/>
      <dgm:t>
        <a:bodyPr/>
        <a:lstStyle/>
        <a:p>
          <a:r>
            <a:rPr lang="sr-Cyrl-BA" sz="1200"/>
            <a:t>Почетак конверзије  кроз АТ</a:t>
          </a:r>
          <a:r>
            <a:rPr lang="en-US" sz="1200"/>
            <a:t>mega</a:t>
          </a:r>
          <a:r>
            <a:rPr lang="sr-Cyrl-BA" sz="1200"/>
            <a:t>32</a:t>
          </a:r>
          <a:endParaRPr lang="en-US" sz="1200"/>
        </a:p>
      </dgm:t>
    </dgm:pt>
    <dgm:pt modelId="{08008F0A-30F4-4221-A405-379847BD7AF9}" type="parTrans" cxnId="{71136ACA-F4C4-4182-BA12-1F97965034D9}">
      <dgm:prSet/>
      <dgm:spPr/>
      <dgm:t>
        <a:bodyPr/>
        <a:lstStyle/>
        <a:p>
          <a:endParaRPr lang="en-US"/>
        </a:p>
      </dgm:t>
    </dgm:pt>
    <dgm:pt modelId="{E35230C6-4E49-452A-8C3F-E3840BAEDAE5}" type="sibTrans" cxnId="{71136ACA-F4C4-4182-BA12-1F97965034D9}">
      <dgm:prSet/>
      <dgm:spPr/>
      <dgm:t>
        <a:bodyPr/>
        <a:lstStyle/>
        <a:p>
          <a:endParaRPr lang="en-US"/>
        </a:p>
      </dgm:t>
    </dgm:pt>
    <dgm:pt modelId="{FB6E9998-A030-400D-B484-B0C1846DDCA6}">
      <dgm:prSet custT="1"/>
      <dgm:spPr/>
      <dgm:t>
        <a:bodyPr/>
        <a:lstStyle/>
        <a:p>
          <a:r>
            <a:rPr lang="sr-Cyrl-BA" sz="1200"/>
            <a:t>Иницијализација </a:t>
          </a:r>
          <a:r>
            <a:rPr lang="en-US" sz="1200"/>
            <a:t>GLCD</a:t>
          </a:r>
          <a:r>
            <a:rPr lang="sr-Cyrl-BA" sz="1200"/>
            <a:t>-а</a:t>
          </a:r>
          <a:endParaRPr lang="en-US" sz="1200"/>
        </a:p>
      </dgm:t>
    </dgm:pt>
    <dgm:pt modelId="{2E0C8A76-ECE4-426C-A6BD-CA27093F3C55}" type="parTrans" cxnId="{BAB47AFC-2B31-4485-9718-B6CD81E019C2}">
      <dgm:prSet/>
      <dgm:spPr/>
      <dgm:t>
        <a:bodyPr/>
        <a:lstStyle/>
        <a:p>
          <a:endParaRPr lang="en-US"/>
        </a:p>
      </dgm:t>
    </dgm:pt>
    <dgm:pt modelId="{A070F52F-F9FB-4596-B728-01E77C3F045B}" type="sibTrans" cxnId="{BAB47AFC-2B31-4485-9718-B6CD81E019C2}">
      <dgm:prSet/>
      <dgm:spPr/>
      <dgm:t>
        <a:bodyPr/>
        <a:lstStyle/>
        <a:p>
          <a:endParaRPr lang="en-US"/>
        </a:p>
      </dgm:t>
    </dgm:pt>
    <dgm:pt modelId="{9D2B0219-AF5A-4C0D-AF30-9147A6BB20D0}">
      <dgm:prSet custT="1"/>
      <dgm:spPr/>
      <dgm:t>
        <a:bodyPr/>
        <a:lstStyle/>
        <a:p>
          <a:r>
            <a:rPr lang="sr-Cyrl-BA" sz="1200"/>
            <a:t>Приказ сигнала на </a:t>
          </a:r>
          <a:r>
            <a:rPr lang="en-US" sz="1200"/>
            <a:t>GLCD-</a:t>
          </a:r>
          <a:r>
            <a:rPr lang="sr-Cyrl-BA" sz="1200"/>
            <a:t>у</a:t>
          </a:r>
          <a:endParaRPr lang="en-US" sz="1200"/>
        </a:p>
      </dgm:t>
    </dgm:pt>
    <dgm:pt modelId="{96D6F9E3-6E51-4B6A-9688-3478D396D76B}" type="parTrans" cxnId="{6B91D0AD-C5F6-45BD-A0DC-DA893B74C91C}">
      <dgm:prSet/>
      <dgm:spPr/>
      <dgm:t>
        <a:bodyPr/>
        <a:lstStyle/>
        <a:p>
          <a:endParaRPr lang="en-US"/>
        </a:p>
      </dgm:t>
    </dgm:pt>
    <dgm:pt modelId="{D7B79D1F-C9F6-4543-84B4-5D0ED49BF552}" type="sibTrans" cxnId="{6B91D0AD-C5F6-45BD-A0DC-DA893B74C91C}">
      <dgm:prSet/>
      <dgm:spPr/>
      <dgm:t>
        <a:bodyPr/>
        <a:lstStyle/>
        <a:p>
          <a:endParaRPr lang="en-US"/>
        </a:p>
      </dgm:t>
    </dgm:pt>
    <dgm:pt modelId="{5B1F89AC-CBD6-45FE-9C42-70278162D5F9}" type="pres">
      <dgm:prSet presAssocID="{178DA612-CAF0-4A97-ABA7-4D57361270E8}" presName="linearFlow" presStyleCnt="0">
        <dgm:presLayoutVars>
          <dgm:resizeHandles val="exact"/>
        </dgm:presLayoutVars>
      </dgm:prSet>
      <dgm:spPr/>
    </dgm:pt>
    <dgm:pt modelId="{8471ABAF-0268-46AC-A5C5-92BFF9ED5D1C}" type="pres">
      <dgm:prSet presAssocID="{215C4AF5-DD65-418A-961F-DD47859F5D59}" presName="node" presStyleLbl="node1" presStyleIdx="0" presStyleCnt="6" custScaleX="104423" custScaleY="121246">
        <dgm:presLayoutVars>
          <dgm:bulletEnabled val="1"/>
        </dgm:presLayoutVars>
      </dgm:prSet>
      <dgm:spPr>
        <a:prstGeom prst="hexagon">
          <a:avLst/>
        </a:prstGeom>
      </dgm:spPr>
      <dgm:t>
        <a:bodyPr/>
        <a:lstStyle/>
        <a:p>
          <a:endParaRPr lang="en-US"/>
        </a:p>
      </dgm:t>
    </dgm:pt>
    <dgm:pt modelId="{B847C83F-A398-4128-BE07-8EB7AD518A2B}" type="pres">
      <dgm:prSet presAssocID="{72699FAC-6E77-42E6-8E0D-9FBE068A225F}" presName="sibTrans" presStyleLbl="sibTrans2D1" presStyleIdx="0" presStyleCnt="5"/>
      <dgm:spPr/>
      <dgm:t>
        <a:bodyPr/>
        <a:lstStyle/>
        <a:p>
          <a:endParaRPr lang="en-US"/>
        </a:p>
      </dgm:t>
    </dgm:pt>
    <dgm:pt modelId="{FCA15F96-F392-4A93-BA60-830C49FCA00B}" type="pres">
      <dgm:prSet presAssocID="{72699FAC-6E77-42E6-8E0D-9FBE068A225F}" presName="connectorText" presStyleLbl="sibTrans2D1" presStyleIdx="0" presStyleCnt="5"/>
      <dgm:spPr/>
      <dgm:t>
        <a:bodyPr/>
        <a:lstStyle/>
        <a:p>
          <a:endParaRPr lang="en-US"/>
        </a:p>
      </dgm:t>
    </dgm:pt>
    <dgm:pt modelId="{411A5180-8CFA-4F17-A981-EBDA5538A806}" type="pres">
      <dgm:prSet presAssocID="{937BDD23-89CD-4F01-A521-11C10C66E266}" presName="node" presStyleLbl="node1" presStyleIdx="1" presStyleCnt="6" custScaleX="274515" custScaleY="324032">
        <dgm:presLayoutVars>
          <dgm:bulletEnabled val="1"/>
        </dgm:presLayoutVars>
      </dgm:prSet>
      <dgm:spPr>
        <a:prstGeom prst="diamond">
          <a:avLst/>
        </a:prstGeom>
      </dgm:spPr>
      <dgm:t>
        <a:bodyPr/>
        <a:lstStyle/>
        <a:p>
          <a:endParaRPr lang="en-US"/>
        </a:p>
      </dgm:t>
    </dgm:pt>
    <dgm:pt modelId="{02881D52-FEFC-4685-9165-E20457F978DA}" type="pres">
      <dgm:prSet presAssocID="{E2BF7ACC-F825-4A62-9205-C2574870BF7F}" presName="sibTrans" presStyleLbl="sibTrans2D1" presStyleIdx="1" presStyleCnt="5"/>
      <dgm:spPr/>
      <dgm:t>
        <a:bodyPr/>
        <a:lstStyle/>
        <a:p>
          <a:endParaRPr lang="en-US"/>
        </a:p>
      </dgm:t>
    </dgm:pt>
    <dgm:pt modelId="{9B33BFAC-7930-4504-8C40-993F0C659441}" type="pres">
      <dgm:prSet presAssocID="{E2BF7ACC-F825-4A62-9205-C2574870BF7F}" presName="connectorText" presStyleLbl="sibTrans2D1" presStyleIdx="1" presStyleCnt="5"/>
      <dgm:spPr/>
      <dgm:t>
        <a:bodyPr/>
        <a:lstStyle/>
        <a:p>
          <a:endParaRPr lang="en-US"/>
        </a:p>
      </dgm:t>
    </dgm:pt>
    <dgm:pt modelId="{AC1A2EF3-7FAB-4782-B2CE-69520EB3ADF5}" type="pres">
      <dgm:prSet presAssocID="{FB6E9998-A030-400D-B484-B0C1846DDCA6}" presName="node" presStyleLbl="node1" presStyleIdx="2" presStyleCnt="6" custScaleX="282802" custScaleY="266226">
        <dgm:presLayoutVars>
          <dgm:bulletEnabled val="1"/>
        </dgm:presLayoutVars>
      </dgm:prSet>
      <dgm:spPr>
        <a:prstGeom prst="diamond">
          <a:avLst/>
        </a:prstGeom>
      </dgm:spPr>
      <dgm:t>
        <a:bodyPr/>
        <a:lstStyle/>
        <a:p>
          <a:endParaRPr lang="en-US"/>
        </a:p>
      </dgm:t>
    </dgm:pt>
    <dgm:pt modelId="{F38E2F76-BDC7-4C22-A7D2-26355921A953}" type="pres">
      <dgm:prSet presAssocID="{A070F52F-F9FB-4596-B728-01E77C3F045B}" presName="sibTrans" presStyleLbl="sibTrans2D1" presStyleIdx="2" presStyleCnt="5"/>
      <dgm:spPr/>
      <dgm:t>
        <a:bodyPr/>
        <a:lstStyle/>
        <a:p>
          <a:endParaRPr lang="en-US"/>
        </a:p>
      </dgm:t>
    </dgm:pt>
    <dgm:pt modelId="{1667D736-8B8D-4036-8768-8D60E8A0633A}" type="pres">
      <dgm:prSet presAssocID="{A070F52F-F9FB-4596-B728-01E77C3F045B}" presName="connectorText" presStyleLbl="sibTrans2D1" presStyleIdx="2" presStyleCnt="5"/>
      <dgm:spPr/>
      <dgm:t>
        <a:bodyPr/>
        <a:lstStyle/>
        <a:p>
          <a:endParaRPr lang="en-US"/>
        </a:p>
      </dgm:t>
    </dgm:pt>
    <dgm:pt modelId="{8C6FD666-0F80-4F95-B722-6AF500882E80}" type="pres">
      <dgm:prSet presAssocID="{245A5844-8129-44E5-B8CD-9ABD9335FE14}" presName="node" presStyleLbl="node1" presStyleIdx="3" presStyleCnt="6" custScaleX="282802" custScaleY="268760">
        <dgm:presLayoutVars>
          <dgm:bulletEnabled val="1"/>
        </dgm:presLayoutVars>
      </dgm:prSet>
      <dgm:spPr>
        <a:prstGeom prst="diamond">
          <a:avLst/>
        </a:prstGeom>
      </dgm:spPr>
      <dgm:t>
        <a:bodyPr/>
        <a:lstStyle/>
        <a:p>
          <a:endParaRPr lang="en-US"/>
        </a:p>
      </dgm:t>
    </dgm:pt>
    <dgm:pt modelId="{75372EFF-2017-4368-8BE4-20FCB7E90970}" type="pres">
      <dgm:prSet presAssocID="{E35230C6-4E49-452A-8C3F-E3840BAEDAE5}" presName="sibTrans" presStyleLbl="sibTrans2D1" presStyleIdx="3" presStyleCnt="5"/>
      <dgm:spPr/>
      <dgm:t>
        <a:bodyPr/>
        <a:lstStyle/>
        <a:p>
          <a:endParaRPr lang="en-US"/>
        </a:p>
      </dgm:t>
    </dgm:pt>
    <dgm:pt modelId="{D82AAE1E-0A9D-4C2D-8E9A-B4500B4FA49A}" type="pres">
      <dgm:prSet presAssocID="{E35230C6-4E49-452A-8C3F-E3840BAEDAE5}" presName="connectorText" presStyleLbl="sibTrans2D1" presStyleIdx="3" presStyleCnt="5"/>
      <dgm:spPr/>
      <dgm:t>
        <a:bodyPr/>
        <a:lstStyle/>
        <a:p>
          <a:endParaRPr lang="en-US"/>
        </a:p>
      </dgm:t>
    </dgm:pt>
    <dgm:pt modelId="{C3D8E039-4C8C-4686-89E1-8B703499C0DA}" type="pres">
      <dgm:prSet presAssocID="{D49E939A-799C-435C-B56D-94F3FE2B3D68}" presName="node" presStyleLbl="node1" presStyleIdx="4" presStyleCnt="6" custScaleX="278658" custScaleY="366028">
        <dgm:presLayoutVars>
          <dgm:bulletEnabled val="1"/>
        </dgm:presLayoutVars>
      </dgm:prSet>
      <dgm:spPr>
        <a:prstGeom prst="diamond">
          <a:avLst/>
        </a:prstGeom>
      </dgm:spPr>
      <dgm:t>
        <a:bodyPr/>
        <a:lstStyle/>
        <a:p>
          <a:endParaRPr lang="en-US"/>
        </a:p>
      </dgm:t>
    </dgm:pt>
    <dgm:pt modelId="{9D699FDC-56A5-42CA-81F5-1B5188563F54}" type="pres">
      <dgm:prSet presAssocID="{DC77794D-E13D-4B61-A717-61119E608C2E}" presName="sibTrans" presStyleLbl="sibTrans2D1" presStyleIdx="4" presStyleCnt="5"/>
      <dgm:spPr/>
      <dgm:t>
        <a:bodyPr/>
        <a:lstStyle/>
        <a:p>
          <a:endParaRPr lang="en-US"/>
        </a:p>
      </dgm:t>
    </dgm:pt>
    <dgm:pt modelId="{54F71267-86E4-446C-B59F-45E3A82106B0}" type="pres">
      <dgm:prSet presAssocID="{DC77794D-E13D-4B61-A717-61119E608C2E}" presName="connectorText" presStyleLbl="sibTrans2D1" presStyleIdx="4" presStyleCnt="5"/>
      <dgm:spPr/>
      <dgm:t>
        <a:bodyPr/>
        <a:lstStyle/>
        <a:p>
          <a:endParaRPr lang="en-US"/>
        </a:p>
      </dgm:t>
    </dgm:pt>
    <dgm:pt modelId="{31782543-65FE-49A8-84BC-A67280AD794C}" type="pres">
      <dgm:prSet presAssocID="{9D2B0219-AF5A-4C0D-AF30-9147A6BB20D0}" presName="node" presStyleLbl="node1" presStyleIdx="5" presStyleCnt="6" custScaleX="241289" custScaleY="278365">
        <dgm:presLayoutVars>
          <dgm:bulletEnabled val="1"/>
        </dgm:presLayoutVars>
      </dgm:prSet>
      <dgm:spPr>
        <a:prstGeom prst="diamond">
          <a:avLst/>
        </a:prstGeom>
      </dgm:spPr>
      <dgm:t>
        <a:bodyPr/>
        <a:lstStyle/>
        <a:p>
          <a:endParaRPr lang="en-US"/>
        </a:p>
      </dgm:t>
    </dgm:pt>
  </dgm:ptLst>
  <dgm:cxnLst>
    <dgm:cxn modelId="{D7486684-BD09-4DFB-B243-7D4127652B91}" type="presOf" srcId="{245A5844-8129-44E5-B8CD-9ABD9335FE14}" destId="{8C6FD666-0F80-4F95-B722-6AF500882E80}" srcOrd="0" destOrd="0" presId="urn:microsoft.com/office/officeart/2005/8/layout/process2"/>
    <dgm:cxn modelId="{C19F2B89-5116-4F07-9B1B-051F0B2892CB}" type="presOf" srcId="{E2BF7ACC-F825-4A62-9205-C2574870BF7F}" destId="{9B33BFAC-7930-4504-8C40-993F0C659441}" srcOrd="1" destOrd="0" presId="urn:microsoft.com/office/officeart/2005/8/layout/process2"/>
    <dgm:cxn modelId="{1EBB7A7F-B086-4E4D-A1AA-CB9C198A4B7F}" type="presOf" srcId="{937BDD23-89CD-4F01-A521-11C10C66E266}" destId="{411A5180-8CFA-4F17-A981-EBDA5538A806}" srcOrd="0" destOrd="0" presId="urn:microsoft.com/office/officeart/2005/8/layout/process2"/>
    <dgm:cxn modelId="{929FD741-2D49-4E39-876A-7D4B57395625}" type="presOf" srcId="{A070F52F-F9FB-4596-B728-01E77C3F045B}" destId="{1667D736-8B8D-4036-8768-8D60E8A0633A}" srcOrd="1" destOrd="0" presId="urn:microsoft.com/office/officeart/2005/8/layout/process2"/>
    <dgm:cxn modelId="{802D9448-7A88-41E8-9DC7-1B4F59197E79}" type="presOf" srcId="{E35230C6-4E49-452A-8C3F-E3840BAEDAE5}" destId="{75372EFF-2017-4368-8BE4-20FCB7E90970}" srcOrd="0" destOrd="0" presId="urn:microsoft.com/office/officeart/2005/8/layout/process2"/>
    <dgm:cxn modelId="{0BD3A3E1-04AB-43F1-86A0-ED66F210B99A}" srcId="{178DA612-CAF0-4A97-ABA7-4D57361270E8}" destId="{D49E939A-799C-435C-B56D-94F3FE2B3D68}" srcOrd="4" destOrd="0" parTransId="{7D4154DF-2750-4F49-94C8-FBB330DF2286}" sibTransId="{DC77794D-E13D-4B61-A717-61119E608C2E}"/>
    <dgm:cxn modelId="{7BB5EF94-30A0-4F4D-97E8-C8D324A8AF51}" type="presOf" srcId="{DC77794D-E13D-4B61-A717-61119E608C2E}" destId="{9D699FDC-56A5-42CA-81F5-1B5188563F54}" srcOrd="0" destOrd="0" presId="urn:microsoft.com/office/officeart/2005/8/layout/process2"/>
    <dgm:cxn modelId="{66305576-C8E7-48F1-A746-C989CE46C1EC}" type="presOf" srcId="{E35230C6-4E49-452A-8C3F-E3840BAEDAE5}" destId="{D82AAE1E-0A9D-4C2D-8E9A-B4500B4FA49A}" srcOrd="1" destOrd="0" presId="urn:microsoft.com/office/officeart/2005/8/layout/process2"/>
    <dgm:cxn modelId="{BAB47AFC-2B31-4485-9718-B6CD81E019C2}" srcId="{178DA612-CAF0-4A97-ABA7-4D57361270E8}" destId="{FB6E9998-A030-400D-B484-B0C1846DDCA6}" srcOrd="2" destOrd="0" parTransId="{2E0C8A76-ECE4-426C-A6BD-CA27093F3C55}" sibTransId="{A070F52F-F9FB-4596-B728-01E77C3F045B}"/>
    <dgm:cxn modelId="{50253D1B-710F-4EBB-9BD6-D0CE0689EEF5}" type="presOf" srcId="{E2BF7ACC-F825-4A62-9205-C2574870BF7F}" destId="{02881D52-FEFC-4685-9165-E20457F978DA}" srcOrd="0" destOrd="0" presId="urn:microsoft.com/office/officeart/2005/8/layout/process2"/>
    <dgm:cxn modelId="{D426F1C1-6E17-429A-BB7A-57573A78AE89}" type="presOf" srcId="{FB6E9998-A030-400D-B484-B0C1846DDCA6}" destId="{AC1A2EF3-7FAB-4782-B2CE-69520EB3ADF5}" srcOrd="0" destOrd="0" presId="urn:microsoft.com/office/officeart/2005/8/layout/process2"/>
    <dgm:cxn modelId="{96DA391E-3FF6-4891-B386-DD59B8E30262}" type="presOf" srcId="{215C4AF5-DD65-418A-961F-DD47859F5D59}" destId="{8471ABAF-0268-46AC-A5C5-92BFF9ED5D1C}" srcOrd="0" destOrd="0" presId="urn:microsoft.com/office/officeart/2005/8/layout/process2"/>
    <dgm:cxn modelId="{71136ACA-F4C4-4182-BA12-1F97965034D9}" srcId="{178DA612-CAF0-4A97-ABA7-4D57361270E8}" destId="{245A5844-8129-44E5-B8CD-9ABD9335FE14}" srcOrd="3" destOrd="0" parTransId="{08008F0A-30F4-4221-A405-379847BD7AF9}" sibTransId="{E35230C6-4E49-452A-8C3F-E3840BAEDAE5}"/>
    <dgm:cxn modelId="{5DAA8DEF-17CF-4586-9455-13907A3DFDCA}" srcId="{178DA612-CAF0-4A97-ABA7-4D57361270E8}" destId="{215C4AF5-DD65-418A-961F-DD47859F5D59}" srcOrd="0" destOrd="0" parTransId="{2B626F63-A453-488D-AAD9-D721D39AA655}" sibTransId="{72699FAC-6E77-42E6-8E0D-9FBE068A225F}"/>
    <dgm:cxn modelId="{4A05EA9F-AE16-44EA-989C-6AAC21BA8EF6}" type="presOf" srcId="{72699FAC-6E77-42E6-8E0D-9FBE068A225F}" destId="{B847C83F-A398-4128-BE07-8EB7AD518A2B}" srcOrd="0" destOrd="0" presId="urn:microsoft.com/office/officeart/2005/8/layout/process2"/>
    <dgm:cxn modelId="{6DF791C7-62BB-4A34-B9DB-EECDB6E9D28A}" srcId="{178DA612-CAF0-4A97-ABA7-4D57361270E8}" destId="{937BDD23-89CD-4F01-A521-11C10C66E266}" srcOrd="1" destOrd="0" parTransId="{9A8C4A6B-DC78-4FD5-9A4E-A872EFAF9AC4}" sibTransId="{E2BF7ACC-F825-4A62-9205-C2574870BF7F}"/>
    <dgm:cxn modelId="{B587F7BA-0700-432E-A0D7-7F96D66C207E}" type="presOf" srcId="{178DA612-CAF0-4A97-ABA7-4D57361270E8}" destId="{5B1F89AC-CBD6-45FE-9C42-70278162D5F9}" srcOrd="0" destOrd="0" presId="urn:microsoft.com/office/officeart/2005/8/layout/process2"/>
    <dgm:cxn modelId="{905A7EAC-951B-49F2-A12A-0167F5B279E8}" type="presOf" srcId="{DC77794D-E13D-4B61-A717-61119E608C2E}" destId="{54F71267-86E4-446C-B59F-45E3A82106B0}" srcOrd="1" destOrd="0" presId="urn:microsoft.com/office/officeart/2005/8/layout/process2"/>
    <dgm:cxn modelId="{25A23C3D-EA4C-4AFC-B853-0C25B41AA513}" type="presOf" srcId="{9D2B0219-AF5A-4C0D-AF30-9147A6BB20D0}" destId="{31782543-65FE-49A8-84BC-A67280AD794C}" srcOrd="0" destOrd="0" presId="urn:microsoft.com/office/officeart/2005/8/layout/process2"/>
    <dgm:cxn modelId="{A23777E8-DF07-4E0D-A06A-583B21B1840D}" type="presOf" srcId="{A070F52F-F9FB-4596-B728-01E77C3F045B}" destId="{F38E2F76-BDC7-4C22-A7D2-26355921A953}" srcOrd="0" destOrd="0" presId="urn:microsoft.com/office/officeart/2005/8/layout/process2"/>
    <dgm:cxn modelId="{8D7B0E63-D6D5-4B7B-B718-EEF289B1A975}" type="presOf" srcId="{72699FAC-6E77-42E6-8E0D-9FBE068A225F}" destId="{FCA15F96-F392-4A93-BA60-830C49FCA00B}" srcOrd="1" destOrd="0" presId="urn:microsoft.com/office/officeart/2005/8/layout/process2"/>
    <dgm:cxn modelId="{6B91D0AD-C5F6-45BD-A0DC-DA893B74C91C}" srcId="{178DA612-CAF0-4A97-ABA7-4D57361270E8}" destId="{9D2B0219-AF5A-4C0D-AF30-9147A6BB20D0}" srcOrd="5" destOrd="0" parTransId="{96D6F9E3-6E51-4B6A-9688-3478D396D76B}" sibTransId="{D7B79D1F-C9F6-4543-84B4-5D0ED49BF552}"/>
    <dgm:cxn modelId="{CD59E8C7-EE80-487B-A180-0AA79109EC06}" type="presOf" srcId="{D49E939A-799C-435C-B56D-94F3FE2B3D68}" destId="{C3D8E039-4C8C-4686-89E1-8B703499C0DA}" srcOrd="0" destOrd="0" presId="urn:microsoft.com/office/officeart/2005/8/layout/process2"/>
    <dgm:cxn modelId="{0E9F8C51-B1C1-46FB-A544-84C904A0A78A}" type="presParOf" srcId="{5B1F89AC-CBD6-45FE-9C42-70278162D5F9}" destId="{8471ABAF-0268-46AC-A5C5-92BFF9ED5D1C}" srcOrd="0" destOrd="0" presId="urn:microsoft.com/office/officeart/2005/8/layout/process2"/>
    <dgm:cxn modelId="{40B6E56F-45F6-4A4A-B42D-6C3CAADFB95E}" type="presParOf" srcId="{5B1F89AC-CBD6-45FE-9C42-70278162D5F9}" destId="{B847C83F-A398-4128-BE07-8EB7AD518A2B}" srcOrd="1" destOrd="0" presId="urn:microsoft.com/office/officeart/2005/8/layout/process2"/>
    <dgm:cxn modelId="{6C77377E-BFD9-4548-9077-8F542894388A}" type="presParOf" srcId="{B847C83F-A398-4128-BE07-8EB7AD518A2B}" destId="{FCA15F96-F392-4A93-BA60-830C49FCA00B}" srcOrd="0" destOrd="0" presId="urn:microsoft.com/office/officeart/2005/8/layout/process2"/>
    <dgm:cxn modelId="{F741188E-9EE2-4D85-8843-703A999FD1FC}" type="presParOf" srcId="{5B1F89AC-CBD6-45FE-9C42-70278162D5F9}" destId="{411A5180-8CFA-4F17-A981-EBDA5538A806}" srcOrd="2" destOrd="0" presId="urn:microsoft.com/office/officeart/2005/8/layout/process2"/>
    <dgm:cxn modelId="{F40DBF4F-DAD3-4E51-A8EC-7A83CF5FAC56}" type="presParOf" srcId="{5B1F89AC-CBD6-45FE-9C42-70278162D5F9}" destId="{02881D52-FEFC-4685-9165-E20457F978DA}" srcOrd="3" destOrd="0" presId="urn:microsoft.com/office/officeart/2005/8/layout/process2"/>
    <dgm:cxn modelId="{CD05B8B2-CC7C-47FB-AADF-BE533A8C0437}" type="presParOf" srcId="{02881D52-FEFC-4685-9165-E20457F978DA}" destId="{9B33BFAC-7930-4504-8C40-993F0C659441}" srcOrd="0" destOrd="0" presId="urn:microsoft.com/office/officeart/2005/8/layout/process2"/>
    <dgm:cxn modelId="{60F25199-8BDC-49D9-B23F-8523E2911571}" type="presParOf" srcId="{5B1F89AC-CBD6-45FE-9C42-70278162D5F9}" destId="{AC1A2EF3-7FAB-4782-B2CE-69520EB3ADF5}" srcOrd="4" destOrd="0" presId="urn:microsoft.com/office/officeart/2005/8/layout/process2"/>
    <dgm:cxn modelId="{4A5EA695-135D-426A-8D56-9D4E7E19F312}" type="presParOf" srcId="{5B1F89AC-CBD6-45FE-9C42-70278162D5F9}" destId="{F38E2F76-BDC7-4C22-A7D2-26355921A953}" srcOrd="5" destOrd="0" presId="urn:microsoft.com/office/officeart/2005/8/layout/process2"/>
    <dgm:cxn modelId="{32D98FE5-9684-4120-A473-2F76191BD94C}" type="presParOf" srcId="{F38E2F76-BDC7-4C22-A7D2-26355921A953}" destId="{1667D736-8B8D-4036-8768-8D60E8A0633A}" srcOrd="0" destOrd="0" presId="urn:microsoft.com/office/officeart/2005/8/layout/process2"/>
    <dgm:cxn modelId="{2389EA66-242E-4639-BC91-45099CF7F882}" type="presParOf" srcId="{5B1F89AC-CBD6-45FE-9C42-70278162D5F9}" destId="{8C6FD666-0F80-4F95-B722-6AF500882E80}" srcOrd="6" destOrd="0" presId="urn:microsoft.com/office/officeart/2005/8/layout/process2"/>
    <dgm:cxn modelId="{E7D80A92-FEC6-439E-B21B-59317A5463B7}" type="presParOf" srcId="{5B1F89AC-CBD6-45FE-9C42-70278162D5F9}" destId="{75372EFF-2017-4368-8BE4-20FCB7E90970}" srcOrd="7" destOrd="0" presId="urn:microsoft.com/office/officeart/2005/8/layout/process2"/>
    <dgm:cxn modelId="{487A3505-6A5B-48AB-8297-6A174DD9EDFB}" type="presParOf" srcId="{75372EFF-2017-4368-8BE4-20FCB7E90970}" destId="{D82AAE1E-0A9D-4C2D-8E9A-B4500B4FA49A}" srcOrd="0" destOrd="0" presId="urn:microsoft.com/office/officeart/2005/8/layout/process2"/>
    <dgm:cxn modelId="{3BBA3D55-0DBC-4A30-A6F1-BDF8034B622D}" type="presParOf" srcId="{5B1F89AC-CBD6-45FE-9C42-70278162D5F9}" destId="{C3D8E039-4C8C-4686-89E1-8B703499C0DA}" srcOrd="8" destOrd="0" presId="urn:microsoft.com/office/officeart/2005/8/layout/process2"/>
    <dgm:cxn modelId="{8E396056-692F-4E5D-94A0-B35987C4E232}" type="presParOf" srcId="{5B1F89AC-CBD6-45FE-9C42-70278162D5F9}" destId="{9D699FDC-56A5-42CA-81F5-1B5188563F54}" srcOrd="9" destOrd="0" presId="urn:microsoft.com/office/officeart/2005/8/layout/process2"/>
    <dgm:cxn modelId="{749AA623-17AF-4F5B-AA80-352E3B69DC14}" type="presParOf" srcId="{9D699FDC-56A5-42CA-81F5-1B5188563F54}" destId="{54F71267-86E4-446C-B59F-45E3A82106B0}" srcOrd="0" destOrd="0" presId="urn:microsoft.com/office/officeart/2005/8/layout/process2"/>
    <dgm:cxn modelId="{A0450A52-F357-4582-BA21-8593182B4E56}" type="presParOf" srcId="{5B1F89AC-CBD6-45FE-9C42-70278162D5F9}" destId="{31782543-65FE-49A8-84BC-A67280AD794C}" srcOrd="10" destOrd="0" presId="urn:microsoft.com/office/officeart/2005/8/layout/process2"/>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471ABAF-0268-46AC-A5C5-92BFF9ED5D1C}">
      <dsp:nvSpPr>
        <dsp:cNvPr id="0" name=""/>
        <dsp:cNvSpPr/>
      </dsp:nvSpPr>
      <dsp:spPr>
        <a:xfrm>
          <a:off x="2394767" y="4562"/>
          <a:ext cx="971184" cy="281911"/>
        </a:xfrm>
        <a:prstGeom prst="hexagon">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sr-Cyrl-BA" sz="1200" kern="1200"/>
            <a:t>Старт</a:t>
          </a:r>
          <a:endParaRPr lang="en-US" sz="1200" kern="1200"/>
        </a:p>
      </dsp:txBody>
      <dsp:txXfrm>
        <a:off x="2499192" y="34874"/>
        <a:ext cx="762334" cy="221287"/>
      </dsp:txXfrm>
    </dsp:sp>
    <dsp:sp modelId="{B847C83F-A398-4128-BE07-8EB7AD518A2B}">
      <dsp:nvSpPr>
        <dsp:cNvPr id="0" name=""/>
        <dsp:cNvSpPr/>
      </dsp:nvSpPr>
      <dsp:spPr>
        <a:xfrm rot="5400000">
          <a:off x="2836763" y="292286"/>
          <a:ext cx="87192" cy="104630"/>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rot="-5400000">
        <a:off x="2848970" y="301005"/>
        <a:ext cx="62778" cy="61034"/>
      </dsp:txXfrm>
    </dsp:sp>
    <dsp:sp modelId="{411A5180-8CFA-4F17-A981-EBDA5538A806}">
      <dsp:nvSpPr>
        <dsp:cNvPr id="0" name=""/>
        <dsp:cNvSpPr/>
      </dsp:nvSpPr>
      <dsp:spPr>
        <a:xfrm>
          <a:off x="1603798" y="402730"/>
          <a:ext cx="2553123" cy="753413"/>
        </a:xfrm>
        <a:prstGeom prst="diamond">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sr-Cyrl-BA" sz="1200" kern="1200"/>
            <a:t>Довођење аналогног сигнала</a:t>
          </a:r>
          <a:endParaRPr lang="en-US" sz="1200" kern="1200"/>
        </a:p>
      </dsp:txBody>
      <dsp:txXfrm>
        <a:off x="2242079" y="591083"/>
        <a:ext cx="1276561" cy="376707"/>
      </dsp:txXfrm>
    </dsp:sp>
    <dsp:sp modelId="{02881D52-FEFC-4685-9165-E20457F978DA}">
      <dsp:nvSpPr>
        <dsp:cNvPr id="0" name=""/>
        <dsp:cNvSpPr/>
      </dsp:nvSpPr>
      <dsp:spPr>
        <a:xfrm rot="5400000">
          <a:off x="2836763" y="1161956"/>
          <a:ext cx="87192" cy="104630"/>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rot="-5400000">
        <a:off x="2848970" y="1170675"/>
        <a:ext cx="62778" cy="61034"/>
      </dsp:txXfrm>
    </dsp:sp>
    <dsp:sp modelId="{AC1A2EF3-7FAB-4782-B2CE-69520EB3ADF5}">
      <dsp:nvSpPr>
        <dsp:cNvPr id="0" name=""/>
        <dsp:cNvSpPr/>
      </dsp:nvSpPr>
      <dsp:spPr>
        <a:xfrm>
          <a:off x="1565261" y="1272400"/>
          <a:ext cx="2630196" cy="619007"/>
        </a:xfrm>
        <a:prstGeom prst="diamond">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sr-Cyrl-BA" sz="1200" kern="1200"/>
            <a:t>Иницијализација </a:t>
          </a:r>
          <a:r>
            <a:rPr lang="en-US" sz="1200" kern="1200"/>
            <a:t>GLCD</a:t>
          </a:r>
          <a:r>
            <a:rPr lang="sr-Cyrl-BA" sz="1200" kern="1200"/>
            <a:t>-а</a:t>
          </a:r>
          <a:endParaRPr lang="en-US" sz="1200" kern="1200"/>
        </a:p>
      </dsp:txBody>
      <dsp:txXfrm>
        <a:off x="2222810" y="1427152"/>
        <a:ext cx="1315098" cy="309503"/>
      </dsp:txXfrm>
    </dsp:sp>
    <dsp:sp modelId="{F38E2F76-BDC7-4C22-A7D2-26355921A953}">
      <dsp:nvSpPr>
        <dsp:cNvPr id="0" name=""/>
        <dsp:cNvSpPr/>
      </dsp:nvSpPr>
      <dsp:spPr>
        <a:xfrm rot="5400000">
          <a:off x="2836763" y="1897220"/>
          <a:ext cx="87192" cy="104630"/>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rot="-5400000">
        <a:off x="2848970" y="1905939"/>
        <a:ext cx="62778" cy="61034"/>
      </dsp:txXfrm>
    </dsp:sp>
    <dsp:sp modelId="{8C6FD666-0F80-4F95-B722-6AF500882E80}">
      <dsp:nvSpPr>
        <dsp:cNvPr id="0" name=""/>
        <dsp:cNvSpPr/>
      </dsp:nvSpPr>
      <dsp:spPr>
        <a:xfrm>
          <a:off x="1565261" y="2007664"/>
          <a:ext cx="2630196" cy="624899"/>
        </a:xfrm>
        <a:prstGeom prst="diamond">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sr-Cyrl-BA" sz="1200" kern="1200"/>
            <a:t>Почетак конверзије  кроз АТ</a:t>
          </a:r>
          <a:r>
            <a:rPr lang="en-US" sz="1200" kern="1200"/>
            <a:t>mega</a:t>
          </a:r>
          <a:r>
            <a:rPr lang="sr-Cyrl-BA" sz="1200" kern="1200"/>
            <a:t>32</a:t>
          </a:r>
          <a:endParaRPr lang="en-US" sz="1200" kern="1200"/>
        </a:p>
      </dsp:txBody>
      <dsp:txXfrm>
        <a:off x="2222810" y="2163889"/>
        <a:ext cx="1315098" cy="312449"/>
      </dsp:txXfrm>
    </dsp:sp>
    <dsp:sp modelId="{75372EFF-2017-4368-8BE4-20FCB7E90970}">
      <dsp:nvSpPr>
        <dsp:cNvPr id="0" name=""/>
        <dsp:cNvSpPr/>
      </dsp:nvSpPr>
      <dsp:spPr>
        <a:xfrm rot="5400000">
          <a:off x="2836763" y="2638376"/>
          <a:ext cx="87192" cy="104630"/>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rot="-5400000">
        <a:off x="2848970" y="2647095"/>
        <a:ext cx="62778" cy="61034"/>
      </dsp:txXfrm>
    </dsp:sp>
    <dsp:sp modelId="{C3D8E039-4C8C-4686-89E1-8B703499C0DA}">
      <dsp:nvSpPr>
        <dsp:cNvPr id="0" name=""/>
        <dsp:cNvSpPr/>
      </dsp:nvSpPr>
      <dsp:spPr>
        <a:xfrm>
          <a:off x="1584532" y="2748820"/>
          <a:ext cx="2591655" cy="851059"/>
        </a:xfrm>
        <a:prstGeom prst="diamond">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sr-Cyrl-BA" sz="1200" kern="1200"/>
            <a:t>Промене које задаје корисник</a:t>
          </a:r>
          <a:endParaRPr lang="en-US" sz="1200" kern="1200"/>
        </a:p>
      </dsp:txBody>
      <dsp:txXfrm>
        <a:off x="2232446" y="2961585"/>
        <a:ext cx="1295827" cy="425529"/>
      </dsp:txXfrm>
    </dsp:sp>
    <dsp:sp modelId="{9D699FDC-56A5-42CA-81F5-1B5188563F54}">
      <dsp:nvSpPr>
        <dsp:cNvPr id="0" name=""/>
        <dsp:cNvSpPr/>
      </dsp:nvSpPr>
      <dsp:spPr>
        <a:xfrm rot="5400000">
          <a:off x="2836763" y="3605692"/>
          <a:ext cx="87192" cy="104630"/>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US" sz="500" kern="1200"/>
        </a:p>
      </dsp:txBody>
      <dsp:txXfrm rot="-5400000">
        <a:off x="2848970" y="3614411"/>
        <a:ext cx="62778" cy="61034"/>
      </dsp:txXfrm>
    </dsp:sp>
    <dsp:sp modelId="{31782543-65FE-49A8-84BC-A67280AD794C}">
      <dsp:nvSpPr>
        <dsp:cNvPr id="0" name=""/>
        <dsp:cNvSpPr/>
      </dsp:nvSpPr>
      <dsp:spPr>
        <a:xfrm>
          <a:off x="1758307" y="3716136"/>
          <a:ext cx="2244105" cy="647232"/>
        </a:xfrm>
        <a:prstGeom prst="diamond">
          <a:avLst/>
        </a:prstGeom>
        <a:solidFill>
          <a:schemeClr val="lt1">
            <a:hueOff val="0"/>
            <a:satOff val="0"/>
            <a:lumOff val="0"/>
            <a:alphaOff val="0"/>
          </a:schemeClr>
        </a:solidFill>
        <a:ln w="12700" cap="flat" cmpd="sng" algn="ctr">
          <a:solidFill>
            <a:schemeClr val="dk2">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sr-Cyrl-BA" sz="1200" kern="1200"/>
            <a:t>Приказ сигнала на </a:t>
          </a:r>
          <a:r>
            <a:rPr lang="en-US" sz="1200" kern="1200"/>
            <a:t>GLCD-</a:t>
          </a:r>
          <a:r>
            <a:rPr lang="sr-Cyrl-BA" sz="1200" kern="1200"/>
            <a:t>у</a:t>
          </a:r>
          <a:endParaRPr lang="en-US" sz="1200" kern="1200"/>
        </a:p>
      </dsp:txBody>
      <dsp:txXfrm>
        <a:off x="2319333" y="3877944"/>
        <a:ext cx="1122053" cy="323616"/>
      </dsp:txXfrm>
    </dsp:sp>
  </dsp:spTree>
</dsp:drawing>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9348BA-9864-4B33-A152-82D357A408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13</Pages>
  <Words>1591</Words>
  <Characters>9072</Characters>
  <Application>Microsoft Office Word</Application>
  <DocSecurity>0</DocSecurity>
  <Lines>75</Lines>
  <Paragraphs>21</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10642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PAVLE-PC</dc:creator>
  <cp:lastModifiedBy>Srecko</cp:lastModifiedBy>
  <cp:revision>12</cp:revision>
  <dcterms:created xsi:type="dcterms:W3CDTF">2021-07-19T14:31:00Z</dcterms:created>
  <dcterms:modified xsi:type="dcterms:W3CDTF">2021-07-20T08:45:00Z</dcterms:modified>
</cp:coreProperties>
</file>