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3400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46674D">
        <w:rPr>
          <w:rFonts w:ascii="Times New Roman" w:hAnsi="Times New Roman" w:cs="Times New Roman"/>
          <w:sz w:val="28"/>
          <w:szCs w:val="28"/>
        </w:rPr>
        <w:t>Исследование всех функций, входящих в состав модуля-класса «Математика»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6674D">
        <w:rPr>
          <w:rFonts w:ascii="Times New Roman" w:hAnsi="Times New Roman" w:cs="Times New Roman"/>
          <w:sz w:val="28"/>
          <w:szCs w:val="28"/>
        </w:rPr>
        <w:t>Баранов А. 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="0046674D">
        <w:rPr>
          <w:rFonts w:ascii="Times New Roman" w:hAnsi="Times New Roman" w:cs="Times New Roman"/>
          <w:sz w:val="28"/>
          <w:szCs w:val="28"/>
        </w:rPr>
        <w:t>2</w:t>
      </w:r>
    </w:p>
    <w:p w:rsidR="009E3F7E" w:rsidRPr="00BF6D8B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F6D8B" w:rsidRPr="00BF6D8B">
        <w:rPr>
          <w:rFonts w:ascii="Times New Roman" w:hAnsi="Times New Roman" w:cs="Times New Roman"/>
          <w:sz w:val="28"/>
          <w:szCs w:val="28"/>
          <w:u w:val="single"/>
        </w:rPr>
        <w:t>05.10.2023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46674D" w:rsidRDefault="0046674D" w:rsidP="0046674D">
      <w:pPr>
        <w:rPr>
          <w:rFonts w:ascii="Times New Roman" w:hAnsi="Times New Roman" w:cs="Times New Roman"/>
          <w:sz w:val="28"/>
          <w:szCs w:val="28"/>
        </w:rPr>
      </w:pPr>
    </w:p>
    <w:p w:rsidR="008D7E1B" w:rsidRDefault="0046674D" w:rsidP="008D7E1B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 w:rsidR="0077386C"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77386C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D7E1B" w:rsidRPr="00FF0170" w:rsidRDefault="00E0759D" w:rsidP="008D7E1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FF017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8D7E1B" w:rsidRDefault="008D7E1B" w:rsidP="008D7E1B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 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консольном режиме (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Console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Application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составить программное обеспечение для исследования работы всех функций, входящих в состав модуля-класса «Математика» («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Math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»).</w:t>
      </w:r>
    </w:p>
    <w:p w:rsidR="008D7E1B" w:rsidRPr="00FF0170" w:rsidRDefault="00E0759D" w:rsidP="008D7E1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F017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Формулировка задачи</w:t>
      </w:r>
    </w:p>
    <w:p w:rsidR="008D7E1B" w:rsidRPr="000A6506" w:rsidRDefault="008D7E1B" w:rsidP="008D7E1B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одном решении выполнить </w:t>
      </w:r>
      <w:r w:rsidR="00F832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общую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часть</w:t>
      </w:r>
      <w:r w:rsidR="000A6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работы (исследовать все 28 функций, входящих в состав модуля-класса </w:t>
      </w:r>
      <w:r w:rsidR="000A6506"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«Математика»</w:t>
      </w:r>
      <w:r w:rsidR="000A6506" w:rsidRPr="000A6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0A6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а также выполнить индивидуальную часть задания (12 вариант).</w:t>
      </w:r>
    </w:p>
    <w:p w:rsidR="004B3118" w:rsidRPr="00FF0170" w:rsidRDefault="00E0759D" w:rsidP="000A650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F017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Блок-схема</w:t>
      </w:r>
    </w:p>
    <w:p w:rsidR="008D7E1B" w:rsidRPr="00FF0170" w:rsidRDefault="008D7E1B" w:rsidP="00FF0170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Блок-схема индивидуал</w:t>
      </w: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  <w:t>ьной части задания.</w:t>
      </w:r>
    </w:p>
    <w:p w:rsidR="004B3118" w:rsidRDefault="008D7E1B" w:rsidP="008D7E1B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2037610" cy="3331845"/>
            <wp:effectExtent l="0" t="0" r="0" b="0"/>
            <wp:docPr id="1895891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91131" name="Рисунок 18958911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154" cy="34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4B3118" w:rsidRDefault="004B3118" w:rsidP="008D7E1B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Бл</w:t>
      </w:r>
      <w:r w:rsidR="00E075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ок-схема для общей части работы</w:t>
      </w:r>
    </w:p>
    <w:p w:rsidR="008D7E1B" w:rsidRPr="002479CD" w:rsidRDefault="00F8323F" w:rsidP="008D7E1B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2834051</wp:posOffset>
                </wp:positionH>
                <wp:positionV relativeFrom="paragraph">
                  <wp:posOffset>1610189</wp:posOffset>
                </wp:positionV>
                <wp:extent cx="16200" cy="28440"/>
                <wp:effectExtent l="25400" t="38100" r="34925" b="48260"/>
                <wp:wrapNone/>
                <wp:docPr id="1567157063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20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DBB8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3" o:spid="_x0000_s1026" type="#_x0000_t75" style="position:absolute;margin-left:222.45pt;margin-top:126.1pt;width:2.7pt;height:3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"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2595011</wp:posOffset>
                </wp:positionH>
                <wp:positionV relativeFrom="paragraph">
                  <wp:posOffset>1077029</wp:posOffset>
                </wp:positionV>
                <wp:extent cx="21240" cy="34200"/>
                <wp:effectExtent l="38100" t="38100" r="42545" b="42545"/>
                <wp:wrapNone/>
                <wp:docPr id="1724975365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24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68695" id="Рукописный ввод 22" o:spid="_x0000_s1026" type="#_x0000_t75" style="position:absolute;margin-left:203.65pt;margin-top:84.1pt;width:3.05pt;height:4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2061851</wp:posOffset>
                </wp:positionH>
                <wp:positionV relativeFrom="paragraph">
                  <wp:posOffset>515069</wp:posOffset>
                </wp:positionV>
                <wp:extent cx="185400" cy="231480"/>
                <wp:effectExtent l="38100" t="38100" r="0" b="35560"/>
                <wp:wrapNone/>
                <wp:docPr id="899310117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540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2FFB0" id="Рукописный ввод 21" o:spid="_x0000_s1026" type="#_x0000_t75" style="position:absolute;margin-left:161.65pt;margin-top:39.85pt;width:16.05pt;height:19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">
                <v:imagedata r:id="rId11" o:title=""/>
              </v:shape>
            </w:pict>
          </mc:Fallback>
        </mc:AlternateContent>
      </w:r>
      <w:r w:rsidR="004B3118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-1203270</wp:posOffset>
                </wp:positionH>
                <wp:positionV relativeFrom="paragraph">
                  <wp:posOffset>623779</wp:posOffset>
                </wp:positionV>
                <wp:extent cx="360" cy="360"/>
                <wp:effectExtent l="38100" t="38100" r="38100" b="38100"/>
                <wp:wrapNone/>
                <wp:docPr id="1326962353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55645" id="Рукописный ввод 20" o:spid="_x0000_s1026" type="#_x0000_t75" style="position:absolute;margin-left:-95.45pt;margin-top:48.4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">
                <v:imagedata r:id="rId13" o:title=""/>
              </v:shape>
            </w:pict>
          </mc:Fallback>
        </mc:AlternateContent>
      </w:r>
      <w:r w:rsidR="00EC4A4C">
        <w:rPr>
          <w:noProof/>
        </w:rPr>
        <w:object w:dxaOrig="8639" w:dyaOrig="7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3.3pt;height:188.65pt;mso-width-percent:0;mso-height-percent:0;mso-width-percent:0;mso-height-percent:0" o:ole="">
            <v:imagedata r:id="rId14" o:title=""/>
          </v:shape>
          <o:OLEObject Type="Embed" ProgID="Visio.Drawing.11" ShapeID="_x0000_i1025" DrawAspect="Content" ObjectID="_1758646061" r:id="rId15"/>
        </w:object>
      </w:r>
    </w:p>
    <w:p w:rsidR="00235CE4" w:rsidRPr="00FF0170" w:rsidRDefault="00235CE4" w:rsidP="00235CE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FF017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Подбор </w:t>
      </w:r>
      <w:r w:rsidR="00E0759D" w:rsidRPr="00FF017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тестовых примеров</w:t>
      </w:r>
    </w:p>
    <w:p w:rsidR="00752FC1" w:rsidRPr="00752FC1" w:rsidRDefault="00752FC1" w:rsidP="004C2725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Примеры для индивидуальной части.</w:t>
      </w:r>
    </w:p>
    <w:p w:rsidR="00235CE4" w:rsidRPr="004C2725" w:rsidRDefault="00235CE4" w:rsidP="004C2725">
      <w:pPr>
        <w:ind w:left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C2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Значения для переменной “</w:t>
      </w:r>
      <w:r w:rsidRPr="004C2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="001A50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rg</w:t>
      </w:r>
      <w:r w:rsidRPr="004C2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” (для </w:t>
      </w:r>
      <w:r w:rsidR="00E81B5A" w:rsidRPr="004C2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аргумента логарифма левой части и аргумента логарифма в числителе правой части</w:t>
      </w:r>
      <w:r w:rsidRPr="004C2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): 3.</w:t>
      </w:r>
    </w:p>
    <w:p w:rsidR="00E81B5A" w:rsidRPr="004C2725" w:rsidRDefault="00E81B5A" w:rsidP="004C2725">
      <w:pPr>
        <w:ind w:left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C2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Значение переменной “</w:t>
      </w:r>
      <w:r w:rsidR="001A50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osnov</w:t>
      </w:r>
      <w:r w:rsidRPr="004C2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 (для значения основания логарифма левой части и аргумента логарифма числителя правой части)</w:t>
      </w:r>
      <w:r w:rsidR="00701477" w:rsidRPr="004C2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2.</w:t>
      </w:r>
    </w:p>
    <w:p w:rsidR="00752FC1" w:rsidRDefault="00752FC1" w:rsidP="00235CE4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52FC1" w:rsidRPr="004C2725" w:rsidRDefault="004C2725" w:rsidP="004C2725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Примеры для общей части</w:t>
      </w:r>
    </w:p>
    <w:p w:rsidR="00752FC1" w:rsidRPr="00897CA5" w:rsidRDefault="00752FC1" w:rsidP="00752FC1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Abs</w:t>
      </w:r>
      <w:r w:rsidR="002479CD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247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математический</w:t>
      </w:r>
      <w:r w:rsidR="002479CD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47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модуль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-3</w:t>
      </w:r>
      <w:r w:rsidR="002479CD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247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Должен быть ответ</w:t>
      </w:r>
      <w:r w:rsidR="002479CD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3.</w:t>
      </w:r>
    </w:p>
    <w:p w:rsidR="00752FC1" w:rsidRDefault="00752FC1" w:rsidP="00752FC1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Math.Ceiling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10.5</w:t>
      </w:r>
    </w:p>
    <w:p w:rsidR="00752FC1" w:rsidRPr="00897CA5" w:rsidRDefault="00752FC1" w:rsidP="00752FC1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Acos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Asin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Atan</w:t>
      </w:r>
      <w:r w:rsidR="002479CD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softHyphen/>
        <w:t xml:space="preserve"> – 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арк</w:t>
      </w:r>
      <w:r w:rsidR="00247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косинус</w:t>
      </w:r>
      <w:r w:rsidR="00897CA5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арксинус</w:t>
      </w:r>
      <w:r w:rsidR="00897CA5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арктангенс</w:t>
      </w:r>
      <w:r w:rsidR="00897CA5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2479CD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247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указанного</w:t>
      </w:r>
      <w:r w:rsidR="002479CD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247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угла</w:t>
      </w:r>
      <w:r w:rsidR="002479CD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0.3</w:t>
      </w:r>
      <w:r w:rsidR="002479CD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</w:t>
      </w:r>
      <w:r w:rsidR="00247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Должен быть ответ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</w:t>
      </w:r>
    </w:p>
    <w:p w:rsidR="00752FC1" w:rsidRDefault="00752FC1" w:rsidP="00752FC1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Cos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Sin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Tan</w:t>
      </w:r>
      <w:r w:rsidR="00897CA5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97CA5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  <w:t xml:space="preserve">– 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косинус, синус, тангенс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10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градусов </w:t>
      </w:r>
    </w:p>
    <w:p w:rsidR="004414EE" w:rsidRPr="00320302" w:rsidRDefault="004414EE" w:rsidP="00752FC1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3203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</w:t>
      </w:r>
      <w:r w:rsidRPr="003203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3203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</w:t>
      </w:r>
      <w:r w:rsidRPr="003203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3203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Tan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</w:t>
      </w:r>
      <w:r w:rsidR="00320302" w:rsidRPr="003203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3203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возвращают гиперболический косинус, синус и тангенс</w:t>
      </w:r>
      <w:r w:rsidR="00F44EF0" w:rsidRPr="00F44E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11. </w:t>
      </w:r>
      <w:r w:rsidR="00F44E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Должен быть ответ</w:t>
      </w:r>
      <w:r w:rsidR="00F44E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  <w:r w:rsidR="00F44E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примерно </w:t>
      </w:r>
      <w:r w:rsidR="001A50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1.01848, 0.1931, 0</w:t>
      </w:r>
      <w:r w:rsidR="001A50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.1896</w:t>
      </w:r>
    </w:p>
    <w:p w:rsidR="00752FC1" w:rsidRPr="00897CA5" w:rsidRDefault="00752FC1" w:rsidP="00752FC1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Max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Min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-1, 76</w:t>
      </w:r>
      <w:r w:rsidR="00897CA5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897CA5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возвращают минимальное и максимальное число из двух. Должен быть ответ</w:t>
      </w:r>
      <w:r w:rsidR="00897CA5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min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-1, 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max</w:t>
      </w:r>
      <w:r w:rsidR="00897CA5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76: </w:t>
      </w:r>
    </w:p>
    <w:p w:rsidR="00752FC1" w:rsidRPr="00897CA5" w:rsidRDefault="00752FC1" w:rsidP="00752FC1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DivRem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10, 2</w:t>
      </w:r>
      <w:r w:rsidR="00897CA5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возвращает частное и остаток двух чисел. Должен быть ответ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5, 0 </w:t>
      </w:r>
    </w:p>
    <w:p w:rsidR="00752FC1" w:rsidRPr="00897CA5" w:rsidRDefault="00752FC1" w:rsidP="00752FC1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Equals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10, 10</w:t>
      </w:r>
      <w:r w:rsidR="00897CA5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97CA5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  <w:t xml:space="preserve">– 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проверяет равность двух чисел. Должен быть ответ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True </w:t>
      </w:r>
    </w:p>
    <w:p w:rsidR="00752FC1" w:rsidRPr="00897CA5" w:rsidRDefault="00752FC1" w:rsidP="00752FC1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Exp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3</w:t>
      </w:r>
      <w:r w:rsidR="00897CA5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возвращает 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="00897CA5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указанной степени. Должен быть ответ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примерно 20,08554</w:t>
      </w:r>
    </w:p>
    <w:p w:rsidR="00752FC1" w:rsidRPr="00224D0F" w:rsidRDefault="00752FC1" w:rsidP="00752FC1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Log</w:t>
      </w:r>
      <w:r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3, 5</w:t>
      </w:r>
      <w:r w:rsid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возвращает логарифм. Первое число – аргумент, второе – основание. Должен быть ответ</w:t>
      </w:r>
      <w:r w:rsid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</w:t>
      </w:r>
      <w:r w:rsid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примерно 0,6826</w:t>
      </w:r>
    </w:p>
    <w:p w:rsidR="00752FC1" w:rsidRPr="00224D0F" w:rsidRDefault="00752FC1" w:rsidP="00E0759D">
      <w:pPr>
        <w:pStyle w:val="a3"/>
        <w:numPr>
          <w:ilvl w:val="0"/>
          <w:numId w:val="5"/>
        </w:numPr>
        <w:ind w:left="127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Log</w:t>
      </w:r>
      <w:r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10: 10</w:t>
      </w:r>
      <w:r w:rsid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возвращает десятичный логарифм. Должен быть ответ</w:t>
      </w:r>
      <w:r w:rsid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1</w:t>
      </w:r>
    </w:p>
    <w:p w:rsidR="00752FC1" w:rsidRPr="00224D0F" w:rsidRDefault="00752FC1" w:rsidP="00E0759D">
      <w:pPr>
        <w:pStyle w:val="a3"/>
        <w:numPr>
          <w:ilvl w:val="0"/>
          <w:numId w:val="5"/>
        </w:numPr>
        <w:ind w:left="127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Pow</w:t>
      </w:r>
      <w:r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2, 2</w:t>
      </w:r>
      <w:r w:rsidR="00224D0F"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возвращает число в указанной степени.</w:t>
      </w:r>
      <w:r w:rsidR="00224D0F"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Должен быть ответ</w:t>
      </w:r>
      <w:r w:rsid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4.</w:t>
      </w:r>
    </w:p>
    <w:p w:rsidR="00752FC1" w:rsidRPr="00224D0F" w:rsidRDefault="00752FC1" w:rsidP="00E0759D">
      <w:pPr>
        <w:pStyle w:val="a3"/>
        <w:numPr>
          <w:ilvl w:val="0"/>
          <w:numId w:val="5"/>
        </w:numPr>
        <w:ind w:left="127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Round</w:t>
      </w:r>
      <w:r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11.2</w:t>
      </w:r>
      <w:r w:rsidR="00224D0F"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округление. Должен быть ответ</w:t>
      </w:r>
      <w:r w:rsid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11.</w:t>
      </w:r>
    </w:p>
    <w:p w:rsidR="00752FC1" w:rsidRPr="00224D0F" w:rsidRDefault="00752FC1" w:rsidP="00E0759D">
      <w:pPr>
        <w:pStyle w:val="a3"/>
        <w:numPr>
          <w:ilvl w:val="0"/>
          <w:numId w:val="5"/>
        </w:numPr>
        <w:ind w:left="127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Sign</w:t>
      </w:r>
      <w:r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-7</w:t>
      </w:r>
      <w:r w:rsidR="00224D0F"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возвращает число, если оно отрицательное, то </w:t>
      </w:r>
      <w:r w:rsidR="00224D0F"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“-1”</w:t>
      </w:r>
      <w:r w:rsid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если оно положительное, то </w:t>
      </w:r>
      <w:r w:rsidR="00224D0F"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</w:t>
      </w:r>
      <w:r w:rsid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="00224D0F"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</w:t>
      </w:r>
      <w:r w:rsid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если 0, то </w:t>
      </w:r>
      <w:r w:rsidR="00224D0F"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“0”. </w:t>
      </w:r>
      <w:r w:rsid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Должен быть ответ</w:t>
      </w:r>
      <w:r w:rsid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-1.</w:t>
      </w:r>
    </w:p>
    <w:p w:rsidR="00752FC1" w:rsidRPr="00224D0F" w:rsidRDefault="00DC26E8" w:rsidP="00E0759D">
      <w:pPr>
        <w:pStyle w:val="a3"/>
        <w:numPr>
          <w:ilvl w:val="0"/>
          <w:numId w:val="5"/>
        </w:numPr>
        <w:ind w:left="127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Sqrt</w:t>
      </w:r>
      <w:r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16</w:t>
      </w:r>
      <w:r w:rsidR="00224D0F"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корень числа. Должен быть ответ</w:t>
      </w:r>
      <w:r w:rsid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4</w:t>
      </w:r>
      <w:r w:rsid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C26E8" w:rsidRPr="00224D0F" w:rsidRDefault="00DC26E8" w:rsidP="00E0759D">
      <w:pPr>
        <w:pStyle w:val="a3"/>
        <w:numPr>
          <w:ilvl w:val="0"/>
          <w:numId w:val="5"/>
        </w:numPr>
        <w:ind w:left="127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Truncate</w:t>
      </w:r>
      <w:r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13.7</w:t>
      </w:r>
      <w:r w:rsid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вычисляет целую часть заданного числа. Должен быть ответ</w:t>
      </w:r>
      <w:r w:rsid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13.</w:t>
      </w:r>
    </w:p>
    <w:p w:rsidR="00DC26E8" w:rsidRPr="00224D0F" w:rsidRDefault="00DC26E8" w:rsidP="00E0759D">
      <w:pPr>
        <w:pStyle w:val="a3"/>
        <w:numPr>
          <w:ilvl w:val="0"/>
          <w:numId w:val="5"/>
        </w:numPr>
        <w:ind w:left="127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Math</w:t>
      </w:r>
      <w:r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Floor</w:t>
      </w:r>
      <w:r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13.1</w:t>
      </w:r>
      <w:r w:rsidR="00224D0F"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224D0F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в</w:t>
      </w:r>
      <w:r w:rsidR="00224D0F" w:rsidRPr="00224D0F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озвращает наибольшее целое число, которое меньше или равно указанному числу.</w:t>
      </w:r>
      <w:r w:rsidR="00224D0F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Должен быть ответ</w:t>
      </w:r>
      <w:r w:rsidR="00224D0F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en-US"/>
        </w:rPr>
        <w:t xml:space="preserve">: </w:t>
      </w:r>
      <w:r w:rsidR="004414E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en-US"/>
        </w:rPr>
        <w:t>13.</w:t>
      </w:r>
    </w:p>
    <w:p w:rsidR="00DC26E8" w:rsidRPr="004414EE" w:rsidRDefault="00DC26E8" w:rsidP="00E0759D">
      <w:pPr>
        <w:pStyle w:val="a3"/>
        <w:numPr>
          <w:ilvl w:val="0"/>
          <w:numId w:val="5"/>
        </w:numPr>
        <w:ind w:left="127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4414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Atan</w:t>
      </w:r>
      <w:r w:rsidRPr="004414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2: 3, 2</w:t>
      </w:r>
      <w:r w:rsidR="004414EE" w:rsidRPr="004414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</w:t>
      </w:r>
      <w:r w:rsidR="004414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="004414E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в</w:t>
      </w:r>
      <w:r w:rsidR="004414EE" w:rsidRPr="004414E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озвращает угол, тангенс которого равен отношению двух указанных чисел.</w:t>
      </w:r>
      <w:r w:rsidR="004414E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Должен быт ответ</w:t>
      </w:r>
      <w:r w:rsidR="004414E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en-US"/>
        </w:rPr>
        <w:t>:</w:t>
      </w:r>
      <w:r w:rsidR="00320302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примерно</w:t>
      </w:r>
      <w:r w:rsidR="004414E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en-US"/>
        </w:rPr>
        <w:t xml:space="preserve"> </w:t>
      </w:r>
      <w:r w:rsidR="00320302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en-US"/>
        </w:rPr>
        <w:t>0,9827</w:t>
      </w:r>
    </w:p>
    <w:p w:rsidR="00DC26E8" w:rsidRPr="004414EE" w:rsidRDefault="00DC26E8" w:rsidP="00E0759D">
      <w:pPr>
        <w:pStyle w:val="a3"/>
        <w:numPr>
          <w:ilvl w:val="0"/>
          <w:numId w:val="5"/>
        </w:numPr>
        <w:ind w:left="127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4414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BigMul</w:t>
      </w:r>
      <w:r w:rsidRPr="004414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2, 3</w:t>
      </w:r>
      <w:r w:rsidR="004414EE" w:rsidRPr="004414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</w:t>
      </w:r>
      <w:r w:rsidR="004414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формирует полное произведение двух 64-битовых чисел без знака. Должен быть ответ</w:t>
      </w:r>
      <w:r w:rsidR="004414EE" w:rsidRPr="003203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6.</w:t>
      </w:r>
    </w:p>
    <w:p w:rsidR="008D7E1B" w:rsidRPr="004414EE" w:rsidRDefault="00E0759D" w:rsidP="004414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414EE"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</w:rPr>
        <w:t>namespace laborotornaya_rabota;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</w:rPr>
        <w:t>class Program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</w:rPr>
        <w:t>{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static void Main(string[] args)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int aAbs, aTrigonomtry2, aTrigonomtry3, aMin, aMax, aEquals1, aEquals2, aExp, aLog1, aLog2, aLog10, aPow1, aPow2, aSign, aSqrt, aBigMul1, aBigMul2, aDivRem1, aDivRem2, arg, osnov;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decimal aCelling, aTruncate, aFloor;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double aTrigonomtry, aRound, aAtan21, aAtan22, left, right;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Console.WriteLine("Нажмите на любую кнопку, чтобы начать общую часть работы");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Console.ReadKey(true);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Console.WriteLine("Ввод данных для общей части");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Console.Write("Введите число расчета Abs: 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Int32.TryParse(Console.ReadLine(), out aAbs);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Console.Write("Введите десятичное число с точкой для расчета Celling: 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Decimal.TryParse(Console.ReadLine(), out aCelling);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Console.Write("Введите число от -1 до 1 для расчета Acos, Asin, Atan: 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Double.TryParse(Console.ReadLine(), out aTrigonomtry);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Console.Write("Введите угол, измеряемый в радианах для расчета Sin, Cos, Tan: 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Int32.TryParse(Console.ReadLine(), out aTrigonomtry2);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Console.Write("Введите угол, измеряемый в радианах, для расчета Sinh, Cosh, Tanh");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Int32.TryParse(Console.ReadLine(), out aTrigonomtry3);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Console.Write("Введите два числа для расчета Min и Max: 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Int32.TryParse(Console.ReadLine(), out aMin);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Int32.TryParse(Console.ReadLine(), out aMax);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Console.Write("Введите два числа для DivRem: 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Int32.TryParse(Console.ReadLine(), out aDivRem1);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Int32.TryParse(Console.ReadLine(), out aDivRem2);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Console.Write("Введите два числа для Equals");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Int32.TryParse(Console.ReadLine(), out aEquals1);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Int32.TryParse(Console.ReadLine(), out aEquals2);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Console.Write("Введите число для Exp: 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Int32.TryParse(Console.ReadLine(), out aExp);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Console.Write("Введите аргумент и основание для Log: 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Int32.TryParse(Console.ReadLine(), out aLog1);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Int32.TryParse(Console.ReadLine(), out aLog2);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Console.Write("</w:t>
      </w:r>
      <w:r w:rsidRPr="001A5099">
        <w:rPr>
          <w:rFonts w:ascii="Times New Roman" w:hAnsi="Times New Roman" w:cs="Times New Roman"/>
          <w:sz w:val="28"/>
          <w:szCs w:val="28"/>
        </w:rPr>
        <w:t>Введите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аргумент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для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Log10 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Int32.TryParse(Console.ReadLine(), out aLog10);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Console.Write("Введите число и степнь для Pow: 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Int32.TryParse(Console.ReadLine(), out aPow1);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Int32.TryParse(Console.ReadLine(), out aPow2);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Console.Write("Введите число с точкой для Round: 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Double.TryParse(Console.ReadLine(), out aRound);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Console.Write("</w:t>
      </w:r>
      <w:r w:rsidRPr="001A5099">
        <w:rPr>
          <w:rFonts w:ascii="Times New Roman" w:hAnsi="Times New Roman" w:cs="Times New Roman"/>
          <w:sz w:val="28"/>
          <w:szCs w:val="28"/>
        </w:rPr>
        <w:t>Введите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чсило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для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Sign: 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Int32.TryParse(Console.ReadLine(), out aSign);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Console.Write("Введите число для Sqrt: 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Int32.TryParse(Console.ReadLine(), out aSqrt);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Console.Write("Введите десятичное число для Truncate: 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Decimal.TryParse(Console.ReadLine(), out aTruncate);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Console.Write("Введите число для Floor: 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Decimal.TryParse(Console.ReadLine(), out aFloor);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Console.Write("Ввдеите 2 числа для Atan2:");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Double.TryParse(Console.ReadLine(), out aAtan21);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Double.TryParse(Console.ReadLine(), out aAtan22);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Console.Write("Введите два целых числа для BigMul: 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Int32.TryParse(Console.ReadLine(), out aBigMul1);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Int32.TryParse(Console.ReadLine(), out aBigMul2);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Console.WriteLine("Ввод данных для индивидуальной части");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Console.Write("Введите значение для аргумента логарифма: 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Int32.TryParse(Console.ReadLine(), out arg);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Console.Write("Введите значение для основания логарифма: 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Int32.TryParse(Console.ReadLine(), out osnov);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Console.Write("Нажмите любую кнопку для расчета общей части");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Console.ReadKey(true);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Console.WriteLine("-------------------------------------------------------------------------------------------------");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</w:t>
      </w:r>
      <w:r w:rsidRPr="001A5099">
        <w:rPr>
          <w:rFonts w:ascii="Times New Roman" w:hAnsi="Times New Roman" w:cs="Times New Roman"/>
          <w:sz w:val="28"/>
          <w:szCs w:val="28"/>
        </w:rPr>
        <w:t>Модуль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данного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числа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равен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" + " " + Math.Abs(aAbs));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Console.WriteLine("Наименьшее число, которое больше или равно указанному числу: " + Math.Ceiling(aCelling));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Console.WriteLine("Угол, косинус которого равен указанному числу равен" + " " + Math.Acos(aTrigonomtry));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Console.WriteLine("Угол, синус которого равен указанному числу равен" + " " + Math.Asin(aTrigonomtry));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Console.WriteLine("Угол, тангенс которого равен указанному числу равен " + " " + Math.Atan(aTrigonomtry));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Console.WriteLine("</w:t>
      </w:r>
      <w:r w:rsidRPr="001A5099">
        <w:rPr>
          <w:rFonts w:ascii="Times New Roman" w:hAnsi="Times New Roman" w:cs="Times New Roman"/>
          <w:sz w:val="28"/>
          <w:szCs w:val="28"/>
        </w:rPr>
        <w:t>косинус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:" + " " + Math.Cos((aTrigonomtry * Math.PI) / 180));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Console.WriteLine("</w:t>
      </w:r>
      <w:r w:rsidRPr="001A5099">
        <w:rPr>
          <w:rFonts w:ascii="Times New Roman" w:hAnsi="Times New Roman" w:cs="Times New Roman"/>
          <w:sz w:val="28"/>
          <w:szCs w:val="28"/>
        </w:rPr>
        <w:t>синус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:" + " " + Math.Sin((aTrigonomtry * Math.PI) / 180));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</w:t>
      </w:r>
      <w:r w:rsidRPr="001A5099">
        <w:rPr>
          <w:rFonts w:ascii="Times New Roman" w:hAnsi="Times New Roman" w:cs="Times New Roman"/>
          <w:sz w:val="28"/>
          <w:szCs w:val="28"/>
        </w:rPr>
        <w:t>тангенс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" + " " + Math.Tan((aTrigonomtry * Math.PI) / 180));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</w:t>
      </w:r>
      <w:r w:rsidRPr="001A5099">
        <w:rPr>
          <w:rFonts w:ascii="Times New Roman" w:hAnsi="Times New Roman" w:cs="Times New Roman"/>
          <w:sz w:val="28"/>
          <w:szCs w:val="28"/>
        </w:rPr>
        <w:t>гиперболический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косинус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:" + " " + Math.Cosh((aTrigonomtry3 * Math.PI) / 180));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</w:t>
      </w:r>
      <w:r w:rsidRPr="001A5099">
        <w:rPr>
          <w:rFonts w:ascii="Times New Roman" w:hAnsi="Times New Roman" w:cs="Times New Roman"/>
          <w:sz w:val="28"/>
          <w:szCs w:val="28"/>
        </w:rPr>
        <w:t>гиперболический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синус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:" + " " + Math.Sinh((aTrigonomtry3 * Math.PI) / 180));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</w:t>
      </w:r>
      <w:r w:rsidRPr="001A5099">
        <w:rPr>
          <w:rFonts w:ascii="Times New Roman" w:hAnsi="Times New Roman" w:cs="Times New Roman"/>
          <w:sz w:val="28"/>
          <w:szCs w:val="28"/>
        </w:rPr>
        <w:t>гиперболический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тангенс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:" + " " + Math.Tanh((aTrigonomtry3 * Math.PI) / 180));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</w:t>
      </w:r>
      <w:r w:rsidRPr="001A5099">
        <w:rPr>
          <w:rFonts w:ascii="Times New Roman" w:hAnsi="Times New Roman" w:cs="Times New Roman"/>
          <w:sz w:val="28"/>
          <w:szCs w:val="28"/>
        </w:rPr>
        <w:t>максимальное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число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:" + " " + Math.Max(aMin, aMax));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</w:t>
      </w:r>
      <w:r w:rsidRPr="001A5099">
        <w:rPr>
          <w:rFonts w:ascii="Times New Roman" w:hAnsi="Times New Roman" w:cs="Times New Roman"/>
          <w:sz w:val="28"/>
          <w:szCs w:val="28"/>
        </w:rPr>
        <w:t>минимальное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число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:" + " " + Math.Min(aMin, aMax));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</w:t>
      </w:r>
      <w:r w:rsidRPr="001A5099">
        <w:rPr>
          <w:rFonts w:ascii="Times New Roman" w:hAnsi="Times New Roman" w:cs="Times New Roman"/>
          <w:sz w:val="28"/>
          <w:szCs w:val="28"/>
        </w:rPr>
        <w:t>Экспонента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:" + " " + Math.E);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</w:t>
      </w:r>
      <w:r w:rsidRPr="001A5099">
        <w:rPr>
          <w:rFonts w:ascii="Times New Roman" w:hAnsi="Times New Roman" w:cs="Times New Roman"/>
          <w:sz w:val="28"/>
          <w:szCs w:val="28"/>
        </w:rPr>
        <w:t>Число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ПИ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:" + " " + Math.PI);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</w:t>
      </w:r>
      <w:r w:rsidRPr="001A5099">
        <w:rPr>
          <w:rFonts w:ascii="Times New Roman" w:hAnsi="Times New Roman" w:cs="Times New Roman"/>
          <w:sz w:val="28"/>
          <w:szCs w:val="28"/>
        </w:rPr>
        <w:t>Остаток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от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частного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двух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чисел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:" + " " + Math.DivRem(aDivRem1, aDivRem2));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</w:t>
      </w:r>
      <w:r w:rsidRPr="001A5099">
        <w:rPr>
          <w:rFonts w:ascii="Times New Roman" w:hAnsi="Times New Roman" w:cs="Times New Roman"/>
          <w:sz w:val="28"/>
          <w:szCs w:val="28"/>
        </w:rPr>
        <w:t>равность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двух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чисел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: " + Math.Equals(aEquals1, aEquals2));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Console.WriteLine("Результат возведения числа 'e' в эту степень:" + " " + Math.Exp(aExp));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Console.WriteLine("Ответ на логарифм:" + " " + Math.Log(aLog1, aLog2));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Console.WriteLine("Ответ на логарифм:" + " " + Math.Log10(aLog10));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Console.WriteLine("Число в степени:" + " " + Math.Pow(aPow1, aPow2));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Console.WriteLine("</w:t>
      </w:r>
      <w:r w:rsidRPr="001A5099">
        <w:rPr>
          <w:rFonts w:ascii="Times New Roman" w:hAnsi="Times New Roman" w:cs="Times New Roman"/>
          <w:sz w:val="28"/>
          <w:szCs w:val="28"/>
        </w:rPr>
        <w:t>Округленное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число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:" + " " + Math.Round(aRound));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</w:t>
      </w:r>
      <w:r w:rsidRPr="001A5099">
        <w:rPr>
          <w:rFonts w:ascii="Times New Roman" w:hAnsi="Times New Roman" w:cs="Times New Roman"/>
          <w:sz w:val="28"/>
          <w:szCs w:val="28"/>
        </w:rPr>
        <w:t>результат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: " + Math.Sign(aSign));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</w:t>
      </w:r>
      <w:r w:rsidRPr="001A5099">
        <w:rPr>
          <w:rFonts w:ascii="Times New Roman" w:hAnsi="Times New Roman" w:cs="Times New Roman"/>
          <w:sz w:val="28"/>
          <w:szCs w:val="28"/>
        </w:rPr>
        <w:t>Корень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этого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числа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:" + " " + Math.Sqrt(aSqrt));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Console.WriteLine("</w:t>
      </w:r>
      <w:r w:rsidRPr="001A5099">
        <w:rPr>
          <w:rFonts w:ascii="Times New Roman" w:hAnsi="Times New Roman" w:cs="Times New Roman"/>
          <w:sz w:val="28"/>
          <w:szCs w:val="28"/>
        </w:rPr>
        <w:t>Целая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часть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этого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числа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:" + " " + Math.Truncate(aTruncate));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Console.WriteLine("Наибольшее целое число, которое меньше или равно указанному числу:" + " " + Math.Floor(aFloor));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Console.WriteLine("Угол, тангенс которого равен отношению двух указанных чисел:" + " " + Math.Atan2(aAtan21, aAtan22));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Console.WriteLine("Произведение данных чисел равно" + " " + Math.BigMul(aBigMul1, aBigMul2));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Console.WriteLine("Нажмите любую кнопку для расчета индивидуальной части");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Console.ReadKey(true);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left = Math.Log(arg, osnov);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right = Math.Log(arg, Math.E) / Math.Log(osnov, Math.E);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Console.WriteLine("Значение левой части:" + " " + left);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Console.WriteLine("Значение правой части:" + " " + right);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Console.WriteLine(left.Equals(right));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Console.ReadKey(true);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81B5A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</w:rPr>
        <w:t>}</w:t>
      </w:r>
    </w:p>
    <w:p w:rsidR="00DC26E8" w:rsidRDefault="004C2725" w:rsidP="00320302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FF0170">
        <w:rPr>
          <w:rFonts w:ascii="Times New Roman" w:hAnsi="Times New Roman" w:cs="Times New Roman"/>
          <w:b/>
          <w:sz w:val="28"/>
          <w:szCs w:val="28"/>
        </w:rPr>
        <w:t>6.</w:t>
      </w:r>
      <w:r w:rsidR="00701477" w:rsidRPr="00FF0170">
        <w:rPr>
          <w:rFonts w:ascii="Times New Roman" w:hAnsi="Times New Roman" w:cs="Times New Roman"/>
          <w:b/>
          <w:sz w:val="28"/>
          <w:szCs w:val="28"/>
        </w:rPr>
        <w:t>Тестирование (</w:t>
      </w:r>
      <w:r w:rsidR="00FF0170">
        <w:rPr>
          <w:rFonts w:ascii="Times New Roman" w:hAnsi="Times New Roman" w:cs="Times New Roman"/>
          <w:b/>
          <w:sz w:val="28"/>
          <w:szCs w:val="28"/>
        </w:rPr>
        <w:t>расчет тестовых примеров на ПК)</w:t>
      </w:r>
    </w:p>
    <w:p w:rsidR="001A5099" w:rsidRDefault="001A5099" w:rsidP="0032030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1A5099">
        <w:rPr>
          <w:rFonts w:ascii="Times New Roman" w:hAnsi="Times New Roman" w:cs="Times New Roman"/>
          <w:bCs/>
          <w:sz w:val="28"/>
          <w:szCs w:val="28"/>
        </w:rPr>
        <w:t>Вывод общей части</w:t>
      </w:r>
    </w:p>
    <w:p w:rsidR="001A5099" w:rsidRDefault="001A5099" w:rsidP="00320302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0DC0F75" wp14:editId="4549E095">
            <wp:extent cx="4017364" cy="2287171"/>
            <wp:effectExtent l="0" t="0" r="0" b="0"/>
            <wp:docPr id="1230995899" name="Рисунок 1230995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61694" name="Рисунок 166736169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872" cy="229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6E8" w:rsidRPr="001A5099" w:rsidRDefault="00DC26E8" w:rsidP="001A5099">
      <w:pPr>
        <w:rPr>
          <w:rFonts w:ascii="Times New Roman" w:hAnsi="Times New Roman" w:cs="Times New Roman"/>
          <w:bCs/>
          <w:sz w:val="28"/>
          <w:szCs w:val="28"/>
        </w:rPr>
      </w:pPr>
    </w:p>
    <w:p w:rsidR="00DC26E8" w:rsidRPr="001A5099" w:rsidRDefault="001A5099" w:rsidP="001A509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ab/>
        <w:t>Вывод индивидуальной части</w:t>
      </w:r>
    </w:p>
    <w:p w:rsidR="00DC26E8" w:rsidRPr="001A5099" w:rsidRDefault="001A5099" w:rsidP="001A5099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474E3F5" wp14:editId="6359EAFE">
            <wp:extent cx="3622460" cy="707454"/>
            <wp:effectExtent l="0" t="0" r="0" b="3810"/>
            <wp:docPr id="19318674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67447" name="Рисунок 193186744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355" cy="71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8B" w:rsidRPr="001A5099" w:rsidRDefault="004C2725" w:rsidP="001A5099">
      <w:pPr>
        <w:ind w:firstLine="708"/>
        <w:rPr>
          <w:rFonts w:ascii="Times New Roman" w:hAnsi="Times New Roman" w:cs="Times New Roman"/>
          <w:b/>
          <w:noProof/>
          <w:sz w:val="28"/>
          <w:szCs w:val="28"/>
        </w:rPr>
      </w:pPr>
      <w:r w:rsidRPr="00FF0170">
        <w:rPr>
          <w:rFonts w:ascii="Times New Roman" w:hAnsi="Times New Roman" w:cs="Times New Roman"/>
          <w:b/>
          <w:noProof/>
          <w:sz w:val="28"/>
          <w:szCs w:val="28"/>
        </w:rPr>
        <w:t>7.</w:t>
      </w:r>
      <w:r w:rsidR="00E0759D" w:rsidRPr="00FF0170">
        <w:rPr>
          <w:rFonts w:ascii="Times New Roman" w:hAnsi="Times New Roman" w:cs="Times New Roman"/>
          <w:b/>
          <w:noProof/>
          <w:sz w:val="28"/>
          <w:szCs w:val="28"/>
        </w:rPr>
        <w:t>Вывод по работе</w:t>
      </w:r>
    </w:p>
    <w:p w:rsidR="00BF6D8B" w:rsidRPr="004C2725" w:rsidRDefault="00BF6D8B" w:rsidP="004C2725">
      <w:pPr>
        <w:ind w:left="708"/>
        <w:rPr>
          <w:rFonts w:ascii="Times New Roman" w:hAnsi="Times New Roman" w:cs="Times New Roman"/>
          <w:iCs/>
          <w:noProof/>
          <w:sz w:val="28"/>
          <w:szCs w:val="28"/>
        </w:rPr>
      </w:pPr>
      <w:r w:rsidRPr="004C2725">
        <w:rPr>
          <w:rFonts w:ascii="Times New Roman" w:hAnsi="Times New Roman" w:cs="Times New Roman"/>
          <w:noProof/>
          <w:sz w:val="28"/>
          <w:szCs w:val="28"/>
        </w:rPr>
        <w:t xml:space="preserve">При помощи интегрированной среды разработки </w:t>
      </w:r>
      <w:r w:rsidRPr="004C2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4C2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4C2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#, </w:t>
      </w:r>
      <w:r w:rsidRPr="004C2725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составил программное обеспечение, в котором исследовал все функции, входящие в состав модуля-класса “</w:t>
      </w:r>
      <w:r w:rsidRPr="004C2725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</w:t>
      </w:r>
      <w:r w:rsidRPr="004C2725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”, попутно освоив их.</w:t>
      </w:r>
    </w:p>
    <w:sectPr w:rsidR="00BF6D8B" w:rsidRPr="004C2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2F4"/>
    <w:multiLevelType w:val="hybridMultilevel"/>
    <w:tmpl w:val="7A4C1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F2A8B"/>
    <w:multiLevelType w:val="hybridMultilevel"/>
    <w:tmpl w:val="C116FA1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4FB5285A"/>
    <w:multiLevelType w:val="hybridMultilevel"/>
    <w:tmpl w:val="65083ED8"/>
    <w:lvl w:ilvl="0" w:tplc="1A66100E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" w15:restartNumberingAfterBreak="0">
    <w:nsid w:val="58F21493"/>
    <w:multiLevelType w:val="hybridMultilevel"/>
    <w:tmpl w:val="03760994"/>
    <w:lvl w:ilvl="0" w:tplc="424A7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247423"/>
    <w:multiLevelType w:val="hybridMultilevel"/>
    <w:tmpl w:val="665EB5A0"/>
    <w:lvl w:ilvl="0" w:tplc="20688BB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17243634">
    <w:abstractNumId w:val="0"/>
  </w:num>
  <w:num w:numId="2" w16cid:durableId="1338339776">
    <w:abstractNumId w:val="3"/>
  </w:num>
  <w:num w:numId="3" w16cid:durableId="1471096732">
    <w:abstractNumId w:val="4"/>
  </w:num>
  <w:num w:numId="4" w16cid:durableId="801387455">
    <w:abstractNumId w:val="1"/>
  </w:num>
  <w:num w:numId="5" w16cid:durableId="542062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0A6506"/>
    <w:rsid w:val="001353C4"/>
    <w:rsid w:val="0016273D"/>
    <w:rsid w:val="001A5099"/>
    <w:rsid w:val="00224D0F"/>
    <w:rsid w:val="00235CE4"/>
    <w:rsid w:val="002479CD"/>
    <w:rsid w:val="002A2316"/>
    <w:rsid w:val="00320302"/>
    <w:rsid w:val="004414EE"/>
    <w:rsid w:val="0046674D"/>
    <w:rsid w:val="004B3118"/>
    <w:rsid w:val="004C2725"/>
    <w:rsid w:val="00513400"/>
    <w:rsid w:val="005153D8"/>
    <w:rsid w:val="00701477"/>
    <w:rsid w:val="00752FC1"/>
    <w:rsid w:val="0077386C"/>
    <w:rsid w:val="00897CA5"/>
    <w:rsid w:val="008D7E1B"/>
    <w:rsid w:val="008E6780"/>
    <w:rsid w:val="0095553E"/>
    <w:rsid w:val="009572AC"/>
    <w:rsid w:val="009B03A5"/>
    <w:rsid w:val="009E3F7E"/>
    <w:rsid w:val="00B8340F"/>
    <w:rsid w:val="00BF6D8B"/>
    <w:rsid w:val="00C45155"/>
    <w:rsid w:val="00D26FD7"/>
    <w:rsid w:val="00DC26E8"/>
    <w:rsid w:val="00E0759D"/>
    <w:rsid w:val="00E81B5A"/>
    <w:rsid w:val="00EC4A4C"/>
    <w:rsid w:val="00F21678"/>
    <w:rsid w:val="00F44EF0"/>
    <w:rsid w:val="00F8323F"/>
    <w:rsid w:val="00FF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61241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oleObject" Target="embeddings/oleObject1.bin"/><Relationship Id="rId10" Type="http://schemas.openxmlformats.org/officeDocument/2006/relationships/customXml" Target="ink/ink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2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4:32:33.31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44 78 24575,'0'-10'0,"0"-1"0,0 1 0,0 2 0,0 3 0,0 0 0,0-2 0,0-2 0,0 1 0,-1 4 0,-2 6 0,-4 5 0,-3 3 0,0 0 0,2-3 0,4-3 0,3-2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4:32:27.42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48 24575,'0'-6'0,"0"-2"0,0-1 0,0 0 0,0 5 0,0 0 0,0 1 0,0 2 0,0-1 0,1 1 0,0 0 0,1 1 0,0 0 0,0 1 0,1 1 0,0 2 0,1 1 0,1 0 0,-1 2 0,-1 0 0,1 0 0,-1 0 0,0-2 0,0 3 0,0 0 0,0-1 0,-1-2 0,0 1 0,-1-2 0,1-1 0,-1-2 0,-2-6 0,-1 2 0,-2-3 0,1 4 0,1-1 0,-1-1 0,0-1 0,0 0 0,0-1 0,1 1 0,0 3 0,2-1 0,-2 2 0,1 0 0,-1 1 0,0 0 0,0 0 0,0 0 0,1 0 0,0 1 0,-1 0 0,1 2 0,-1 1 0,0 1 0,0 0 0,0-1 0,0-1 0,1-1 0,0-1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4:32:20.92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 24575,'0'80'0,"0"0"0,0-1 0,0 13 0,0-7 0,0 14 0,0-25 0,0-37 0,0-22 0,0-14 0,1-14 0,7-16 0,7-13 0,9-12 0,6 0 0,1 5 0,0 6 0,-2 8 0,-4 6 0,-3 5 0,-5 6 0,-3 7 0,-4 6 0,-1 9 0,0 10 0,2 15 0,0 11 0,-1 2 0,-2-6 0,-4-12 0,-1-11 0,-2-8 0,0-4 0,-1-6 0,0 2 0,0-3 0,0 0 0,-1-5 0,-1-11 0,-1-8 0,0-3 0,-1 4 0,2 8 0,1 10 0,1 5 0,0 4 0,0 9 0,0-2 0,0 5 0,0-6 0,2-1 0,-1-2 0,1 0 0,-1 0 0,0 0 0,0 0 0,2 0 0,2 2 0,7 2 0,8 3 0,8 4 0,5 1 0,-3-1 0,-6-4 0,-10-4 0,-6-4 0,-5-3 0,-5-6 0,-6-7 0,-7-9 0,-3-1 0,4 2 0,4 7 0,5 7 0,3 5 0,1 2 0,0 2 0,0 0 0,-1-1 0,-1-6 0,-2-7 0,2-5 0,0-2 0,2 5 0,1 6 0,0 5 0,0 5 0,5 9 0,2 7 0,10 13 0,5 4 0,0 1 0,-3-8 0,-7-17 0,-7-6 0,-3-9 0,-2 3 0,0-1 0,0-2 0,0-1 0,-1 0 0,1 2 0,-1 2 0,1 0 0,0-2 0,0-5 0,0-3 0,0-2 0,-2 1 0,0 4 0,0 5 0,-3 2 0,0 0 0,-3-2 0,-1-1 0,3 1 0,2 3 0,1 1 0,2 1 0,0 1 0,0 0 0,-1 0 0,1 0 0,0 2 0,-1 1 0,0 2 0,0 0 0,1 0 0,1 0 0,0 1 0,0 0 0,0 1 0,0-1 0,0 1 0,0-1 0,0-3 0,0-3 0,0-2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4:32:08.73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1563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Microsoft Office User</cp:lastModifiedBy>
  <cp:revision>2</cp:revision>
  <dcterms:created xsi:type="dcterms:W3CDTF">2023-10-12T17:01:00Z</dcterms:created>
  <dcterms:modified xsi:type="dcterms:W3CDTF">2023-10-12T17:01:00Z</dcterms:modified>
</cp:coreProperties>
</file>