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0819BB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Министерство транспорта Российской Федерации</w:t>
      </w:r>
    </w:p>
    <w:p w:rsidR="009E3F7E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Федеральное государственное автономное образовательное 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учреждение высшего образования</w:t>
      </w:r>
    </w:p>
    <w:p w:rsidR="009E3F7E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«Российский университет транспорта» </w:t>
      </w:r>
    </w:p>
    <w:p w:rsidR="0077386C" w:rsidRDefault="0077386C" w:rsidP="0077386C">
      <w:pPr>
        <w:pBdr>
          <w:bottom w:val="single" w:sz="4" w:space="1" w:color="auto"/>
        </w:pBd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</w:t>
      </w:r>
      <w:r w:rsidR="009E3F7E">
        <w:rPr>
          <w:rFonts w:ascii="Times New Roman" w:hAnsi="Times New Roman" w:cs="Times New Roman"/>
          <w:sz w:val="28"/>
          <w:szCs w:val="28"/>
        </w:rPr>
        <w:t>ФГАОУ ВО РУТ</w:t>
      </w:r>
      <w:r>
        <w:rPr>
          <w:rFonts w:ascii="Times New Roman" w:hAnsi="Times New Roman" w:cs="Times New Roman"/>
          <w:sz w:val="28"/>
          <w:szCs w:val="28"/>
        </w:rPr>
        <w:t>(МИИТ)</w:t>
      </w:r>
      <w:r w:rsidR="009E3F7E">
        <w:rPr>
          <w:rFonts w:ascii="Times New Roman" w:hAnsi="Times New Roman" w:cs="Times New Roman"/>
          <w:sz w:val="28"/>
          <w:szCs w:val="28"/>
        </w:rPr>
        <w:t>, РУТ (МИИТ)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Институт транспортной техники и систем управления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Кафедра «Управление и защита информации»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9E3F7E" w:rsidRDefault="009E3F7E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Pr="003C25C8" w:rsidRDefault="00B8340F" w:rsidP="0077386C">
      <w:pPr>
        <w:jc w:val="center"/>
        <w:rPr>
          <w:rFonts w:ascii="Times New Roman" w:hAnsi="Times New Roman" w:cs="Times New Roman"/>
          <w:sz w:val="40"/>
          <w:szCs w:val="28"/>
        </w:rPr>
      </w:pPr>
      <w:r>
        <w:rPr>
          <w:rFonts w:ascii="Times New Roman" w:hAnsi="Times New Roman" w:cs="Times New Roman"/>
          <w:sz w:val="56"/>
          <w:szCs w:val="28"/>
        </w:rPr>
        <w:t>Лабораторная работа</w:t>
      </w:r>
      <w:r w:rsidR="005153D8" w:rsidRPr="005153D8">
        <w:rPr>
          <w:rFonts w:ascii="Times New Roman" w:hAnsi="Times New Roman" w:cs="Times New Roman"/>
          <w:sz w:val="56"/>
          <w:szCs w:val="28"/>
        </w:rPr>
        <w:t xml:space="preserve"> № </w:t>
      </w:r>
      <w:r w:rsidR="003C25C8" w:rsidRPr="003C25C8">
        <w:rPr>
          <w:rFonts w:ascii="Times New Roman" w:hAnsi="Times New Roman" w:cs="Times New Roman"/>
          <w:sz w:val="56"/>
          <w:szCs w:val="28"/>
        </w:rPr>
        <w:t>3</w:t>
      </w:r>
    </w:p>
    <w:p w:rsidR="009E3F7E" w:rsidRPr="0077386C" w:rsidRDefault="009E3F7E" w:rsidP="0077386C">
      <w:pPr>
        <w:jc w:val="center"/>
        <w:rPr>
          <w:rFonts w:ascii="Times New Roman" w:hAnsi="Times New Roman" w:cs="Times New Roman"/>
          <w:sz w:val="44"/>
          <w:szCs w:val="28"/>
        </w:rPr>
      </w:pPr>
    </w:p>
    <w:p w:rsidR="005153D8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 дисциплине: «</w:t>
      </w:r>
      <w:r w:rsidR="00C45155">
        <w:rPr>
          <w:rFonts w:ascii="Times New Roman" w:hAnsi="Times New Roman" w:cs="Times New Roman"/>
          <w:sz w:val="28"/>
          <w:szCs w:val="28"/>
        </w:rPr>
        <w:t>Программирование и основы алгоритмизации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5153D8" w:rsidP="007738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тему: «</w:t>
      </w:r>
      <w:r w:rsidR="00E14A84">
        <w:rPr>
          <w:rFonts w:ascii="Times New Roman" w:hAnsi="Times New Roman" w:cs="Times New Roman"/>
          <w:sz w:val="28"/>
          <w:szCs w:val="28"/>
        </w:rPr>
        <w:t>Условный оператор</w:t>
      </w:r>
      <w:r>
        <w:rPr>
          <w:rFonts w:ascii="Times New Roman" w:hAnsi="Times New Roman" w:cs="Times New Roman"/>
          <w:sz w:val="28"/>
          <w:szCs w:val="28"/>
        </w:rPr>
        <w:t>»</w:t>
      </w: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ст. гр. Т</w:t>
      </w:r>
      <w:r w:rsidR="00090C01">
        <w:rPr>
          <w:rFonts w:ascii="Times New Roman" w:hAnsi="Times New Roman" w:cs="Times New Roman"/>
          <w:sz w:val="28"/>
          <w:szCs w:val="28"/>
        </w:rPr>
        <w:t>У</w:t>
      </w:r>
      <w:r>
        <w:rPr>
          <w:rFonts w:ascii="Times New Roman" w:hAnsi="Times New Roman" w:cs="Times New Roman"/>
          <w:sz w:val="28"/>
          <w:szCs w:val="28"/>
        </w:rPr>
        <w:t>У-</w:t>
      </w:r>
      <w:r w:rsidR="00090C01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11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14A84">
        <w:rPr>
          <w:rFonts w:ascii="Times New Roman" w:hAnsi="Times New Roman" w:cs="Times New Roman"/>
          <w:sz w:val="28"/>
          <w:szCs w:val="28"/>
        </w:rPr>
        <w:t>Баранов А.А.</w:t>
      </w:r>
    </w:p>
    <w:p w:rsidR="0077386C" w:rsidRPr="00102046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Вариант №1</w:t>
      </w:r>
      <w:r w:rsidR="003C25C8" w:rsidRPr="00102046">
        <w:rPr>
          <w:rFonts w:ascii="Times New Roman" w:hAnsi="Times New Roman" w:cs="Times New Roman"/>
          <w:sz w:val="28"/>
          <w:szCs w:val="28"/>
        </w:rPr>
        <w:t>2</w:t>
      </w:r>
    </w:p>
    <w:p w:rsidR="009E3F7E" w:rsidRPr="00E14A84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E14A84" w:rsidRPr="00E14A84">
        <w:rPr>
          <w:rFonts w:ascii="Times New Roman" w:hAnsi="Times New Roman" w:cs="Times New Roman"/>
          <w:sz w:val="28"/>
          <w:szCs w:val="28"/>
          <w:u w:val="single"/>
        </w:rPr>
        <w:t>25.10.2023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выполнения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9E3F7E">
      <w:pPr>
        <w:ind w:left="48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Проверил: </w:t>
      </w:r>
      <w:r w:rsidR="009E3F7E">
        <w:rPr>
          <w:rFonts w:ascii="Times New Roman" w:hAnsi="Times New Roman" w:cs="Times New Roman"/>
          <w:sz w:val="28"/>
          <w:szCs w:val="28"/>
        </w:rPr>
        <w:t xml:space="preserve">к.т.н., </w:t>
      </w:r>
      <w:r>
        <w:rPr>
          <w:rFonts w:ascii="Times New Roman" w:hAnsi="Times New Roman" w:cs="Times New Roman"/>
          <w:sz w:val="28"/>
          <w:szCs w:val="28"/>
        </w:rPr>
        <w:t>доц. Сафронов А.И.</w:t>
      </w:r>
    </w:p>
    <w:p w:rsid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>___________</w:t>
      </w:r>
    </w:p>
    <w:p w:rsidR="009E3F7E" w:rsidRPr="009E3F7E" w:rsidRDefault="009E3F7E" w:rsidP="009E3F7E">
      <w:pPr>
        <w:spacing w:after="0" w:line="240" w:lineRule="auto"/>
        <w:ind w:left="5528"/>
        <w:rPr>
          <w:rFonts w:ascii="Times New Roman" w:hAnsi="Times New Roman" w:cs="Times New Roman"/>
          <w:sz w:val="28"/>
          <w:szCs w:val="28"/>
          <w:vertAlign w:val="superscript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  <w:t xml:space="preserve">   </w:t>
      </w:r>
      <w:r>
        <w:rPr>
          <w:rFonts w:ascii="Times New Roman" w:hAnsi="Times New Roman" w:cs="Times New Roman"/>
          <w:sz w:val="28"/>
          <w:szCs w:val="28"/>
        </w:rPr>
        <w:tab/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(дата</w:t>
      </w:r>
      <w:r>
        <w:rPr>
          <w:rFonts w:ascii="Times New Roman" w:hAnsi="Times New Roman" w:cs="Times New Roman"/>
          <w:sz w:val="28"/>
          <w:szCs w:val="28"/>
          <w:vertAlign w:val="superscript"/>
        </w:rPr>
        <w:t xml:space="preserve"> приёмки</w:t>
      </w:r>
      <w:r w:rsidRPr="009E3F7E">
        <w:rPr>
          <w:rFonts w:ascii="Times New Roman" w:hAnsi="Times New Roman" w:cs="Times New Roman"/>
          <w:sz w:val="28"/>
          <w:szCs w:val="28"/>
          <w:vertAlign w:val="superscript"/>
        </w:rPr>
        <w:t>)</w:t>
      </w:r>
    </w:p>
    <w:p w:rsidR="0077386C" w:rsidRDefault="0077386C" w:rsidP="0077386C">
      <w:pPr>
        <w:ind w:left="5529"/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77386C" w:rsidRDefault="0077386C" w:rsidP="0077386C">
      <w:pPr>
        <w:rPr>
          <w:rFonts w:ascii="Times New Roman" w:hAnsi="Times New Roman" w:cs="Times New Roman"/>
          <w:sz w:val="28"/>
          <w:szCs w:val="28"/>
        </w:rPr>
      </w:pPr>
    </w:p>
    <w:p w:rsidR="00E14A84" w:rsidRDefault="0077386C" w:rsidP="00E14A84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– 20</w:t>
      </w:r>
      <w:r w:rsidR="009E3F7E">
        <w:rPr>
          <w:rFonts w:ascii="Times New Roman" w:hAnsi="Times New Roman" w:cs="Times New Roman"/>
          <w:sz w:val="28"/>
          <w:szCs w:val="28"/>
        </w:rPr>
        <w:t>2</w:t>
      </w:r>
      <w:r w:rsidR="00F21678">
        <w:rPr>
          <w:rFonts w:ascii="Times New Roman" w:hAnsi="Times New Roman" w:cs="Times New Roman"/>
          <w:sz w:val="28"/>
          <w:szCs w:val="28"/>
          <w:lang w:val="en-US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г.</w:t>
      </w:r>
    </w:p>
    <w:p w:rsidR="00E14A84" w:rsidRDefault="00E14A84" w:rsidP="00E14A8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14A84"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</w:t>
      </w:r>
    </w:p>
    <w:p w:rsidR="00E14A84" w:rsidRDefault="00E14A84" w:rsidP="00E14A84">
      <w:pPr>
        <w:ind w:left="360"/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</w:rPr>
        <w:t xml:space="preserve">Решить алгебраическое выражение, используя условный оператор. </w:t>
      </w:r>
      <w:r w:rsidRPr="006F23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 интегрированной среде разработки (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IDE</w:t>
      </w:r>
      <w:r w:rsidRPr="006F23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) 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Microsoft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Studio</w:t>
      </w:r>
      <w:r w:rsidRPr="006F2380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на языке 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Visual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 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  <w:lang w:val="en-US"/>
        </w:rPr>
        <w:t>C</w:t>
      </w:r>
      <w:r w:rsidRPr="006F2380"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>#</w:t>
      </w:r>
      <w:r>
        <w:rPr>
          <w:rFonts w:ascii="Times New Roman" w:hAnsi="Times New Roman" w:cs="Times New Roman"/>
          <w:i/>
          <w:color w:val="000000"/>
          <w:sz w:val="28"/>
          <w:szCs w:val="28"/>
          <w:shd w:val="clear" w:color="auto" w:fill="FFFFFF"/>
        </w:rPr>
        <w:t xml:space="preserve">. </w:t>
      </w:r>
    </w:p>
    <w:p w:rsidR="00E14A84" w:rsidRDefault="00E14A84" w:rsidP="00E14A84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E14A84">
        <w:rPr>
          <w:rFonts w:ascii="Times New Roman" w:hAnsi="Times New Roman" w:cs="Times New Roman"/>
          <w:b/>
          <w:bCs/>
          <w:sz w:val="28"/>
          <w:szCs w:val="28"/>
        </w:rPr>
        <w:t>Формулировка задачи</w:t>
      </w:r>
    </w:p>
    <w:p w:rsidR="00E14A84" w:rsidRDefault="00E14A84" w:rsidP="00E14A84">
      <w:pPr>
        <w:ind w:left="360"/>
        <w:rPr>
          <w:b/>
          <w:sz w:val="24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Используя условный оператор, выполнить пользовательский ввод данных, который должен контролироваться, при помощи различных состояний метода </w:t>
      </w:r>
      <w:r w:rsidRPr="00E14A84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TryParse</w:t>
      </w:r>
      <w:r w:rsidRPr="00E14A84">
        <w:rPr>
          <w:rFonts w:ascii="Times New Roman" w:hAnsi="Times New Roman" w:cs="Times New Roman"/>
          <w:sz w:val="28"/>
          <w:szCs w:val="28"/>
        </w:rPr>
        <w:t xml:space="preserve">”. </w:t>
      </w:r>
      <w:r>
        <w:rPr>
          <w:rFonts w:ascii="Times New Roman" w:hAnsi="Times New Roman" w:cs="Times New Roman"/>
          <w:sz w:val="28"/>
          <w:szCs w:val="28"/>
        </w:rPr>
        <w:t xml:space="preserve">Решить алгебраическое выражение, учитывая ограничения, накладываемые не только на отдельные переменные, но и </w:t>
      </w:r>
      <w:proofErr w:type="gramStart"/>
      <w:r>
        <w:rPr>
          <w:rFonts w:ascii="Times New Roman" w:hAnsi="Times New Roman" w:cs="Times New Roman"/>
          <w:sz w:val="28"/>
          <w:szCs w:val="28"/>
        </w:rPr>
        <w:t>на</w:t>
      </w:r>
      <w:r w:rsidR="009C499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участвующие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в выражении функциональные зависимости. При заданной точности </w:t>
      </w:r>
      <w:r w:rsidR="001276F8" w:rsidRPr="001276F8">
        <w:rPr>
          <w:b/>
          <w:noProof/>
          <w:position w:val="-6"/>
          <w:sz w:val="24"/>
        </w:rPr>
        <w:object w:dxaOrig="960" w:dyaOrig="279" w14:anchorId="5808907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48.85pt;height:13.75pt;mso-width-percent:0;mso-height-percent:0;mso-width-percent:0;mso-height-percent:0" o:ole="">
            <v:imagedata r:id="rId8" o:title=""/>
          </v:shape>
          <o:OLEObject Type="Embed" ProgID="Equation.DSMT4" ShapeID="_x0000_i1025" DrawAspect="Content" ObjectID="_1760467376" r:id="rId9"/>
        </w:object>
      </w:r>
      <w:r>
        <w:rPr>
          <w:b/>
          <w:sz w:val="24"/>
        </w:rPr>
        <w:t xml:space="preserve">. </w:t>
      </w:r>
    </w:p>
    <w:p w:rsidR="00E14A84" w:rsidRPr="00A03BF2" w:rsidRDefault="00FA38A1" w:rsidP="00FA38A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FA38A1">
        <w:rPr>
          <w:rFonts w:ascii="Times New Roman" w:hAnsi="Times New Roman" w:cs="Times New Roman"/>
          <w:b/>
          <w:bCs/>
          <w:sz w:val="28"/>
          <w:szCs w:val="28"/>
        </w:rPr>
        <w:t>Блок-схема алгоритма</w:t>
      </w:r>
    </w:p>
    <w:p w:rsidR="00A03BF2" w:rsidRDefault="00E14EF9" w:rsidP="00A03BF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>
            <wp:extent cx="5036888" cy="5707217"/>
            <wp:effectExtent l="0" t="0" r="0" b="0"/>
            <wp:docPr id="173653784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040" cy="572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4EF9" w:rsidRDefault="00E14EF9" w:rsidP="00A03BF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:rsidR="00E14EF9" w:rsidRPr="00C46697" w:rsidRDefault="00E14EF9" w:rsidP="00A03BF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>
            <wp:extent cx="6227092" cy="5124893"/>
            <wp:effectExtent l="0" t="0" r="0" b="0"/>
            <wp:docPr id="149113835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970" cy="51453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38A1" w:rsidRDefault="00FA38A1" w:rsidP="009C4996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12234D" w:rsidRDefault="0012234D" w:rsidP="0012234D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12234D">
        <w:rPr>
          <w:rFonts w:ascii="Times New Roman" w:hAnsi="Times New Roman" w:cs="Times New Roman"/>
          <w:b/>
          <w:bCs/>
          <w:sz w:val="28"/>
          <w:szCs w:val="28"/>
        </w:rPr>
        <w:t>Подбор тестовых примеров</w:t>
      </w:r>
    </w:p>
    <w:p w:rsidR="0012234D" w:rsidRDefault="008E13FA" w:rsidP="008E13FA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1; n = 2;</w:t>
      </w:r>
    </w:p>
    <w:p w:rsidR="008E13FA" w:rsidRPr="00C46697" w:rsidRDefault="008E13FA" w:rsidP="008E13FA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C46697">
        <w:rPr>
          <w:rFonts w:ascii="Times New Roman" w:hAnsi="Times New Roman" w:cs="Times New Roman"/>
          <w:sz w:val="28"/>
          <w:szCs w:val="28"/>
        </w:rPr>
        <w:t xml:space="preserve"> &lt;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, следовательно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C46697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</w:p>
    <w:p w:rsidR="008E13FA" w:rsidRPr="00C46697" w:rsidRDefault="008E13FA" w:rsidP="008E13FA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C46697">
        <w:rPr>
          <w:rFonts w:ascii="Times New Roman" w:eastAsiaTheme="minorEastAsia" w:hAnsi="Times New Roman" w:cs="Times New Roman"/>
          <w:sz w:val="28"/>
          <w:szCs w:val="28"/>
        </w:rPr>
        <w:t xml:space="preserve"> = 2</w:t>
      </w:r>
    </w:p>
    <w:p w:rsidR="008E13FA" w:rsidRPr="00C46697" w:rsidRDefault="008E13FA" w:rsidP="008E13FA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C46697">
        <w:rPr>
          <w:rFonts w:ascii="Times New Roman" w:eastAsiaTheme="minorEastAsia" w:hAnsi="Times New Roman" w:cs="Times New Roman"/>
          <w:sz w:val="28"/>
          <w:szCs w:val="28"/>
        </w:rPr>
        <w:t xml:space="preserve"> &lt; 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следовательно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C46697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 xml:space="preserve">* 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</m:rad>
      </m:oMath>
    </w:p>
    <w:p w:rsidR="008E13FA" w:rsidRPr="00C46697" w:rsidRDefault="008E13FA" w:rsidP="008E13FA">
      <w:pPr>
        <w:ind w:left="360"/>
        <w:rPr>
          <w:rFonts w:ascii="Times New Roman" w:hAnsi="Times New Roman" w:cs="Times New Roman"/>
          <w:color w:val="040C28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C4669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8E13FA">
        <w:rPr>
          <w:rFonts w:ascii="Times New Roman" w:hAnsi="Times New Roman" w:cs="Times New Roman"/>
          <w:color w:val="040C28"/>
          <w:sz w:val="28"/>
          <w:szCs w:val="28"/>
        </w:rPr>
        <w:t>≈</w:t>
      </w:r>
      <w:r w:rsidRPr="00C46697">
        <w:rPr>
          <w:rFonts w:ascii="Times New Roman" w:hAnsi="Times New Roman" w:cs="Times New Roman"/>
          <w:color w:val="040C28"/>
          <w:sz w:val="28"/>
          <w:szCs w:val="28"/>
        </w:rPr>
        <w:t xml:space="preserve"> 1,17157</w:t>
      </w:r>
    </w:p>
    <w:p w:rsidR="00582744" w:rsidRPr="00C46697" w:rsidRDefault="00582744" w:rsidP="008E13FA">
      <w:pPr>
        <w:ind w:left="360"/>
        <w:rPr>
          <w:rFonts w:ascii="Times New Roman" w:hAnsi="Times New Roman" w:cs="Times New Roman"/>
          <w:color w:val="040C28"/>
          <w:sz w:val="28"/>
          <w:szCs w:val="28"/>
        </w:rPr>
      </w:pPr>
    </w:p>
    <w:p w:rsidR="00582744" w:rsidRPr="00582744" w:rsidRDefault="00582744" w:rsidP="008E13FA">
      <w:pPr>
        <w:ind w:left="360"/>
        <w:rPr>
          <w:rFonts w:ascii="Times New Roman" w:hAnsi="Times New Roman" w:cs="Times New Roman"/>
          <w:color w:val="040C28"/>
          <w:sz w:val="28"/>
          <w:szCs w:val="28"/>
        </w:rPr>
      </w:pPr>
      <w:r>
        <w:rPr>
          <w:rFonts w:ascii="Times New Roman" w:hAnsi="Times New Roman" w:cs="Times New Roman"/>
          <w:color w:val="040C28"/>
          <w:sz w:val="28"/>
          <w:szCs w:val="28"/>
        </w:rPr>
        <w:t xml:space="preserve">Расчет тестовых примеров в </w:t>
      </w:r>
      <w:r>
        <w:rPr>
          <w:rFonts w:ascii="Times New Roman" w:hAnsi="Times New Roman" w:cs="Times New Roman"/>
          <w:color w:val="040C28"/>
          <w:sz w:val="28"/>
          <w:szCs w:val="28"/>
          <w:lang w:val="en-US"/>
        </w:rPr>
        <w:t>Excel</w:t>
      </w:r>
    </w:p>
    <w:p w:rsidR="008E13FA" w:rsidRDefault="00EC1D56" w:rsidP="008E13F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098182" cy="3486164"/>
            <wp:effectExtent l="0" t="0" r="0" b="0"/>
            <wp:docPr id="1835134997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5134997" name="Рисунок 183513499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604" cy="349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44" w:rsidRDefault="00582744" w:rsidP="008E13FA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</w:p>
    <w:p w:rsidR="00582744" w:rsidRDefault="00582744" w:rsidP="00582744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 = 11; n = 7;</w:t>
      </w:r>
    </w:p>
    <w:p w:rsidR="00582744" w:rsidRDefault="00582744" w:rsidP="0058274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582744">
        <w:rPr>
          <w:rFonts w:ascii="Times New Roman" w:hAnsi="Times New Roman" w:cs="Times New Roman"/>
          <w:sz w:val="28"/>
          <w:szCs w:val="28"/>
        </w:rPr>
        <w:t xml:space="preserve"> &gt;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, следовательно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b = m</w:t>
      </w:r>
    </w:p>
    <w:p w:rsidR="00582744" w:rsidRDefault="00582744" w:rsidP="00582744">
      <w:pPr>
        <w:ind w:left="36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 = 11</w:t>
      </w:r>
    </w:p>
    <w:p w:rsidR="00582744" w:rsidRDefault="00582744" w:rsidP="00582744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82744">
        <w:rPr>
          <w:rFonts w:ascii="Times New Roman" w:hAnsi="Times New Roman" w:cs="Times New Roman"/>
          <w:sz w:val="28"/>
          <w:szCs w:val="28"/>
        </w:rPr>
        <w:t xml:space="preserve"> &gt; 5, </w:t>
      </w:r>
      <w:r>
        <w:rPr>
          <w:rFonts w:ascii="Times New Roman" w:hAnsi="Times New Roman" w:cs="Times New Roman"/>
          <w:sz w:val="28"/>
          <w:szCs w:val="28"/>
        </w:rPr>
        <w:t xml:space="preserve">следовательно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582744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cos</w:t>
      </w:r>
      <w:r w:rsidRPr="0058274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582744">
        <w:rPr>
          <w:rFonts w:ascii="Times New Roman" w:hAnsi="Times New Roman" w:cs="Times New Roman"/>
          <w:sz w:val="28"/>
          <w:szCs w:val="28"/>
        </w:rPr>
        <w:t>)</w:t>
      </w:r>
    </w:p>
    <w:p w:rsidR="00582744" w:rsidRPr="00C46697" w:rsidRDefault="00582744" w:rsidP="00582744">
      <w:pPr>
        <w:ind w:left="360"/>
        <w:rPr>
          <w:rFonts w:ascii="Times New Roman" w:hAnsi="Times New Roman" w:cs="Times New Roman"/>
          <w:color w:val="040C28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46697">
        <w:rPr>
          <w:rFonts w:ascii="Times New Roman" w:hAnsi="Times New Roman" w:cs="Times New Roman"/>
          <w:sz w:val="28"/>
          <w:szCs w:val="28"/>
        </w:rPr>
        <w:t xml:space="preserve"> </w:t>
      </w:r>
      <w:r w:rsidRPr="008E13FA">
        <w:rPr>
          <w:rFonts w:ascii="Times New Roman" w:hAnsi="Times New Roman" w:cs="Times New Roman"/>
          <w:color w:val="040C28"/>
          <w:sz w:val="28"/>
          <w:szCs w:val="28"/>
        </w:rPr>
        <w:t>≈</w:t>
      </w:r>
      <w:r w:rsidRPr="00C46697">
        <w:rPr>
          <w:rFonts w:ascii="Times New Roman" w:hAnsi="Times New Roman" w:cs="Times New Roman"/>
          <w:color w:val="040C28"/>
          <w:sz w:val="28"/>
          <w:szCs w:val="28"/>
        </w:rPr>
        <w:t xml:space="preserve"> </w:t>
      </w:r>
      <w:r w:rsidR="002F3116" w:rsidRPr="00C46697">
        <w:rPr>
          <w:rFonts w:ascii="Times New Roman" w:hAnsi="Times New Roman" w:cs="Times New Roman"/>
          <w:color w:val="040C28"/>
          <w:sz w:val="28"/>
          <w:szCs w:val="28"/>
        </w:rPr>
        <w:t>0,0044257</w:t>
      </w:r>
    </w:p>
    <w:p w:rsidR="004C13C9" w:rsidRPr="00C46697" w:rsidRDefault="004C13C9" w:rsidP="00582744">
      <w:pPr>
        <w:ind w:left="360"/>
        <w:rPr>
          <w:rFonts w:ascii="Times New Roman" w:hAnsi="Times New Roman" w:cs="Times New Roman"/>
          <w:color w:val="040C28"/>
          <w:sz w:val="28"/>
          <w:szCs w:val="28"/>
        </w:rPr>
      </w:pPr>
    </w:p>
    <w:p w:rsidR="002F3116" w:rsidRPr="00582744" w:rsidRDefault="002F3116" w:rsidP="002F3116">
      <w:pPr>
        <w:ind w:left="360"/>
        <w:rPr>
          <w:rFonts w:ascii="Times New Roman" w:hAnsi="Times New Roman" w:cs="Times New Roman"/>
          <w:color w:val="040C28"/>
          <w:sz w:val="28"/>
          <w:szCs w:val="28"/>
        </w:rPr>
      </w:pPr>
      <w:r>
        <w:rPr>
          <w:rFonts w:ascii="Times New Roman" w:hAnsi="Times New Roman" w:cs="Times New Roman"/>
          <w:color w:val="040C28"/>
          <w:sz w:val="28"/>
          <w:szCs w:val="28"/>
        </w:rPr>
        <w:t xml:space="preserve">Расчет тестовых примеров в </w:t>
      </w:r>
      <w:r>
        <w:rPr>
          <w:rFonts w:ascii="Times New Roman" w:hAnsi="Times New Roman" w:cs="Times New Roman"/>
          <w:color w:val="040C28"/>
          <w:sz w:val="28"/>
          <w:szCs w:val="28"/>
          <w:lang w:val="en-US"/>
        </w:rPr>
        <w:t>Excel</w:t>
      </w:r>
    </w:p>
    <w:p w:rsidR="002F3116" w:rsidRDefault="00BF790D" w:rsidP="00582744">
      <w:pPr>
        <w:ind w:left="360"/>
        <w:rPr>
          <w:rFonts w:ascii="Times New Roman" w:hAnsi="Times New Roman" w:cs="Times New Roman"/>
          <w:color w:val="040C28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color w:val="040C28"/>
          <w:sz w:val="28"/>
          <w:szCs w:val="28"/>
          <w:lang w:val="en-US"/>
        </w:rPr>
        <w:drawing>
          <wp:inline distT="0" distB="0" distL="0" distR="0">
            <wp:extent cx="4913197" cy="2902226"/>
            <wp:effectExtent l="0" t="0" r="1905" b="6350"/>
            <wp:docPr id="49281530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815309" name="Рисунок 49281530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2351" cy="2925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2744" w:rsidRPr="00893789" w:rsidRDefault="00893789" w:rsidP="00893789">
      <w:pPr>
        <w:pStyle w:val="a3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 = 0; n = 0;</w:t>
      </w:r>
    </w:p>
    <w:p w:rsidR="00893789" w:rsidRPr="00893789" w:rsidRDefault="00893789" w:rsidP="00893789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893789">
        <w:rPr>
          <w:rFonts w:ascii="Times New Roman" w:hAnsi="Times New Roman" w:cs="Times New Roman"/>
          <w:sz w:val="28"/>
          <w:szCs w:val="28"/>
        </w:rPr>
        <w:t xml:space="preserve"> =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, следовательно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893789">
        <w:rPr>
          <w:rFonts w:ascii="Times New Roman" w:hAnsi="Times New Roman" w:cs="Times New Roman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m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>*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n</m:t>
        </m:r>
      </m:oMath>
    </w:p>
    <w:p w:rsidR="00893789" w:rsidRPr="003C25C8" w:rsidRDefault="00893789" w:rsidP="00893789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3C25C8">
        <w:rPr>
          <w:rFonts w:ascii="Times New Roman" w:eastAsiaTheme="minorEastAsia" w:hAnsi="Times New Roman" w:cs="Times New Roman"/>
          <w:sz w:val="28"/>
          <w:szCs w:val="28"/>
        </w:rPr>
        <w:t xml:space="preserve"> = 0</w:t>
      </w:r>
    </w:p>
    <w:p w:rsidR="00893789" w:rsidRDefault="00893789" w:rsidP="00893789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893789">
        <w:rPr>
          <w:rFonts w:ascii="Times New Roman" w:eastAsiaTheme="minorEastAsia" w:hAnsi="Times New Roman" w:cs="Times New Roman"/>
          <w:sz w:val="28"/>
          <w:szCs w:val="28"/>
        </w:rPr>
        <w:t xml:space="preserve"> &lt;= 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, следовательно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893789">
        <w:rPr>
          <w:rFonts w:ascii="Times New Roman" w:eastAsiaTheme="minorEastAsia" w:hAnsi="Times New Roman" w:cs="Times New Roman"/>
          <w:sz w:val="28"/>
          <w:szCs w:val="28"/>
        </w:rPr>
        <w:t xml:space="preserve"> =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Theme="minorEastAsia" w:hAnsi="Cambria Math" w:cs="Times New Roman"/>
            <w:sz w:val="28"/>
            <w:szCs w:val="28"/>
          </w:rPr>
          <m:t>-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eastAsiaTheme="minorEastAsia" w:hAnsi="Cambria Math" w:cs="Times New Roman"/>
            <w:sz w:val="28"/>
            <w:szCs w:val="28"/>
          </w:rPr>
          <m:t>*</m:t>
        </m:r>
        <m:rad>
          <m:radPr>
            <m:degHide m:val="1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b</m:t>
            </m:r>
          </m:e>
        </m:rad>
      </m:oMath>
    </w:p>
    <w:p w:rsidR="00893789" w:rsidRDefault="00893789" w:rsidP="00893789">
      <w:pPr>
        <w:ind w:left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 = 0</w:t>
      </w:r>
    </w:p>
    <w:p w:rsidR="00AA1A21" w:rsidRPr="00AA1A21" w:rsidRDefault="00AA1A21" w:rsidP="00AA1A21">
      <w:pPr>
        <w:ind w:left="360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Выражение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Math.Abs(a - Math.Tan(Math.Sqrt(Math.Pow(a, 2) + b)))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будет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равно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нулю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из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-</w:t>
      </w:r>
      <w:r>
        <w:rPr>
          <w:rFonts w:ascii="Times New Roman" w:eastAsiaTheme="minorEastAsia" w:hAnsi="Times New Roman" w:cs="Times New Roman"/>
          <w:sz w:val="28"/>
          <w:szCs w:val="28"/>
        </w:rPr>
        <w:t>за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чего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flag2 </w:t>
      </w:r>
      <w:r>
        <w:rPr>
          <w:rFonts w:ascii="Times New Roman" w:eastAsiaTheme="minorEastAsia" w:hAnsi="Times New Roman" w:cs="Times New Roman"/>
          <w:sz w:val="28"/>
          <w:szCs w:val="28"/>
        </w:rPr>
        <w:t>будет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равен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false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>и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будет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выведено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сообщение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“</w:t>
      </w:r>
      <w:r>
        <w:rPr>
          <w:rFonts w:ascii="Times New Roman" w:eastAsiaTheme="minorEastAsia" w:hAnsi="Times New Roman" w:cs="Times New Roman"/>
          <w:sz w:val="28"/>
          <w:szCs w:val="28"/>
        </w:rPr>
        <w:t>Ошибка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”</w:t>
      </w:r>
      <w:r w:rsidRPr="00AA1A21">
        <w:rPr>
          <w:rFonts w:ascii="Times New Roman" w:eastAsiaTheme="minorEastAsia" w:hAnsi="Times New Roman" w:cs="Times New Roman"/>
          <w:sz w:val="28"/>
          <w:szCs w:val="28"/>
          <w:lang w:val="en-US"/>
        </w:rPr>
        <w:t>.</w:t>
      </w:r>
    </w:p>
    <w:p w:rsidR="00102046" w:rsidRPr="00102046" w:rsidRDefault="00102046" w:rsidP="00102046">
      <w:pPr>
        <w:pStyle w:val="a3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 = ‘g’;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n = ‘f’;</w:t>
      </w:r>
    </w:p>
    <w:p w:rsidR="00E52EB6" w:rsidRPr="00102046" w:rsidRDefault="00E52EB6" w:rsidP="00102046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Так как метод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TryParse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ожидает ввод данных 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</w:rPr>
        <w:t>типа данных “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Double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</w:rPr>
        <w:t>”, а на вход поступает “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Char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</w:rPr>
        <w:t xml:space="preserve">”, то значение для переменных 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flg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</w:rPr>
        <w:t xml:space="preserve">1 и 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flg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</w:rPr>
        <w:t xml:space="preserve">2 будет 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false</w:t>
      </w:r>
      <w:r w:rsidR="00A10BCB" w:rsidRPr="00102046">
        <w:rPr>
          <w:rFonts w:ascii="Times New Roman" w:eastAsiaTheme="minorEastAsia" w:hAnsi="Times New Roman" w:cs="Times New Roman"/>
          <w:sz w:val="28"/>
          <w:szCs w:val="28"/>
        </w:rPr>
        <w:t>, и программа выведет сообщение "Введены некорректные данные".</w:t>
      </w:r>
    </w:p>
    <w:p w:rsidR="00102046" w:rsidRDefault="00102046" w:rsidP="00102046">
      <w:pPr>
        <w:pStyle w:val="a3"/>
        <w:numPr>
          <w:ilvl w:val="0"/>
          <w:numId w:val="4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Для того чтобы значение </w:t>
      </w:r>
      <w:proofErr w:type="spellStart"/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flg</w:t>
      </w:r>
      <w:proofErr w:type="spellEnd"/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1 в 45 строке стало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false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, нужно подобрать </w:t>
      </w:r>
    </w:p>
    <w:p w:rsidR="00102046" w:rsidRPr="00102046" w:rsidRDefault="00102046" w:rsidP="00BF790D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такие значения для переменных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>, чтобы условие (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*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proofErr w:type="gramStart"/>
      <w:r w:rsidRPr="00102046">
        <w:rPr>
          <w:rFonts w:ascii="Times New Roman" w:eastAsiaTheme="minorEastAsia" w:hAnsi="Times New Roman" w:cs="Times New Roman"/>
          <w:sz w:val="28"/>
          <w:szCs w:val="28"/>
        </w:rPr>
        <w:t>) &gt;</w:t>
      </w:r>
      <w:proofErr w:type="gramEnd"/>
      <w:r w:rsidRPr="00102046">
        <w:rPr>
          <w:rFonts w:ascii="Times New Roman" w:eastAsiaTheme="minorEastAsia" w:hAnsi="Times New Roman" w:cs="Times New Roman"/>
          <w:sz w:val="28"/>
          <w:szCs w:val="28"/>
        </w:rPr>
        <w:t>= 0 было ложным.</w:t>
      </w:r>
    </w:p>
    <w:p w:rsidR="00102046" w:rsidRPr="00BF790D" w:rsidRDefault="00102046" w:rsidP="00BF790D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Из данного условия можно сделать вывод, что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должны быть такими значениями, что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*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будет отрицательным числом.</w:t>
      </w:r>
    </w:p>
    <w:p w:rsidR="00102046" w:rsidRPr="00102046" w:rsidRDefault="00102046" w:rsidP="00102046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Однако, при подстановке различных значений для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, условие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*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+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всегда будет равным либо положительному числу, либо нулю, так как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*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a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являются квадратами чисел и всегда неотрицательными.</w:t>
      </w:r>
    </w:p>
    <w:p w:rsidR="00102046" w:rsidRDefault="00102046" w:rsidP="00102046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Поэтому, невозможно подобрать такие значения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m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n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, чтобы </w:t>
      </w:r>
      <w:proofErr w:type="spellStart"/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flg</w:t>
      </w:r>
      <w:proofErr w:type="spellEnd"/>
      <w:r w:rsidRPr="00102046">
        <w:rPr>
          <w:rFonts w:ascii="Times New Roman" w:eastAsiaTheme="minorEastAsia" w:hAnsi="Times New Roman" w:cs="Times New Roman"/>
          <w:sz w:val="28"/>
          <w:szCs w:val="28"/>
        </w:rPr>
        <w:t xml:space="preserve">1 в 45 строке стало </w:t>
      </w:r>
      <w:r w:rsidRPr="00102046">
        <w:rPr>
          <w:rFonts w:ascii="Times New Roman" w:eastAsiaTheme="minorEastAsia" w:hAnsi="Times New Roman" w:cs="Times New Roman"/>
          <w:sz w:val="28"/>
          <w:szCs w:val="28"/>
          <w:lang w:val="en-US"/>
        </w:rPr>
        <w:t>false</w:t>
      </w:r>
      <w:r w:rsidRPr="00102046">
        <w:rPr>
          <w:rFonts w:ascii="Times New Roman" w:eastAsiaTheme="minorEastAsia" w:hAnsi="Times New Roman" w:cs="Times New Roman"/>
          <w:sz w:val="28"/>
          <w:szCs w:val="28"/>
        </w:rPr>
        <w:t>.</w:t>
      </w:r>
    </w:p>
    <w:p w:rsidR="00102046" w:rsidRPr="00102046" w:rsidRDefault="00102046" w:rsidP="00102046">
      <w:pPr>
        <w:ind w:left="360"/>
        <w:rPr>
          <w:rFonts w:ascii="Times New Roman" w:eastAsiaTheme="minorEastAsia" w:hAnsi="Times New Roman" w:cs="Times New Roman"/>
          <w:sz w:val="28"/>
          <w:szCs w:val="28"/>
        </w:rPr>
      </w:pPr>
    </w:p>
    <w:p w:rsidR="009C4996" w:rsidRDefault="009C4996" w:rsidP="009C4996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9C4996">
        <w:rPr>
          <w:rFonts w:ascii="Times New Roman" w:hAnsi="Times New Roman" w:cs="Times New Roman"/>
          <w:b/>
          <w:bCs/>
          <w:sz w:val="28"/>
          <w:szCs w:val="28"/>
        </w:rPr>
        <w:t>Листинг (код) программы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>namespace laborotornaya_rabota_3;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>class Program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>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static void Main(string[] args)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double a, b, m, n, z, eps = 0.001;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bool flg1, flg2, flg3, error = false;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BF790D">
        <w:rPr>
          <w:rFonts w:ascii="Times New Roman" w:hAnsi="Times New Roman" w:cs="Times New Roman"/>
          <w:sz w:val="28"/>
          <w:szCs w:val="28"/>
        </w:rPr>
        <w:t>Console.Write("Введите значение для переменной m: ");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</w:rPr>
        <w:t xml:space="preserve">        </w:t>
      </w:r>
      <w:r w:rsidRPr="00BF790D">
        <w:rPr>
          <w:rFonts w:ascii="Times New Roman" w:hAnsi="Times New Roman" w:cs="Times New Roman"/>
          <w:sz w:val="28"/>
          <w:szCs w:val="28"/>
          <w:lang w:val="en-US"/>
        </w:rPr>
        <w:t>flg1 = Double.TryParse(Console.ReadLine(), out m);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</w:t>
      </w:r>
      <w:r w:rsidRPr="00BF790D">
        <w:rPr>
          <w:rFonts w:ascii="Times New Roman" w:hAnsi="Times New Roman" w:cs="Times New Roman"/>
          <w:sz w:val="28"/>
          <w:szCs w:val="28"/>
        </w:rPr>
        <w:t>Console.Write("Введите значение для переменной n: ");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r w:rsidRPr="00BF790D">
        <w:rPr>
          <w:rFonts w:ascii="Times New Roman" w:hAnsi="Times New Roman" w:cs="Times New Roman"/>
          <w:sz w:val="28"/>
          <w:szCs w:val="28"/>
          <w:lang w:val="en-US"/>
        </w:rPr>
        <w:t>flg2 = Double.TryParse(Console.ReadLine(), out n);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if (flg1 &amp;&amp; flg2)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if (m &gt; n)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b = m;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b = Math.Pow(m, 2) * n;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if (b &gt; 5)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a = Math.Cos(b);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(b &gt;= 0)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a = Math.Pow(b, 2) - (b * Math.Sqrt(b));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a = default;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error = true;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if (!error)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flg1 = (a * a + b) &gt;= 0;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if (flg1)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flg2 = Math.Abs(Math.Cos(((Math.Sqrt(Math.Pow(a, 2) + b))))) &gt;= eps;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if (flg2)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flg3 = Math.Abs(a - Math.Tan(Math.Sqrt(Math.Pow(a, 2) + b))) &gt;= eps;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                   if (flg3)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z = (a * a + Math.Cos(a)) / (a - Math.Tan(Math.Sqrt(a * a + b)));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Console.WriteLine("Z = " + z);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    error = true;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    error = true;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error = true;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Console.WriteLine("a </w:t>
      </w:r>
      <w:r w:rsidRPr="00BF790D">
        <w:rPr>
          <w:rFonts w:ascii="Times New Roman" w:hAnsi="Times New Roman" w:cs="Times New Roman"/>
          <w:sz w:val="28"/>
          <w:szCs w:val="28"/>
        </w:rPr>
        <w:t>не</w:t>
      </w: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790D">
        <w:rPr>
          <w:rFonts w:ascii="Times New Roman" w:hAnsi="Times New Roman" w:cs="Times New Roman"/>
          <w:sz w:val="28"/>
          <w:szCs w:val="28"/>
        </w:rPr>
        <w:t>существует</w:t>
      </w: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, Z - </w:t>
      </w:r>
      <w:r w:rsidRPr="00BF790D">
        <w:rPr>
          <w:rFonts w:ascii="Times New Roman" w:hAnsi="Times New Roman" w:cs="Times New Roman"/>
          <w:sz w:val="28"/>
          <w:szCs w:val="28"/>
        </w:rPr>
        <w:t>тем</w:t>
      </w: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790D">
        <w:rPr>
          <w:rFonts w:ascii="Times New Roman" w:hAnsi="Times New Roman" w:cs="Times New Roman"/>
          <w:sz w:val="28"/>
          <w:szCs w:val="28"/>
        </w:rPr>
        <w:t>более</w:t>
      </w:r>
      <w:r w:rsidRPr="00BF790D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if (error == true)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{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    Console.WriteLine("</w:t>
      </w:r>
      <w:r w:rsidRPr="00BF790D">
        <w:rPr>
          <w:rFonts w:ascii="Times New Roman" w:hAnsi="Times New Roman" w:cs="Times New Roman"/>
          <w:sz w:val="28"/>
          <w:szCs w:val="28"/>
        </w:rPr>
        <w:t>Ошибка</w:t>
      </w:r>
      <w:r w:rsidRPr="00BF790D">
        <w:rPr>
          <w:rFonts w:ascii="Times New Roman" w:hAnsi="Times New Roman" w:cs="Times New Roman"/>
          <w:sz w:val="28"/>
          <w:szCs w:val="28"/>
          <w:lang w:val="en-US"/>
        </w:rPr>
        <w:t>");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  <w:lang w:val="en-US"/>
        </w:rPr>
        <w:t xml:space="preserve">            </w:t>
      </w:r>
      <w:r w:rsidRPr="00BF790D">
        <w:rPr>
          <w:rFonts w:ascii="Times New Roman" w:hAnsi="Times New Roman" w:cs="Times New Roman"/>
          <w:sz w:val="28"/>
          <w:szCs w:val="28"/>
        </w:rPr>
        <w:t>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 xml:space="preserve">    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 xml:space="preserve">        else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 xml:space="preserve">            Console.WriteLine("Введены некорректные данные");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 xml:space="preserve">        Console.ReadKey(true);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 xml:space="preserve">    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sz w:val="28"/>
          <w:szCs w:val="28"/>
        </w:rPr>
      </w:pPr>
      <w:r w:rsidRPr="00BF790D">
        <w:rPr>
          <w:rFonts w:ascii="Times New Roman" w:hAnsi="Times New Roman" w:cs="Times New Roman"/>
          <w:sz w:val="28"/>
          <w:szCs w:val="28"/>
        </w:rPr>
        <w:t>}</w:t>
      </w:r>
    </w:p>
    <w:p w:rsidR="00BF790D" w:rsidRPr="00BF790D" w:rsidRDefault="00BF790D" w:rsidP="00BF790D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:rsidR="00A10BCB" w:rsidRDefault="00A10BCB" w:rsidP="00A10BCB">
      <w:pPr>
        <w:pStyle w:val="a3"/>
        <w:rPr>
          <w:rFonts w:ascii="Times New Roman" w:hAnsi="Times New Roman" w:cs="Times New Roman"/>
          <w:b/>
          <w:bCs/>
          <w:sz w:val="28"/>
          <w:szCs w:val="28"/>
        </w:rPr>
      </w:pPr>
    </w:p>
    <w:p w:rsidR="009C4996" w:rsidRPr="00A10BCB" w:rsidRDefault="002F3116" w:rsidP="002F3116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2F3116">
        <w:rPr>
          <w:rFonts w:ascii="Times New Roman" w:hAnsi="Times New Roman" w:cs="Times New Roman"/>
          <w:b/>
          <w:bCs/>
          <w:sz w:val="28"/>
          <w:szCs w:val="28"/>
        </w:rPr>
        <w:t>Расчет тестовых примеров на ПК</w:t>
      </w:r>
    </w:p>
    <w:p w:rsidR="002F3116" w:rsidRDefault="002F3116" w:rsidP="002F311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C13C9" w:rsidRDefault="00BF790D" w:rsidP="002F311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0425" cy="738505"/>
            <wp:effectExtent l="0" t="0" r="3175" b="0"/>
            <wp:docPr id="126570248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02482" name="Рисунок 126570248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0D" w:rsidRDefault="00BF790D" w:rsidP="002F311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>
            <wp:extent cx="5940425" cy="738505"/>
            <wp:effectExtent l="0" t="0" r="3175" b="0"/>
            <wp:docPr id="1094016260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016260" name="Рисунок 1094016260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90D" w:rsidRDefault="00BF790D" w:rsidP="002F311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0425" cy="738505"/>
            <wp:effectExtent l="0" t="0" r="3175" b="0"/>
            <wp:docPr id="6370620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06207" name="Рисунок 6370620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CB" w:rsidRDefault="000D44B6" w:rsidP="002F311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>
            <wp:extent cx="5940425" cy="738505"/>
            <wp:effectExtent l="0" t="0" r="3175" b="0"/>
            <wp:docPr id="178453638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36388" name="Рисунок 1784536388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CB" w:rsidRDefault="00A10BCB" w:rsidP="002F3116">
      <w:pPr>
        <w:ind w:left="360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:rsidR="004C13C9" w:rsidRDefault="004C13C9" w:rsidP="004C13C9">
      <w:pPr>
        <w:pStyle w:val="a3"/>
        <w:numPr>
          <w:ilvl w:val="0"/>
          <w:numId w:val="2"/>
        </w:num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Вывод по работе</w:t>
      </w:r>
    </w:p>
    <w:p w:rsidR="004C13C9" w:rsidRPr="004C13C9" w:rsidRDefault="004C13C9" w:rsidP="004C13C9">
      <w:pPr>
        <w:ind w:left="36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помощи различных состояний метода </w:t>
      </w:r>
      <w:r w:rsidRPr="004C13C9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  <w:lang w:val="en-US"/>
        </w:rPr>
        <w:t>TryParse</w:t>
      </w:r>
      <w:r w:rsidRPr="004C13C9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осуществил контроль вводимых данных для расчета арифметического выражения, у которого значения переменных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4C1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4C1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зависят от пользовательского ввода переменных </w:t>
      </w:r>
      <w:r>
        <w:rPr>
          <w:rFonts w:ascii="Times New Roman" w:hAnsi="Times New Roman" w:cs="Times New Roman"/>
          <w:sz w:val="28"/>
          <w:szCs w:val="28"/>
          <w:lang w:val="en-US"/>
        </w:rPr>
        <w:t>m</w:t>
      </w:r>
      <w:r w:rsidRPr="004C13C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, благодаря условному оператору. </w:t>
      </w:r>
      <w:r w:rsidRPr="004C13C9">
        <w:rPr>
          <w:rFonts w:ascii="Times New Roman" w:hAnsi="Times New Roman" w:cs="Times New Roman"/>
          <w:sz w:val="28"/>
          <w:szCs w:val="28"/>
        </w:rPr>
        <w:t xml:space="preserve"> </w:t>
      </w:r>
    </w:p>
    <w:sectPr w:rsidR="004C13C9" w:rsidRPr="004C13C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276F8" w:rsidRDefault="001276F8" w:rsidP="0012234D">
      <w:pPr>
        <w:spacing w:after="0" w:line="240" w:lineRule="auto"/>
      </w:pPr>
      <w:r>
        <w:separator/>
      </w:r>
    </w:p>
  </w:endnote>
  <w:endnote w:type="continuationSeparator" w:id="0">
    <w:p w:rsidR="001276F8" w:rsidRDefault="001276F8" w:rsidP="0012234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276F8" w:rsidRDefault="001276F8" w:rsidP="0012234D">
      <w:pPr>
        <w:spacing w:after="0" w:line="240" w:lineRule="auto"/>
      </w:pPr>
      <w:r>
        <w:separator/>
      </w:r>
    </w:p>
  </w:footnote>
  <w:footnote w:type="continuationSeparator" w:id="0">
    <w:p w:rsidR="001276F8" w:rsidRDefault="001276F8" w:rsidP="0012234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880EF0"/>
    <w:multiLevelType w:val="hybridMultilevel"/>
    <w:tmpl w:val="F6B2C2A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BE2CC8"/>
    <w:multiLevelType w:val="hybridMultilevel"/>
    <w:tmpl w:val="2A6CF5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498398E"/>
    <w:multiLevelType w:val="hybridMultilevel"/>
    <w:tmpl w:val="AB9E79A2"/>
    <w:lvl w:ilvl="0" w:tplc="041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893A80"/>
    <w:multiLevelType w:val="hybridMultilevel"/>
    <w:tmpl w:val="D9729E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70957600">
    <w:abstractNumId w:val="3"/>
  </w:num>
  <w:num w:numId="2" w16cid:durableId="1654410591">
    <w:abstractNumId w:val="2"/>
  </w:num>
  <w:num w:numId="3" w16cid:durableId="1864896308">
    <w:abstractNumId w:val="0"/>
  </w:num>
  <w:num w:numId="4" w16cid:durableId="2899584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386C"/>
    <w:rsid w:val="000819BB"/>
    <w:rsid w:val="00090C01"/>
    <w:rsid w:val="000D44B6"/>
    <w:rsid w:val="00102046"/>
    <w:rsid w:val="0012234D"/>
    <w:rsid w:val="001276F8"/>
    <w:rsid w:val="00151BC4"/>
    <w:rsid w:val="002F3116"/>
    <w:rsid w:val="003C25C8"/>
    <w:rsid w:val="003E5E35"/>
    <w:rsid w:val="004C13C9"/>
    <w:rsid w:val="005153D8"/>
    <w:rsid w:val="00582744"/>
    <w:rsid w:val="0077386C"/>
    <w:rsid w:val="00893789"/>
    <w:rsid w:val="008E13FA"/>
    <w:rsid w:val="008E6780"/>
    <w:rsid w:val="009572AC"/>
    <w:rsid w:val="009600F8"/>
    <w:rsid w:val="009B03A5"/>
    <w:rsid w:val="009C4996"/>
    <w:rsid w:val="009E3F7E"/>
    <w:rsid w:val="00A03BF2"/>
    <w:rsid w:val="00A10BCB"/>
    <w:rsid w:val="00A750F9"/>
    <w:rsid w:val="00AA1A21"/>
    <w:rsid w:val="00B8340F"/>
    <w:rsid w:val="00BF790D"/>
    <w:rsid w:val="00C45155"/>
    <w:rsid w:val="00C46697"/>
    <w:rsid w:val="00D26FD7"/>
    <w:rsid w:val="00DE702F"/>
    <w:rsid w:val="00E14A84"/>
    <w:rsid w:val="00E14EF9"/>
    <w:rsid w:val="00E52EB6"/>
    <w:rsid w:val="00EC1D56"/>
    <w:rsid w:val="00F21678"/>
    <w:rsid w:val="00F530C6"/>
    <w:rsid w:val="00F85D3C"/>
    <w:rsid w:val="00FA38A1"/>
    <w:rsid w:val="00FF6B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BD9282"/>
  <w15:chartTrackingRefBased/>
  <w15:docId w15:val="{467E5710-91BC-4E50-B5D8-85F814CB5C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14A84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223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2234D"/>
  </w:style>
  <w:style w:type="paragraph" w:styleId="a6">
    <w:name w:val="footer"/>
    <w:basedOn w:val="a"/>
    <w:link w:val="a7"/>
    <w:uiPriority w:val="99"/>
    <w:unhideWhenUsed/>
    <w:rsid w:val="0012234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2234D"/>
  </w:style>
  <w:style w:type="character" w:styleId="a8">
    <w:name w:val="Placeholder Text"/>
    <w:basedOn w:val="a0"/>
    <w:uiPriority w:val="99"/>
    <w:semiHidden/>
    <w:rsid w:val="008E13FA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wmf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1771DCE-9376-0D42-A6D6-6A2D581330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8</Pages>
  <Words>755</Words>
  <Characters>4307</Characters>
  <Application>Microsoft Office Word</Application>
  <DocSecurity>0</DocSecurity>
  <Lines>35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Е.П. Балакина</dc:creator>
  <cp:keywords/>
  <dc:description/>
  <cp:lastModifiedBy>Баранов Александр Алексеевич</cp:lastModifiedBy>
  <cp:revision>7</cp:revision>
  <dcterms:created xsi:type="dcterms:W3CDTF">2023-10-25T20:17:00Z</dcterms:created>
  <dcterms:modified xsi:type="dcterms:W3CDTF">2023-11-02T18:54:00Z</dcterms:modified>
</cp:coreProperties>
</file>