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A62D89" w14:textId="77777777" w:rsidR="007549C2" w:rsidRDefault="007549C2" w:rsidP="00754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2DA16E" w14:textId="77777777" w:rsidR="007549C2" w:rsidRPr="004E6B32" w:rsidRDefault="007549C2" w:rsidP="007549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6B32">
        <w:rPr>
          <w:rFonts w:ascii="Times New Roman" w:hAnsi="Times New Roman" w:cs="Times New Roman"/>
          <w:b/>
          <w:bCs/>
          <w:sz w:val="28"/>
          <w:szCs w:val="28"/>
        </w:rPr>
        <w:t xml:space="preserve">Заявка на участие </w:t>
      </w:r>
    </w:p>
    <w:p w14:paraId="3A96EFCC" w14:textId="77777777" w:rsidR="007549C2" w:rsidRPr="004E6B32" w:rsidRDefault="007549C2" w:rsidP="007549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6B32"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r w:rsidRPr="004E6B32">
        <w:rPr>
          <w:rFonts w:ascii="Times New Roman" w:hAnsi="Times New Roman" w:cs="Times New Roman"/>
          <w:b/>
          <w:bCs/>
          <w:sz w:val="28"/>
          <w:szCs w:val="28"/>
          <w:lang w:val="en-US"/>
        </w:rPr>
        <w:t>III</w:t>
      </w:r>
      <w:r w:rsidRPr="004E6B32">
        <w:rPr>
          <w:rFonts w:ascii="Times New Roman" w:hAnsi="Times New Roman" w:cs="Times New Roman"/>
          <w:b/>
          <w:bCs/>
          <w:sz w:val="28"/>
          <w:szCs w:val="28"/>
        </w:rPr>
        <w:t xml:space="preserve"> Международной научно-практической конференции «</w:t>
      </w:r>
      <w:r w:rsidRPr="004E6B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Интеллектуальные транспортные системы</w:t>
      </w:r>
      <w:r w:rsidRPr="004E6B32">
        <w:rPr>
          <w:rFonts w:ascii="Times New Roman" w:hAnsi="Times New Roman" w:cs="Times New Roman"/>
          <w:b/>
          <w:bCs/>
          <w:sz w:val="28"/>
          <w:szCs w:val="28"/>
        </w:rPr>
        <w:t xml:space="preserve">» </w:t>
      </w:r>
    </w:p>
    <w:p w14:paraId="4B7A4218" w14:textId="77777777" w:rsidR="007549C2" w:rsidRPr="004E6B32" w:rsidRDefault="007549C2" w:rsidP="007549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6B32">
        <w:rPr>
          <w:rFonts w:ascii="Times New Roman" w:hAnsi="Times New Roman" w:cs="Times New Roman"/>
          <w:b/>
          <w:bCs/>
          <w:sz w:val="28"/>
          <w:szCs w:val="28"/>
        </w:rPr>
        <w:t>г. Москва, 30 мая 2024 г.</w:t>
      </w:r>
    </w:p>
    <w:p w14:paraId="2C467C85" w14:textId="77777777" w:rsidR="007549C2" w:rsidRPr="004E6B32" w:rsidRDefault="007549C2" w:rsidP="00754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FA4B87" w:rsidRPr="004E6B32" w14:paraId="60B3AA0A" w14:textId="77777777" w:rsidTr="00633CC9">
        <w:trPr>
          <w:jc w:val="center"/>
        </w:trPr>
        <w:tc>
          <w:tcPr>
            <w:tcW w:w="4672" w:type="dxa"/>
            <w:vAlign w:val="center"/>
          </w:tcPr>
          <w:p w14:paraId="2723C014" w14:textId="77777777" w:rsidR="00FA4B87" w:rsidRPr="004E6B32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B32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 (полностью)</w:t>
            </w:r>
          </w:p>
          <w:p w14:paraId="218C76DD" w14:textId="77777777" w:rsidR="00FA4B87" w:rsidRPr="004E6B32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F7FA0A9" w14:textId="0DA23C94" w:rsidR="00FA4B87" w:rsidRPr="004E6B32" w:rsidRDefault="00612652" w:rsidP="00FA4B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6B32">
              <w:rPr>
                <w:rFonts w:ascii="Times New Roman" w:hAnsi="Times New Roman" w:cs="Times New Roman"/>
                <w:b/>
                <w:sz w:val="24"/>
                <w:szCs w:val="24"/>
              </w:rPr>
              <w:t>Иконников Андрей Сергеевич</w:t>
            </w:r>
          </w:p>
          <w:p w14:paraId="24B8CD96" w14:textId="77777777" w:rsidR="00FA4B87" w:rsidRPr="004E6B32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B87" w:rsidRPr="004E6B32" w14:paraId="5F3F3FA2" w14:textId="77777777" w:rsidTr="00633CC9">
        <w:trPr>
          <w:jc w:val="center"/>
        </w:trPr>
        <w:tc>
          <w:tcPr>
            <w:tcW w:w="4672" w:type="dxa"/>
            <w:vAlign w:val="center"/>
          </w:tcPr>
          <w:p w14:paraId="678F2476" w14:textId="77777777" w:rsidR="00FA4B87" w:rsidRPr="004E6B32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B32">
              <w:rPr>
                <w:rFonts w:ascii="Times New Roman" w:hAnsi="Times New Roman" w:cs="Times New Roman"/>
                <w:sz w:val="28"/>
                <w:szCs w:val="28"/>
              </w:rPr>
              <w:t>Ученая степень, звание, должность</w:t>
            </w:r>
          </w:p>
          <w:p w14:paraId="7976B31B" w14:textId="77777777" w:rsidR="00FA4B87" w:rsidRPr="004E6B32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B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9C216C2" w14:textId="77777777" w:rsidR="00FA4B87" w:rsidRPr="004E6B32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5EFE560" w14:textId="78EAC6D7" w:rsidR="00FA4B87" w:rsidRPr="004E6B32" w:rsidRDefault="004E6B32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Магистрант</w:t>
            </w:r>
            <w:r w:rsidR="008E64B7">
              <w:rPr>
                <w:rFonts w:ascii="Times New Roman" w:hAnsi="Times New Roman" w:cs="Times New Roman"/>
                <w:b/>
                <w:sz w:val="24"/>
                <w:szCs w:val="24"/>
              </w:rPr>
              <w:t>, ТУУ-271</w:t>
            </w:r>
            <w:bookmarkStart w:id="0" w:name="_GoBack"/>
            <w:bookmarkEnd w:id="0"/>
          </w:p>
        </w:tc>
      </w:tr>
      <w:tr w:rsidR="00FA4B87" w:rsidRPr="004E6B32" w14:paraId="3B610FD5" w14:textId="77777777" w:rsidTr="00633CC9">
        <w:trPr>
          <w:jc w:val="center"/>
        </w:trPr>
        <w:tc>
          <w:tcPr>
            <w:tcW w:w="4672" w:type="dxa"/>
            <w:vAlign w:val="center"/>
          </w:tcPr>
          <w:p w14:paraId="187906B1" w14:textId="77777777" w:rsidR="00FA4B87" w:rsidRPr="004E6B32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B32">
              <w:rPr>
                <w:rFonts w:ascii="Times New Roman" w:hAnsi="Times New Roman" w:cs="Times New Roman"/>
                <w:sz w:val="28"/>
                <w:szCs w:val="28"/>
              </w:rPr>
              <w:t xml:space="preserve">Полное наименование представляемой организации </w:t>
            </w:r>
          </w:p>
          <w:p w14:paraId="760269CC" w14:textId="77777777" w:rsidR="00FA4B87" w:rsidRPr="004E6B32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A1AB79" w14:textId="77777777" w:rsidR="00FA4B87" w:rsidRPr="004E6B32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63C1E3E" w14:textId="59C56836" w:rsidR="00FA4B87" w:rsidRPr="004E6B32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B32">
              <w:rPr>
                <w:rFonts w:ascii="Times New Roman" w:hAnsi="Times New Roman" w:cs="Times New Roman"/>
                <w:b/>
                <w:sz w:val="24"/>
                <w:szCs w:val="24"/>
              </w:rPr>
              <w:t>ФГАОУ ВО «Российский университет транспорта»</w:t>
            </w:r>
          </w:p>
        </w:tc>
      </w:tr>
      <w:tr w:rsidR="00FA4B87" w:rsidRPr="004E6B32" w14:paraId="3BB69990" w14:textId="77777777" w:rsidTr="00633CC9">
        <w:trPr>
          <w:jc w:val="center"/>
        </w:trPr>
        <w:tc>
          <w:tcPr>
            <w:tcW w:w="4672" w:type="dxa"/>
            <w:vAlign w:val="center"/>
          </w:tcPr>
          <w:p w14:paraId="15A93A05" w14:textId="77777777" w:rsidR="00FA4B87" w:rsidRPr="004E6B32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B32">
              <w:rPr>
                <w:rFonts w:ascii="Times New Roman" w:hAnsi="Times New Roman" w:cs="Times New Roman"/>
                <w:sz w:val="28"/>
                <w:szCs w:val="28"/>
              </w:rPr>
              <w:t xml:space="preserve">Юридический адрес представляемой организации </w:t>
            </w:r>
          </w:p>
          <w:p w14:paraId="18238AEA" w14:textId="77777777" w:rsidR="00FA4B87" w:rsidRPr="004E6B32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694F638" w14:textId="053BC586" w:rsidR="00FA4B87" w:rsidRPr="004E6B32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B32">
              <w:rPr>
                <w:rFonts w:ascii="Times New Roman" w:hAnsi="Times New Roman" w:cs="Times New Roman"/>
                <w:b/>
                <w:sz w:val="24"/>
                <w:szCs w:val="24"/>
              </w:rPr>
              <w:t>127994, ГСП-4, г. Москва, ул. Образцова, д. 9, стр. 9</w:t>
            </w:r>
          </w:p>
        </w:tc>
      </w:tr>
      <w:tr w:rsidR="00FA4B87" w:rsidRPr="004E6B32" w14:paraId="76A34827" w14:textId="77777777" w:rsidTr="00633CC9">
        <w:trPr>
          <w:jc w:val="center"/>
        </w:trPr>
        <w:tc>
          <w:tcPr>
            <w:tcW w:w="4672" w:type="dxa"/>
            <w:vAlign w:val="center"/>
          </w:tcPr>
          <w:p w14:paraId="672DED45" w14:textId="77777777" w:rsidR="00FA4B87" w:rsidRPr="004E6B32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B32">
              <w:rPr>
                <w:rFonts w:ascii="Times New Roman" w:hAnsi="Times New Roman" w:cs="Times New Roman"/>
                <w:sz w:val="28"/>
                <w:szCs w:val="28"/>
              </w:rPr>
              <w:t xml:space="preserve">Контактный телефон </w:t>
            </w:r>
          </w:p>
          <w:p w14:paraId="67F4669A" w14:textId="77777777" w:rsidR="00FA4B87" w:rsidRPr="004E6B32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611096C" w14:textId="4AB209E3" w:rsidR="00FA4B87" w:rsidRPr="004E6B32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B87" w:rsidRPr="004E6B32" w14:paraId="1DCF453B" w14:textId="77777777" w:rsidTr="00633CC9">
        <w:trPr>
          <w:jc w:val="center"/>
        </w:trPr>
        <w:tc>
          <w:tcPr>
            <w:tcW w:w="4672" w:type="dxa"/>
            <w:vAlign w:val="center"/>
          </w:tcPr>
          <w:p w14:paraId="7113EACA" w14:textId="77777777" w:rsidR="00FA4B87" w:rsidRPr="004E6B32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B32">
              <w:rPr>
                <w:rFonts w:ascii="Times New Roman" w:hAnsi="Times New Roman" w:cs="Times New Roman"/>
                <w:sz w:val="28"/>
                <w:szCs w:val="28"/>
              </w:rPr>
              <w:t>E-</w:t>
            </w:r>
            <w:proofErr w:type="spellStart"/>
            <w:r w:rsidRPr="004E6B32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spellEnd"/>
            <w:r w:rsidRPr="004E6B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4233382" w14:textId="77777777" w:rsidR="00FA4B87" w:rsidRPr="004E6B32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7BB9E5" w14:textId="77777777" w:rsidR="00FA4B87" w:rsidRPr="004E6B32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69784D2" w14:textId="2B322541" w:rsidR="00FA4B87" w:rsidRPr="004E6B32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B87" w:rsidRPr="004E6B32" w14:paraId="5462FAAD" w14:textId="77777777" w:rsidTr="00633CC9">
        <w:trPr>
          <w:jc w:val="center"/>
        </w:trPr>
        <w:tc>
          <w:tcPr>
            <w:tcW w:w="4672" w:type="dxa"/>
            <w:vAlign w:val="center"/>
          </w:tcPr>
          <w:p w14:paraId="339FB337" w14:textId="77777777" w:rsidR="00FA4B87" w:rsidRPr="004E6B32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B32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статьи </w:t>
            </w:r>
          </w:p>
          <w:p w14:paraId="10AB0319" w14:textId="77777777" w:rsidR="00FA4B87" w:rsidRPr="004E6B32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A29FD1" w14:textId="77777777" w:rsidR="00FA4B87" w:rsidRPr="004E6B32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8D9BE35" w14:textId="758D2227" w:rsidR="00FA4B87" w:rsidRPr="004E6B32" w:rsidRDefault="0038009B" w:rsidP="008A3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6B32">
              <w:rPr>
                <w:rFonts w:ascii="Times New Roman" w:hAnsi="Times New Roman" w:cs="Times New Roman"/>
                <w:b/>
                <w:sz w:val="24"/>
                <w:szCs w:val="24"/>
              </w:rPr>
              <w:t>Микросервисный</w:t>
            </w:r>
            <w:proofErr w:type="spellEnd"/>
            <w:r w:rsidRPr="004E6B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подход к инт</w:t>
            </w:r>
            <w:r w:rsidR="008A3D1D" w:rsidRPr="004E6B32">
              <w:rPr>
                <w:rFonts w:ascii="Times New Roman" w:hAnsi="Times New Roman" w:cs="Times New Roman"/>
                <w:b/>
                <w:sz w:val="24"/>
                <w:szCs w:val="24"/>
              </w:rPr>
              <w:t>еллектуальному анализу данных</w:t>
            </w:r>
            <w:r w:rsidR="004E6B32">
              <w:rPr>
                <w:rFonts w:ascii="Times New Roman" w:hAnsi="Times New Roman" w:cs="Times New Roman"/>
                <w:b/>
                <w:sz w:val="24"/>
                <w:szCs w:val="24"/>
              </w:rPr>
              <w:t>, получаемых от</w:t>
            </w:r>
            <w:r w:rsidR="008A3D1D" w:rsidRPr="004E6B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городских рельсовых транспортных систем</w:t>
            </w:r>
          </w:p>
        </w:tc>
      </w:tr>
      <w:tr w:rsidR="00FA4B87" w:rsidRPr="004E6B32" w14:paraId="1B72F53C" w14:textId="77777777" w:rsidTr="00633CC9">
        <w:trPr>
          <w:jc w:val="center"/>
        </w:trPr>
        <w:tc>
          <w:tcPr>
            <w:tcW w:w="4672" w:type="dxa"/>
            <w:vAlign w:val="center"/>
          </w:tcPr>
          <w:p w14:paraId="7437AFC3" w14:textId="77777777" w:rsidR="00FA4B87" w:rsidRPr="004E6B32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B32">
              <w:rPr>
                <w:rFonts w:ascii="Times New Roman" w:hAnsi="Times New Roman" w:cs="Times New Roman"/>
                <w:sz w:val="28"/>
                <w:szCs w:val="28"/>
              </w:rPr>
              <w:t xml:space="preserve">Секция, направление работы конференции </w:t>
            </w:r>
          </w:p>
          <w:p w14:paraId="175EC1C8" w14:textId="77777777" w:rsidR="00FA4B87" w:rsidRPr="004E6B32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93CC58A" w14:textId="64E3EFC7" w:rsidR="00FA4B87" w:rsidRPr="004E6B32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B3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Секция 1 – «Принципы и методы построения интеллектуальных транспортных систем»</w:t>
            </w:r>
          </w:p>
        </w:tc>
      </w:tr>
      <w:tr w:rsidR="00FA4B87" w:rsidRPr="004E6B32" w14:paraId="724695F8" w14:textId="77777777" w:rsidTr="00633CC9">
        <w:trPr>
          <w:jc w:val="center"/>
        </w:trPr>
        <w:tc>
          <w:tcPr>
            <w:tcW w:w="4672" w:type="dxa"/>
            <w:vAlign w:val="center"/>
          </w:tcPr>
          <w:p w14:paraId="2436B7D2" w14:textId="77777777" w:rsidR="00FA4B87" w:rsidRPr="004E6B32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B32">
              <w:rPr>
                <w:rFonts w:ascii="Times New Roman" w:hAnsi="Times New Roman" w:cs="Times New Roman"/>
                <w:sz w:val="28"/>
                <w:szCs w:val="28"/>
              </w:rPr>
              <w:t>Форма участия (очная или заочная)</w:t>
            </w:r>
          </w:p>
          <w:p w14:paraId="6236AF88" w14:textId="77777777" w:rsidR="00FA4B87" w:rsidRPr="004E6B32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B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14:paraId="66F8CFBE" w14:textId="75022672" w:rsidR="00FA4B87" w:rsidRPr="004E6B32" w:rsidRDefault="0018636B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B32">
              <w:rPr>
                <w:rFonts w:ascii="Times New Roman" w:hAnsi="Times New Roman" w:cs="Times New Roman"/>
                <w:b/>
                <w:sz w:val="24"/>
                <w:szCs w:val="24"/>
              </w:rPr>
              <w:t>за</w:t>
            </w:r>
            <w:r w:rsidR="00FA4B87" w:rsidRPr="004E6B32">
              <w:rPr>
                <w:rFonts w:ascii="Times New Roman" w:hAnsi="Times New Roman" w:cs="Times New Roman"/>
                <w:b/>
                <w:sz w:val="24"/>
                <w:szCs w:val="24"/>
              </w:rPr>
              <w:t>очная</w:t>
            </w:r>
          </w:p>
        </w:tc>
      </w:tr>
      <w:tr w:rsidR="00FA4B87" w14:paraId="5D58AFB0" w14:textId="77777777" w:rsidTr="00633CC9">
        <w:trPr>
          <w:jc w:val="center"/>
        </w:trPr>
        <w:tc>
          <w:tcPr>
            <w:tcW w:w="4672" w:type="dxa"/>
            <w:vAlign w:val="center"/>
          </w:tcPr>
          <w:p w14:paraId="18F44528" w14:textId="77777777" w:rsidR="00FA4B87" w:rsidRPr="004E6B32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B32">
              <w:rPr>
                <w:rFonts w:ascii="Times New Roman" w:hAnsi="Times New Roman" w:cs="Times New Roman"/>
                <w:sz w:val="28"/>
                <w:szCs w:val="28"/>
              </w:rPr>
              <w:t>Тема научного доклада (статьи) при очной форме участия</w:t>
            </w:r>
          </w:p>
          <w:p w14:paraId="6E0DBEF5" w14:textId="77777777" w:rsidR="00FA4B87" w:rsidRPr="004E6B32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63BC62" w14:textId="77777777" w:rsidR="00FA4B87" w:rsidRPr="004E6B32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D3ECD5A" w14:textId="1E95277B" w:rsidR="00FA4B87" w:rsidRDefault="009C3F60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B32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применение методов проектного мышления при проектировании интеллектуальных транспортных систем в рамках учебного процесса на кафедре «Управление и защита информации»</w:t>
            </w:r>
          </w:p>
        </w:tc>
      </w:tr>
    </w:tbl>
    <w:p w14:paraId="01AC9A9F" w14:textId="77777777" w:rsidR="00D1560E" w:rsidRDefault="00D1560E"/>
    <w:sectPr w:rsidR="00D15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8B"/>
    <w:rsid w:val="0018636B"/>
    <w:rsid w:val="0038009B"/>
    <w:rsid w:val="004E6B32"/>
    <w:rsid w:val="005901CD"/>
    <w:rsid w:val="00612652"/>
    <w:rsid w:val="00626128"/>
    <w:rsid w:val="007549C2"/>
    <w:rsid w:val="008405F9"/>
    <w:rsid w:val="008A3D1D"/>
    <w:rsid w:val="008E64B7"/>
    <w:rsid w:val="009C3F60"/>
    <w:rsid w:val="00A55DE0"/>
    <w:rsid w:val="00B3048B"/>
    <w:rsid w:val="00D1560E"/>
    <w:rsid w:val="00FA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D8E9"/>
  <w15:chartTrackingRefBased/>
  <w15:docId w15:val="{A14A6C27-60FC-432F-B609-17F0AF39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9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4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Кречетова А А</dc:creator>
  <cp:keywords/>
  <dc:description/>
  <cp:lastModifiedBy>Антон Сафронов</cp:lastModifiedBy>
  <cp:revision>15</cp:revision>
  <dcterms:created xsi:type="dcterms:W3CDTF">2024-02-14T12:04:00Z</dcterms:created>
  <dcterms:modified xsi:type="dcterms:W3CDTF">2024-07-09T20:34:00Z</dcterms:modified>
</cp:coreProperties>
</file>