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46E59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16BA0DBF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AE21D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5542912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08B83870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1E59CA3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AED22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EC0206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7857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4B786E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BF7555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050BCE" w14:textId="05CA66A3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B15AB9">
        <w:rPr>
          <w:rFonts w:ascii="Times New Roman" w:hAnsi="Times New Roman" w:cs="Times New Roman"/>
          <w:sz w:val="56"/>
          <w:szCs w:val="28"/>
        </w:rPr>
        <w:t>8</w:t>
      </w:r>
    </w:p>
    <w:p w14:paraId="5FA2B414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FE33FB9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10A1F4" w14:textId="18EE01B6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15AB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B15AB9"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521F05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D5C1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2EA8D" w14:textId="71CD44C8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15AB9" w:rsidRPr="00B15A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03CD100" w14:textId="7E9B423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15AB9">
        <w:rPr>
          <w:rFonts w:ascii="Times New Roman" w:hAnsi="Times New Roman" w:cs="Times New Roman"/>
          <w:sz w:val="28"/>
          <w:szCs w:val="28"/>
        </w:rPr>
        <w:t xml:space="preserve">Баранов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5AB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5AB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82AEC87" w14:textId="36EBFE1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B15AB9">
        <w:rPr>
          <w:rFonts w:ascii="Times New Roman" w:hAnsi="Times New Roman" w:cs="Times New Roman"/>
          <w:sz w:val="28"/>
          <w:szCs w:val="28"/>
        </w:rPr>
        <w:t>7</w:t>
      </w:r>
    </w:p>
    <w:p w14:paraId="51C0D6E0" w14:textId="6FA77C61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15AB9">
        <w:rPr>
          <w:rFonts w:ascii="Times New Roman" w:hAnsi="Times New Roman" w:cs="Times New Roman"/>
          <w:sz w:val="28"/>
          <w:szCs w:val="28"/>
        </w:rPr>
        <w:t>30.11.2024</w:t>
      </w:r>
    </w:p>
    <w:p w14:paraId="6E00356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90E7F93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C40F04F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24FF299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01AA0A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68916A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DBDEF2A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3B9FC15" w14:textId="699B0714" w:rsidR="000B57BE" w:rsidRPr="000B57BE" w:rsidRDefault="0077386C" w:rsidP="000B57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15AB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id w:val="4750324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10877EA" w14:textId="3A41ECDA" w:rsidR="000B57BE" w:rsidRPr="000B57BE" w:rsidRDefault="000B57BE">
          <w:pPr>
            <w:pStyle w:val="a8"/>
            <w:rPr>
              <w:rFonts w:ascii="Times New Roman" w:hAnsi="Times New Roman" w:cs="Times New Roman"/>
              <w:color w:val="auto"/>
            </w:rPr>
          </w:pPr>
          <w:r w:rsidRPr="000B57BE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1337931" w14:textId="2534F832" w:rsidR="000B57BE" w:rsidRDefault="000B57BE">
          <w:pPr>
            <w:pStyle w:val="21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833910" w:history="1">
            <w:r w:rsidRPr="006F7BF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1. </w:t>
            </w:r>
            <w:r w:rsidRPr="000B57BE">
              <w:rPr>
                <w:rStyle w:val="a9"/>
                <w:rFonts w:ascii="Times New Roman" w:hAnsi="Times New Roman" w:cs="Times New Roman"/>
                <w:noProof/>
              </w:rPr>
              <w:t>Формулировка</w:t>
            </w:r>
            <w:r w:rsidRPr="000B57B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0B57BE">
              <w:rPr>
                <w:rStyle w:val="a9"/>
                <w:rFonts w:ascii="Times New Roman" w:hAnsi="Times New Roman" w:cs="Times New Roman"/>
                <w:noProof/>
              </w:rPr>
              <w:t>цели</w:t>
            </w:r>
            <w:r w:rsidRPr="000B57B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0B57BE">
              <w:rPr>
                <w:rStyle w:val="a9"/>
                <w:rFonts w:ascii="Times New Roman" w:hAnsi="Times New Roman" w:cs="Times New Roman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_Toc183833910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F3D7" w14:textId="096820C1" w:rsidR="000B57BE" w:rsidRPr="000B57BE" w:rsidRDefault="000B57BE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83833911" w:history="1">
            <w:r w:rsidRPr="000B57BE">
              <w:rPr>
                <w:rStyle w:val="a9"/>
                <w:rFonts w:ascii="Times New Roman" w:hAnsi="Times New Roman" w:cs="Times New Roman"/>
                <w:noProof/>
              </w:rPr>
              <w:t>2. Описание задачи</w:t>
            </w:r>
            <w:r w:rsidRPr="000B57BE">
              <w:rPr>
                <w:noProof/>
                <w:webHidden/>
              </w:rPr>
              <w:tab/>
            </w:r>
            <w:r w:rsidRPr="000B57BE">
              <w:rPr>
                <w:noProof/>
                <w:webHidden/>
              </w:rPr>
              <w:fldChar w:fldCharType="begin"/>
            </w:r>
            <w:r w:rsidRPr="000B57BE">
              <w:rPr>
                <w:noProof/>
                <w:webHidden/>
              </w:rPr>
              <w:instrText xml:space="preserve"> PAGEREF _Toc183833911 \h </w:instrText>
            </w:r>
            <w:r w:rsidRPr="000B57BE">
              <w:rPr>
                <w:noProof/>
                <w:webHidden/>
              </w:rPr>
            </w:r>
            <w:r w:rsidRPr="000B57BE">
              <w:rPr>
                <w:noProof/>
                <w:webHidden/>
              </w:rPr>
              <w:fldChar w:fldCharType="separate"/>
            </w:r>
            <w:r w:rsidRPr="000B57BE">
              <w:rPr>
                <w:noProof/>
                <w:webHidden/>
              </w:rPr>
              <w:t>3</w:t>
            </w:r>
            <w:r w:rsidRPr="000B57BE">
              <w:rPr>
                <w:noProof/>
                <w:webHidden/>
              </w:rPr>
              <w:fldChar w:fldCharType="end"/>
            </w:r>
          </w:hyperlink>
        </w:p>
        <w:p w14:paraId="21E34AF0" w14:textId="2A9054CD" w:rsidR="000B57BE" w:rsidRPr="000B57BE" w:rsidRDefault="000B57BE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83833912" w:history="1">
            <w:r w:rsidRPr="000B57BE">
              <w:rPr>
                <w:rStyle w:val="a9"/>
                <w:rFonts w:ascii="Times New Roman" w:hAnsi="Times New Roman" w:cs="Times New Roman"/>
                <w:noProof/>
              </w:rPr>
              <w:t xml:space="preserve">4. </w:t>
            </w:r>
            <w:r w:rsidRPr="000B57BE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 xml:space="preserve">Схемы алгоритмов методов в составе решения, отмеченных на сети Петри в качестве «эффектов» (метка </w:t>
            </w:r>
            <w:r w:rsidRPr="000B57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inline distT="0" distB="0" distL="0" distR="0" wp14:anchorId="32D50DD9" wp14:editId="3281114E">
                      <wp:extent cx="116840" cy="133350"/>
                      <wp:effectExtent l="9525" t="9525" r="6985" b="9525"/>
                      <wp:docPr id="16" name="Прямоугольник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84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FAF3537" id="Прямоугольник 16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+zWw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Zxxvs1sCAAC8BAAADgAAAAAAAAAAAAAAAAAuAgAAZHJzL2Uyb0RvYy54bWxQSwEC&#10;LQAUAAYACAAAACEAn1T8T9kAAAADAQAADwAAAAAAAAAAAAAAAAC1BAAAZHJzL2Rvd25yZXYueG1s&#10;UEsFBgAAAAAEAAQA8wAAALsFAAAAAA==&#10;" fillcolor="black [3213]" strokecolor="black [3213]">
                      <w10:anchorlock/>
                    </v:rect>
                  </w:pict>
                </mc:Fallback>
              </mc:AlternateContent>
            </w:r>
            <w:r w:rsidRPr="000B57BE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)</w:t>
            </w:r>
            <w:r w:rsidRPr="000B57BE">
              <w:rPr>
                <w:noProof/>
                <w:webHidden/>
              </w:rPr>
              <w:tab/>
            </w:r>
            <w:r w:rsidRPr="000B57BE">
              <w:rPr>
                <w:noProof/>
                <w:webHidden/>
              </w:rPr>
              <w:fldChar w:fldCharType="begin"/>
            </w:r>
            <w:r w:rsidRPr="000B57BE">
              <w:rPr>
                <w:noProof/>
                <w:webHidden/>
              </w:rPr>
              <w:instrText xml:space="preserve"> PAGEREF _Toc183833912 \h </w:instrText>
            </w:r>
            <w:r w:rsidRPr="000B57BE">
              <w:rPr>
                <w:noProof/>
                <w:webHidden/>
              </w:rPr>
            </w:r>
            <w:r w:rsidRPr="000B57BE">
              <w:rPr>
                <w:noProof/>
                <w:webHidden/>
              </w:rPr>
              <w:fldChar w:fldCharType="separate"/>
            </w:r>
            <w:r w:rsidRPr="000B57BE">
              <w:rPr>
                <w:noProof/>
                <w:webHidden/>
              </w:rPr>
              <w:t>5</w:t>
            </w:r>
            <w:r w:rsidRPr="000B57BE">
              <w:rPr>
                <w:noProof/>
                <w:webHidden/>
              </w:rPr>
              <w:fldChar w:fldCharType="end"/>
            </w:r>
          </w:hyperlink>
        </w:p>
        <w:p w14:paraId="27BE9146" w14:textId="63959146" w:rsidR="000B57BE" w:rsidRPr="000B57BE" w:rsidRDefault="000B57BE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83833913" w:history="1">
            <w:r w:rsidRPr="000B57BE">
              <w:rPr>
                <w:rStyle w:val="a9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5. </w:t>
            </w:r>
            <w:r w:rsidRPr="000B57BE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Подбор тестовых примеров</w:t>
            </w:r>
            <w:r w:rsidRPr="000B57BE">
              <w:rPr>
                <w:noProof/>
                <w:webHidden/>
              </w:rPr>
              <w:tab/>
            </w:r>
            <w:r w:rsidRPr="000B57BE">
              <w:rPr>
                <w:noProof/>
                <w:webHidden/>
              </w:rPr>
              <w:fldChar w:fldCharType="begin"/>
            </w:r>
            <w:r w:rsidRPr="000B57BE">
              <w:rPr>
                <w:noProof/>
                <w:webHidden/>
              </w:rPr>
              <w:instrText xml:space="preserve"> PAGEREF _Toc183833913 \h </w:instrText>
            </w:r>
            <w:r w:rsidRPr="000B57BE">
              <w:rPr>
                <w:noProof/>
                <w:webHidden/>
              </w:rPr>
            </w:r>
            <w:r w:rsidRPr="000B57BE">
              <w:rPr>
                <w:noProof/>
                <w:webHidden/>
              </w:rPr>
              <w:fldChar w:fldCharType="separate"/>
            </w:r>
            <w:r w:rsidRPr="000B57BE">
              <w:rPr>
                <w:noProof/>
                <w:webHidden/>
              </w:rPr>
              <w:t>11</w:t>
            </w:r>
            <w:r w:rsidRPr="000B57BE">
              <w:rPr>
                <w:noProof/>
                <w:webHidden/>
              </w:rPr>
              <w:fldChar w:fldCharType="end"/>
            </w:r>
          </w:hyperlink>
        </w:p>
        <w:p w14:paraId="54D7EF7A" w14:textId="1F93ECFD" w:rsidR="000B57BE" w:rsidRPr="000B57BE" w:rsidRDefault="000B57BE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83833914" w:history="1">
            <w:r w:rsidRPr="000B57BE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6. Листинг (код) программного обеспечения</w:t>
            </w:r>
            <w:r w:rsidRPr="000B57BE">
              <w:rPr>
                <w:noProof/>
                <w:webHidden/>
              </w:rPr>
              <w:tab/>
            </w:r>
            <w:r w:rsidRPr="000B57BE">
              <w:rPr>
                <w:noProof/>
                <w:webHidden/>
              </w:rPr>
              <w:fldChar w:fldCharType="begin"/>
            </w:r>
            <w:r w:rsidRPr="000B57BE">
              <w:rPr>
                <w:noProof/>
                <w:webHidden/>
              </w:rPr>
              <w:instrText xml:space="preserve"> PAGEREF _Toc183833914 \h </w:instrText>
            </w:r>
            <w:r w:rsidRPr="000B57BE">
              <w:rPr>
                <w:noProof/>
                <w:webHidden/>
              </w:rPr>
            </w:r>
            <w:r w:rsidRPr="000B57BE">
              <w:rPr>
                <w:noProof/>
                <w:webHidden/>
              </w:rPr>
              <w:fldChar w:fldCharType="separate"/>
            </w:r>
            <w:r w:rsidRPr="000B57BE">
              <w:rPr>
                <w:noProof/>
                <w:webHidden/>
              </w:rPr>
              <w:t>11</w:t>
            </w:r>
            <w:r w:rsidRPr="000B57BE">
              <w:rPr>
                <w:noProof/>
                <w:webHidden/>
              </w:rPr>
              <w:fldChar w:fldCharType="end"/>
            </w:r>
          </w:hyperlink>
        </w:p>
        <w:p w14:paraId="7B0AF09F" w14:textId="40027FF9" w:rsidR="000B57BE" w:rsidRPr="000B57BE" w:rsidRDefault="000B57BE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83833915" w:history="1">
            <w:r w:rsidRPr="000B57BE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7. Графический пользовательский интерфейс программного обеспечения</w:t>
            </w:r>
            <w:r w:rsidRPr="000B57BE">
              <w:rPr>
                <w:noProof/>
                <w:webHidden/>
              </w:rPr>
              <w:tab/>
            </w:r>
            <w:r w:rsidRPr="000B57BE">
              <w:rPr>
                <w:noProof/>
                <w:webHidden/>
              </w:rPr>
              <w:fldChar w:fldCharType="begin"/>
            </w:r>
            <w:r w:rsidRPr="000B57BE">
              <w:rPr>
                <w:noProof/>
                <w:webHidden/>
              </w:rPr>
              <w:instrText xml:space="preserve"> PAGEREF _Toc183833915 \h </w:instrText>
            </w:r>
            <w:r w:rsidRPr="000B57BE">
              <w:rPr>
                <w:noProof/>
                <w:webHidden/>
              </w:rPr>
            </w:r>
            <w:r w:rsidRPr="000B57BE">
              <w:rPr>
                <w:noProof/>
                <w:webHidden/>
              </w:rPr>
              <w:fldChar w:fldCharType="separate"/>
            </w:r>
            <w:r w:rsidRPr="000B57BE">
              <w:rPr>
                <w:noProof/>
                <w:webHidden/>
              </w:rPr>
              <w:t>16</w:t>
            </w:r>
            <w:r w:rsidRPr="000B57BE">
              <w:rPr>
                <w:noProof/>
                <w:webHidden/>
              </w:rPr>
              <w:fldChar w:fldCharType="end"/>
            </w:r>
          </w:hyperlink>
        </w:p>
        <w:p w14:paraId="6DBE0F6D" w14:textId="0AF50EB1" w:rsidR="000B57BE" w:rsidRPr="000B57BE" w:rsidRDefault="000B57BE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83833916" w:history="1">
            <w:r w:rsidRPr="000B57BE">
              <w:rPr>
                <w:rStyle w:val="a9"/>
                <w:rFonts w:ascii="Times New Roman" w:hAnsi="Times New Roman" w:cs="Times New Roman"/>
                <w:noProof/>
                <w:lang w:eastAsia="ru-RU"/>
              </w:rPr>
              <w:t>8. Подтверждение соответствия графического пользовательского интерфейса к требованиям оформления</w:t>
            </w:r>
            <w:r w:rsidRPr="000B57BE">
              <w:rPr>
                <w:noProof/>
                <w:webHidden/>
              </w:rPr>
              <w:tab/>
            </w:r>
            <w:r w:rsidRPr="000B57BE">
              <w:rPr>
                <w:noProof/>
                <w:webHidden/>
              </w:rPr>
              <w:fldChar w:fldCharType="begin"/>
            </w:r>
            <w:r w:rsidRPr="000B57BE">
              <w:rPr>
                <w:noProof/>
                <w:webHidden/>
              </w:rPr>
              <w:instrText xml:space="preserve"> PAGEREF _Toc183833916 \h </w:instrText>
            </w:r>
            <w:r w:rsidRPr="000B57BE">
              <w:rPr>
                <w:noProof/>
                <w:webHidden/>
              </w:rPr>
            </w:r>
            <w:r w:rsidRPr="000B57BE">
              <w:rPr>
                <w:noProof/>
                <w:webHidden/>
              </w:rPr>
              <w:fldChar w:fldCharType="separate"/>
            </w:r>
            <w:r w:rsidRPr="000B57BE">
              <w:rPr>
                <w:noProof/>
                <w:webHidden/>
              </w:rPr>
              <w:t>17</w:t>
            </w:r>
            <w:r w:rsidRPr="000B57BE">
              <w:rPr>
                <w:noProof/>
                <w:webHidden/>
              </w:rPr>
              <w:fldChar w:fldCharType="end"/>
            </w:r>
          </w:hyperlink>
        </w:p>
        <w:p w14:paraId="2F62B89E" w14:textId="51F43059" w:rsidR="000B57BE" w:rsidRPr="000B57BE" w:rsidRDefault="000B57BE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83833917" w:history="1">
            <w:r w:rsidRPr="000B57BE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9. Расчет тестовых примеров с использованием составленного программного обеспечения</w:t>
            </w:r>
            <w:r w:rsidRPr="000B57BE">
              <w:rPr>
                <w:noProof/>
                <w:webHidden/>
              </w:rPr>
              <w:tab/>
            </w:r>
            <w:r w:rsidRPr="000B57BE">
              <w:rPr>
                <w:noProof/>
                <w:webHidden/>
              </w:rPr>
              <w:fldChar w:fldCharType="begin"/>
            </w:r>
            <w:r w:rsidRPr="000B57BE">
              <w:rPr>
                <w:noProof/>
                <w:webHidden/>
              </w:rPr>
              <w:instrText xml:space="preserve"> PAGEREF _Toc183833917 \h </w:instrText>
            </w:r>
            <w:r w:rsidRPr="000B57BE">
              <w:rPr>
                <w:noProof/>
                <w:webHidden/>
              </w:rPr>
            </w:r>
            <w:r w:rsidRPr="000B57BE">
              <w:rPr>
                <w:noProof/>
                <w:webHidden/>
              </w:rPr>
              <w:fldChar w:fldCharType="separate"/>
            </w:r>
            <w:r w:rsidRPr="000B57BE">
              <w:rPr>
                <w:noProof/>
                <w:webHidden/>
              </w:rPr>
              <w:t>18</w:t>
            </w:r>
            <w:r w:rsidRPr="000B57BE">
              <w:rPr>
                <w:noProof/>
                <w:webHidden/>
              </w:rPr>
              <w:fldChar w:fldCharType="end"/>
            </w:r>
          </w:hyperlink>
        </w:p>
        <w:p w14:paraId="79514E27" w14:textId="47D8721C" w:rsidR="000B57BE" w:rsidRPr="000B57BE" w:rsidRDefault="000B57BE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83833918" w:history="1">
            <w:r w:rsidRPr="000B57BE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10. Формулировка вывода о проделанной работе</w:t>
            </w:r>
            <w:r w:rsidRPr="000B57BE">
              <w:rPr>
                <w:noProof/>
                <w:webHidden/>
              </w:rPr>
              <w:tab/>
            </w:r>
            <w:r w:rsidRPr="000B57BE">
              <w:rPr>
                <w:noProof/>
                <w:webHidden/>
              </w:rPr>
              <w:fldChar w:fldCharType="begin"/>
            </w:r>
            <w:r w:rsidRPr="000B57BE">
              <w:rPr>
                <w:noProof/>
                <w:webHidden/>
              </w:rPr>
              <w:instrText xml:space="preserve"> PAGEREF _Toc183833918 \h </w:instrText>
            </w:r>
            <w:r w:rsidRPr="000B57BE">
              <w:rPr>
                <w:noProof/>
                <w:webHidden/>
              </w:rPr>
            </w:r>
            <w:r w:rsidRPr="000B57BE">
              <w:rPr>
                <w:noProof/>
                <w:webHidden/>
              </w:rPr>
              <w:fldChar w:fldCharType="separate"/>
            </w:r>
            <w:r w:rsidRPr="000B57BE">
              <w:rPr>
                <w:noProof/>
                <w:webHidden/>
              </w:rPr>
              <w:t>18</w:t>
            </w:r>
            <w:r w:rsidRPr="000B57BE">
              <w:rPr>
                <w:noProof/>
                <w:webHidden/>
              </w:rPr>
              <w:fldChar w:fldCharType="end"/>
            </w:r>
          </w:hyperlink>
        </w:p>
        <w:p w14:paraId="2CED0E05" w14:textId="559E702A" w:rsidR="000B57BE" w:rsidRDefault="000B57BE">
          <w:r>
            <w:rPr>
              <w:b/>
              <w:bCs/>
            </w:rPr>
            <w:fldChar w:fldCharType="end"/>
          </w:r>
        </w:p>
      </w:sdtContent>
    </w:sdt>
    <w:p w14:paraId="23C08477" w14:textId="7B6B727D" w:rsidR="000B57BE" w:rsidRDefault="000B57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641418A6" w14:textId="77777777" w:rsidR="000B57BE" w:rsidRDefault="000B57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7062E7C" w14:textId="02E1993E" w:rsidR="00B15AB9" w:rsidRDefault="00B15AB9" w:rsidP="00D851D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3833910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1. Формулировка цели работы</w:t>
      </w:r>
      <w:bookmarkEnd w:id="0"/>
    </w:p>
    <w:p w14:paraId="37FEBF0C" w14:textId="09305463" w:rsidR="00B15AB9" w:rsidRDefault="00B15AB9" w:rsidP="00D851DF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B15AB9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E220D85" w14:textId="1F31F3B3" w:rsidR="00B15AB9" w:rsidRDefault="00B15AB9" w:rsidP="00D851D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3833911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Описание задачи</w:t>
      </w:r>
      <w:bookmarkEnd w:id="1"/>
    </w:p>
    <w:p w14:paraId="0FA95F8E" w14:textId="0000FCFD" w:rsidR="00B15AB9" w:rsidRDefault="00B15AB9" w:rsidP="00D851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Windows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Продумать и создать эргономичный графический пользовательский интерфейс с кнопками «Предпросмотр» и «Выгрузка в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0E6A7820" w14:textId="54CAD1F3" w:rsidR="00B15AB9" w:rsidRPr="00945965" w:rsidRDefault="00B15AB9" w:rsidP="00D851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5A5EEBFF" w14:textId="56F4D531" w:rsidR="00B15AB9" w:rsidRDefault="00D17274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0048DA9" wp14:editId="5DB7D08D">
            <wp:simplePos x="0" y="0"/>
            <wp:positionH relativeFrom="column">
              <wp:posOffset>-100512</wp:posOffset>
            </wp:positionH>
            <wp:positionV relativeFrom="paragraph">
              <wp:posOffset>411480</wp:posOffset>
            </wp:positionV>
            <wp:extent cx="5939790" cy="769366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AB9" w:rsidRPr="00B15AB9">
        <w:rPr>
          <w:rFonts w:ascii="Times New Roman" w:hAnsi="Times New Roman" w:cs="Times New Roman"/>
          <w:b/>
          <w:bCs/>
          <w:sz w:val="28"/>
          <w:szCs w:val="28"/>
        </w:rPr>
        <w:t xml:space="preserve">3. Сеть Петри запрограммированного технологического процесса </w:t>
      </w:r>
    </w:p>
    <w:p w14:paraId="0D90FB6F" w14:textId="5618E426" w:rsidR="00B15AB9" w:rsidRDefault="00B15AB9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E5AB7" w14:textId="412AE357" w:rsidR="00D17274" w:rsidRDefault="00D17274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56057AD" w14:textId="77777777" w:rsidR="00D17274" w:rsidRDefault="00D17274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F82791" w14:textId="6CE49AFA" w:rsidR="00A52A62" w:rsidRPr="00A52A62" w:rsidRDefault="00A52A62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83833912"/>
      <w:r w:rsidRPr="00A52A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A52A6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50451B0" wp14:editId="21BEB337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7B2B04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</w:t>
      </w:r>
      <w:bookmarkEnd w:id="2"/>
    </w:p>
    <w:p w14:paraId="13F57334" w14:textId="1A67C97F" w:rsidR="00D17274" w:rsidRDefault="004F7A26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F8C597D" wp14:editId="0593A6DE">
            <wp:simplePos x="0" y="0"/>
            <wp:positionH relativeFrom="column">
              <wp:posOffset>1297305</wp:posOffset>
            </wp:positionH>
            <wp:positionV relativeFrom="paragraph">
              <wp:posOffset>194945</wp:posOffset>
            </wp:positionV>
            <wp:extent cx="2880360" cy="21031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9D97E" w14:textId="01096DC6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C504D7" w14:textId="5E57A9FC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2113D8" w14:textId="64032380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75E420" w14:textId="30BD9EC8" w:rsidR="004F7A26" w:rsidRDefault="004F7A26" w:rsidP="00D851D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11B7F" w14:textId="7508C3DB" w:rsid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4E97F9" w14:textId="1E292F8F" w:rsid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1A020F" w14:textId="6F436C22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Инициализация программы</w:t>
      </w:r>
    </w:p>
    <w:p w14:paraId="08984FC3" w14:textId="56362D3C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7722F49" w14:textId="79985973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FA23BDD" wp14:editId="094A11C5">
            <wp:extent cx="3220720" cy="8823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88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FC09" w14:textId="6B6F49A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preview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Click</w:t>
      </w:r>
    </w:p>
    <w:p w14:paraId="276A5847" w14:textId="73CD1AF9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C74D1AF" wp14:editId="71701471">
            <wp:extent cx="3958590" cy="880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88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029A" w14:textId="741175C2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4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exportIntoExcel_Click</w:t>
      </w:r>
      <w:proofErr w:type="spellEnd"/>
    </w:p>
    <w:p w14:paraId="5CDF7D0D" w14:textId="75C0EA5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A70BE0F" wp14:editId="1AEF9F59">
            <wp:extent cx="4582160" cy="889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8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39E8" w14:textId="1C35D71E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5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exportIntoExcel_Click</w:t>
      </w:r>
      <w:proofErr w:type="spellEnd"/>
    </w:p>
    <w:p w14:paraId="58D05AAF" w14:textId="19DAE10F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3FF49FE" wp14:editId="72D6146F">
            <wp:extent cx="5939790" cy="863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4CB3" w14:textId="65598866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6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ExcelCellTranslator</w:t>
      </w:r>
      <w:proofErr w:type="spellEnd"/>
    </w:p>
    <w:p w14:paraId="36D2A6B1" w14:textId="4C2F279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94CB789" wp14:editId="40554143">
            <wp:extent cx="3644900" cy="238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940B" w14:textId="77777777" w:rsidR="004F7A26" w:rsidRP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6A338207" w14:textId="3EA329B7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Alphabet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 w:type="page"/>
      </w:r>
    </w:p>
    <w:p w14:paraId="14843643" w14:textId="71013378" w:rsidR="004F7A26" w:rsidRDefault="004F7A26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83833913"/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lastRenderedPageBreak/>
        <w:t xml:space="preserve">5. </w:t>
      </w:r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Подбор тестовых примеров</w:t>
      </w:r>
      <w:bookmarkEnd w:id="3"/>
    </w:p>
    <w:p w14:paraId="63FA7ADC" w14:textId="6F83E4C3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eastAsia="ru-RU"/>
        </w:rPr>
        <w:t>В качестве тестового примера приведен индивидуальный вариант задания.</w:t>
      </w:r>
    </w:p>
    <w:p w14:paraId="7CF8C44D" w14:textId="45412782" w:rsidR="004F7A26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5DC3">
        <w:rPr>
          <w:noProof/>
        </w:rPr>
        <w:drawing>
          <wp:inline distT="0" distB="0" distL="0" distR="0" wp14:anchorId="0609FC0D" wp14:editId="4817412F">
            <wp:extent cx="5876365" cy="1085850"/>
            <wp:effectExtent l="0" t="0" r="0" b="0"/>
            <wp:docPr id="27" name="Рисунок 27" descr="http://belschool26.narod.ru/docs/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elschool26.narod.ru/docs/grafi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8722" r="6581" b="57982"/>
                    <a:stretch/>
                  </pic:blipFill>
                  <pic:spPr bwMode="auto">
                    <a:xfrm>
                      <a:off x="0" y="0"/>
                      <a:ext cx="5882655" cy="108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57E1D" w14:textId="0A424CC1" w:rsidR="00E16965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Тестовый пример</w:t>
      </w:r>
    </w:p>
    <w:p w14:paraId="2C873778" w14:textId="33BFF546" w:rsidR="00E16965" w:rsidRDefault="00E16965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Подобная таблица должна отобразиться на предпросмотре и выгрузиться в документ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  <w:r w:rsidRPr="00E16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6313D4B" w14:textId="3B60C8E0" w:rsidR="00E16965" w:rsidRDefault="00E16965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83833914"/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6. Листинг (код) программного обеспечения</w:t>
      </w:r>
      <w:bookmarkEnd w:id="4"/>
    </w:p>
    <w:p w14:paraId="377A7D8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using System;</w:t>
      </w:r>
    </w:p>
    <w:p w14:paraId="712F2126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using System.IO;</w:t>
      </w:r>
    </w:p>
    <w:p w14:paraId="38179EF9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System.Reflection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D3A8D25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System.Windows.Forms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4A45CAB6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Excel =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Microsoft.Office.Interop.Excel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27E9523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ExcelHelpers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D2C4491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64F5B66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namespace laboratornaya_rabota_18</w:t>
      </w:r>
    </w:p>
    <w:p w14:paraId="4D72211C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{</w:t>
      </w:r>
    </w:p>
    <w:p w14:paraId="2E6D0CD5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partial class Form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1 :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Form</w:t>
      </w:r>
    </w:p>
    <w:p w14:paraId="2892232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{</w:t>
      </w:r>
    </w:p>
    <w:p w14:paraId="095BEFA8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public Form1()</w:t>
      </w:r>
    </w:p>
    <w:p w14:paraId="2705BB00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21E3C6F8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InitializeComponent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3A54D503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}</w:t>
      </w:r>
    </w:p>
    <w:p w14:paraId="637CA16A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494AB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private void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preview_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object sender,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EventArgs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</w:t>
      </w:r>
    </w:p>
    <w:p w14:paraId="79C4BEFF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0BE03F64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] headers = "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класс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предмет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вид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работы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;1;2;3;4;5;6;7;8;9;10;11".Split(new char[] { ';' });</w:t>
      </w:r>
    </w:p>
    <w:p w14:paraId="34EC9175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string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dataCsvPath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@"C:\Users\sabba\OneDrive\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Рабочий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стол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\programming_third_semester\programming_third_semester\laboratornaya_rabota_18\laboratornaya_rabota_18\bin\Debug\dataCsv.csv.txt";</w:t>
      </w:r>
    </w:p>
    <w:p w14:paraId="7294FCD5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foreach (string header in headers)</w:t>
      </w:r>
    </w:p>
    <w:p w14:paraId="58B47495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1DE9660D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dataGridView1.Columns.Add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(header, header);</w:t>
      </w:r>
    </w:p>
    <w:p w14:paraId="1DFCC61C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0548DB4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7118BC9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StreamReader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reader = new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StreamReader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dataCsvPath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572C790E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 (int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6;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602D0286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39C6B2DC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string line =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reader.ReadLine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16C87625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row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line.Split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(new char[] { ';' });</w:t>
      </w:r>
    </w:p>
    <w:p w14:paraId="23692337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dataGridView1.Rows.Add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(row);</w:t>
      </w:r>
    </w:p>
    <w:p w14:paraId="1378AA2F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17257F34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reader.Close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148DB53A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1B6E228D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3042B4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private void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exportIntoExcel_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object sender,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EventArgs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</w:t>
      </w:r>
    </w:p>
    <w:p w14:paraId="357BD82C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6B20CF4C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] headers = "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класс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предмет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вид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работы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;1;2;3;4;5;6;7;8;9;10;11".Split(new char[] { ';' });</w:t>
      </w:r>
    </w:p>
    <w:p w14:paraId="64BD831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string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dataCsvPath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@"C:\Users\sabba\OneDrive\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Рабочий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стол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\programming_third_semester\programming_third_semester\laboratornaya_rabota_18\laboratornaya_rabota_18\bin\Debug\dataCsv.csv.txt";</w:t>
      </w:r>
    </w:p>
    <w:p w14:paraId="555B7D3F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Excel.Application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app = new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Excel.Application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31E0BCF1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app.Visible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false;</w:t>
      </w:r>
    </w:p>
    <w:p w14:paraId="15BD4857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Excel.Workbook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wb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app.Workbooks.Add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Missing.Value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198CDC78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Excel.Worksheet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(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Excel.Worksheet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wb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.Sheets.Add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4BF2972C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ws.Activate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349E59F0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9ED15B1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 (int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13;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57660868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005D6736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[1,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 = headers[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];</w:t>
      </w:r>
    </w:p>
    <w:p w14:paraId="1A4D2589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[1,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HorizontalAlignment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Excel.XlHAlign.xlHAlignCenter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CA5C4FA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[1,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HorizontalAlignment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Excel.XlHAlign.xlHAlignCenter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E826240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0AFFFC7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985BC40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StreamReader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reader = new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StreamReader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dataCsvPath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3A939441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for (int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6;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4AAB5382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29AF9086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string line =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reader.ReadLine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4F48268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row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line.Split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(new char[] { ';' });</w:t>
      </w:r>
    </w:p>
    <w:p w14:paraId="1DFB6F60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for (int j = 0; j &lt;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row.Length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j++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51EC7749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14:paraId="77A91B4F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+ 2, j + 1] = row[j];</w:t>
      </w:r>
    </w:p>
    <w:p w14:paraId="2D89A634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+ 2, j + 1].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HorizontalAlignment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Excel.XlHAlign.xlHAlignCenter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4B9E027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+ 2, j + 1].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HorizontalAlignment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Excel.XlHAlign.xlHAlignCenter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39D8E1AE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0569BD0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}</w:t>
      </w:r>
    </w:p>
    <w:p w14:paraId="25A45EF8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2DDC12D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reader.Close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ECC2F53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</w:t>
      </w:r>
    </w:p>
    <w:p w14:paraId="2A408634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[1, 1] = "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класс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" + "\n" + "</w:t>
      </w:r>
      <w:r w:rsidRPr="00E16965">
        <w:rPr>
          <w:rFonts w:ascii="Times New Roman" w:hAnsi="Times New Roman" w:cs="Times New Roman"/>
          <w:sz w:val="28"/>
          <w:szCs w:val="28"/>
          <w:lang w:eastAsia="ru-RU"/>
        </w:rPr>
        <w:t>предмет</w:t>
      </w: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";</w:t>
      </w:r>
    </w:p>
    <w:p w14:paraId="086946E5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eastAsia="ru-RU"/>
        </w:rPr>
        <w:t>ws.Cells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eastAsia="ru-RU"/>
        </w:rPr>
        <w:t>[6, 2] = "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eastAsia="ru-RU"/>
        </w:rPr>
        <w:t>контрол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eastAsia="ru-RU"/>
        </w:rPr>
        <w:t>." + "\n" + "раб.";</w:t>
      </w:r>
    </w:p>
    <w:p w14:paraId="49D1760A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[1, 1].Borders[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Excel.XlBordersIndex.xlDiagonalDown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LineStyle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Excel.XlLineStyle.xlContinuous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03AA35FA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ws.Range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(2, 1),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(6, 1)].Merge();</w:t>
      </w:r>
    </w:p>
    <w:p w14:paraId="33E57137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ws.Range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(2, 1),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(6, 1)].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VerticalAlignment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Excel.XlVAlign.xlVAlignTop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04352A12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ws.Columns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[1].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ColumnWidth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30;</w:t>
      </w:r>
    </w:p>
    <w:p w14:paraId="069B94E9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ws.Columns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[2].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ColumnWidth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20;</w:t>
      </w:r>
    </w:p>
    <w:p w14:paraId="19AC741B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ws.Range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(1, 1),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(7, 13)].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Borders.LineStyle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Excel.XlLineStyle.xlContinuous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07EEF1E6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4C2BFF8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app.UserControl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true;</w:t>
      </w:r>
    </w:p>
    <w:p w14:paraId="6E4B8EDE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wb.SaveCopyAs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Application.StartupPath</w:t>
      </w:r>
      <w:proofErr w:type="spell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Name + ".xlsx");</w:t>
      </w:r>
    </w:p>
    <w:p w14:paraId="63B4CB90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wb.Close</w:t>
      </w:r>
      <w:proofErr w:type="spellEnd"/>
      <w:proofErr w:type="gramEnd"/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(false);</w:t>
      </w:r>
    </w:p>
    <w:p w14:paraId="29F24954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EF3D236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AD45262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3E69619A" w14:textId="77777777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p w14:paraId="2A2A580D" w14:textId="4089DC30" w:rsidR="00E16965" w:rsidRPr="00E16965" w:rsidRDefault="00E16965" w:rsidP="00D851DF">
      <w:pPr>
        <w:spacing w:line="360" w:lineRule="auto"/>
        <w:ind w:firstLine="709"/>
        <w:rPr>
          <w:lang w:val="en-US" w:eastAsia="ru-RU"/>
        </w:rPr>
      </w:pPr>
      <w:r>
        <w:rPr>
          <w:lang w:val="en-US" w:eastAsia="ru-RU"/>
        </w:rPr>
        <w:br w:type="page"/>
      </w:r>
    </w:p>
    <w:p w14:paraId="6AE36E86" w14:textId="12A2ABBD" w:rsidR="00E16965" w:rsidRPr="00B04DF5" w:rsidRDefault="00B04DF5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183833915"/>
      <w:r w:rsidRPr="00E16965">
        <w:rPr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2E21099" wp14:editId="2B3F0A91">
            <wp:simplePos x="0" y="0"/>
            <wp:positionH relativeFrom="column">
              <wp:posOffset>-180975</wp:posOffset>
            </wp:positionH>
            <wp:positionV relativeFrom="paragraph">
              <wp:posOffset>613410</wp:posOffset>
            </wp:positionV>
            <wp:extent cx="5939790" cy="1920240"/>
            <wp:effectExtent l="0" t="0" r="3810" b="381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965"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7. Графический пользовательский интерфейс программного обеспечения</w:t>
      </w:r>
      <w:bookmarkEnd w:id="5"/>
    </w:p>
    <w:p w14:paraId="231B20A3" w14:textId="16A17C09" w:rsidR="00B04DF5" w:rsidRDefault="00B04DF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6A4C0D1" w14:textId="539E397D" w:rsidR="00E16965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04D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B04D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запуске</w:t>
      </w:r>
    </w:p>
    <w:p w14:paraId="73EAF9F7" w14:textId="4C564C70" w:rsidR="00B04DF5" w:rsidRDefault="00B04DF5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форме располагается таблица предпросмотра. При запуске программы данные на ней не отображаются.</w:t>
      </w:r>
    </w:p>
    <w:p w14:paraId="3E6E8A25" w14:textId="075CB7C1" w:rsidR="00B04DF5" w:rsidRDefault="00B04DF5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04D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0CF073B" wp14:editId="42EF3A2F">
            <wp:simplePos x="0" y="0"/>
            <wp:positionH relativeFrom="column">
              <wp:posOffset>-112395</wp:posOffset>
            </wp:positionH>
            <wp:positionV relativeFrom="paragraph">
              <wp:posOffset>308610</wp:posOffset>
            </wp:positionV>
            <wp:extent cx="5939790" cy="1961515"/>
            <wp:effectExtent l="0" t="0" r="3810" b="6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79B0C" w14:textId="77777777" w:rsidR="00B04DF5" w:rsidRDefault="00B04DF5" w:rsidP="00D851D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DF0E578" w14:textId="14658EB4" w:rsidR="00B04DF5" w:rsidRDefault="00B04DF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 нажатии кнопки </w:t>
      </w:r>
      <w:r w:rsid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«Предпросмотр»</w:t>
      </w:r>
    </w:p>
    <w:p w14:paraId="3E263E84" w14:textId="7777777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17AF0B" w14:textId="0BCA66AE" w:rsidR="00E16965" w:rsidRDefault="00B04DF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csv</w:t>
      </w:r>
      <w:r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B04DF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15729A25" w14:textId="1093AAF4" w:rsidR="00B04DF5" w:rsidRDefault="00B04DF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1FB8A6A" w14:textId="4145EC56" w:rsidR="00B04DF5" w:rsidRDefault="00B04DF5" w:rsidP="00D851DF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83833916"/>
      <w:r w:rsidRPr="00E16965">
        <w:rPr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0EA3C2F7" wp14:editId="254E814F">
            <wp:simplePos x="0" y="0"/>
            <wp:positionH relativeFrom="column">
              <wp:posOffset>-43815</wp:posOffset>
            </wp:positionH>
            <wp:positionV relativeFrom="paragraph">
              <wp:posOffset>725805</wp:posOffset>
            </wp:positionV>
            <wp:extent cx="5939790" cy="1920240"/>
            <wp:effectExtent l="0" t="0" r="3810" b="381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4DF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8. Подтверждение соответствия графического пользовательского интерфейса к требованиям оформления</w:t>
      </w:r>
      <w:bookmarkEnd w:id="6"/>
      <w:r w:rsidRPr="00B04DF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34B3A30" w14:textId="67D9E676" w:rsidR="00B04DF5" w:rsidRPr="00B04DF5" w:rsidRDefault="00B04DF5" w:rsidP="00D851DF">
      <w:pPr>
        <w:spacing w:line="360" w:lineRule="auto"/>
        <w:ind w:firstLine="709"/>
        <w:rPr>
          <w:lang w:eastAsia="ru-RU"/>
        </w:rPr>
      </w:pPr>
    </w:p>
    <w:p w14:paraId="183B83A2" w14:textId="5654BDFC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запуске</w:t>
      </w:r>
    </w:p>
    <w:p w14:paraId="0C096243" w14:textId="7777777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D9212D9" w14:textId="5F0B6587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соответствии с требования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ми на форме присутствуют кнопки «Предпросмотр» и «Выгрузка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а также элемент </w:t>
      </w:r>
      <w:proofErr w:type="spellStart"/>
      <w:r w:rsidRPr="003748C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dataGridView</w:t>
      </w:r>
      <w:proofErr w:type="spellEnd"/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342C6EE" w14:textId="0ECF65E6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4568F47" wp14:editId="6E148183">
            <wp:simplePos x="0" y="0"/>
            <wp:positionH relativeFrom="column">
              <wp:posOffset>-43815</wp:posOffset>
            </wp:positionH>
            <wp:positionV relativeFrom="paragraph">
              <wp:posOffset>306705</wp:posOffset>
            </wp:positionV>
            <wp:extent cx="5939790" cy="1960245"/>
            <wp:effectExtent l="0" t="0" r="381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18FCB" w14:textId="02FBE56D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5E669B" w14:textId="02C22DBB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11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нажатии кнопки «Предпросмотр»</w:t>
      </w:r>
    </w:p>
    <w:p w14:paraId="34010C1C" w14:textId="5BF8C380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DB17C50" w14:textId="2B88D48F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«Предпросмотр» отображаются данные из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 в таблице, а при нажатии на кнопку «Выгрузка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происходит выгрузка и форматирование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документа.</w:t>
      </w:r>
    </w:p>
    <w:p w14:paraId="7B8024E4" w14:textId="0A237383" w:rsidR="003748C6" w:rsidRDefault="003748C6" w:rsidP="00D851D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4E191AFD" w14:textId="4FB0FCA8" w:rsidR="003748C6" w:rsidRDefault="003748C6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83833917"/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55DD296E" wp14:editId="3D8BAE56">
            <wp:simplePos x="0" y="0"/>
            <wp:positionH relativeFrom="column">
              <wp:posOffset>-68580</wp:posOffset>
            </wp:positionH>
            <wp:positionV relativeFrom="paragraph">
              <wp:posOffset>727075</wp:posOffset>
            </wp:positionV>
            <wp:extent cx="5939790" cy="1960245"/>
            <wp:effectExtent l="0" t="0" r="3810" b="190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48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9. Расчет тестовых примеров с использованием составленного программного обеспечения</w:t>
      </w:r>
      <w:bookmarkEnd w:id="7"/>
    </w:p>
    <w:p w14:paraId="53D988FB" w14:textId="5B68D7C1" w:rsidR="003748C6" w:rsidRDefault="003748C6" w:rsidP="00D851DF">
      <w:pPr>
        <w:spacing w:line="360" w:lineRule="auto"/>
        <w:rPr>
          <w:lang w:eastAsia="ru-RU"/>
        </w:rPr>
      </w:pPr>
    </w:p>
    <w:p w14:paraId="637C31CD" w14:textId="11E250D9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Реализация выгрузки данных в предпросмотр</w:t>
      </w:r>
    </w:p>
    <w:p w14:paraId="324456FF" w14:textId="02CA3707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2ADB879" w14:textId="43245DCE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51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64BC3586" wp14:editId="17A229A5">
            <wp:extent cx="5939790" cy="15455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90E2" w14:textId="2BF992BA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</w:p>
    <w:p w14:paraId="207EABCF" w14:textId="3691ED8E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175333C2" w14:textId="14598745" w:rsidR="00D851DF" w:rsidRDefault="00D851DF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83833918"/>
      <w:r w:rsidRPr="00D851D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Формулировка вывода о проделанной работе</w:t>
      </w:r>
      <w:bookmarkEnd w:id="8"/>
    </w:p>
    <w:p w14:paraId="49A71D7C" w14:textId="0744B1E9" w:rsidR="00D851DF" w:rsidRPr="00D851DF" w:rsidRDefault="00D851DF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процессе работы освоил работу с внешними модулями, создал свою библиотеку классов, которая помогла в работе. Освоил работу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D851D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программным способом, освоил заполнение документа, а также форматирование данных в нем. Также поработал с элементом экранной формы </w:t>
      </w:r>
      <w:proofErr w:type="spellStart"/>
      <w:r w:rsidRPr="00D851DF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dataGriedView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освоил работу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csv</w:t>
      </w:r>
      <w:r w:rsidRPr="00D851DF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файлами.</w:t>
      </w:r>
    </w:p>
    <w:p w14:paraId="5AEC07F1" w14:textId="77777777" w:rsidR="00D851DF" w:rsidRP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029E765" w14:textId="77777777" w:rsidR="003748C6" w:rsidRPr="003748C6" w:rsidRDefault="003748C6" w:rsidP="00D851DF">
      <w:pPr>
        <w:spacing w:line="360" w:lineRule="auto"/>
        <w:rPr>
          <w:lang w:eastAsia="ru-RU"/>
        </w:rPr>
      </w:pPr>
    </w:p>
    <w:p w14:paraId="1E90C044" w14:textId="537EEB27" w:rsidR="004F7A26" w:rsidRPr="00E16965" w:rsidRDefault="004F7A26" w:rsidP="00D851D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123D6B" w14:textId="30479F13" w:rsidR="004F7A26" w:rsidRPr="00E16965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4F7A26" w:rsidRPr="00E16965" w:rsidSect="000B57BE">
      <w:footerReference w:type="default" r:id="rId20"/>
      <w:pgSz w:w="11906" w:h="16838"/>
      <w:pgMar w:top="1134" w:right="851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D8432" w14:textId="77777777" w:rsidR="00846FBA" w:rsidRDefault="00846FBA" w:rsidP="00D851DF">
      <w:pPr>
        <w:spacing w:after="0" w:line="240" w:lineRule="auto"/>
      </w:pPr>
      <w:r>
        <w:separator/>
      </w:r>
    </w:p>
  </w:endnote>
  <w:endnote w:type="continuationSeparator" w:id="0">
    <w:p w14:paraId="4E113D17" w14:textId="77777777" w:rsidR="00846FBA" w:rsidRDefault="00846FBA" w:rsidP="00D85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4867069"/>
      <w:docPartObj>
        <w:docPartGallery w:val="Page Numbers (Bottom of Page)"/>
        <w:docPartUnique/>
      </w:docPartObj>
    </w:sdtPr>
    <w:sdtContent>
      <w:p w14:paraId="3AD12FB0" w14:textId="78A92D48" w:rsidR="00D851DF" w:rsidRDefault="00D851D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FD66DD" w14:textId="77777777" w:rsidR="00D851DF" w:rsidRDefault="00D851D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6A3D5" w14:textId="77777777" w:rsidR="00846FBA" w:rsidRDefault="00846FBA" w:rsidP="00D851DF">
      <w:pPr>
        <w:spacing w:after="0" w:line="240" w:lineRule="auto"/>
      </w:pPr>
      <w:r>
        <w:separator/>
      </w:r>
    </w:p>
  </w:footnote>
  <w:footnote w:type="continuationSeparator" w:id="0">
    <w:p w14:paraId="7FB20228" w14:textId="77777777" w:rsidR="00846FBA" w:rsidRDefault="00846FBA" w:rsidP="00D85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90C01"/>
    <w:rsid w:val="000B57BE"/>
    <w:rsid w:val="003748C6"/>
    <w:rsid w:val="004F7A26"/>
    <w:rsid w:val="005153D8"/>
    <w:rsid w:val="0077386C"/>
    <w:rsid w:val="00846FBA"/>
    <w:rsid w:val="008E6780"/>
    <w:rsid w:val="009572AC"/>
    <w:rsid w:val="009B03A5"/>
    <w:rsid w:val="009E3F7E"/>
    <w:rsid w:val="00A52A62"/>
    <w:rsid w:val="00B04DF5"/>
    <w:rsid w:val="00B15AB9"/>
    <w:rsid w:val="00B8340F"/>
    <w:rsid w:val="00C45155"/>
    <w:rsid w:val="00D17274"/>
    <w:rsid w:val="00D26FD7"/>
    <w:rsid w:val="00D851DF"/>
    <w:rsid w:val="00E16965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AFAF3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A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15A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15A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52A6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51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51DF"/>
  </w:style>
  <w:style w:type="paragraph" w:styleId="a6">
    <w:name w:val="footer"/>
    <w:basedOn w:val="a"/>
    <w:link w:val="a7"/>
    <w:uiPriority w:val="99"/>
    <w:unhideWhenUsed/>
    <w:rsid w:val="00D851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51DF"/>
  </w:style>
  <w:style w:type="paragraph" w:styleId="a8">
    <w:name w:val="TOC Heading"/>
    <w:basedOn w:val="1"/>
    <w:next w:val="a"/>
    <w:uiPriority w:val="39"/>
    <w:unhideWhenUsed/>
    <w:qFormat/>
    <w:rsid w:val="000B57BE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B57BE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B57BE"/>
    <w:pPr>
      <w:spacing w:after="100"/>
    </w:pPr>
  </w:style>
  <w:style w:type="character" w:styleId="a9">
    <w:name w:val="Hyperlink"/>
    <w:basedOn w:val="a0"/>
    <w:uiPriority w:val="99"/>
    <w:unhideWhenUsed/>
    <w:rsid w:val="000B57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A0EBF-E73B-4F07-9887-78B541183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1260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Виктор Гречкин</cp:lastModifiedBy>
  <cp:revision>2</cp:revision>
  <dcterms:created xsi:type="dcterms:W3CDTF">2024-11-30T01:41:00Z</dcterms:created>
  <dcterms:modified xsi:type="dcterms:W3CDTF">2024-11-30T01:41:00Z</dcterms:modified>
</cp:coreProperties>
</file>