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Default Extension="pn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rererer</w:t>
      </w:r>
      <w:r/>
    </w:p>
    <w:p>
      <w:pPr/>
      <w:r>
        <w:rPr>
          <w:b/>
        </w:rPr>
      </w:r>
    </w:p>
    <w:p>
      <w:pPr/>
      <w:r>
        <w:t>toomuch</w:t>
      </w:r>
      <w:r/>
    </w:p>
    <w:p>
      <w:pPr/>
      <w:r>
        <w:rPr>
          <w:b/>
        </w:rPr>
        <w:t>relevant 4</w:t>
      </w:r>
      <w:r/>
    </w:p>
    <w:p>
      <w:pPr>
        <w:numPr>
          <w:ilvl w:val="0"/>
          <w:numId w:val="1"/>
        </w:numPr>
      </w:pPr>
      <w:r>
        <w:rPr>
          <w:b/>
        </w:rPr>
        <w:t>toorvald</w:t>
      </w:r>
      <w:r/>
    </w:p>
    <w:p>
      <w:pPr>
        <w:numPr>
          <w:ilvl w:val="0"/>
          <w:numId w:val="1"/>
        </w:numPr>
      </w:pPr>
      <w:r>
        <w:rPr>
          <w:b/>
        </w:rPr>
        <w:t>erer</w:t>
      </w:r>
      <w:r/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microsoft.com/office/2007/relationships/stylesWithEffects" Target="stylesWithEffects.xml"/><Relationship Id="rId3" Type="http://schemas.openxmlformats.org/officeDocument/2006/relationships/fontTable" Target="fontTable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2015-01-15T14:01:00Z</dcterms:created>
  <dcterms:modified xsi:type="dcterms:W3CDTF">2015-01-15T14:01:00Z</dcterms:modified>
</cp:coreProperties>
</file>