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6A3E" w14:textId="75D326AF" w:rsidR="00976036" w:rsidRPr="00B10DB0" w:rsidRDefault="00AA3030" w:rsidP="00CE6ABE">
      <w:pPr>
        <w:pStyle w:val="Heading1"/>
        <w:jc w:val="center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CFO Bot</w:t>
      </w:r>
    </w:p>
    <w:p w14:paraId="6C219809" w14:textId="77777777" w:rsidR="00CE6ABE" w:rsidRPr="00B10DB0" w:rsidRDefault="00CE6ABE" w:rsidP="00CE6ABE">
      <w:pPr>
        <w:pStyle w:val="Heading2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1. System Overview</w:t>
      </w:r>
    </w:p>
    <w:p w14:paraId="2C1B0105" w14:textId="1598BDCA" w:rsidR="00CE6ABE" w:rsidRPr="00B10DB0" w:rsidRDefault="00CE6ABE" w:rsidP="00CE6ABE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1.1 Purpose</w:t>
      </w:r>
    </w:p>
    <w:p w14:paraId="3FC6AA5B" w14:textId="1FB5B5F1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b/>
          <w:bCs/>
          <w:lang w:val="en-US"/>
        </w:rPr>
        <w:t>CFO Bot</w:t>
      </w:r>
      <w:r w:rsidRPr="00B10DB0">
        <w:rPr>
          <w:rFonts w:ascii="Times New Roman" w:hAnsi="Times New Roman" w:cs="Times New Roman"/>
          <w:lang w:val="en-US"/>
        </w:rPr>
        <w:t xml:space="preserve"> is a web-based chatbot application that helps users estimate their monthly cloud computing costs in a simple and interactive way.</w:t>
      </w:r>
    </w:p>
    <w:p w14:paraId="762CB54D" w14:textId="07653B3E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allows users to enter expected usage (such as compute hours, storage, and data transfer), and then automatically calculates the total monthly cost based on predefined pricing models.</w:t>
      </w:r>
    </w:p>
    <w:p w14:paraId="6D6B6CB6" w14:textId="54CAE94E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CFO Bot provides:</w:t>
      </w:r>
    </w:p>
    <w:p w14:paraId="17D2E1C5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A clear breakdown of costs by component across multiple cloud platforms (AWS, Azure, GCP, local providers)</w:t>
      </w:r>
    </w:p>
    <w:p w14:paraId="102BF73F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Step-by-step interactive flows to calculate the total cost</w:t>
      </w:r>
    </w:p>
    <w:p w14:paraId="01B8D39A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An interactive chat interface with usage presets (Startup, Growth, Enterprise)</w:t>
      </w:r>
    </w:p>
    <w:p w14:paraId="7DBCC755" w14:textId="2A9A78C3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An integrated AI Chat Assistant powered by OpenAI to answer cloud-related questions</w:t>
      </w:r>
    </w:p>
    <w:p w14:paraId="7E851FA0" w14:textId="1CEAFB70" w:rsidR="00CE6ABE" w:rsidRPr="00B10DB0" w:rsidRDefault="00CE6ABE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The </w:t>
      </w:r>
      <w:r w:rsidRPr="00B10DB0">
        <w:rPr>
          <w:rFonts w:ascii="Times New Roman" w:hAnsi="Times New Roman" w:cs="Times New Roman"/>
          <w:b/>
          <w:bCs/>
          <w:lang w:val="en-US"/>
        </w:rPr>
        <w:t>main purpose</w:t>
      </w:r>
      <w:r w:rsidRPr="00B10DB0">
        <w:rPr>
          <w:rFonts w:ascii="Times New Roman" w:hAnsi="Times New Roman" w:cs="Times New Roman"/>
          <w:lang w:val="en-US"/>
        </w:rPr>
        <w:t xml:space="preserve"> of the system is to simulate the role of a “Chief Financial Officer (CFO)” by helping users understand and plan their cloud expenses before actually using cloud services.</w:t>
      </w:r>
    </w:p>
    <w:p w14:paraId="707FC436" w14:textId="77777777" w:rsidR="00CE6ABE" w:rsidRPr="00B10DB0" w:rsidRDefault="00CE6ABE" w:rsidP="00CE6ABE">
      <w:pPr>
        <w:pStyle w:val="Heading3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1.2 Objectives</w:t>
      </w:r>
    </w:p>
    <w:p w14:paraId="1BEC5D4D" w14:textId="39AC3FA5" w:rsidR="00CE6ABE" w:rsidRPr="00B10DB0" w:rsidRDefault="00CE6ABE" w:rsidP="00CE6ABE">
      <w:pPr>
        <w:pStyle w:val="Heading4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1. Accurate Cost Estimation</w:t>
      </w:r>
    </w:p>
    <w:p w14:paraId="55C40147" w14:textId="7777777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The bot MUST calculate monthly cloud costs using </w:t>
      </w:r>
      <w:r w:rsidRPr="00B10DB0">
        <w:rPr>
          <w:rFonts w:ascii="Times New Roman" w:hAnsi="Times New Roman" w:cs="Times New Roman"/>
          <w:b/>
          <w:bCs/>
          <w:lang w:val="en-US"/>
        </w:rPr>
        <w:t>predefined mathematical formulas</w:t>
      </w:r>
      <w:r w:rsidRPr="00B10DB0">
        <w:rPr>
          <w:rFonts w:ascii="Times New Roman" w:hAnsi="Times New Roman" w:cs="Times New Roman"/>
          <w:lang w:val="en-US"/>
        </w:rPr>
        <w:t xml:space="preserve"> and fixed pricing models.</w:t>
      </w:r>
    </w:p>
    <w:p w14:paraId="3B52F9B6" w14:textId="20125F41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All calculations MUST be consistent and reproducible.</w:t>
      </w:r>
    </w:p>
    <w:p w14:paraId="0A7BCB21" w14:textId="3124C612" w:rsidR="00CE6ABE" w:rsidRPr="00B10DB0" w:rsidRDefault="00CE6ABE" w:rsidP="00CE6ABE">
      <w:pPr>
        <w:pStyle w:val="Heading4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2. Support for Multiple Cloud </w:t>
      </w:r>
      <w:r w:rsidR="00EC3CFB" w:rsidRPr="00B10DB0">
        <w:rPr>
          <w:rFonts w:ascii="Times New Roman" w:hAnsi="Times New Roman" w:cs="Times New Roman"/>
          <w:lang w:val="en-US"/>
        </w:rPr>
        <w:t xml:space="preserve">Platforms </w:t>
      </w:r>
      <w:r w:rsidRPr="00B10DB0">
        <w:rPr>
          <w:rFonts w:ascii="Times New Roman" w:hAnsi="Times New Roman" w:cs="Times New Roman"/>
          <w:lang w:val="en-US"/>
        </w:rPr>
        <w:t>Components</w:t>
      </w:r>
    </w:p>
    <w:p w14:paraId="12D2F8A3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The bot MUST support multiple providers (e.g., AWS, Azure, GCP, PS Cloud, </w:t>
      </w:r>
      <w:proofErr w:type="spellStart"/>
      <w:r w:rsidRPr="00B10DB0">
        <w:rPr>
          <w:rFonts w:ascii="Times New Roman" w:hAnsi="Times New Roman" w:cs="Times New Roman"/>
          <w:lang w:val="en-US"/>
        </w:rPr>
        <w:t>Qaztelecom</w:t>
      </w:r>
      <w:proofErr w:type="spellEnd"/>
      <w:r w:rsidRPr="00B10DB0">
        <w:rPr>
          <w:rFonts w:ascii="Times New Roman" w:hAnsi="Times New Roman" w:cs="Times New Roman"/>
          <w:lang w:val="en-US"/>
        </w:rPr>
        <w:t>) in multiple currencies (USD, KZT) for various cloud resources, including:</w:t>
      </w:r>
    </w:p>
    <w:p w14:paraId="26D569EE" w14:textId="42A6C4A6" w:rsidR="00CE6ABE" w:rsidRPr="00B10DB0" w:rsidRDefault="00CE6ABE" w:rsidP="00EC3CF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Compute (virtual machines)</w:t>
      </w:r>
    </w:p>
    <w:p w14:paraId="644D8B1A" w14:textId="77777777" w:rsidR="00CE6ABE" w:rsidRPr="00B10DB0" w:rsidRDefault="00CE6ABE" w:rsidP="007816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Storage</w:t>
      </w:r>
    </w:p>
    <w:p w14:paraId="0DDE54C4" w14:textId="77777777" w:rsidR="00CE6ABE" w:rsidRPr="00B10DB0" w:rsidRDefault="00CE6ABE" w:rsidP="007816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Network bandwidth</w:t>
      </w:r>
    </w:p>
    <w:p w14:paraId="67F0E9FE" w14:textId="2389BBC2" w:rsidR="00CE6ABE" w:rsidRPr="00B10DB0" w:rsidRDefault="00CE6ABE" w:rsidP="007816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Database tiers</w:t>
      </w:r>
    </w:p>
    <w:p w14:paraId="5D609BB6" w14:textId="13E3C67D" w:rsidR="00CE6ABE" w:rsidRPr="00B10DB0" w:rsidRDefault="00CE6ABE" w:rsidP="00CE6ABE">
      <w:pPr>
        <w:pStyle w:val="Heading4"/>
        <w:rPr>
          <w:rFonts w:ascii="Times New Roman" w:hAnsi="Times New Roman" w:cs="Times New Roman"/>
          <w:lang w:val="ru-RU"/>
        </w:rPr>
      </w:pPr>
      <w:r w:rsidRPr="00B10DB0">
        <w:rPr>
          <w:rFonts w:ascii="Times New Roman" w:hAnsi="Times New Roman" w:cs="Times New Roman"/>
          <w:lang w:val="en-US"/>
        </w:rPr>
        <w:t>3. Transparent and Explainable Results</w:t>
      </w:r>
    </w:p>
    <w:p w14:paraId="19A3BB4E" w14:textId="1DB51768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MUST not only return the final cost, but also show a detailed breakdown for each component and clearly explain how each value was calculated</w:t>
      </w:r>
    </w:p>
    <w:p w14:paraId="39554CF8" w14:textId="60EF549D" w:rsidR="00CE6ABE" w:rsidRPr="00B10DB0" w:rsidRDefault="00CE6ABE" w:rsidP="00CE6ABE">
      <w:pPr>
        <w:pStyle w:val="Heading4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4. Robust Input Handling (Edge Cases)</w:t>
      </w:r>
    </w:p>
    <w:p w14:paraId="18769153" w14:textId="7777777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</w:p>
    <w:p w14:paraId="1DB9E9D9" w14:textId="588DF1D6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MUST handle incorrect or unexpected inputs, including:</w:t>
      </w:r>
    </w:p>
    <w:p w14:paraId="004CFBBC" w14:textId="7777777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lastRenderedPageBreak/>
        <w:t>Negative numbers</w:t>
      </w:r>
    </w:p>
    <w:p w14:paraId="2461FCDE" w14:textId="7777777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Missing values</w:t>
      </w:r>
    </w:p>
    <w:p w14:paraId="3BB786DA" w14:textId="588380AC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Invalid data types</w:t>
      </w:r>
    </w:p>
    <w:p w14:paraId="6A877B83" w14:textId="0AB3D7FC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In such cases, the bot MUST return clear and helpful error messages instead of failing.</w:t>
      </w:r>
    </w:p>
    <w:p w14:paraId="2D180812" w14:textId="28C7829A" w:rsidR="00CE6ABE" w:rsidRPr="00B10DB0" w:rsidRDefault="00CE6ABE" w:rsidP="00CE6ABE">
      <w:pPr>
        <w:pStyle w:val="Heading2"/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2. Supported Cloud Components</w:t>
      </w:r>
    </w:p>
    <w:p w14:paraId="5B2D2BF8" w14:textId="08EA08EB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The CFO Bot SHALL support multiple cloud service components to simulate a realistic cloud cost estimation scenario.</w:t>
      </w:r>
    </w:p>
    <w:p w14:paraId="71D4A503" w14:textId="1564D0FA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Each component represents a common category of cloud infrastructure usage and MUST have:</w:t>
      </w:r>
    </w:p>
    <w:p w14:paraId="05CB60B3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A clearly defined unit of measurement</w:t>
      </w:r>
    </w:p>
    <w:p w14:paraId="66496933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A fixed pricing model</w:t>
      </w:r>
    </w:p>
    <w:p w14:paraId="57492939" w14:textId="57B1C3BC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A deterministic cost calculation method</w:t>
      </w:r>
    </w:p>
    <w:p w14:paraId="41BD2E4C" w14:textId="59AEF6FC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The system MUST calculate each component independently and then aggregate them into a total monthly cost.</w:t>
      </w:r>
    </w:p>
    <w:p w14:paraId="2836E068" w14:textId="0CE9AE41" w:rsidR="00CE6ABE" w:rsidRPr="00B10DB0" w:rsidRDefault="00CE6ABE" w:rsidP="00CE6ABE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2.</w:t>
      </w:r>
      <w:r w:rsidRPr="00B10DB0">
        <w:rPr>
          <w:rFonts w:ascii="Times New Roman" w:hAnsi="Times New Roman" w:cs="Times New Roman"/>
          <w:lang w:val="en-US"/>
        </w:rPr>
        <w:t>1</w:t>
      </w:r>
      <w:r w:rsidRPr="00B10DB0">
        <w:rPr>
          <w:rFonts w:ascii="Times New Roman" w:hAnsi="Times New Roman" w:cs="Times New Roman"/>
          <w:lang w:val="kk-KZ"/>
        </w:rPr>
        <w:t xml:space="preserve"> Compute (Virtual Machines)</w:t>
      </w:r>
    </w:p>
    <w:p w14:paraId="5C4BB638" w14:textId="77777777" w:rsidR="00CE6ABE" w:rsidRPr="00B10DB0" w:rsidRDefault="00CE6ABE" w:rsidP="00CE6ABE">
      <w:pPr>
        <w:rPr>
          <w:rFonts w:ascii="Times New Roman" w:hAnsi="Times New Roman" w:cs="Times New Roman"/>
          <w:i/>
          <w:iCs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Description:</w:t>
      </w:r>
    </w:p>
    <w:p w14:paraId="4105BAC7" w14:textId="7BCE9BC6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Compute represents the cost of running virtual machines (VMs) in the cloud.</w:t>
      </w:r>
    </w:p>
    <w:p w14:paraId="13DB4CF9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Unit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19AB55EC" w14:textId="403AE28E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Hours per month</w:t>
      </w:r>
    </w:p>
    <w:p w14:paraId="31F84985" w14:textId="2E124385" w:rsidR="00CE6ABE" w:rsidRPr="00B10DB0" w:rsidRDefault="00CE6ABE" w:rsidP="00CE6ABE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User Input:</w:t>
      </w:r>
    </w:p>
    <w:p w14:paraId="506E5826" w14:textId="0DB5084E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Number of compute hours (integer ≥ 0)</w:t>
      </w:r>
    </w:p>
    <w:p w14:paraId="770543C6" w14:textId="750C5AA5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Assumptions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2F25E7A1" w14:textId="6A0297C0" w:rsidR="00CE6ABE" w:rsidRPr="00B10DB0" w:rsidRDefault="00CE6ABE" w:rsidP="00781632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The system assumes a constant hourly rate</w:t>
      </w:r>
    </w:p>
    <w:p w14:paraId="4AA47F35" w14:textId="6AB438B2" w:rsidR="00CE6ABE" w:rsidRPr="00B10DB0" w:rsidRDefault="00CE6ABE" w:rsidP="00781632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2.</w:t>
      </w:r>
      <w:r w:rsidR="00781632" w:rsidRPr="00B10DB0">
        <w:rPr>
          <w:rFonts w:ascii="Times New Roman" w:hAnsi="Times New Roman" w:cs="Times New Roman"/>
          <w:lang w:val="en-US"/>
        </w:rPr>
        <w:t>2</w:t>
      </w:r>
      <w:r w:rsidRPr="00B10DB0">
        <w:rPr>
          <w:rFonts w:ascii="Times New Roman" w:hAnsi="Times New Roman" w:cs="Times New Roman"/>
          <w:lang w:val="kk-KZ"/>
        </w:rPr>
        <w:t xml:space="preserve"> Storage</w:t>
      </w:r>
    </w:p>
    <w:p w14:paraId="23B103F9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Description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5FBFFDCA" w14:textId="1EEFEDA4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Storage represents the cost of storing data in the cloud.</w:t>
      </w:r>
    </w:p>
    <w:p w14:paraId="63781D46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Unit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57F651E7" w14:textId="757C7269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Gigabytes (GB) per month</w:t>
      </w:r>
    </w:p>
    <w:p w14:paraId="1FB0F5B1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User Input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62CE5AEB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</w:p>
    <w:p w14:paraId="7D38732A" w14:textId="613BA52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Total storage used in GB (integer ≥ 0)</w:t>
      </w:r>
    </w:p>
    <w:p w14:paraId="1887B5AF" w14:textId="66C35A48" w:rsidR="00CE6ABE" w:rsidRPr="00B10DB0" w:rsidRDefault="00CE6ABE" w:rsidP="00781632">
      <w:pPr>
        <w:pStyle w:val="Heading3"/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lang w:val="kk-KZ"/>
        </w:rPr>
        <w:lastRenderedPageBreak/>
        <w:t>2.</w:t>
      </w:r>
      <w:r w:rsidR="00781632" w:rsidRPr="00B10DB0">
        <w:rPr>
          <w:rFonts w:ascii="Times New Roman" w:hAnsi="Times New Roman" w:cs="Times New Roman"/>
          <w:lang w:val="en-US"/>
        </w:rPr>
        <w:t>3</w:t>
      </w:r>
      <w:r w:rsidRPr="00B10DB0">
        <w:rPr>
          <w:rFonts w:ascii="Times New Roman" w:hAnsi="Times New Roman" w:cs="Times New Roman"/>
          <w:lang w:val="kk-KZ"/>
        </w:rPr>
        <w:t xml:space="preserve"> Bandwidth </w:t>
      </w:r>
    </w:p>
    <w:p w14:paraId="2951C0A2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Description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055F62F8" w14:textId="6F6B6F8B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Bandwidth represents the cost of transferring data out of the cloud to the internet.</w:t>
      </w:r>
    </w:p>
    <w:p w14:paraId="37647C24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Unit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56B273D6" w14:textId="07A31D36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Gigabytes (GB) per month</w:t>
      </w:r>
    </w:p>
    <w:p w14:paraId="4508FC67" w14:textId="17A461E2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User Input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0E3D86D0" w14:textId="184BD699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Data transfer volume in GB (integer ≥ 0)</w:t>
      </w:r>
    </w:p>
    <w:p w14:paraId="1262BE27" w14:textId="11F263ED" w:rsidR="00CE6ABE" w:rsidRPr="00B10DB0" w:rsidRDefault="00CE6ABE" w:rsidP="00781632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2.</w:t>
      </w:r>
      <w:r w:rsidR="00781632" w:rsidRPr="00B10DB0">
        <w:rPr>
          <w:rFonts w:ascii="Times New Roman" w:hAnsi="Times New Roman" w:cs="Times New Roman"/>
          <w:lang w:val="en-US"/>
        </w:rPr>
        <w:t>4</w:t>
      </w:r>
      <w:r w:rsidRPr="00B10DB0">
        <w:rPr>
          <w:rFonts w:ascii="Times New Roman" w:hAnsi="Times New Roman" w:cs="Times New Roman"/>
          <w:lang w:val="kk-KZ"/>
        </w:rPr>
        <w:t xml:space="preserve"> Database Tiers</w:t>
      </w:r>
    </w:p>
    <w:p w14:paraId="71258D72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Description</w:t>
      </w:r>
      <w:r w:rsidRPr="00B10DB0">
        <w:rPr>
          <w:rFonts w:ascii="Times New Roman" w:hAnsi="Times New Roman" w:cs="Times New Roman"/>
          <w:lang w:val="kk-KZ"/>
        </w:rPr>
        <w:t>:</w:t>
      </w:r>
    </w:p>
    <w:p w14:paraId="2C8E8EB3" w14:textId="1AF038D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This component represents managed database services with predefined pricing tiers.</w:t>
      </w:r>
    </w:p>
    <w:p w14:paraId="06175087" w14:textId="0CC15D5C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Available Tiers</w:t>
      </w:r>
      <w:r w:rsidRPr="00B10DB0">
        <w:rPr>
          <w:rFonts w:ascii="Times New Roman" w:hAnsi="Times New Roman" w:cs="Times New Roman"/>
          <w:lang w:val="kk-KZ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6237"/>
        <w:gridCol w:w="1695"/>
      </w:tblGrid>
      <w:tr w:rsidR="00781632" w:rsidRPr="00B10DB0" w14:paraId="17F02FD3" w14:textId="77777777" w:rsidTr="00781632">
        <w:tc>
          <w:tcPr>
            <w:tcW w:w="1413" w:type="dxa"/>
            <w:shd w:val="clear" w:color="auto" w:fill="E8E8E8" w:themeFill="background2"/>
          </w:tcPr>
          <w:p w14:paraId="14F3BF77" w14:textId="1B2FE23B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Tier</w:t>
            </w:r>
          </w:p>
        </w:tc>
        <w:tc>
          <w:tcPr>
            <w:tcW w:w="6237" w:type="dxa"/>
            <w:shd w:val="clear" w:color="auto" w:fill="E8E8E8" w:themeFill="background2"/>
          </w:tcPr>
          <w:p w14:paraId="6604F778" w14:textId="5C5EA01E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1695" w:type="dxa"/>
            <w:shd w:val="clear" w:color="auto" w:fill="E8E8E8" w:themeFill="background2"/>
          </w:tcPr>
          <w:p w14:paraId="67969C1F" w14:textId="1F4685E0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Monthly Cost</w:t>
            </w:r>
          </w:p>
        </w:tc>
      </w:tr>
      <w:tr w:rsidR="00781632" w:rsidRPr="00B10DB0" w14:paraId="4E93F52C" w14:textId="77777777" w:rsidTr="00781632">
        <w:tc>
          <w:tcPr>
            <w:tcW w:w="1413" w:type="dxa"/>
          </w:tcPr>
          <w:p w14:paraId="74676DF7" w14:textId="32E617A1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Basic</w:t>
            </w:r>
          </w:p>
        </w:tc>
        <w:tc>
          <w:tcPr>
            <w:tcW w:w="6237" w:type="dxa"/>
          </w:tcPr>
          <w:p w14:paraId="3EF2A566" w14:textId="207A69E6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Suitable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for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small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applications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10DB0">
              <w:rPr>
                <w:rFonts w:ascii="Times New Roman" w:hAnsi="Times New Roman" w:cs="Times New Roman"/>
              </w:rPr>
              <w:t>testing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10DB0">
              <w:rPr>
                <w:rFonts w:ascii="Times New Roman" w:hAnsi="Times New Roman" w:cs="Times New Roman"/>
              </w:rPr>
              <w:t>and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low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traffic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systems</w:t>
            </w:r>
            <w:proofErr w:type="spellEnd"/>
          </w:p>
        </w:tc>
        <w:tc>
          <w:tcPr>
            <w:tcW w:w="1695" w:type="dxa"/>
          </w:tcPr>
          <w:p w14:paraId="7DC01FE1" w14:textId="2B67099C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$25</w:t>
            </w:r>
          </w:p>
        </w:tc>
      </w:tr>
      <w:tr w:rsidR="00781632" w:rsidRPr="00B10DB0" w14:paraId="47F2FD72" w14:textId="77777777" w:rsidTr="00781632">
        <w:tc>
          <w:tcPr>
            <w:tcW w:w="1413" w:type="dxa"/>
          </w:tcPr>
          <w:p w14:paraId="1D316B55" w14:textId="2C9E1638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10DB0">
              <w:rPr>
                <w:rFonts w:ascii="Times New Roman" w:hAnsi="Times New Roman" w:cs="Times New Roman"/>
                <w:lang w:val="en-US"/>
              </w:rPr>
              <w:t>Standart</w:t>
            </w:r>
            <w:proofErr w:type="spellEnd"/>
          </w:p>
        </w:tc>
        <w:tc>
          <w:tcPr>
            <w:tcW w:w="62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1632" w:rsidRPr="00B10DB0" w14:paraId="7FE432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34C7DD" w14:textId="77777777" w:rsidR="00781632" w:rsidRPr="00B10DB0" w:rsidRDefault="00781632" w:rsidP="0078163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06EF122" w14:textId="77777777" w:rsidR="00781632" w:rsidRPr="00B10DB0" w:rsidRDefault="00781632" w:rsidP="0078163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1"/>
            </w:tblGrid>
            <w:tr w:rsidR="00781632" w:rsidRPr="00B10DB0" w14:paraId="1DFC8D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5A374" w14:textId="6396CEEA" w:rsidR="00781632" w:rsidRPr="00B10DB0" w:rsidRDefault="00781632" w:rsidP="0078163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Designed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for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medium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-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scale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applications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with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moderate</w:t>
                  </w:r>
                  <w:proofErr w:type="spellEnd"/>
                  <w:r w:rsidRPr="00B10DB0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B10DB0">
                    <w:rPr>
                      <w:rFonts w:ascii="Times New Roman" w:hAnsi="Times New Roman" w:cs="Times New Roman"/>
                    </w:rPr>
                    <w:t>traffic</w:t>
                  </w:r>
                  <w:proofErr w:type="spellEnd"/>
                </w:p>
              </w:tc>
            </w:tr>
          </w:tbl>
          <w:p w14:paraId="0BEF6743" w14:textId="77777777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695" w:type="dxa"/>
          </w:tcPr>
          <w:p w14:paraId="7A591E79" w14:textId="62E8F59A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$50</w:t>
            </w:r>
          </w:p>
        </w:tc>
      </w:tr>
      <w:tr w:rsidR="00781632" w:rsidRPr="00B10DB0" w14:paraId="63CE2967" w14:textId="77777777" w:rsidTr="00781632">
        <w:tc>
          <w:tcPr>
            <w:tcW w:w="1413" w:type="dxa"/>
          </w:tcPr>
          <w:p w14:paraId="4FF1D10F" w14:textId="73393F59" w:rsidR="00781632" w:rsidRPr="00B10DB0" w:rsidRDefault="00781632" w:rsidP="00CE6ABE">
            <w:pPr>
              <w:rPr>
                <w:rFonts w:ascii="Times New Roman" w:hAnsi="Times New Roman" w:cs="Times New Roman"/>
                <w:lang w:val="ru-RU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Premium</w:t>
            </w:r>
          </w:p>
        </w:tc>
        <w:tc>
          <w:tcPr>
            <w:tcW w:w="6237" w:type="dxa"/>
          </w:tcPr>
          <w:p w14:paraId="0AEE13B4" w14:textId="1B227326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I</w:t>
            </w:r>
            <w:proofErr w:type="spellStart"/>
            <w:r w:rsidRPr="00B10DB0">
              <w:rPr>
                <w:rFonts w:ascii="Times New Roman" w:hAnsi="Times New Roman" w:cs="Times New Roman"/>
              </w:rPr>
              <w:t>ntended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for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high-performance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applications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with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heavy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workloads</w:t>
            </w:r>
            <w:proofErr w:type="spellEnd"/>
          </w:p>
        </w:tc>
        <w:tc>
          <w:tcPr>
            <w:tcW w:w="1695" w:type="dxa"/>
          </w:tcPr>
          <w:p w14:paraId="6A769F67" w14:textId="432570E2" w:rsidR="00781632" w:rsidRPr="00B10DB0" w:rsidRDefault="00781632" w:rsidP="00CE6ABE">
            <w:pPr>
              <w:rPr>
                <w:rFonts w:ascii="Times New Roman" w:hAnsi="Times New Roman" w:cs="Times New Roman"/>
                <w:lang w:val="en-US"/>
              </w:rPr>
            </w:pPr>
            <w:r w:rsidRPr="00B10DB0">
              <w:rPr>
                <w:rFonts w:ascii="Times New Roman" w:hAnsi="Times New Roman" w:cs="Times New Roman"/>
                <w:lang w:val="en-US"/>
              </w:rPr>
              <w:t>$100</w:t>
            </w:r>
          </w:p>
        </w:tc>
      </w:tr>
    </w:tbl>
    <w:p w14:paraId="3B72E0D6" w14:textId="77777777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</w:p>
    <w:p w14:paraId="3FAC5E89" w14:textId="46445B97" w:rsidR="00CE6ABE" w:rsidRPr="00B10DB0" w:rsidRDefault="00CE6ABE" w:rsidP="00CE6ABE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kk-KZ"/>
        </w:rPr>
        <w:t>User Input:</w:t>
      </w:r>
    </w:p>
    <w:p w14:paraId="4E7FC529" w14:textId="477A8426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Selection of one database tier</w:t>
      </w:r>
    </w:p>
    <w:p w14:paraId="33F35791" w14:textId="422C8CE8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Assumptions:</w:t>
      </w:r>
    </w:p>
    <w:p w14:paraId="300DE087" w14:textId="58CBCD12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Each tier has a fixed monthly cost</w:t>
      </w:r>
    </w:p>
    <w:p w14:paraId="768449E3" w14:textId="3FBF41B9" w:rsidR="00CE6ABE" w:rsidRPr="00B10DB0" w:rsidRDefault="00CE6ABE" w:rsidP="002B7133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2.</w:t>
      </w:r>
      <w:r w:rsidR="002B7133" w:rsidRPr="00B10DB0">
        <w:rPr>
          <w:rFonts w:ascii="Times New Roman" w:hAnsi="Times New Roman" w:cs="Times New Roman"/>
          <w:lang w:val="en-US"/>
        </w:rPr>
        <w:t>5</w:t>
      </w:r>
      <w:r w:rsidRPr="00B10DB0">
        <w:rPr>
          <w:rFonts w:ascii="Times New Roman" w:hAnsi="Times New Roman" w:cs="Times New Roman"/>
          <w:lang w:val="kk-KZ"/>
        </w:rPr>
        <w:t xml:space="preserve"> Component Integration Rules</w:t>
      </w:r>
    </w:p>
    <w:p w14:paraId="20E3817E" w14:textId="27491AB1" w:rsidR="00CE6ABE" w:rsidRPr="00B10DB0" w:rsidRDefault="00CE6ABE" w:rsidP="00CE6ABE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The system MUST follow these rules when combining components:</w:t>
      </w:r>
    </w:p>
    <w:p w14:paraId="52EB8CD9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All components are OPTIONAL except at least one input must be provided</w:t>
      </w:r>
    </w:p>
    <w:p w14:paraId="31874503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Each component MUST be calculated independently</w:t>
      </w:r>
    </w:p>
    <w:p w14:paraId="2D6F5850" w14:textId="77777777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The final cost MUST be the sum of all selected components</w:t>
      </w:r>
    </w:p>
    <w:p w14:paraId="0F55095B" w14:textId="239BAED6" w:rsidR="00CE6ABE" w:rsidRPr="00B10DB0" w:rsidRDefault="00CE6ABE" w:rsidP="00CE6ABE">
      <w:pPr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kk-KZ"/>
        </w:rPr>
        <w:t>If a component is not selected, its cost MUST be treated as zero</w:t>
      </w:r>
    </w:p>
    <w:p w14:paraId="6E7EA059" w14:textId="77777777" w:rsidR="00EC3CFB" w:rsidRPr="00B10DB0" w:rsidRDefault="002B7133" w:rsidP="00EC3CFB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3. Pricing Configuration</w:t>
      </w:r>
    </w:p>
    <w:p w14:paraId="48AC847B" w14:textId="1398F869" w:rsidR="00EC3CFB" w:rsidRPr="00B10DB0" w:rsidRDefault="00EC3CFB" w:rsidP="00EC3CFB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3.1 Multi-Platform Pricing Table</w:t>
      </w:r>
    </w:p>
    <w:p w14:paraId="592718B6" w14:textId="1D633449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The system MUST use a multi-platform pricing configuration supporting AWS, Azure, GCP, and local providers (PS Cloud, </w:t>
      </w:r>
      <w:proofErr w:type="spellStart"/>
      <w:r w:rsidRPr="00B10DB0">
        <w:rPr>
          <w:rFonts w:ascii="Times New Roman" w:hAnsi="Times New Roman" w:cs="Times New Roman"/>
          <w:lang w:val="en-US"/>
        </w:rPr>
        <w:t>Qaztelecom</w:t>
      </w:r>
      <w:proofErr w:type="spellEnd"/>
      <w:r w:rsidRPr="00B10DB0">
        <w:rPr>
          <w:rFonts w:ascii="Times New Roman" w:hAnsi="Times New Roman" w:cs="Times New Roman"/>
          <w:lang w:val="en-US"/>
        </w:rPr>
        <w:t>), enabling multi-currency calculations (USD and KZT).</w:t>
      </w:r>
    </w:p>
    <w:p w14:paraId="447E311B" w14:textId="17D4C8C6" w:rsidR="002B7133" w:rsidRPr="00B10DB0" w:rsidRDefault="002B7133" w:rsidP="002B7133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lastRenderedPageBreak/>
        <w:t xml:space="preserve">(Based on </w:t>
      </w:r>
      <w:hyperlink r:id="rId5" w:history="1">
        <w:proofErr w:type="spellStart"/>
        <w:r w:rsidRPr="00B10DB0">
          <w:rPr>
            <w:rStyle w:val="Hyperlink"/>
            <w:rFonts w:ascii="Times New Roman" w:hAnsi="Times New Roman" w:cs="Times New Roman"/>
          </w:rPr>
          <w:t>Cloud</w:t>
        </w:r>
        <w:proofErr w:type="spellEnd"/>
        <w:r w:rsidRPr="00B10DB0">
          <w:rPr>
            <w:rStyle w:val="Hyperlink"/>
            <w:rFonts w:ascii="Times New Roman" w:hAnsi="Times New Roman" w:cs="Times New Roman"/>
          </w:rPr>
          <w:t xml:space="preserve"> Computing Cost </w:t>
        </w:r>
        <w:proofErr w:type="spellStart"/>
        <w:r w:rsidRPr="00B10DB0">
          <w:rPr>
            <w:rStyle w:val="Hyperlink"/>
            <w:rFonts w:ascii="Times New Roman" w:hAnsi="Times New Roman" w:cs="Times New Roman"/>
          </w:rPr>
          <w:t>Comparison</w:t>
        </w:r>
        <w:proofErr w:type="spellEnd"/>
        <w:r w:rsidRPr="00B10DB0">
          <w:rPr>
            <w:rStyle w:val="Hyperlink"/>
            <w:rFonts w:ascii="Times New Roman" w:hAnsi="Times New Roman" w:cs="Times New Roman"/>
          </w:rPr>
          <w:t xml:space="preserve"> 2026: AWS </w:t>
        </w:r>
        <w:proofErr w:type="spellStart"/>
        <w:r w:rsidRPr="00B10DB0">
          <w:rPr>
            <w:rStyle w:val="Hyperlink"/>
            <w:rFonts w:ascii="Times New Roman" w:hAnsi="Times New Roman" w:cs="Times New Roman"/>
          </w:rPr>
          <w:t>vs</w:t>
        </w:r>
        <w:proofErr w:type="spellEnd"/>
        <w:r w:rsidRPr="00B10DB0">
          <w:rPr>
            <w:rStyle w:val="Hyperlink"/>
            <w:rFonts w:ascii="Times New Roman" w:hAnsi="Times New Roman" w:cs="Times New Roman"/>
          </w:rPr>
          <w:t xml:space="preserve"> Azure </w:t>
        </w:r>
        <w:proofErr w:type="spellStart"/>
        <w:r w:rsidRPr="00B10DB0">
          <w:rPr>
            <w:rStyle w:val="Hyperlink"/>
            <w:rFonts w:ascii="Times New Roman" w:hAnsi="Times New Roman" w:cs="Times New Roman"/>
          </w:rPr>
          <w:t>vs</w:t>
        </w:r>
        <w:proofErr w:type="spellEnd"/>
        <w:r w:rsidRPr="00B10DB0">
          <w:rPr>
            <w:rStyle w:val="Hyperlink"/>
            <w:rFonts w:ascii="Times New Roman" w:hAnsi="Times New Roman" w:cs="Times New Roman"/>
          </w:rPr>
          <w:t xml:space="preserve"> GCP </w:t>
        </w:r>
        <w:proofErr w:type="spellStart"/>
        <w:r w:rsidRPr="00B10DB0">
          <w:rPr>
            <w:rStyle w:val="Hyperlink"/>
            <w:rFonts w:ascii="Times New Roman" w:hAnsi="Times New Roman" w:cs="Times New Roman"/>
          </w:rPr>
          <w:t>Pricing</w:t>
        </w:r>
        <w:proofErr w:type="spellEnd"/>
        <w:r w:rsidRPr="00B10DB0">
          <w:rPr>
            <w:rStyle w:val="Hyperlink"/>
            <w:rFonts w:ascii="Times New Roman" w:hAnsi="Times New Roman" w:cs="Times New Roman"/>
          </w:rPr>
          <w:t xml:space="preserve"> | </w:t>
        </w:r>
        <w:proofErr w:type="spellStart"/>
        <w:r w:rsidRPr="00B10DB0">
          <w:rPr>
            <w:rStyle w:val="Hyperlink"/>
            <w:rFonts w:ascii="Times New Roman" w:hAnsi="Times New Roman" w:cs="Times New Roman"/>
          </w:rPr>
          <w:t>CostSignals</w:t>
        </w:r>
        <w:proofErr w:type="spellEnd"/>
      </w:hyperlink>
      <w:r w:rsidRPr="00B10DB0">
        <w:rPr>
          <w:rFonts w:ascii="Times New Roman" w:hAnsi="Times New Roman" w:cs="Times New Roman"/>
          <w:lang w:val="en-US"/>
        </w:rPr>
        <w:t>)</w:t>
      </w:r>
    </w:p>
    <w:p w14:paraId="254ED222" w14:textId="22AE777A" w:rsidR="002B7133" w:rsidRPr="00B10DB0" w:rsidRDefault="002B7133" w:rsidP="0051738B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3.</w:t>
      </w:r>
      <w:r w:rsidR="0051738B" w:rsidRPr="00B10DB0">
        <w:rPr>
          <w:rFonts w:ascii="Times New Roman" w:hAnsi="Times New Roman" w:cs="Times New Roman"/>
          <w:lang w:val="en-US"/>
        </w:rPr>
        <w:t>2</w:t>
      </w:r>
      <w:r w:rsidRPr="00B10DB0">
        <w:rPr>
          <w:rFonts w:ascii="Times New Roman" w:hAnsi="Times New Roman" w:cs="Times New Roman"/>
          <w:lang w:val="kk-KZ"/>
        </w:rPr>
        <w:t xml:space="preserve"> Centralized Pricing Configuration</w:t>
      </w:r>
    </w:p>
    <w:p w14:paraId="0348AED4" w14:textId="1FB1AE6B" w:rsidR="002B7133" w:rsidRPr="00B10DB0" w:rsidRDefault="002B7133" w:rsidP="002B7133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All pricing values MUST be stored in a centralized configuration file:</w:t>
      </w:r>
      <w:r w:rsidR="0051738B" w:rsidRPr="00B10DB0">
        <w:rPr>
          <w:rFonts w:ascii="Times New Roman" w:hAnsi="Times New Roman" w:cs="Times New Roman"/>
          <w:lang w:val="en-US"/>
        </w:rPr>
        <w:t xml:space="preserve"> </w:t>
      </w:r>
      <w:r w:rsidRPr="00B10DB0">
        <w:rPr>
          <w:rFonts w:ascii="Times New Roman" w:hAnsi="Times New Roman" w:cs="Times New Roman"/>
          <w:b/>
          <w:bCs/>
          <w:i/>
          <w:iCs/>
          <w:lang w:val="kk-KZ"/>
        </w:rPr>
        <w:t>pricing.json</w:t>
      </w:r>
    </w:p>
    <w:p w14:paraId="21EBB178" w14:textId="7E7CF2DE" w:rsidR="002B7133" w:rsidRPr="00B10DB0" w:rsidRDefault="002B7133" w:rsidP="002B7133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kk-KZ"/>
        </w:rPr>
        <w:t>Example structure:</w:t>
      </w:r>
    </w:p>
    <w:p w14:paraId="6F4C2C2F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>"platforms": {</w:t>
      </w:r>
    </w:p>
    <w:p w14:paraId="5847E99B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  "</w:t>
      </w:r>
      <w:proofErr w:type="spellStart"/>
      <w:r w:rsidRPr="00B10DB0">
        <w:rPr>
          <w:rFonts w:ascii="Times New Roman" w:hAnsi="Times New Roman" w:cs="Times New Roman"/>
          <w:i/>
          <w:iCs/>
          <w:lang w:val="en-US"/>
        </w:rPr>
        <w:t>aws</w:t>
      </w:r>
      <w:proofErr w:type="spellEnd"/>
      <w:r w:rsidRPr="00B10DB0">
        <w:rPr>
          <w:rFonts w:ascii="Times New Roman" w:hAnsi="Times New Roman" w:cs="Times New Roman"/>
          <w:i/>
          <w:iCs/>
          <w:lang w:val="en-US"/>
        </w:rPr>
        <w:t>": {</w:t>
      </w:r>
    </w:p>
    <w:p w14:paraId="59D9B3C0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    "name": "Amazon Web Services (AWS)",</w:t>
      </w:r>
    </w:p>
    <w:p w14:paraId="0FD1C1CB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    "currency": "USD",</w:t>
      </w:r>
    </w:p>
    <w:p w14:paraId="7D043194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    "</w:t>
      </w:r>
      <w:proofErr w:type="spellStart"/>
      <w:r w:rsidRPr="00B10DB0">
        <w:rPr>
          <w:rFonts w:ascii="Times New Roman" w:hAnsi="Times New Roman" w:cs="Times New Roman"/>
          <w:i/>
          <w:iCs/>
          <w:lang w:val="en-US"/>
        </w:rPr>
        <w:t>compute_per_hour</w:t>
      </w:r>
      <w:proofErr w:type="spellEnd"/>
      <w:r w:rsidRPr="00B10DB0">
        <w:rPr>
          <w:rFonts w:ascii="Times New Roman" w:hAnsi="Times New Roman" w:cs="Times New Roman"/>
          <w:i/>
          <w:iCs/>
          <w:lang w:val="en-US"/>
        </w:rPr>
        <w:t>": 0.096,</w:t>
      </w:r>
    </w:p>
    <w:p w14:paraId="24EEFABF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    ...</w:t>
      </w:r>
    </w:p>
    <w:p w14:paraId="7F162E26" w14:textId="77777777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  }</w:t>
      </w:r>
    </w:p>
    <w:p w14:paraId="0BDA3C08" w14:textId="10F573EC" w:rsidR="00EC3CFB" w:rsidRPr="00B10DB0" w:rsidRDefault="00EC3CFB" w:rsidP="00EC3CFB">
      <w:pPr>
        <w:rPr>
          <w:rFonts w:ascii="Times New Roman" w:hAnsi="Times New Roman" w:cs="Times New Roman"/>
          <w:i/>
          <w:iCs/>
          <w:lang w:val="en-US"/>
        </w:rPr>
      </w:pPr>
      <w:r w:rsidRPr="00B10DB0">
        <w:rPr>
          <w:rFonts w:ascii="Times New Roman" w:hAnsi="Times New Roman" w:cs="Times New Roman"/>
          <w:i/>
          <w:iCs/>
          <w:lang w:val="en-US"/>
        </w:rPr>
        <w:t xml:space="preserve">  }</w:t>
      </w:r>
    </w:p>
    <w:p w14:paraId="303E710C" w14:textId="450209E3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Pricing values MUST NOT be hardcoded in the calculation logic. All calculations MUST dynamically reference the currently selected platform's pricing parameters from the configuration.</w:t>
      </w:r>
    </w:p>
    <w:p w14:paraId="7A319E79" w14:textId="75FAC402" w:rsidR="0051738B" w:rsidRPr="00B10DB0" w:rsidRDefault="0051738B" w:rsidP="00EC3CFB">
      <w:pPr>
        <w:pStyle w:val="Heading2"/>
        <w:rPr>
          <w:rFonts w:ascii="Times New Roman" w:hAnsi="Times New Roman" w:cs="Times New Roman"/>
          <w:lang w:val="kk-KZ"/>
        </w:rPr>
      </w:pPr>
      <w:r w:rsidRPr="00B10DB0">
        <w:rPr>
          <w:rFonts w:ascii="Times New Roman" w:hAnsi="Times New Roman" w:cs="Times New Roman"/>
          <w:lang w:val="en-US"/>
        </w:rPr>
        <w:t>4. Mathematical Cost Models</w:t>
      </w:r>
    </w:p>
    <w:p w14:paraId="0A98ECBE" w14:textId="38F2BAB7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need to calculate the monthly cloud cost using deterministic mathematical formulas based on user inputs and predefined pricing values.</w:t>
      </w:r>
    </w:p>
    <w:p w14:paraId="64544C5D" w14:textId="52F1D638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All calculations MUST:</w:t>
      </w:r>
    </w:p>
    <w:p w14:paraId="110287DF" w14:textId="77777777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Be consistent and reproducible</w:t>
      </w:r>
    </w:p>
    <w:p w14:paraId="292321B2" w14:textId="77777777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Follow linear pricing rules</w:t>
      </w:r>
    </w:p>
    <w:p w14:paraId="30B96464" w14:textId="22B41716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Be independently verifiable through test cases</w:t>
      </w:r>
    </w:p>
    <w:p w14:paraId="5082FA5F" w14:textId="71E65A51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Each cloud component MUST be calculated separately before computing the total cost.</w:t>
      </w:r>
    </w:p>
    <w:p w14:paraId="6B7A9563" w14:textId="5ED15049" w:rsidR="0051738B" w:rsidRPr="00B10DB0" w:rsidRDefault="0051738B" w:rsidP="00297B15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4.1 Variables</w:t>
      </w:r>
    </w:p>
    <w:p w14:paraId="21E0F911" w14:textId="25A14768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use the following variables:</w:t>
      </w:r>
    </w:p>
    <w:tbl>
      <w:tblPr>
        <w:tblStyle w:val="TableGrid"/>
        <w:tblW w:w="8956" w:type="dxa"/>
        <w:tblLook w:val="04A0" w:firstRow="1" w:lastRow="0" w:firstColumn="1" w:lastColumn="0" w:noHBand="0" w:noVBand="1"/>
      </w:tblPr>
      <w:tblGrid>
        <w:gridCol w:w="3141"/>
        <w:gridCol w:w="4508"/>
        <w:gridCol w:w="1307"/>
      </w:tblGrid>
      <w:tr w:rsidR="0051738B" w:rsidRPr="00B10DB0" w14:paraId="1B2E6FAF" w14:textId="77777777" w:rsidTr="0051738B">
        <w:trPr>
          <w:trHeight w:val="511"/>
        </w:trPr>
        <w:tc>
          <w:tcPr>
            <w:tcW w:w="0" w:type="auto"/>
            <w:shd w:val="clear" w:color="auto" w:fill="E8E8E8" w:themeFill="background2"/>
            <w:hideMark/>
          </w:tcPr>
          <w:p w14:paraId="57D5C30A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proofErr w:type="spellStart"/>
            <w:r w:rsidRPr="00B10DB0">
              <w:rPr>
                <w:rFonts w:ascii="Times New Roman" w:hAnsi="Times New Roman" w:cs="Times New Roman"/>
                <w:b/>
                <w:bCs/>
                <w:highlight w:val="lightGray"/>
              </w:rPr>
              <w:t>Variable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hideMark/>
          </w:tcPr>
          <w:p w14:paraId="3EA83AE3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proofErr w:type="spellStart"/>
            <w:r w:rsidRPr="00B10DB0">
              <w:rPr>
                <w:rFonts w:ascii="Times New Roman" w:hAnsi="Times New Roman" w:cs="Times New Roman"/>
                <w:b/>
                <w:bCs/>
                <w:highlight w:val="lightGray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hideMark/>
          </w:tcPr>
          <w:p w14:paraId="56E7F1A7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highlight w:val="lightGray"/>
              </w:rPr>
            </w:pPr>
            <w:r w:rsidRPr="00B10DB0">
              <w:rPr>
                <w:rFonts w:ascii="Times New Roman" w:hAnsi="Times New Roman" w:cs="Times New Roman"/>
                <w:b/>
                <w:bCs/>
                <w:highlight w:val="lightGray"/>
              </w:rPr>
              <w:t>Unit</w:t>
            </w:r>
          </w:p>
        </w:tc>
      </w:tr>
      <w:tr w:rsidR="0051738B" w:rsidRPr="00B10DB0" w14:paraId="60C36988" w14:textId="77777777" w:rsidTr="0051738B">
        <w:trPr>
          <w:trHeight w:val="511"/>
        </w:trPr>
        <w:tc>
          <w:tcPr>
            <w:tcW w:w="0" w:type="auto"/>
            <w:hideMark/>
          </w:tcPr>
          <w:p w14:paraId="5F7F4225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Compute_Hours</w:t>
            </w:r>
            <w:proofErr w:type="spellEnd"/>
          </w:p>
        </w:tc>
        <w:tc>
          <w:tcPr>
            <w:tcW w:w="0" w:type="auto"/>
            <w:hideMark/>
          </w:tcPr>
          <w:p w14:paraId="301980C6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Total VM </w:t>
            </w:r>
            <w:proofErr w:type="spellStart"/>
            <w:r w:rsidRPr="00B10DB0">
              <w:rPr>
                <w:rFonts w:ascii="Times New Roman" w:hAnsi="Times New Roman" w:cs="Times New Roman"/>
              </w:rPr>
              <w:t>usage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5D6E0505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hours</w:t>
            </w:r>
            <w:proofErr w:type="spellEnd"/>
          </w:p>
        </w:tc>
      </w:tr>
      <w:tr w:rsidR="0051738B" w:rsidRPr="00B10DB0" w14:paraId="455B5B65" w14:textId="77777777" w:rsidTr="0051738B">
        <w:trPr>
          <w:trHeight w:val="526"/>
        </w:trPr>
        <w:tc>
          <w:tcPr>
            <w:tcW w:w="0" w:type="auto"/>
            <w:hideMark/>
          </w:tcPr>
          <w:p w14:paraId="43B462A5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Storage_GB</w:t>
            </w:r>
            <w:proofErr w:type="spellEnd"/>
          </w:p>
        </w:tc>
        <w:tc>
          <w:tcPr>
            <w:tcW w:w="0" w:type="auto"/>
            <w:hideMark/>
          </w:tcPr>
          <w:p w14:paraId="7A391E6B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B10DB0">
              <w:rPr>
                <w:rFonts w:ascii="Times New Roman" w:hAnsi="Times New Roman" w:cs="Times New Roman"/>
              </w:rPr>
              <w:t>storage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7C50DDD6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>GB</w:t>
            </w:r>
          </w:p>
        </w:tc>
      </w:tr>
      <w:tr w:rsidR="0051738B" w:rsidRPr="00B10DB0" w14:paraId="33D248B0" w14:textId="77777777" w:rsidTr="0051738B">
        <w:trPr>
          <w:trHeight w:val="511"/>
        </w:trPr>
        <w:tc>
          <w:tcPr>
            <w:tcW w:w="0" w:type="auto"/>
            <w:hideMark/>
          </w:tcPr>
          <w:p w14:paraId="5CCE06E2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Bandwidth_GB</w:t>
            </w:r>
            <w:proofErr w:type="spellEnd"/>
          </w:p>
        </w:tc>
        <w:tc>
          <w:tcPr>
            <w:tcW w:w="0" w:type="auto"/>
            <w:hideMark/>
          </w:tcPr>
          <w:p w14:paraId="66EAFA18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B10DB0">
              <w:rPr>
                <w:rFonts w:ascii="Times New Roman" w:hAnsi="Times New Roman" w:cs="Times New Roman"/>
              </w:rPr>
              <w:t>transferred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10DB0">
              <w:rPr>
                <w:rFonts w:ascii="Times New Roman" w:hAnsi="Times New Roman" w:cs="Times New Roman"/>
              </w:rPr>
              <w:t>egress</w:t>
            </w:r>
            <w:proofErr w:type="spellEnd"/>
            <w:r w:rsidRPr="00B10D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F895D6F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>GB</w:t>
            </w:r>
          </w:p>
        </w:tc>
      </w:tr>
      <w:tr w:rsidR="0051738B" w:rsidRPr="00B10DB0" w14:paraId="6A9A3667" w14:textId="77777777" w:rsidTr="0051738B">
        <w:trPr>
          <w:trHeight w:val="511"/>
        </w:trPr>
        <w:tc>
          <w:tcPr>
            <w:tcW w:w="0" w:type="auto"/>
            <w:hideMark/>
          </w:tcPr>
          <w:p w14:paraId="253B47DA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Database_Tier</w:t>
            </w:r>
            <w:proofErr w:type="spellEnd"/>
          </w:p>
        </w:tc>
        <w:tc>
          <w:tcPr>
            <w:tcW w:w="0" w:type="auto"/>
            <w:hideMark/>
          </w:tcPr>
          <w:p w14:paraId="6E404DB6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Selected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database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plan</w:t>
            </w:r>
            <w:proofErr w:type="spellEnd"/>
          </w:p>
        </w:tc>
        <w:tc>
          <w:tcPr>
            <w:tcW w:w="0" w:type="auto"/>
            <w:hideMark/>
          </w:tcPr>
          <w:p w14:paraId="33F21EF4" w14:textId="77777777" w:rsidR="0051738B" w:rsidRPr="00B10DB0" w:rsidRDefault="0051738B" w:rsidP="005173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</w:tr>
    </w:tbl>
    <w:p w14:paraId="76E45BFF" w14:textId="77777777" w:rsidR="00B90840" w:rsidRPr="00B10DB0" w:rsidRDefault="00B90840" w:rsidP="0051738B">
      <w:pPr>
        <w:rPr>
          <w:rFonts w:ascii="Times New Roman" w:hAnsi="Times New Roman" w:cs="Times New Roman"/>
          <w:lang w:val="en-US"/>
        </w:rPr>
      </w:pPr>
    </w:p>
    <w:p w14:paraId="2DD28434" w14:textId="0571B974" w:rsidR="0051738B" w:rsidRPr="00B10DB0" w:rsidRDefault="0051738B" w:rsidP="0051738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B10DB0">
        <w:rPr>
          <w:rFonts w:ascii="Times New Roman" w:hAnsi="Times New Roman" w:cs="Times New Roman"/>
          <w:b/>
          <w:bCs/>
          <w:i/>
          <w:iCs/>
          <w:lang w:val="en-US"/>
        </w:rPr>
        <w:t xml:space="preserve"> Compute Cost Model</w:t>
      </w:r>
    </w:p>
    <w:p w14:paraId="08B6A3F1" w14:textId="797EE946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Cambria Math" w:hAnsi="Cambria Math" w:cs="Cambria Math"/>
          <w:lang w:val="en-US"/>
        </w:rPr>
        <w:t>𝐶</w:t>
      </w:r>
      <w:r w:rsidR="00B90840" w:rsidRPr="00B10DB0">
        <w:rPr>
          <w:rFonts w:ascii="Times New Roman" w:hAnsi="Times New Roman" w:cs="Times New Roman"/>
          <w:lang w:val="en-US"/>
        </w:rPr>
        <w:t xml:space="preserve">compute = </w:t>
      </w:r>
      <w:proofErr w:type="spellStart"/>
      <w:r w:rsidR="00B90840" w:rsidRPr="00B10DB0">
        <w:rPr>
          <w:rFonts w:ascii="Times New Roman" w:hAnsi="Times New Roman" w:cs="Times New Roman"/>
          <w:lang w:val="en-US"/>
        </w:rPr>
        <w:t>Compute_Hours</w:t>
      </w:r>
      <w:proofErr w:type="spellEnd"/>
      <w:r w:rsidR="00B90840" w:rsidRPr="00B10DB0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="00B90840" w:rsidRPr="00B10DB0">
        <w:rPr>
          <w:rFonts w:ascii="Times New Roman" w:hAnsi="Times New Roman" w:cs="Times New Roman"/>
          <w:lang w:val="en-US"/>
        </w:rPr>
        <w:t>compute_per_hour</w:t>
      </w:r>
      <w:proofErr w:type="spellEnd"/>
      <w:r w:rsidR="00B90840" w:rsidRPr="00B10DB0">
        <w:rPr>
          <w:rFonts w:ascii="Times New Roman" w:hAnsi="Times New Roman" w:cs="Times New Roman"/>
          <w:lang w:val="en-US"/>
        </w:rPr>
        <w:t xml:space="preserve"> (from pricing model)</w:t>
      </w:r>
    </w:p>
    <w:p w14:paraId="78CD4032" w14:textId="68568F78" w:rsidR="0051738B" w:rsidRPr="00B10DB0" w:rsidRDefault="0051738B" w:rsidP="0051738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B10DB0">
        <w:rPr>
          <w:rFonts w:ascii="Times New Roman" w:hAnsi="Times New Roman" w:cs="Times New Roman"/>
          <w:b/>
          <w:bCs/>
          <w:i/>
          <w:iCs/>
          <w:lang w:val="en-US"/>
        </w:rPr>
        <w:t xml:space="preserve"> Storage Cost Model</w:t>
      </w:r>
    </w:p>
    <w:p w14:paraId="67033891" w14:textId="402C5B1F" w:rsidR="00B90840" w:rsidRPr="00B10DB0" w:rsidRDefault="00B90840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Cambria Math" w:hAnsi="Cambria Math" w:cs="Cambria Math"/>
          <w:lang w:val="en-US"/>
        </w:rPr>
        <w:t>𝐶</w:t>
      </w:r>
      <w:r w:rsidRPr="00B10DB0">
        <w:rPr>
          <w:rFonts w:ascii="Times New Roman" w:hAnsi="Times New Roman" w:cs="Times New Roman"/>
          <w:lang w:val="en-US"/>
        </w:rPr>
        <w:t xml:space="preserve">storage = </w:t>
      </w:r>
      <w:proofErr w:type="spellStart"/>
      <w:r w:rsidRPr="00B10DB0">
        <w:rPr>
          <w:rFonts w:ascii="Times New Roman" w:hAnsi="Times New Roman" w:cs="Times New Roman"/>
          <w:lang w:val="en-US"/>
        </w:rPr>
        <w:t>Storage_GB</w:t>
      </w:r>
      <w:proofErr w:type="spellEnd"/>
      <w:r w:rsidRPr="00B10DB0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B10DB0">
        <w:rPr>
          <w:rFonts w:ascii="Times New Roman" w:hAnsi="Times New Roman" w:cs="Times New Roman"/>
          <w:lang w:val="en-US"/>
        </w:rPr>
        <w:t>storage_per_gb</w:t>
      </w:r>
      <w:proofErr w:type="spellEnd"/>
      <w:r w:rsidRPr="00B10DB0">
        <w:rPr>
          <w:rFonts w:ascii="Times New Roman" w:hAnsi="Times New Roman" w:cs="Times New Roman"/>
          <w:lang w:val="en-US"/>
        </w:rPr>
        <w:t xml:space="preserve"> (from pricing model)</w:t>
      </w:r>
    </w:p>
    <w:p w14:paraId="471D2EF9" w14:textId="4C5E18B9" w:rsidR="0051738B" w:rsidRPr="00B10DB0" w:rsidRDefault="0051738B" w:rsidP="0051738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B10DB0">
        <w:rPr>
          <w:rFonts w:ascii="Times New Roman" w:hAnsi="Times New Roman" w:cs="Times New Roman"/>
          <w:b/>
          <w:bCs/>
          <w:i/>
          <w:iCs/>
          <w:lang w:val="en-US"/>
        </w:rPr>
        <w:t>Bandwidth Cost Model</w:t>
      </w:r>
    </w:p>
    <w:p w14:paraId="2A8259CF" w14:textId="36D7D4E3" w:rsidR="0051738B" w:rsidRPr="00B10DB0" w:rsidRDefault="00B90840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Cambria Math" w:hAnsi="Cambria Math" w:cs="Cambria Math"/>
          <w:lang w:val="en-US"/>
        </w:rPr>
        <w:t>𝐶</w:t>
      </w:r>
      <w:r w:rsidRPr="00B10DB0">
        <w:rPr>
          <w:rFonts w:ascii="Times New Roman" w:hAnsi="Times New Roman" w:cs="Times New Roman"/>
          <w:lang w:val="en-US"/>
        </w:rPr>
        <w:t xml:space="preserve">bandwidth = </w:t>
      </w:r>
      <w:proofErr w:type="spellStart"/>
      <w:r w:rsidRPr="00B10DB0">
        <w:rPr>
          <w:rFonts w:ascii="Times New Roman" w:hAnsi="Times New Roman" w:cs="Times New Roman"/>
          <w:lang w:val="en-US"/>
        </w:rPr>
        <w:t>Bandwidth_GB</w:t>
      </w:r>
      <w:proofErr w:type="spellEnd"/>
      <w:r w:rsidRPr="00B10DB0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B10DB0">
        <w:rPr>
          <w:rFonts w:ascii="Times New Roman" w:hAnsi="Times New Roman" w:cs="Times New Roman"/>
          <w:lang w:val="en-US"/>
        </w:rPr>
        <w:t>bandwidth_per_gb</w:t>
      </w:r>
      <w:proofErr w:type="spellEnd"/>
      <w:r w:rsidRPr="00B10DB0">
        <w:rPr>
          <w:rFonts w:ascii="Times New Roman" w:hAnsi="Times New Roman" w:cs="Times New Roman"/>
          <w:lang w:val="en-US"/>
        </w:rPr>
        <w:t xml:space="preserve"> (from pricing model)</w:t>
      </w:r>
    </w:p>
    <w:p w14:paraId="3248D316" w14:textId="50A52DCC" w:rsidR="0051738B" w:rsidRPr="00B10DB0" w:rsidRDefault="0051738B" w:rsidP="0051738B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B10DB0">
        <w:rPr>
          <w:rFonts w:ascii="Times New Roman" w:hAnsi="Times New Roman" w:cs="Times New Roman"/>
          <w:b/>
          <w:bCs/>
          <w:i/>
          <w:iCs/>
          <w:lang w:val="en-US"/>
        </w:rPr>
        <w:t>Database Cost Model</w:t>
      </w:r>
    </w:p>
    <w:p w14:paraId="2ED6B96D" w14:textId="2EA0CDA8" w:rsidR="0051738B" w:rsidRPr="00B10DB0" w:rsidRDefault="00B90840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Cambria Math" w:hAnsi="Cambria Math" w:cs="Cambria Math"/>
          <w:lang w:val="en-US"/>
        </w:rPr>
        <w:t>𝐶</w:t>
      </w:r>
      <w:r w:rsidRPr="00B10DB0">
        <w:rPr>
          <w:rFonts w:ascii="Times New Roman" w:hAnsi="Times New Roman" w:cs="Times New Roman"/>
          <w:lang w:val="en-US"/>
        </w:rPr>
        <w:t>database = database (from pricing model)</w:t>
      </w:r>
    </w:p>
    <w:p w14:paraId="7FA3397D" w14:textId="23651FAA" w:rsidR="0051738B" w:rsidRPr="00B10DB0" w:rsidRDefault="0051738B" w:rsidP="0051738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10DB0">
        <w:rPr>
          <w:rFonts w:ascii="Times New Roman" w:hAnsi="Times New Roman" w:cs="Times New Roman"/>
          <w:b/>
          <w:bCs/>
          <w:u w:val="single"/>
          <w:lang w:val="en-US"/>
        </w:rPr>
        <w:t>Total Monthly Cost</w:t>
      </w:r>
    </w:p>
    <w:p w14:paraId="436C5173" w14:textId="0255748E" w:rsidR="0051738B" w:rsidRPr="00B10DB0" w:rsidRDefault="00B90840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Cost = </w:t>
      </w:r>
      <w:r w:rsidRPr="00B10DB0">
        <w:rPr>
          <w:rFonts w:ascii="Cambria Math" w:hAnsi="Cambria Math" w:cs="Cambria Math"/>
          <w:lang w:val="en-US"/>
        </w:rPr>
        <w:t>𝐶</w:t>
      </w:r>
      <w:r w:rsidRPr="00B10DB0">
        <w:rPr>
          <w:rFonts w:ascii="Times New Roman" w:hAnsi="Times New Roman" w:cs="Times New Roman"/>
          <w:lang w:val="en-US"/>
        </w:rPr>
        <w:t xml:space="preserve">compute + </w:t>
      </w:r>
      <w:r w:rsidRPr="00B10DB0">
        <w:rPr>
          <w:rFonts w:ascii="Cambria Math" w:hAnsi="Cambria Math" w:cs="Cambria Math"/>
          <w:lang w:val="en-US"/>
        </w:rPr>
        <w:t>𝐶</w:t>
      </w:r>
      <w:r w:rsidRPr="00B10DB0">
        <w:rPr>
          <w:rFonts w:ascii="Times New Roman" w:hAnsi="Times New Roman" w:cs="Times New Roman"/>
          <w:lang w:val="en-US"/>
        </w:rPr>
        <w:t xml:space="preserve">storage + </w:t>
      </w:r>
      <w:r w:rsidRPr="00B10DB0">
        <w:rPr>
          <w:rFonts w:ascii="Cambria Math" w:hAnsi="Cambria Math" w:cs="Cambria Math"/>
          <w:lang w:val="en-US"/>
        </w:rPr>
        <w:t>𝐶</w:t>
      </w:r>
      <w:r w:rsidRPr="00B10DB0">
        <w:rPr>
          <w:rFonts w:ascii="Times New Roman" w:hAnsi="Times New Roman" w:cs="Times New Roman"/>
          <w:lang w:val="en-US"/>
        </w:rPr>
        <w:t xml:space="preserve">bandwidth + </w:t>
      </w:r>
      <w:r w:rsidR="00297B15" w:rsidRPr="00B10DB0">
        <w:rPr>
          <w:rFonts w:ascii="Cambria Math" w:hAnsi="Cambria Math" w:cs="Cambria Math"/>
          <w:lang w:val="en-US"/>
        </w:rPr>
        <w:t>𝐶</w:t>
      </w:r>
      <w:r w:rsidR="00297B15" w:rsidRPr="00B10DB0">
        <w:rPr>
          <w:rFonts w:ascii="Times New Roman" w:hAnsi="Times New Roman" w:cs="Times New Roman"/>
          <w:lang w:val="en-US"/>
        </w:rPr>
        <w:t>database</w:t>
      </w:r>
    </w:p>
    <w:p w14:paraId="7986596E" w14:textId="3BF1B6BD" w:rsidR="0051738B" w:rsidRPr="00B10DB0" w:rsidRDefault="00297B15" w:rsidP="00297B15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4.2</w:t>
      </w:r>
      <w:r w:rsidR="0051738B" w:rsidRPr="00B10DB0">
        <w:rPr>
          <w:rFonts w:ascii="Times New Roman" w:hAnsi="Times New Roman" w:cs="Times New Roman"/>
          <w:lang w:val="en-US"/>
        </w:rPr>
        <w:t xml:space="preserve"> Rounding Rules</w:t>
      </w:r>
    </w:p>
    <w:p w14:paraId="3221BCA2" w14:textId="77777777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All final outputs MUST be rounded to 2 decimal places</w:t>
      </w:r>
    </w:p>
    <w:p w14:paraId="534E6D70" w14:textId="3FA10D24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Intermediate calculations</w:t>
      </w:r>
      <w:r w:rsidR="00297B15" w:rsidRPr="00B10DB0">
        <w:rPr>
          <w:rFonts w:ascii="Times New Roman" w:hAnsi="Times New Roman" w:cs="Times New Roman"/>
          <w:lang w:val="en-US"/>
        </w:rPr>
        <w:t xml:space="preserve"> should</w:t>
      </w:r>
      <w:r w:rsidRPr="00B10DB0">
        <w:rPr>
          <w:rFonts w:ascii="Times New Roman" w:hAnsi="Times New Roman" w:cs="Times New Roman"/>
          <w:lang w:val="en-US"/>
        </w:rPr>
        <w:t xml:space="preserve"> use full precision</w:t>
      </w:r>
    </w:p>
    <w:p w14:paraId="0075B3C2" w14:textId="2081EAF5" w:rsidR="0051738B" w:rsidRPr="00B10DB0" w:rsidRDefault="0051738B" w:rsidP="00297B15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4.</w:t>
      </w:r>
      <w:r w:rsidR="00297B15" w:rsidRPr="00B10DB0">
        <w:rPr>
          <w:rFonts w:ascii="Times New Roman" w:hAnsi="Times New Roman" w:cs="Times New Roman"/>
          <w:lang w:val="en-US"/>
        </w:rPr>
        <w:t>3</w:t>
      </w:r>
      <w:r w:rsidRPr="00B10DB0">
        <w:rPr>
          <w:rFonts w:ascii="Times New Roman" w:hAnsi="Times New Roman" w:cs="Times New Roman"/>
          <w:lang w:val="en-US"/>
        </w:rPr>
        <w:t xml:space="preserve"> Deterministic Output</w:t>
      </w:r>
    </w:p>
    <w:p w14:paraId="6CCE3C7A" w14:textId="3E7DC516" w:rsidR="0051738B" w:rsidRPr="00B10DB0" w:rsidRDefault="0051738B" w:rsidP="0051738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Given the same input, the system MUST always return the same result.</w:t>
      </w:r>
    </w:p>
    <w:p w14:paraId="52C6FCD5" w14:textId="5A98B0C4" w:rsidR="00297B15" w:rsidRPr="00B10DB0" w:rsidRDefault="00297B15" w:rsidP="00297B15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4.4 Edge Case Handling</w:t>
      </w:r>
    </w:p>
    <w:tbl>
      <w:tblPr>
        <w:tblStyle w:val="TableGrid"/>
        <w:tblW w:w="8999" w:type="dxa"/>
        <w:tblLook w:val="04A0" w:firstRow="1" w:lastRow="0" w:firstColumn="1" w:lastColumn="0" w:noHBand="0" w:noVBand="1"/>
      </w:tblPr>
      <w:tblGrid>
        <w:gridCol w:w="3466"/>
        <w:gridCol w:w="5533"/>
      </w:tblGrid>
      <w:tr w:rsidR="00297B15" w:rsidRPr="00B10DB0" w14:paraId="33475685" w14:textId="77777777" w:rsidTr="00297B15">
        <w:trPr>
          <w:trHeight w:val="340"/>
        </w:trPr>
        <w:tc>
          <w:tcPr>
            <w:tcW w:w="0" w:type="auto"/>
            <w:shd w:val="clear" w:color="auto" w:fill="E8E8E8" w:themeFill="background2"/>
            <w:hideMark/>
          </w:tcPr>
          <w:p w14:paraId="2F9FF71A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10DB0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6D778F0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0DB0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</w:p>
        </w:tc>
      </w:tr>
      <w:tr w:rsidR="00297B15" w:rsidRPr="00B10DB0" w14:paraId="56C35EA7" w14:textId="77777777" w:rsidTr="00297B15">
        <w:trPr>
          <w:trHeight w:val="340"/>
        </w:trPr>
        <w:tc>
          <w:tcPr>
            <w:tcW w:w="0" w:type="auto"/>
            <w:hideMark/>
          </w:tcPr>
          <w:p w14:paraId="52CF0328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Zero </w:t>
            </w:r>
            <w:proofErr w:type="spellStart"/>
            <w:r w:rsidRPr="00B10DB0">
              <w:rPr>
                <w:rFonts w:ascii="Times New Roman" w:hAnsi="Times New Roman" w:cs="Times New Roman"/>
              </w:rPr>
              <w:t>usage</w:t>
            </w:r>
            <w:proofErr w:type="spellEnd"/>
          </w:p>
        </w:tc>
        <w:tc>
          <w:tcPr>
            <w:tcW w:w="0" w:type="auto"/>
            <w:hideMark/>
          </w:tcPr>
          <w:p w14:paraId="6AB90360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B10DB0">
              <w:rPr>
                <w:rFonts w:ascii="Times New Roman" w:hAnsi="Times New Roman" w:cs="Times New Roman"/>
              </w:rPr>
              <w:t>cost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B10DB0">
              <w:rPr>
                <w:rFonts w:ascii="Times New Roman" w:hAnsi="Times New Roman" w:cs="Times New Roman"/>
              </w:rPr>
              <w:t>database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cost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10DB0">
              <w:rPr>
                <w:rFonts w:ascii="Times New Roman" w:hAnsi="Times New Roman" w:cs="Times New Roman"/>
              </w:rPr>
              <w:t>if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selected</w:t>
            </w:r>
            <w:proofErr w:type="spellEnd"/>
            <w:r w:rsidRPr="00B10DB0">
              <w:rPr>
                <w:rFonts w:ascii="Times New Roman" w:hAnsi="Times New Roman" w:cs="Times New Roman"/>
              </w:rPr>
              <w:t>)</w:t>
            </w:r>
          </w:p>
        </w:tc>
      </w:tr>
      <w:tr w:rsidR="00297B15" w:rsidRPr="00B10DB0" w14:paraId="16BF93C8" w14:textId="77777777" w:rsidTr="00297B15">
        <w:trPr>
          <w:trHeight w:val="340"/>
        </w:trPr>
        <w:tc>
          <w:tcPr>
            <w:tcW w:w="0" w:type="auto"/>
            <w:hideMark/>
          </w:tcPr>
          <w:p w14:paraId="20131246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All </w:t>
            </w:r>
            <w:proofErr w:type="spellStart"/>
            <w:r w:rsidRPr="00B10DB0">
              <w:rPr>
                <w:rFonts w:ascii="Times New Roman" w:hAnsi="Times New Roman" w:cs="Times New Roman"/>
              </w:rPr>
              <w:t>inputs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zero</w:t>
            </w:r>
            <w:proofErr w:type="spellEnd"/>
          </w:p>
        </w:tc>
        <w:tc>
          <w:tcPr>
            <w:tcW w:w="0" w:type="auto"/>
            <w:hideMark/>
          </w:tcPr>
          <w:p w14:paraId="16B0C699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B10DB0">
              <w:rPr>
                <w:rFonts w:ascii="Times New Roman" w:hAnsi="Times New Roman" w:cs="Times New Roman"/>
              </w:rPr>
              <w:t>cost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= $0</w:t>
            </w:r>
          </w:p>
        </w:tc>
      </w:tr>
      <w:tr w:rsidR="00297B15" w:rsidRPr="00B10DB0" w14:paraId="5CD37BAA" w14:textId="77777777" w:rsidTr="00297B15">
        <w:trPr>
          <w:trHeight w:val="340"/>
        </w:trPr>
        <w:tc>
          <w:tcPr>
            <w:tcW w:w="0" w:type="auto"/>
            <w:hideMark/>
          </w:tcPr>
          <w:p w14:paraId="4E951BF9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Large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495F01C3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10DB0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B10DB0">
              <w:rPr>
                <w:rFonts w:ascii="Times New Roman" w:hAnsi="Times New Roman" w:cs="Times New Roman"/>
              </w:rPr>
              <w:t>overflow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10DB0">
              <w:rPr>
                <w:rFonts w:ascii="Times New Roman" w:hAnsi="Times New Roman" w:cs="Times New Roman"/>
              </w:rPr>
              <w:t>correct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scaling</w:t>
            </w:r>
            <w:proofErr w:type="spellEnd"/>
          </w:p>
        </w:tc>
      </w:tr>
      <w:tr w:rsidR="00297B15" w:rsidRPr="00B10DB0" w14:paraId="19AA7A72" w14:textId="77777777" w:rsidTr="00297B15">
        <w:trPr>
          <w:trHeight w:val="340"/>
        </w:trPr>
        <w:tc>
          <w:tcPr>
            <w:tcW w:w="0" w:type="auto"/>
            <w:hideMark/>
          </w:tcPr>
          <w:p w14:paraId="383C2331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Missing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optional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fields</w:t>
            </w:r>
            <w:proofErr w:type="spellEnd"/>
          </w:p>
        </w:tc>
        <w:tc>
          <w:tcPr>
            <w:tcW w:w="0" w:type="auto"/>
            <w:hideMark/>
          </w:tcPr>
          <w:p w14:paraId="761EE0FF" w14:textId="77777777" w:rsidR="00297B15" w:rsidRPr="00B10DB0" w:rsidRDefault="00297B15" w:rsidP="00297B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10DB0">
              <w:rPr>
                <w:rFonts w:ascii="Times New Roman" w:hAnsi="Times New Roman" w:cs="Times New Roman"/>
              </w:rPr>
              <w:t>Treated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0DB0">
              <w:rPr>
                <w:rFonts w:ascii="Times New Roman" w:hAnsi="Times New Roman" w:cs="Times New Roman"/>
              </w:rPr>
              <w:t>as</w:t>
            </w:r>
            <w:proofErr w:type="spellEnd"/>
            <w:r w:rsidRPr="00B10DB0">
              <w:rPr>
                <w:rFonts w:ascii="Times New Roman" w:hAnsi="Times New Roman" w:cs="Times New Roman"/>
              </w:rPr>
              <w:t xml:space="preserve"> 0</w:t>
            </w:r>
          </w:p>
        </w:tc>
      </w:tr>
    </w:tbl>
    <w:p w14:paraId="6A26173C" w14:textId="77777777" w:rsidR="00297B15" w:rsidRPr="00B10DB0" w:rsidRDefault="00297B15" w:rsidP="0051738B">
      <w:pPr>
        <w:rPr>
          <w:rFonts w:ascii="Times New Roman" w:hAnsi="Times New Roman" w:cs="Times New Roman"/>
          <w:lang w:val="en-US"/>
        </w:rPr>
      </w:pPr>
    </w:p>
    <w:p w14:paraId="50CE12EE" w14:textId="4B8C7800" w:rsidR="00297B15" w:rsidRPr="00B10DB0" w:rsidRDefault="00297B15" w:rsidP="00297B15">
      <w:pPr>
        <w:pStyle w:val="Heading2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5. System Architecture</w:t>
      </w:r>
    </w:p>
    <w:p w14:paraId="2A1DC82B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CFO Bot system MUST follow a client-side architecture (Frontend-driven), separating logic locally to eliminate server costs and cold starts:</w:t>
      </w:r>
    </w:p>
    <w:p w14:paraId="13EEE7AE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Presentation &amp; Client-Side Logic (React/Vite)</w:t>
      </w:r>
    </w:p>
    <w:p w14:paraId="27BF79B4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•</w:t>
      </w:r>
      <w:r w:rsidRPr="00B10DB0">
        <w:rPr>
          <w:rFonts w:ascii="Times New Roman" w:hAnsi="Times New Roman" w:cs="Times New Roman"/>
          <w:lang w:val="en-US"/>
        </w:rPr>
        <w:tab/>
        <w:t>Provide chat-based UI and AI Assistant integration</w:t>
      </w:r>
    </w:p>
    <w:p w14:paraId="77ACC082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•</w:t>
      </w:r>
      <w:r w:rsidRPr="00B10DB0">
        <w:rPr>
          <w:rFonts w:ascii="Times New Roman" w:hAnsi="Times New Roman" w:cs="Times New Roman"/>
          <w:lang w:val="en-US"/>
        </w:rPr>
        <w:tab/>
        <w:t>Collect and locally validate user inputs</w:t>
      </w:r>
    </w:p>
    <w:p w14:paraId="39623E6D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•</w:t>
      </w:r>
      <w:r w:rsidRPr="00B10DB0">
        <w:rPr>
          <w:rFonts w:ascii="Times New Roman" w:hAnsi="Times New Roman" w:cs="Times New Roman"/>
          <w:lang w:val="en-US"/>
        </w:rPr>
        <w:tab/>
        <w:t>Dynamically calculate costs strictly in the browser using the pricing configuration</w:t>
      </w:r>
    </w:p>
    <w:p w14:paraId="0901B78A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•</w:t>
      </w:r>
      <w:r w:rsidRPr="00B10DB0">
        <w:rPr>
          <w:rFonts w:ascii="Times New Roman" w:hAnsi="Times New Roman" w:cs="Times New Roman"/>
          <w:lang w:val="en-US"/>
        </w:rPr>
        <w:tab/>
        <w:t>Render stateful cost breakdowns instantly</w:t>
      </w:r>
    </w:p>
    <w:p w14:paraId="21EAD7BE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lastRenderedPageBreak/>
        <w:t>Data &amp; Settings Layer</w:t>
      </w:r>
    </w:p>
    <w:p w14:paraId="4A510D78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 xml:space="preserve">pricing.js / </w:t>
      </w:r>
      <w:proofErr w:type="spellStart"/>
      <w:r w:rsidRPr="00B10DB0">
        <w:rPr>
          <w:rFonts w:ascii="Times New Roman" w:hAnsi="Times New Roman" w:cs="Times New Roman"/>
          <w:lang w:val="en-US"/>
        </w:rPr>
        <w:t>pricing.json</w:t>
      </w:r>
      <w:proofErr w:type="spellEnd"/>
    </w:p>
    <w:p w14:paraId="454CFC74" w14:textId="009E0C78" w:rsidR="00297B15" w:rsidRPr="00B10DB0" w:rsidRDefault="00297B15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Responsibilities:</w:t>
      </w:r>
    </w:p>
    <w:p w14:paraId="2C03627C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•</w:t>
      </w:r>
      <w:r w:rsidRPr="00B10DB0">
        <w:rPr>
          <w:rFonts w:ascii="Times New Roman" w:hAnsi="Times New Roman" w:cs="Times New Roman"/>
          <w:lang w:val="en-US"/>
        </w:rPr>
        <w:tab/>
        <w:t>Store all platform pricing values</w:t>
      </w:r>
    </w:p>
    <w:p w14:paraId="18E601D8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•</w:t>
      </w:r>
      <w:r w:rsidRPr="00B10DB0">
        <w:rPr>
          <w:rFonts w:ascii="Times New Roman" w:hAnsi="Times New Roman" w:cs="Times New Roman"/>
          <w:lang w:val="en-US"/>
        </w:rPr>
        <w:tab/>
        <w:t>Provide a single source of truth for platform tiers and pricing constants</w:t>
      </w:r>
    </w:p>
    <w:p w14:paraId="4AE18A4B" w14:textId="77777777" w:rsidR="00EC3CFB" w:rsidRPr="00B10DB0" w:rsidRDefault="00EC3CFB" w:rsidP="00EC3CFB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External APIs</w:t>
      </w:r>
    </w:p>
    <w:p w14:paraId="62ACAB5D" w14:textId="77777777" w:rsidR="00781ED1" w:rsidRPr="00B10DB0" w:rsidRDefault="00EC3CFB" w:rsidP="00781ED1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OpenAI API</w:t>
      </w:r>
    </w:p>
    <w:p w14:paraId="40A4BE9B" w14:textId="74A46B13" w:rsidR="00297B15" w:rsidRPr="00B10DB0" w:rsidRDefault="00297B15" w:rsidP="00781ED1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Responsibilities:</w:t>
      </w:r>
    </w:p>
    <w:p w14:paraId="4B1AC3CF" w14:textId="77777777" w:rsidR="00781ED1" w:rsidRPr="00B10DB0" w:rsidRDefault="00781ED1" w:rsidP="002C6EEC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B10DB0"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•</w:t>
      </w:r>
      <w:r w:rsidRPr="00B10DB0"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ab/>
        <w:t>Provide conversational AI responses for the chat feature</w:t>
      </w:r>
    </w:p>
    <w:p w14:paraId="3D94CB0D" w14:textId="5E284CE5" w:rsidR="00297B15" w:rsidRPr="00B10DB0" w:rsidRDefault="00297B15" w:rsidP="002C6EEC">
      <w:pPr>
        <w:pStyle w:val="Heading2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6. UI/UX Requirements</w:t>
      </w:r>
    </w:p>
    <w:p w14:paraId="4A910414" w14:textId="6754558F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CFO Bot SHALL provide a simple, intuitive, and user-friendly chat interface that allows users to easily estimate cloud costs.</w:t>
      </w:r>
    </w:p>
    <w:p w14:paraId="32B4EA77" w14:textId="7CB242ED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design MUST prioritize</w:t>
      </w:r>
      <w:r w:rsidR="002C6EEC" w:rsidRPr="00B10DB0">
        <w:rPr>
          <w:rFonts w:ascii="Times New Roman" w:hAnsi="Times New Roman" w:cs="Times New Roman"/>
          <w:lang w:val="en-US"/>
        </w:rPr>
        <w:t xml:space="preserve"> c</w:t>
      </w:r>
      <w:r w:rsidRPr="00B10DB0">
        <w:rPr>
          <w:rFonts w:ascii="Times New Roman" w:hAnsi="Times New Roman" w:cs="Times New Roman"/>
          <w:lang w:val="en-US"/>
        </w:rPr>
        <w:t>larity</w:t>
      </w:r>
      <w:r w:rsidR="002C6EEC" w:rsidRPr="00B10DB0">
        <w:rPr>
          <w:rFonts w:ascii="Times New Roman" w:hAnsi="Times New Roman" w:cs="Times New Roman"/>
          <w:lang w:val="en-US"/>
        </w:rPr>
        <w:t>, e</w:t>
      </w:r>
      <w:r w:rsidRPr="00B10DB0">
        <w:rPr>
          <w:rFonts w:ascii="Times New Roman" w:hAnsi="Times New Roman" w:cs="Times New Roman"/>
          <w:lang w:val="en-US"/>
        </w:rPr>
        <w:t>ase of use</w:t>
      </w:r>
      <w:r w:rsidR="002C6EEC" w:rsidRPr="00B10DB0">
        <w:rPr>
          <w:rFonts w:ascii="Times New Roman" w:hAnsi="Times New Roman" w:cs="Times New Roman"/>
          <w:lang w:val="en-US"/>
        </w:rPr>
        <w:t>, f</w:t>
      </w:r>
      <w:r w:rsidRPr="00B10DB0">
        <w:rPr>
          <w:rFonts w:ascii="Times New Roman" w:hAnsi="Times New Roman" w:cs="Times New Roman"/>
          <w:lang w:val="en-US"/>
        </w:rPr>
        <w:t>ast interaction</w:t>
      </w:r>
    </w:p>
    <w:p w14:paraId="7902BC76" w14:textId="39E42DD9" w:rsidR="00297B15" w:rsidRPr="00B10DB0" w:rsidRDefault="00297B15" w:rsidP="002C6EEC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6.</w:t>
      </w:r>
      <w:r w:rsidR="002C6EEC" w:rsidRPr="00B10DB0">
        <w:rPr>
          <w:rFonts w:ascii="Times New Roman" w:hAnsi="Times New Roman" w:cs="Times New Roman"/>
          <w:lang w:val="en-US"/>
        </w:rPr>
        <w:t>1</w:t>
      </w:r>
      <w:r w:rsidRPr="00B10DB0">
        <w:rPr>
          <w:rFonts w:ascii="Times New Roman" w:hAnsi="Times New Roman" w:cs="Times New Roman"/>
          <w:lang w:val="en-US"/>
        </w:rPr>
        <w:t xml:space="preserve"> Interface Requirements</w:t>
      </w:r>
    </w:p>
    <w:p w14:paraId="4B4C7F76" w14:textId="01BFA95D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MUST include:</w:t>
      </w:r>
    </w:p>
    <w:p w14:paraId="61A31E90" w14:textId="77777777" w:rsidR="00781ED1" w:rsidRPr="00B10DB0" w:rsidRDefault="00781ED1" w:rsidP="00781ED1">
      <w:pPr>
        <w:pStyle w:val="Heading3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B10DB0"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Chat-style interface with a main menu (Calculate vs AI Chat)</w:t>
      </w:r>
    </w:p>
    <w:p w14:paraId="49D85E44" w14:textId="77777777" w:rsidR="00781ED1" w:rsidRPr="00B10DB0" w:rsidRDefault="00781ED1" w:rsidP="00781ED1">
      <w:pPr>
        <w:pStyle w:val="Heading3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B10DB0"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Usage presets (Startup, Growth, Enterprise) for fast estimation</w:t>
      </w:r>
    </w:p>
    <w:p w14:paraId="0CA53C62" w14:textId="77777777" w:rsidR="00781ED1" w:rsidRPr="00B10DB0" w:rsidRDefault="00781ED1" w:rsidP="00781ED1">
      <w:pPr>
        <w:pStyle w:val="Heading3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B10DB0"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Custom Input prompts for specific component data</w:t>
      </w:r>
    </w:p>
    <w:p w14:paraId="32FE465A" w14:textId="77777777" w:rsidR="00781ED1" w:rsidRPr="00B10DB0" w:rsidRDefault="00781ED1" w:rsidP="00781ED1">
      <w:pPr>
        <w:pStyle w:val="Heading3"/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</w:pPr>
      <w:r w:rsidRPr="00B10DB0">
        <w:rPr>
          <w:rFonts w:ascii="Times New Roman" w:eastAsiaTheme="minorHAnsi" w:hAnsi="Times New Roman" w:cs="Times New Roman"/>
          <w:color w:val="auto"/>
          <w:sz w:val="24"/>
          <w:szCs w:val="24"/>
          <w:lang w:val="en-US"/>
        </w:rPr>
        <w:t>Structured cost output comparing estimates based on the chosen platform</w:t>
      </w:r>
    </w:p>
    <w:p w14:paraId="76719583" w14:textId="3688A3BC" w:rsidR="00297B15" w:rsidRPr="00B10DB0" w:rsidRDefault="00297B15" w:rsidP="00781ED1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6.</w:t>
      </w:r>
      <w:r w:rsidR="002C6EEC" w:rsidRPr="00B10DB0">
        <w:rPr>
          <w:rFonts w:ascii="Times New Roman" w:hAnsi="Times New Roman" w:cs="Times New Roman"/>
          <w:lang w:val="en-US"/>
        </w:rPr>
        <w:t>2</w:t>
      </w:r>
      <w:r w:rsidRPr="00B10DB0">
        <w:rPr>
          <w:rFonts w:ascii="Times New Roman" w:hAnsi="Times New Roman" w:cs="Times New Roman"/>
          <w:lang w:val="en-US"/>
        </w:rPr>
        <w:t xml:space="preserve"> User Interaction Flow</w:t>
      </w:r>
    </w:p>
    <w:p w14:paraId="7E81C051" w14:textId="77777777" w:rsidR="00297B15" w:rsidRPr="00B10DB0" w:rsidRDefault="00297B15" w:rsidP="002C6E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User opens the web application</w:t>
      </w:r>
    </w:p>
    <w:p w14:paraId="21C27A54" w14:textId="77777777" w:rsidR="00781ED1" w:rsidRPr="00B10DB0" w:rsidRDefault="00781ED1" w:rsidP="002C6E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Bot greets the user with a Main Menu offering Cost Calculation or AI Chat.</w:t>
      </w:r>
    </w:p>
    <w:p w14:paraId="2FEEFE87" w14:textId="54D24589" w:rsidR="00297B15" w:rsidRPr="00B10DB0" w:rsidRDefault="00297B15" w:rsidP="002C6E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User provides values</w:t>
      </w:r>
    </w:p>
    <w:p w14:paraId="7EA74A8B" w14:textId="77777777" w:rsidR="00297B15" w:rsidRPr="00B10DB0" w:rsidRDefault="00297B15" w:rsidP="002C6E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Bot calculates cost</w:t>
      </w:r>
    </w:p>
    <w:p w14:paraId="72E3BDF7" w14:textId="77777777" w:rsidR="00297B15" w:rsidRPr="00B10DB0" w:rsidRDefault="00297B15" w:rsidP="002C6E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Bot displays detailed breakdown</w:t>
      </w:r>
    </w:p>
    <w:p w14:paraId="3FBC45E3" w14:textId="3DFB781A" w:rsidR="00297B15" w:rsidRPr="00B10DB0" w:rsidRDefault="00297B15" w:rsidP="002C6EEC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6.</w:t>
      </w:r>
      <w:r w:rsidR="002C6EEC" w:rsidRPr="00B10DB0">
        <w:rPr>
          <w:rFonts w:ascii="Times New Roman" w:hAnsi="Times New Roman" w:cs="Times New Roman"/>
          <w:lang w:val="en-US"/>
        </w:rPr>
        <w:t>3</w:t>
      </w:r>
      <w:r w:rsidRPr="00B10DB0">
        <w:rPr>
          <w:rFonts w:ascii="Times New Roman" w:hAnsi="Times New Roman" w:cs="Times New Roman"/>
          <w:lang w:val="en-US"/>
        </w:rPr>
        <w:t xml:space="preserve"> Output Format Requirements</w:t>
      </w:r>
    </w:p>
    <w:p w14:paraId="34D1E8A3" w14:textId="7777777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bot MUST display results in a structured format:</w:t>
      </w:r>
    </w:p>
    <w:p w14:paraId="73D68084" w14:textId="7777777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</w:p>
    <w:p w14:paraId="20FDF614" w14:textId="733B4274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Example:</w:t>
      </w:r>
    </w:p>
    <w:p w14:paraId="49D62F89" w14:textId="7777777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Compute Cost: $5.00</w:t>
      </w:r>
    </w:p>
    <w:p w14:paraId="38EA858B" w14:textId="5521E004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Storage Cost: $</w:t>
      </w:r>
      <w:r w:rsidR="002C6EEC" w:rsidRPr="00B10DB0">
        <w:rPr>
          <w:rFonts w:ascii="Times New Roman" w:hAnsi="Times New Roman" w:cs="Times New Roman"/>
          <w:lang w:val="en-US"/>
        </w:rPr>
        <w:t>15</w:t>
      </w:r>
      <w:r w:rsidRPr="00B10DB0">
        <w:rPr>
          <w:rFonts w:ascii="Times New Roman" w:hAnsi="Times New Roman" w:cs="Times New Roman"/>
          <w:lang w:val="en-US"/>
        </w:rPr>
        <w:t>.00</w:t>
      </w:r>
    </w:p>
    <w:p w14:paraId="1811F91E" w14:textId="4EB2700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Bandwidth Cost: $</w:t>
      </w:r>
      <w:r w:rsidR="002C6EEC" w:rsidRPr="00B10DB0">
        <w:rPr>
          <w:rFonts w:ascii="Times New Roman" w:hAnsi="Times New Roman" w:cs="Times New Roman"/>
          <w:lang w:val="en-US"/>
        </w:rPr>
        <w:t>20</w:t>
      </w:r>
      <w:r w:rsidRPr="00B10DB0">
        <w:rPr>
          <w:rFonts w:ascii="Times New Roman" w:hAnsi="Times New Roman" w:cs="Times New Roman"/>
          <w:lang w:val="en-US"/>
        </w:rPr>
        <w:t>.00</w:t>
      </w:r>
    </w:p>
    <w:p w14:paraId="048EC2A7" w14:textId="2D098206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lastRenderedPageBreak/>
        <w:t>Database Cost: $</w:t>
      </w:r>
      <w:r w:rsidR="002C6EEC" w:rsidRPr="00B10DB0">
        <w:rPr>
          <w:rFonts w:ascii="Times New Roman" w:hAnsi="Times New Roman" w:cs="Times New Roman"/>
          <w:lang w:val="en-US"/>
        </w:rPr>
        <w:t>50</w:t>
      </w:r>
      <w:r w:rsidRPr="00B10DB0">
        <w:rPr>
          <w:rFonts w:ascii="Times New Roman" w:hAnsi="Times New Roman" w:cs="Times New Roman"/>
          <w:lang w:val="en-US"/>
        </w:rPr>
        <w:t>.00</w:t>
      </w:r>
    </w:p>
    <w:p w14:paraId="73CE3078" w14:textId="7777777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</w:p>
    <w:p w14:paraId="48266773" w14:textId="6225AB9D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Total Monthly Cost: $</w:t>
      </w:r>
      <w:r w:rsidR="002C6EEC" w:rsidRPr="00B10DB0">
        <w:rPr>
          <w:rFonts w:ascii="Times New Roman" w:hAnsi="Times New Roman" w:cs="Times New Roman"/>
          <w:lang w:val="en-US"/>
        </w:rPr>
        <w:t>90</w:t>
      </w:r>
      <w:r w:rsidRPr="00B10DB0">
        <w:rPr>
          <w:rFonts w:ascii="Times New Roman" w:hAnsi="Times New Roman" w:cs="Times New Roman"/>
          <w:lang w:val="en-US"/>
        </w:rPr>
        <w:t>.00</w:t>
      </w:r>
    </w:p>
    <w:p w14:paraId="1B5EB643" w14:textId="76BBD37E" w:rsidR="00297B15" w:rsidRPr="00B10DB0" w:rsidRDefault="00297B15" w:rsidP="002C6EEC">
      <w:pPr>
        <w:pStyle w:val="Heading3"/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6.</w:t>
      </w:r>
      <w:r w:rsidR="002C6EEC" w:rsidRPr="00B10DB0">
        <w:rPr>
          <w:rFonts w:ascii="Times New Roman" w:hAnsi="Times New Roman" w:cs="Times New Roman"/>
          <w:lang w:val="en-US"/>
        </w:rPr>
        <w:t>4</w:t>
      </w:r>
      <w:r w:rsidRPr="00B10DB0">
        <w:rPr>
          <w:rFonts w:ascii="Times New Roman" w:hAnsi="Times New Roman" w:cs="Times New Roman"/>
          <w:lang w:val="en-US"/>
        </w:rPr>
        <w:t xml:space="preserve"> Error Handling UX</w:t>
      </w:r>
    </w:p>
    <w:p w14:paraId="0AB29F00" w14:textId="5A359B4C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The system MUST:</w:t>
      </w:r>
    </w:p>
    <w:p w14:paraId="018A7B5A" w14:textId="7777777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Show clear error messages</w:t>
      </w:r>
    </w:p>
    <w:p w14:paraId="38AACF96" w14:textId="77777777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Explain what went wrong</w:t>
      </w:r>
    </w:p>
    <w:p w14:paraId="3F5F44A1" w14:textId="559396B6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Suggest correct input</w:t>
      </w:r>
    </w:p>
    <w:p w14:paraId="44858224" w14:textId="1A09B7BC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Example:</w:t>
      </w:r>
    </w:p>
    <w:p w14:paraId="5905BF4A" w14:textId="3268BDA0" w:rsidR="00297B15" w:rsidRPr="00B10DB0" w:rsidRDefault="00297B15" w:rsidP="00297B15">
      <w:pPr>
        <w:rPr>
          <w:rFonts w:ascii="Times New Roman" w:hAnsi="Times New Roman" w:cs="Times New Roman"/>
          <w:lang w:val="en-US"/>
        </w:rPr>
      </w:pPr>
      <w:r w:rsidRPr="00B10DB0">
        <w:rPr>
          <w:rFonts w:ascii="Times New Roman" w:hAnsi="Times New Roman" w:cs="Times New Roman"/>
          <w:lang w:val="en-US"/>
        </w:rPr>
        <w:t>“Invalid input: Storage must be a positive number.”</w:t>
      </w:r>
    </w:p>
    <w:sectPr w:rsidR="00297B15" w:rsidRPr="00B10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158"/>
    <w:multiLevelType w:val="hybridMultilevel"/>
    <w:tmpl w:val="7B40EA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7838"/>
    <w:multiLevelType w:val="hybridMultilevel"/>
    <w:tmpl w:val="A1F490F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43405"/>
    <w:multiLevelType w:val="multilevel"/>
    <w:tmpl w:val="A7F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1201E"/>
    <w:multiLevelType w:val="multilevel"/>
    <w:tmpl w:val="958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03D18"/>
    <w:multiLevelType w:val="hybridMultilevel"/>
    <w:tmpl w:val="12A494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80B5F"/>
    <w:multiLevelType w:val="hybridMultilevel"/>
    <w:tmpl w:val="D4C2A9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7407A"/>
    <w:multiLevelType w:val="multilevel"/>
    <w:tmpl w:val="800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87567"/>
    <w:multiLevelType w:val="multilevel"/>
    <w:tmpl w:val="607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94D11"/>
    <w:multiLevelType w:val="multilevel"/>
    <w:tmpl w:val="895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97967"/>
    <w:multiLevelType w:val="hybridMultilevel"/>
    <w:tmpl w:val="7B0855C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895934">
    <w:abstractNumId w:val="3"/>
  </w:num>
  <w:num w:numId="2" w16cid:durableId="1844080530">
    <w:abstractNumId w:val="7"/>
  </w:num>
  <w:num w:numId="3" w16cid:durableId="704136361">
    <w:abstractNumId w:val="8"/>
  </w:num>
  <w:num w:numId="4" w16cid:durableId="807042924">
    <w:abstractNumId w:val="6"/>
  </w:num>
  <w:num w:numId="5" w16cid:durableId="1154759647">
    <w:abstractNumId w:val="2"/>
  </w:num>
  <w:num w:numId="6" w16cid:durableId="1723168595">
    <w:abstractNumId w:val="1"/>
  </w:num>
  <w:num w:numId="7" w16cid:durableId="253125336">
    <w:abstractNumId w:val="4"/>
  </w:num>
  <w:num w:numId="8" w16cid:durableId="1182166101">
    <w:abstractNumId w:val="5"/>
  </w:num>
  <w:num w:numId="9" w16cid:durableId="891649428">
    <w:abstractNumId w:val="9"/>
  </w:num>
  <w:num w:numId="10" w16cid:durableId="45036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4F"/>
    <w:rsid w:val="00297B15"/>
    <w:rsid w:val="002B7133"/>
    <w:rsid w:val="002C6EEC"/>
    <w:rsid w:val="00453ACF"/>
    <w:rsid w:val="0051738B"/>
    <w:rsid w:val="00573A7F"/>
    <w:rsid w:val="006C56C2"/>
    <w:rsid w:val="00781632"/>
    <w:rsid w:val="00781ED1"/>
    <w:rsid w:val="00976036"/>
    <w:rsid w:val="00A17A4F"/>
    <w:rsid w:val="00AA3030"/>
    <w:rsid w:val="00B10DB0"/>
    <w:rsid w:val="00B90840"/>
    <w:rsid w:val="00C30B22"/>
    <w:rsid w:val="00CE6ABE"/>
    <w:rsid w:val="00DD451E"/>
    <w:rsid w:val="00EC3CFB"/>
    <w:rsid w:val="00EE2C0D"/>
    <w:rsid w:val="00EF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978B"/>
  <w15:chartTrackingRefBased/>
  <w15:docId w15:val="{DFB8EDEA-0A96-4723-B846-D0837AEF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7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A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71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stsignals.com/guides/cloud-computing-cost-gu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Shabalina</dc:creator>
  <cp:keywords/>
  <dc:description/>
  <cp:lastModifiedBy>Alexandra Shabalina</cp:lastModifiedBy>
  <cp:revision>8</cp:revision>
  <dcterms:created xsi:type="dcterms:W3CDTF">2026-03-24T09:32:00Z</dcterms:created>
  <dcterms:modified xsi:type="dcterms:W3CDTF">2026-03-25T19:32:00Z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450984e7-df34-48c1-8453-ae3d283e0c16</vt:lpwstr>
  </property>
</Properties>
</file>