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E22D05A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02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47C093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</w:t>
      </w:r>
      <w:r w:rsidR="00CF5740">
        <w:rPr>
          <w:color w:val="000000" w:themeColor="text1"/>
          <w:sz w:val="28"/>
          <w:szCs w:val="28"/>
        </w:rPr>
        <w:t>2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451B5799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24F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024F1" w:rsidRPr="00C024F1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22E4B9F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29AD93F8" w14:textId="77777777" w:rsidR="00C024F1" w:rsidRPr="00C024F1" w:rsidRDefault="00C024F1" w:rsidP="00C024F1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2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03125D60" w14:textId="77777777" w:rsidR="00C024F1" w:rsidRPr="00C024F1" w:rsidRDefault="00C024F1" w:rsidP="00C024F1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4F1">
        <w:rPr>
          <w:rFonts w:ascii="Times New Roman" w:hAnsi="Times New Roman" w:cs="Times New Roman"/>
          <w:color w:val="000000" w:themeColor="text1"/>
          <w:sz w:val="28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3517F1EC" w14:textId="7294DBE7" w:rsidR="00C024F1" w:rsidRDefault="00C024F1" w:rsidP="00C024F1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4F1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5979E03C" w14:textId="77777777" w:rsidR="00C024F1" w:rsidRDefault="00C024F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78B493" w14:textId="2973C5D9" w:rsidR="009E17B5" w:rsidRPr="00ED540E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D5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2DA0273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unit MainUnit;</w:t>
      </w:r>
    </w:p>
    <w:p w14:paraId="740C9AD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229CA5E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{$mode objfpc}{$H+}</w:t>
      </w:r>
    </w:p>
    <w:p w14:paraId="6E95AEE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7F63331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1BAC310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7E0D4F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4758081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Classes, SysUtils, Forms, Controls, Graphics, Dialogs, ExtCtrls, Buttons,</w:t>
      </w:r>
    </w:p>
    <w:p w14:paraId="173C135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Grids, Edit;</w:t>
      </w:r>
    </w:p>
    <w:p w14:paraId="76BE72B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0343408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60F4C7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53F6424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{ TfMain }</w:t>
      </w:r>
    </w:p>
    <w:p w14:paraId="2958CF9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4F1FD59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TfMain = class(TForm)</w:t>
      </w:r>
    </w:p>
    <w:p w14:paraId="13524C5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Panel1: TPanel;</w:t>
      </w:r>
    </w:p>
    <w:p w14:paraId="57466AF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bAdd: TSpeedButton;</w:t>
      </w:r>
    </w:p>
    <w:p w14:paraId="4382274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bEdit: TSpeedButton;</w:t>
      </w:r>
    </w:p>
    <w:p w14:paraId="732A76D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bDel: TSpeedButton;</w:t>
      </w:r>
    </w:p>
    <w:p w14:paraId="3F1DBC9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bSort: TSpeedButton;</w:t>
      </w:r>
    </w:p>
    <w:p w14:paraId="72D9E15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SG: TStringGrid;</w:t>
      </w:r>
    </w:p>
    <w:p w14:paraId="2BA6048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bAddClick(Sender: TObject);</w:t>
      </w:r>
    </w:p>
    <w:p w14:paraId="1B08345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bDelClick(Sender: TObject);</w:t>
      </w:r>
    </w:p>
    <w:p w14:paraId="24CDA9A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bEditClick(Sender: TObject);</w:t>
      </w:r>
    </w:p>
    <w:p w14:paraId="00F24BA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bSortClick(Sender: TObject);</w:t>
      </w:r>
    </w:p>
    <w:p w14:paraId="6A4D134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FormClose(Sender: TObject; var CloseAction: TCloseAction);</w:t>
      </w:r>
    </w:p>
    <w:p w14:paraId="29EA04F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FormCreate(Sender: TObject);</w:t>
      </w:r>
    </w:p>
    <w:p w14:paraId="11CDE33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procedure Panel1Click(Sender: TObject);</w:t>
      </w:r>
    </w:p>
    <w:p w14:paraId="2293244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private</w:t>
      </w:r>
    </w:p>
    <w:p w14:paraId="01E47DF6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5C0EDA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45691A3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C1FDA4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1D06441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146E0B5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type</w:t>
      </w:r>
    </w:p>
    <w:p w14:paraId="5CB5767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Books = record</w:t>
      </w:r>
    </w:p>
    <w:p w14:paraId="388EDB7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Name: string[40];</w:t>
      </w:r>
    </w:p>
    <w:p w14:paraId="5B8575E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Author: string[40];</w:t>
      </w:r>
    </w:p>
    <w:p w14:paraId="2A0A43A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Note: string[10];</w:t>
      </w:r>
    </w:p>
    <w:p w14:paraId="66D1C10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Year: integer;</w:t>
      </w:r>
    </w:p>
    <w:p w14:paraId="17E7B45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Cost: real;</w:t>
      </w:r>
    </w:p>
    <w:p w14:paraId="2EFF26C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end; //record</w:t>
      </w:r>
    </w:p>
    <w:p w14:paraId="0D80909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1836DB7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B8D9D4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fMain: TfMain;</w:t>
      </w:r>
    </w:p>
    <w:p w14:paraId="52D75FB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adres: string; //адрес, откуда запущена программа</w:t>
      </w:r>
    </w:p>
    <w:p w14:paraId="2B80E9A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0B902ED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3560D38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5E9FC67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{$R *.lfm}</w:t>
      </w:r>
    </w:p>
    <w:p w14:paraId="328CEC8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35B3DE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{ TfMain }</w:t>
      </w:r>
    </w:p>
    <w:p w14:paraId="3E62A39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92B3F3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TfMain.bAddClick(Sender: TObject);</w:t>
      </w:r>
    </w:p>
    <w:p w14:paraId="3B25B70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EBD71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//очищаем поля, если там что-то есть:</w:t>
      </w:r>
    </w:p>
    <w:p w14:paraId="62A7931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fEdit.book_name.Text:= '';</w:t>
      </w:r>
    </w:p>
    <w:p w14:paraId="51C32F0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fEdit.book_author.Text:= '';</w:t>
      </w:r>
    </w:p>
    <w:p w14:paraId="47F0E10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 xml:space="preserve">//устанавливаем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ModalResult</w:t>
      </w:r>
      <w:r w:rsidRPr="00E10610">
        <w:rPr>
          <w:rFonts w:ascii="Consolas" w:hAnsi="Consolas" w:cs="Consolas"/>
          <w:b/>
          <w:bCs/>
          <w:color w:val="000000"/>
        </w:rPr>
        <w:t xml:space="preserve"> редактора в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mrNone</w:t>
      </w:r>
      <w:r w:rsidRPr="00E10610">
        <w:rPr>
          <w:rFonts w:ascii="Consolas" w:hAnsi="Consolas" w:cs="Consolas"/>
          <w:b/>
          <w:bCs/>
          <w:color w:val="000000"/>
        </w:rPr>
        <w:t>:</w:t>
      </w:r>
    </w:p>
    <w:p w14:paraId="7EF6E66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ModalResult</w:t>
      </w:r>
      <w:r w:rsidRPr="00E10610">
        <w:rPr>
          <w:rFonts w:ascii="Consolas" w:hAnsi="Consolas" w:cs="Consolas"/>
          <w:b/>
          <w:bCs/>
          <w:color w:val="000000"/>
        </w:rPr>
        <w:t xml:space="preserve">:=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mrNone</w:t>
      </w:r>
      <w:r w:rsidRPr="00E10610">
        <w:rPr>
          <w:rFonts w:ascii="Consolas" w:hAnsi="Consolas" w:cs="Consolas"/>
          <w:b/>
          <w:bCs/>
          <w:color w:val="000000"/>
        </w:rPr>
        <w:t>;</w:t>
      </w:r>
    </w:p>
    <w:p w14:paraId="60F1AAB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//теперь выводим форму:</w:t>
      </w:r>
    </w:p>
    <w:p w14:paraId="32305D8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ShowModal</w:t>
      </w:r>
      <w:r w:rsidRPr="00E10610">
        <w:rPr>
          <w:rFonts w:ascii="Consolas" w:hAnsi="Consolas" w:cs="Consolas"/>
          <w:b/>
          <w:bCs/>
          <w:color w:val="000000"/>
        </w:rPr>
        <w:t>;</w:t>
      </w:r>
    </w:p>
    <w:p w14:paraId="0481768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пользователь ничего не ввел - выходим:</w:t>
      </w:r>
    </w:p>
    <w:p w14:paraId="75AC515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(fEdit.book_author.Text= '') or (fEdit.book_author.Text= '') then exit;</w:t>
      </w:r>
    </w:p>
    <w:p w14:paraId="6EB9309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//если пользователь не нажал "Сохранить" - выходим:</w:t>
      </w:r>
    </w:p>
    <w:p w14:paraId="518A4E3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fEdit.ModalResult &lt;&gt; mrOk then exit;</w:t>
      </w:r>
    </w:p>
    <w:p w14:paraId="41E6D4A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//иначе добавляем в сетку строку, и заполняем её:</w:t>
      </w:r>
    </w:p>
    <w:p w14:paraId="4F796B4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SG.RowCount:= SG.RowCount + 1;</w:t>
      </w:r>
    </w:p>
    <w:p w14:paraId="0016583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SG.Cells[0, SG.RowCount-1]:= fEdit.book_name.Text;</w:t>
      </w:r>
    </w:p>
    <w:p w14:paraId="7444123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SG.Cells[1, SG.RowCount-1]:= fEdit.book_author.Text;</w:t>
      </w:r>
    </w:p>
    <w:p w14:paraId="727CDEE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SG.Cells[2, SG.RowCount-1]:= fEdit.CBNote.Text;</w:t>
      </w:r>
    </w:p>
    <w:p w14:paraId="3B80B15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SG.Cells[3, SG.RowCount-1]:= fEdit.book_year.Text;</w:t>
      </w:r>
    </w:p>
    <w:p w14:paraId="53212E7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SG.Cells[4, SG.RowCount-1]:= fEdit.book_cost.Text;</w:t>
      </w:r>
    </w:p>
    <w:p w14:paraId="3AFFE0A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055AF9B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0E2B4D3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TfMain.bDelClick(Sender: TObject);</w:t>
      </w:r>
    </w:p>
    <w:p w14:paraId="2E3DAEA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62836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56EEF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данных нет - выходим:</w:t>
      </w:r>
    </w:p>
    <w:p w14:paraId="0F1B361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SG.RowCount = 1 then exit;</w:t>
      </w:r>
    </w:p>
    <w:p w14:paraId="21F672C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//иначе выводим запрос на подтверждение:</w:t>
      </w:r>
    </w:p>
    <w:p w14:paraId="069D5FF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</w:t>
      </w:r>
      <w:r w:rsidRPr="00E10610">
        <w:rPr>
          <w:rFonts w:ascii="Consolas" w:hAnsi="Consolas" w:cs="Consolas"/>
          <w:b/>
          <w:bCs/>
          <w:color w:val="000000"/>
        </w:rPr>
        <w:t xml:space="preserve">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MessageDlg</w:t>
      </w:r>
      <w:r w:rsidRPr="00E10610">
        <w:rPr>
          <w:rFonts w:ascii="Consolas" w:hAnsi="Consolas" w:cs="Consolas"/>
          <w:b/>
          <w:bCs/>
          <w:color w:val="000000"/>
        </w:rPr>
        <w:t>('Требуется подтверждение',</w:t>
      </w:r>
    </w:p>
    <w:p w14:paraId="5E78026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          'Вы действительно хотите удалить контакт "' +</w:t>
      </w:r>
    </w:p>
    <w:p w14:paraId="3D017B5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      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SG.Cells[0, SG.Row] + '"?',</w:t>
      </w:r>
    </w:p>
    <w:p w14:paraId="7CE69D56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mtConfirmation, [mbYes, mbNo, mbIgnore], 0) = mrYes then</w:t>
      </w:r>
    </w:p>
    <w:p w14:paraId="362EE46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   SG.DeleteRow(SG.Row);</w:t>
      </w:r>
    </w:p>
    <w:p w14:paraId="3FFE10E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10DC1A1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6E1642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FCB314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TfMain.bEditClick(Sender: TObject);</w:t>
      </w:r>
    </w:p>
    <w:p w14:paraId="612E9B8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126EE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данных в сетке нет - просто выходим:</w:t>
      </w:r>
    </w:p>
    <w:p w14:paraId="623659D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SG.RowCount = 1 then exit;</w:t>
      </w:r>
    </w:p>
    <w:p w14:paraId="5A2205A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//иначе записываем данные в форму редактора:</w:t>
      </w:r>
    </w:p>
    <w:p w14:paraId="663F51A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fEdit.book_name.Text:= SG.Cells[0, SG.Row];</w:t>
      </w:r>
    </w:p>
    <w:p w14:paraId="262D1F4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fEdit.book_author.Text:= SG.Cells[1, SG.Row];</w:t>
      </w:r>
    </w:p>
    <w:p w14:paraId="2C16DBC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fEdit.CBNote.Text:= SG.Cells[2, SG.Row];</w:t>
      </w:r>
    </w:p>
    <w:p w14:paraId="03FA8FC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fEdit.book_year.Text:= SG.Cells[3, SG.Row];</w:t>
      </w:r>
    </w:p>
    <w:p w14:paraId="3E6B86E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fEdit.book_cost.Text:= SG.Cells[4, SG.Row];</w:t>
      </w:r>
    </w:p>
    <w:p w14:paraId="3E227D0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 xml:space="preserve">//устанавливаем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ModalResult</w:t>
      </w:r>
      <w:r w:rsidRPr="00E10610">
        <w:rPr>
          <w:rFonts w:ascii="Consolas" w:hAnsi="Consolas" w:cs="Consolas"/>
          <w:b/>
          <w:bCs/>
          <w:color w:val="000000"/>
        </w:rPr>
        <w:t xml:space="preserve"> редактора в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mrNone</w:t>
      </w:r>
      <w:r w:rsidRPr="00E10610">
        <w:rPr>
          <w:rFonts w:ascii="Consolas" w:hAnsi="Consolas" w:cs="Consolas"/>
          <w:b/>
          <w:bCs/>
          <w:color w:val="000000"/>
        </w:rPr>
        <w:t>:</w:t>
      </w:r>
    </w:p>
    <w:p w14:paraId="4C22F86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ModalResult</w:t>
      </w:r>
      <w:r w:rsidRPr="00E10610">
        <w:rPr>
          <w:rFonts w:ascii="Consolas" w:hAnsi="Consolas" w:cs="Consolas"/>
          <w:b/>
          <w:bCs/>
          <w:color w:val="000000"/>
        </w:rPr>
        <w:t xml:space="preserve">:=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mrNone</w:t>
      </w:r>
      <w:r w:rsidRPr="00E10610">
        <w:rPr>
          <w:rFonts w:ascii="Consolas" w:hAnsi="Consolas" w:cs="Consolas"/>
          <w:b/>
          <w:bCs/>
          <w:color w:val="000000"/>
        </w:rPr>
        <w:t>;</w:t>
      </w:r>
    </w:p>
    <w:p w14:paraId="749FEA6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//теперь выводим форму:</w:t>
      </w:r>
    </w:p>
    <w:p w14:paraId="35F0FFC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ShowModal</w:t>
      </w:r>
      <w:r w:rsidRPr="00E10610">
        <w:rPr>
          <w:rFonts w:ascii="Consolas" w:hAnsi="Consolas" w:cs="Consolas"/>
          <w:b/>
          <w:bCs/>
          <w:color w:val="000000"/>
        </w:rPr>
        <w:t>;</w:t>
      </w:r>
    </w:p>
    <w:p w14:paraId="79909D1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//сохраняем в сетку возможные изменения,</w:t>
      </w:r>
    </w:p>
    <w:p w14:paraId="3BE7D04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пользователь нажал "Сохранить":</w:t>
      </w:r>
    </w:p>
    <w:p w14:paraId="472EFC8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</w:t>
      </w:r>
      <w:r w:rsidRPr="00E10610">
        <w:rPr>
          <w:rFonts w:ascii="Consolas" w:hAnsi="Consolas" w:cs="Consolas"/>
          <w:b/>
          <w:bCs/>
          <w:color w:val="000000"/>
        </w:rPr>
        <w:t xml:space="preserve">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fEdit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ModalResult</w:t>
      </w:r>
      <w:r w:rsidRPr="00E10610">
        <w:rPr>
          <w:rFonts w:ascii="Consolas" w:hAnsi="Consolas" w:cs="Consolas"/>
          <w:b/>
          <w:bCs/>
          <w:color w:val="000000"/>
        </w:rPr>
        <w:t xml:space="preserve"> =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mrOk</w:t>
      </w:r>
      <w:r w:rsidRPr="00E10610">
        <w:rPr>
          <w:rFonts w:ascii="Consolas" w:hAnsi="Consolas" w:cs="Consolas"/>
          <w:b/>
          <w:bCs/>
          <w:color w:val="000000"/>
        </w:rPr>
        <w:t xml:space="preserve">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then</w:t>
      </w:r>
      <w:r w:rsidRPr="00E10610">
        <w:rPr>
          <w:rFonts w:ascii="Consolas" w:hAnsi="Consolas" w:cs="Consolas"/>
          <w:b/>
          <w:bCs/>
          <w:color w:val="000000"/>
        </w:rPr>
        <w:t xml:space="preserve">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99B53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SG.Cells[0, SG.Row]:= fEdit.book_name.Text;</w:t>
      </w:r>
    </w:p>
    <w:p w14:paraId="53CA868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SG.Cells[1, SG.Row]:= fEdit.book_author.Text;</w:t>
      </w:r>
    </w:p>
    <w:p w14:paraId="1B96D64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SG.Cells[2, SG.Row]:= fEdit.CBNote.Text;</w:t>
      </w:r>
    </w:p>
    <w:p w14:paraId="04A6823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SG.Cells[3, SG.Row]:= fEdit.book_year.Text;</w:t>
      </w:r>
    </w:p>
    <w:p w14:paraId="02DD279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SG.Cells[4, SG.Row]:= fEdit.book_cost.Text;</w:t>
      </w:r>
    </w:p>
    <w:p w14:paraId="794539A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6FC28FE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61814B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4DEC0E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TfMain.bSortClick(Sender: TObject);</w:t>
      </w:r>
    </w:p>
    <w:p w14:paraId="609B9916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C4CD72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данных в сетке нет - просто выходим:</w:t>
      </w:r>
    </w:p>
    <w:p w14:paraId="3AE6DE2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SG.RowCount = 1 then exit;</w:t>
      </w:r>
    </w:p>
    <w:p w14:paraId="45E5D9C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//иначе сортируем список:</w:t>
      </w:r>
    </w:p>
    <w:p w14:paraId="1DE0B66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SG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SortColRow</w:t>
      </w:r>
      <w:r w:rsidRPr="00E10610">
        <w:rPr>
          <w:rFonts w:ascii="Consolas" w:hAnsi="Consolas" w:cs="Consolas"/>
          <w:b/>
          <w:bCs/>
          <w:color w:val="000000"/>
        </w:rPr>
        <w:t>(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true</w:t>
      </w:r>
      <w:r w:rsidRPr="00E10610">
        <w:rPr>
          <w:rFonts w:ascii="Consolas" w:hAnsi="Consolas" w:cs="Consolas"/>
          <w:b/>
          <w:bCs/>
          <w:color w:val="000000"/>
        </w:rPr>
        <w:t>, 0);</w:t>
      </w:r>
    </w:p>
    <w:p w14:paraId="50C28B1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25E22D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006B116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TfMain.FormClose(Sender: TObject; var CloseAction: TCloseAction);</w:t>
      </w:r>
    </w:p>
    <w:p w14:paraId="268890D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284BF6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MyBooks</w:t>
      </w:r>
      <w:r w:rsidRPr="00E10610">
        <w:rPr>
          <w:rFonts w:ascii="Consolas" w:hAnsi="Consolas" w:cs="Consolas"/>
          <w:b/>
          <w:bCs/>
          <w:color w:val="000000"/>
        </w:rPr>
        <w:t xml:space="preserve">: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Books</w:t>
      </w:r>
      <w:r w:rsidRPr="00E10610">
        <w:rPr>
          <w:rFonts w:ascii="Consolas" w:hAnsi="Consolas" w:cs="Consolas"/>
          <w:b/>
          <w:bCs/>
          <w:color w:val="000000"/>
        </w:rPr>
        <w:t>; //для очередной записи</w:t>
      </w:r>
    </w:p>
    <w:p w14:paraId="04F6FDE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f: file of Books; //файл данных</w:t>
      </w:r>
    </w:p>
    <w:p w14:paraId="1276C3A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i</w:t>
      </w:r>
      <w:r w:rsidRPr="00E10610">
        <w:rPr>
          <w:rFonts w:ascii="Consolas" w:hAnsi="Consolas" w:cs="Consolas"/>
          <w:b/>
          <w:bCs/>
          <w:color w:val="000000"/>
        </w:rPr>
        <w:t xml:space="preserve">: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integer</w:t>
      </w:r>
      <w:r w:rsidRPr="00E10610">
        <w:rPr>
          <w:rFonts w:ascii="Consolas" w:hAnsi="Consolas" w:cs="Consolas"/>
          <w:b/>
          <w:bCs/>
          <w:color w:val="000000"/>
        </w:rPr>
        <w:t>; //счетчик цикла</w:t>
      </w:r>
    </w:p>
    <w:p w14:paraId="713BF35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3F35A7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строки данных пусты, просто выходим:</w:t>
      </w:r>
    </w:p>
    <w:p w14:paraId="49E2B63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SG.RowCount = 1 then exit;</w:t>
      </w:r>
    </w:p>
    <w:p w14:paraId="19742E4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//иначе открываем файл для записи:</w:t>
      </w:r>
    </w:p>
    <w:p w14:paraId="1920F1C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try</w:t>
      </w:r>
    </w:p>
    <w:p w14:paraId="1FE9174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AssignFile(f, adres + 'books.dat');</w:t>
      </w:r>
    </w:p>
    <w:p w14:paraId="4C2F7F9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Rewrite</w:t>
      </w:r>
      <w:r w:rsidRPr="00E10610">
        <w:rPr>
          <w:rFonts w:ascii="Consolas" w:hAnsi="Consolas" w:cs="Consolas"/>
          <w:b/>
          <w:bCs/>
          <w:color w:val="000000"/>
        </w:rPr>
        <w:t>(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</w:t>
      </w:r>
      <w:r w:rsidRPr="00E10610">
        <w:rPr>
          <w:rFonts w:ascii="Consolas" w:hAnsi="Consolas" w:cs="Consolas"/>
          <w:b/>
          <w:bCs/>
          <w:color w:val="000000"/>
        </w:rPr>
        <w:t>);</w:t>
      </w:r>
    </w:p>
    <w:p w14:paraId="553DF06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//теперь цикл - от первой до последней записи сетки:</w:t>
      </w:r>
    </w:p>
    <w:p w14:paraId="443BD27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for i:= 1 to SG.RowCount-1 do begin</w:t>
      </w:r>
    </w:p>
    <w:p w14:paraId="46060A8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</w:rPr>
        <w:t>//получаем данные текущей записи:</w:t>
      </w:r>
    </w:p>
    <w:p w14:paraId="70CEBB1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MyBooks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Name</w:t>
      </w:r>
      <w:r w:rsidRPr="00E10610">
        <w:rPr>
          <w:rFonts w:ascii="Consolas" w:hAnsi="Consolas" w:cs="Consolas"/>
          <w:b/>
          <w:bCs/>
          <w:color w:val="000000"/>
        </w:rPr>
        <w:t xml:space="preserve">:=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SG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Cells</w:t>
      </w:r>
      <w:r w:rsidRPr="00E10610">
        <w:rPr>
          <w:rFonts w:ascii="Consolas" w:hAnsi="Consolas" w:cs="Consolas"/>
          <w:b/>
          <w:bCs/>
          <w:color w:val="000000"/>
        </w:rPr>
        <w:t xml:space="preserve">[0,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</w:t>
      </w:r>
      <w:r w:rsidRPr="00E10610">
        <w:rPr>
          <w:rFonts w:ascii="Consolas" w:hAnsi="Consolas" w:cs="Consolas"/>
          <w:b/>
          <w:bCs/>
          <w:color w:val="000000"/>
        </w:rPr>
        <w:t>];</w:t>
      </w:r>
    </w:p>
    <w:p w14:paraId="45EBC68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MyBooks.Author := SG.Cells[1, i];</w:t>
      </w:r>
    </w:p>
    <w:p w14:paraId="012C285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MyBooks.Note:= SG.Cells[2, i];</w:t>
      </w:r>
    </w:p>
    <w:p w14:paraId="1614A91D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MyBooks.Year:= strtoint(SG.Cells[3, i]);</w:t>
      </w:r>
    </w:p>
    <w:p w14:paraId="31A87BA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MyBooks.Cost:= strtofloat(SG.Cells[4, i]);</w:t>
      </w:r>
    </w:p>
    <w:p w14:paraId="279C8AE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</w:rPr>
        <w:t>//записываем их:</w:t>
      </w:r>
    </w:p>
    <w:p w14:paraId="3B8977D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Write</w:t>
      </w:r>
      <w:r w:rsidRPr="00E10610">
        <w:rPr>
          <w:rFonts w:ascii="Consolas" w:hAnsi="Consolas" w:cs="Consolas"/>
          <w:b/>
          <w:bCs/>
          <w:color w:val="000000"/>
        </w:rPr>
        <w:t>(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</w:t>
      </w:r>
      <w:r w:rsidRPr="00E10610">
        <w:rPr>
          <w:rFonts w:ascii="Consolas" w:hAnsi="Consolas" w:cs="Consolas"/>
          <w:b/>
          <w:bCs/>
          <w:color w:val="000000"/>
        </w:rPr>
        <w:t xml:space="preserve">,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MyBooks</w:t>
      </w:r>
      <w:r w:rsidRPr="00E10610">
        <w:rPr>
          <w:rFonts w:ascii="Consolas" w:hAnsi="Consolas" w:cs="Consolas"/>
          <w:b/>
          <w:bCs/>
          <w:color w:val="000000"/>
        </w:rPr>
        <w:t>);</w:t>
      </w:r>
    </w:p>
    <w:p w14:paraId="23C7C3A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1AA54A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finally</w:t>
      </w:r>
    </w:p>
    <w:p w14:paraId="3E7D98B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CloseFile(f);</w:t>
      </w:r>
    </w:p>
    <w:p w14:paraId="735800A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121E5A5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317C9AB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14473F0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TfMain.FormCreate(Sender: TObject);</w:t>
      </w:r>
    </w:p>
    <w:p w14:paraId="0C4A01B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E312506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MyBooks</w:t>
      </w:r>
      <w:r w:rsidRPr="00E10610">
        <w:rPr>
          <w:rFonts w:ascii="Consolas" w:hAnsi="Consolas" w:cs="Consolas"/>
          <w:b/>
          <w:bCs/>
          <w:color w:val="000000"/>
        </w:rPr>
        <w:t xml:space="preserve">: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Books</w:t>
      </w:r>
      <w:r w:rsidRPr="00E10610">
        <w:rPr>
          <w:rFonts w:ascii="Consolas" w:hAnsi="Consolas" w:cs="Consolas"/>
          <w:b/>
          <w:bCs/>
          <w:color w:val="000000"/>
        </w:rPr>
        <w:t>; //для очередной записи</w:t>
      </w:r>
    </w:p>
    <w:p w14:paraId="0E66129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f: file of Books; //файл данных</w:t>
      </w:r>
    </w:p>
    <w:p w14:paraId="7CE452F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i</w:t>
      </w:r>
      <w:r w:rsidRPr="00E10610">
        <w:rPr>
          <w:rFonts w:ascii="Consolas" w:hAnsi="Consolas" w:cs="Consolas"/>
          <w:b/>
          <w:bCs/>
          <w:color w:val="000000"/>
        </w:rPr>
        <w:t xml:space="preserve">: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integer</w:t>
      </w:r>
      <w:r w:rsidRPr="00E10610">
        <w:rPr>
          <w:rFonts w:ascii="Consolas" w:hAnsi="Consolas" w:cs="Consolas"/>
          <w:b/>
          <w:bCs/>
          <w:color w:val="000000"/>
        </w:rPr>
        <w:t>; //счетчик цикла</w:t>
      </w:r>
    </w:p>
    <w:p w14:paraId="5E50CB3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8FE673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//сначала получим адрес программы:</w:t>
      </w:r>
    </w:p>
    <w:p w14:paraId="1788A6D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adres:= ExtractFilePath(ParamStr(0));</w:t>
      </w:r>
    </w:p>
    <w:p w14:paraId="7075508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//настроим сетку:</w:t>
      </w:r>
    </w:p>
    <w:p w14:paraId="5F9E733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SG.Cells[0, 0]:= 'название';</w:t>
      </w:r>
    </w:p>
    <w:p w14:paraId="5CB7566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SG.Cells[1, 0]:= 'автор';</w:t>
      </w:r>
    </w:p>
    <w:p w14:paraId="007AA19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SG.Cells[2, 0]:= 'наличие';</w:t>
      </w:r>
    </w:p>
    <w:p w14:paraId="7B94B34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SG.Cells[3, 0]:= 'год выпуска';</w:t>
      </w:r>
    </w:p>
    <w:p w14:paraId="12ADA95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SG.Cells[4, 0]:= 'цена';</w:t>
      </w:r>
    </w:p>
    <w:p w14:paraId="2B45729A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SG.ColWidths[0]:= 250;</w:t>
      </w:r>
    </w:p>
    <w:p w14:paraId="224A402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SG.ColWidths[1]:= 250;</w:t>
      </w:r>
    </w:p>
    <w:p w14:paraId="158D146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SG.ColWidths[2]:= 100;</w:t>
      </w:r>
    </w:p>
    <w:p w14:paraId="6055932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SG.ColWidths[3]:= 100;</w:t>
      </w:r>
    </w:p>
    <w:p w14:paraId="4DFA4AA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SG</w:t>
      </w:r>
      <w:r w:rsidRPr="00E10610">
        <w:rPr>
          <w:rFonts w:ascii="Consolas" w:hAnsi="Consolas" w:cs="Consolas"/>
          <w:b/>
          <w:bCs/>
          <w:color w:val="000000"/>
        </w:rPr>
        <w:t>.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ColWidths</w:t>
      </w:r>
      <w:r w:rsidRPr="00E10610">
        <w:rPr>
          <w:rFonts w:ascii="Consolas" w:hAnsi="Consolas" w:cs="Consolas"/>
          <w:b/>
          <w:bCs/>
          <w:color w:val="000000"/>
        </w:rPr>
        <w:t>[4]:= 100;</w:t>
      </w:r>
    </w:p>
    <w:p w14:paraId="160ED79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//если файла данных нет, просто выходим:</w:t>
      </w:r>
    </w:p>
    <w:p w14:paraId="5270828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if not FileExists(adres + 'books.dat') then exit;</w:t>
      </w:r>
    </w:p>
    <w:p w14:paraId="414D7A3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</w:rPr>
        <w:t>//иначе файл есть, открываем его для чтения и</w:t>
      </w:r>
    </w:p>
    <w:p w14:paraId="5456A11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//считываем данные в сетку:</w:t>
      </w:r>
    </w:p>
    <w:p w14:paraId="1A6FCF85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try</w:t>
      </w:r>
    </w:p>
    <w:p w14:paraId="4E78F011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AssignFile(f, adres + 'books.dat');</w:t>
      </w:r>
    </w:p>
    <w:p w14:paraId="109E925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Reset(f);</w:t>
      </w:r>
    </w:p>
    <w:p w14:paraId="2E610F77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10610">
        <w:rPr>
          <w:rFonts w:ascii="Consolas" w:hAnsi="Consolas" w:cs="Consolas"/>
          <w:b/>
          <w:bCs/>
          <w:color w:val="000000"/>
        </w:rPr>
        <w:t>//теперь цикл - от первой до последней записи сетки:</w:t>
      </w:r>
    </w:p>
    <w:p w14:paraId="5C9B055F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while not Eof(f) do begin</w:t>
      </w:r>
    </w:p>
    <w:p w14:paraId="4229EFBE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</w:rPr>
        <w:t>//считываем новую запись:</w:t>
      </w:r>
    </w:p>
    <w:p w14:paraId="5DDF2AE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Read</w:t>
      </w:r>
      <w:r w:rsidRPr="00E10610">
        <w:rPr>
          <w:rFonts w:ascii="Consolas" w:hAnsi="Consolas" w:cs="Consolas"/>
          <w:b/>
          <w:bCs/>
          <w:color w:val="000000"/>
        </w:rPr>
        <w:t>(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f</w:t>
      </w:r>
      <w:r w:rsidRPr="00E10610">
        <w:rPr>
          <w:rFonts w:ascii="Consolas" w:hAnsi="Consolas" w:cs="Consolas"/>
          <w:b/>
          <w:bCs/>
          <w:color w:val="000000"/>
        </w:rPr>
        <w:t xml:space="preserve">,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MyBooks</w:t>
      </w:r>
      <w:r w:rsidRPr="00E10610">
        <w:rPr>
          <w:rFonts w:ascii="Consolas" w:hAnsi="Consolas" w:cs="Consolas"/>
          <w:b/>
          <w:bCs/>
          <w:color w:val="000000"/>
        </w:rPr>
        <w:t>);</w:t>
      </w:r>
    </w:p>
    <w:p w14:paraId="557CF84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//добавляем в сетку новую строку, и заполняем её:</w:t>
      </w:r>
    </w:p>
    <w:p w14:paraId="364E2712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</w:rPr>
        <w:t xml:space="preserve">        </w:t>
      </w:r>
      <w:r w:rsidRPr="00E10610">
        <w:rPr>
          <w:rFonts w:ascii="Consolas" w:hAnsi="Consolas" w:cs="Consolas"/>
          <w:b/>
          <w:bCs/>
          <w:color w:val="000000"/>
          <w:lang w:val="en-US"/>
        </w:rPr>
        <w:t>SG.RowCount:= SG.RowCount + 1;</w:t>
      </w:r>
    </w:p>
    <w:p w14:paraId="6F3D9E8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  SG.Cells[0, SG.RowCount-1]:= MyBooks.Name;</w:t>
      </w:r>
    </w:p>
    <w:p w14:paraId="29F680D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  SG.Cells[1, SG.RowCount-1]:= MyBooks.Author;</w:t>
      </w:r>
    </w:p>
    <w:p w14:paraId="70B9D17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  SG.Cells[2, SG.RowCount-1]:= MyBooks.Note;</w:t>
      </w:r>
    </w:p>
    <w:p w14:paraId="23A654EB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  SG.Cells[3, SG.RowCount-1]:= inttostr(MyBooks.Year);</w:t>
      </w:r>
    </w:p>
    <w:p w14:paraId="3F14915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    SG.Cells[4, SG.RowCount-1]:= floattostr(MyBooks.Cost);</w:t>
      </w:r>
    </w:p>
    <w:p w14:paraId="13179104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end;</w:t>
      </w:r>
    </w:p>
    <w:p w14:paraId="0A230FF6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finally</w:t>
      </w:r>
    </w:p>
    <w:p w14:paraId="7E280B1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  CloseFile(f);</w:t>
      </w:r>
    </w:p>
    <w:p w14:paraId="613F1A98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4CEC28F0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1AEB525C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50C35EB9" w14:textId="77777777" w:rsidR="00E10610" w:rsidRPr="00E1061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procedure TfMain.Panel1Click(Sender: TObject);</w:t>
      </w:r>
    </w:p>
    <w:p w14:paraId="7215CE19" w14:textId="77777777" w:rsidR="00E10610" w:rsidRPr="00CF574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908EB1" w14:textId="77777777" w:rsidR="00E10610" w:rsidRPr="00CF574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</w:p>
    <w:p w14:paraId="49BEEEA6" w14:textId="77777777" w:rsidR="00E10610" w:rsidRPr="00CF574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CF5740">
        <w:rPr>
          <w:rFonts w:ascii="Consolas" w:hAnsi="Consolas" w:cs="Consolas"/>
          <w:b/>
          <w:bCs/>
          <w:color w:val="000000"/>
        </w:rPr>
        <w:t>;</w:t>
      </w:r>
    </w:p>
    <w:p w14:paraId="3CD621AF" w14:textId="77777777" w:rsidR="00E10610" w:rsidRPr="00CF5740" w:rsidRDefault="00E10610" w:rsidP="00E10610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</w:p>
    <w:p w14:paraId="0034EADB" w14:textId="7DD70612" w:rsidR="00924F28" w:rsidRDefault="00E10610" w:rsidP="00E10610">
      <w:pPr>
        <w:spacing w:after="160" w:line="259" w:lineRule="auto"/>
        <w:rPr>
          <w:rFonts w:ascii="Consolas" w:hAnsi="Consolas" w:cs="Consolas"/>
          <w:color w:val="000000"/>
        </w:rPr>
      </w:pPr>
      <w:r w:rsidRPr="00E106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5740">
        <w:rPr>
          <w:rFonts w:ascii="Consolas" w:hAnsi="Consolas" w:cs="Consolas"/>
          <w:b/>
          <w:bCs/>
          <w:color w:val="000000"/>
        </w:rPr>
        <w:t>.</w:t>
      </w:r>
      <w:r w:rsidR="001E78C7">
        <w:rPr>
          <w:rFonts w:ascii="Consolas" w:hAnsi="Consolas" w:cs="Consolas"/>
          <w:color w:val="000000"/>
        </w:rPr>
        <w:br w:type="page"/>
      </w:r>
    </w:p>
    <w:p w14:paraId="7320A503" w14:textId="61D59D98" w:rsidR="009E17B5" w:rsidRDefault="009E17B5" w:rsidP="00ED540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01AFA978" w:rsidR="000141AB" w:rsidRDefault="00E10610" w:rsidP="000141AB">
      <w:pPr>
        <w:keepNext/>
        <w:spacing w:after="160" w:line="259" w:lineRule="auto"/>
        <w:jc w:val="center"/>
      </w:pPr>
      <w:r w:rsidRPr="00E10610">
        <w:rPr>
          <w:noProof/>
        </w:rPr>
        <w:drawing>
          <wp:inline distT="0" distB="0" distL="0" distR="0" wp14:anchorId="4B051AE3" wp14:editId="3F6A7A68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7168D244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24F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6EBE5C87" w:rsidR="00635A41" w:rsidRDefault="00E10610" w:rsidP="00635A41">
      <w:pPr>
        <w:jc w:val="center"/>
      </w:pPr>
      <w:r w:rsidRPr="00E10610">
        <w:rPr>
          <w:noProof/>
        </w:rPr>
        <w:drawing>
          <wp:inline distT="0" distB="0" distL="0" distR="0" wp14:anchorId="17F098A3" wp14:editId="041C66C8">
            <wp:extent cx="4734586" cy="303889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573E6F41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24F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24F28"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5DF47C07" w14:textId="6E410B96" w:rsidR="00635A41" w:rsidRDefault="00E10610" w:rsidP="00635A41">
      <w:pPr>
        <w:keepNext/>
        <w:jc w:val="center"/>
      </w:pPr>
      <w:r w:rsidRPr="00E10610">
        <w:rPr>
          <w:noProof/>
        </w:rPr>
        <w:lastRenderedPageBreak/>
        <w:drawing>
          <wp:inline distT="0" distB="0" distL="0" distR="0" wp14:anchorId="50666F94" wp14:editId="3F62B434">
            <wp:extent cx="5940425" cy="3068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4716D26A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24F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24F28"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16170D1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7049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1E78C7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42713C"/>
    <w:rsid w:val="00443CB2"/>
    <w:rsid w:val="00470382"/>
    <w:rsid w:val="005453D6"/>
    <w:rsid w:val="00635A41"/>
    <w:rsid w:val="006D0D07"/>
    <w:rsid w:val="007A758D"/>
    <w:rsid w:val="008076AD"/>
    <w:rsid w:val="00863D45"/>
    <w:rsid w:val="008A5F48"/>
    <w:rsid w:val="008E502E"/>
    <w:rsid w:val="00924F28"/>
    <w:rsid w:val="00944875"/>
    <w:rsid w:val="009E17B5"/>
    <w:rsid w:val="009E6835"/>
    <w:rsid w:val="00A43F72"/>
    <w:rsid w:val="00A53F65"/>
    <w:rsid w:val="00A71D46"/>
    <w:rsid w:val="00A9342C"/>
    <w:rsid w:val="00A954B7"/>
    <w:rsid w:val="00B57879"/>
    <w:rsid w:val="00C024F1"/>
    <w:rsid w:val="00C277DA"/>
    <w:rsid w:val="00C600C7"/>
    <w:rsid w:val="00C66AD1"/>
    <w:rsid w:val="00C70496"/>
    <w:rsid w:val="00CA2E1B"/>
    <w:rsid w:val="00CF5740"/>
    <w:rsid w:val="00D435F4"/>
    <w:rsid w:val="00D61AD1"/>
    <w:rsid w:val="00E00935"/>
    <w:rsid w:val="00E10610"/>
    <w:rsid w:val="00E14824"/>
    <w:rsid w:val="00E57462"/>
    <w:rsid w:val="00E8713A"/>
    <w:rsid w:val="00EA41A5"/>
    <w:rsid w:val="00ED03D6"/>
    <w:rsid w:val="00ED540E"/>
    <w:rsid w:val="00F3478E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41</cp:revision>
  <dcterms:created xsi:type="dcterms:W3CDTF">2020-09-28T05:40:00Z</dcterms:created>
  <dcterms:modified xsi:type="dcterms:W3CDTF">2024-06-20T10:42:00Z</dcterms:modified>
</cp:coreProperties>
</file>