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AF8" w:rsidRDefault="006F47CB" w:rsidP="006F47CB">
      <w:pPr>
        <w:pStyle w:val="Title"/>
      </w:pPr>
      <w:r>
        <w:t>Oblig 2 – Digital kodelås</w:t>
      </w:r>
    </w:p>
    <w:p w:rsidR="006F47CB" w:rsidRDefault="006F47CB" w:rsidP="006F47CB"/>
    <w:p w:rsidR="006F47CB" w:rsidRDefault="006F47CB" w:rsidP="006F47CB">
      <w:pPr>
        <w:pStyle w:val="Heading2"/>
      </w:pPr>
      <w:r>
        <w:t>Fremgangsmåte</w:t>
      </w:r>
    </w:p>
    <w:p w:rsidR="003078E3" w:rsidRDefault="00612060" w:rsidP="00612060">
      <w:pPr>
        <w:pStyle w:val="ListParagraph"/>
        <w:numPr>
          <w:ilvl w:val="0"/>
          <w:numId w:val="1"/>
        </w:numPr>
      </w:pPr>
      <w:r>
        <w:t>Bestemte aller først koden 124</w:t>
      </w:r>
    </w:p>
    <w:p w:rsidR="00612060" w:rsidRDefault="00612060" w:rsidP="00612060">
      <w:pPr>
        <w:pStyle w:val="ListParagraph"/>
        <w:numPr>
          <w:ilvl w:val="0"/>
          <w:numId w:val="1"/>
        </w:numPr>
      </w:pPr>
      <w:r>
        <w:t>Tegnet så tilstandsdiagram og tilhørende tilstandstabell</w:t>
      </w:r>
    </w:p>
    <w:p w:rsidR="00612060" w:rsidRDefault="00612060" w:rsidP="00612060">
      <w:pPr>
        <w:pStyle w:val="ListParagraph"/>
        <w:numPr>
          <w:ilvl w:val="0"/>
          <w:numId w:val="1"/>
        </w:numPr>
      </w:pPr>
      <w:r>
        <w:t>Fulgte deretter den anbefalte fremgangsmåten i oppgaveteksten for å korte ned på tid med hensyn på den kombinatoriske logikken</w:t>
      </w:r>
    </w:p>
    <w:p w:rsidR="00612060" w:rsidRDefault="00612060" w:rsidP="00612060">
      <w:pPr>
        <w:pStyle w:val="ListParagraph"/>
        <w:numPr>
          <w:ilvl w:val="0"/>
          <w:numId w:val="1"/>
        </w:numPr>
      </w:pPr>
      <w:r>
        <w:t xml:space="preserve">La til en interface i programmet, og en priority encoder med en splitter på enden. </w:t>
      </w:r>
    </w:p>
    <w:p w:rsidR="00612060" w:rsidRDefault="00612060" w:rsidP="00612060">
      <w:pPr>
        <w:pStyle w:val="ListParagraph"/>
        <w:numPr>
          <w:ilvl w:val="0"/>
          <w:numId w:val="1"/>
        </w:numPr>
      </w:pPr>
      <w:r>
        <w:t xml:space="preserve">Koblet denne sammen med den kombinatoriske logikken, og koblet to D-FlipFlopper til logikken. </w:t>
      </w:r>
    </w:p>
    <w:p w:rsidR="00612060" w:rsidRDefault="00612060" w:rsidP="00612060">
      <w:pPr>
        <w:pStyle w:val="ListParagraph"/>
        <w:numPr>
          <w:ilvl w:val="0"/>
          <w:numId w:val="1"/>
        </w:numPr>
      </w:pPr>
      <w:r>
        <w:t xml:space="preserve">Endret på tilstandsdiagrammet, -tabellen og logikkne slik at systemet vil stå åpent til D-FlipFloppene blir resatt. </w:t>
      </w:r>
      <w:r w:rsidR="00825352">
        <w:rPr>
          <w:vertAlign w:val="superscript"/>
        </w:rPr>
        <w:t>1</w:t>
      </w:r>
    </w:p>
    <w:p w:rsidR="00612060" w:rsidRDefault="00612060" w:rsidP="00612060">
      <w:pPr>
        <w:pStyle w:val="ListParagraph"/>
        <w:numPr>
          <w:ilvl w:val="0"/>
          <w:numId w:val="1"/>
        </w:numPr>
      </w:pPr>
      <w:r>
        <w:t xml:space="preserve">La til en reset knapp til FlipFloppene slik at det er mulig å teste systemet flere ganger. </w:t>
      </w:r>
    </w:p>
    <w:p w:rsidR="00612060" w:rsidRPr="003078E3" w:rsidRDefault="00612060" w:rsidP="00612060">
      <w:pPr>
        <w:pStyle w:val="ListParagraph"/>
        <w:numPr>
          <w:ilvl w:val="0"/>
          <w:numId w:val="1"/>
        </w:numPr>
      </w:pPr>
      <w:r>
        <w:t xml:space="preserve">Lagde karnaugh diagram ut fra tilstandstabellen, og skrev ut utrykkene for D1, D0 og Out fra disse. </w:t>
      </w:r>
    </w:p>
    <w:p w:rsidR="003078E3" w:rsidRDefault="003078E3" w:rsidP="003078E3">
      <w:pPr>
        <w:pStyle w:val="Heading2"/>
      </w:pPr>
      <w:r>
        <w:t>Tilstandsdiagram</w:t>
      </w:r>
    </w:p>
    <w:p w:rsidR="003078E3" w:rsidRPr="003078E3" w:rsidRDefault="003078E3" w:rsidP="003078E3">
      <w:r>
        <w:t>Tilstandsmaskinen vil stå å loope i tilstand 11, mens den venter på et reset signal som skal gå inn til D-flipfloppene. Dermed vil tilstandsmaskinen gå tilbake til tilstand 00.</w:t>
      </w:r>
    </w:p>
    <w:p w:rsidR="006F47CB" w:rsidRDefault="003078E3" w:rsidP="006F47CB">
      <w:r>
        <w:rPr>
          <w:noProof/>
          <w:lang w:eastAsia="nb-NO"/>
        </w:rPr>
        <w:drawing>
          <wp:inline distT="0" distB="0" distL="0" distR="0" wp14:anchorId="5A35DC80" wp14:editId="5F590918">
            <wp:extent cx="4639426" cy="2430780"/>
            <wp:effectExtent l="0" t="0" r="8890" b="7620"/>
            <wp:docPr id="61" name="Picture 61" descr="https://i.gyazo.com/365ccb6a34f1cd8b10ddca435ee73e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65ccb6a34f1cd8b10ddca435ee73e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657" cy="243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7CB" w:rsidRPr="006F47CB" w:rsidRDefault="00612060" w:rsidP="006F47CB">
      <w:r>
        <w:rPr>
          <w:noProof/>
          <w:lang w:eastAsia="nb-N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1CCD69" wp14:editId="08010DB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549140" cy="9677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914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060" w:rsidRPr="00612060" w:rsidRDefault="00825352">
                            <w:r w:rsidRPr="00825352">
                              <w:rPr>
                                <w:vertAlign w:val="superscript"/>
                              </w:rPr>
                              <w:t>1</w:t>
                            </w:r>
                            <w:r>
                              <w:t xml:space="preserve">  </w:t>
                            </w:r>
                            <w:r w:rsidR="00612060" w:rsidRPr="00825352">
                              <w:t>Grunnen</w:t>
                            </w:r>
                            <w:r w:rsidR="00612060">
                              <w:t xml:space="preserve"> til at tilstandsmaskinen vil stå å loope i tilstand 11, er for å gi eventuell bruker mer enn 1/8 sekund til å registrere at den har tastet inn rett kode. Det er en reset knapp i interfacen som resetter FlipFloppene slik at tilstandsmaskinen vil hoppe tilbake til tilstand 00.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CCD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pt;width:358.2pt;height:76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">
                <v:textbox>
                  <w:txbxContent>
                    <w:p w:rsidR="00612060" w:rsidRPr="00612060" w:rsidRDefault="00825352">
                      <w:r w:rsidRPr="00825352">
                        <w:rPr>
                          <w:vertAlign w:val="superscript"/>
                        </w:rPr>
                        <w:t>1</w:t>
                      </w:r>
                      <w:r>
                        <w:t xml:space="preserve">  </w:t>
                      </w:r>
                      <w:r w:rsidR="00612060" w:rsidRPr="00825352">
                        <w:t>Grunnen</w:t>
                      </w:r>
                      <w:r w:rsidR="00612060">
                        <w:t xml:space="preserve"> til at tilstandsmaskinen vil stå å loope i tilstand 11, er for å gi eventuell bruker mer enn 1/8 sekund til å registrere at den har tastet inn rett kode. Det er en reset knapp i interfacen som resetter FlipFloppene slik at tilstandsmaskinen vil hoppe tilbake til tilstand 00.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078E3" w:rsidRDefault="003078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47CB" w:rsidRPr="006F47CB" w:rsidRDefault="006F47CB" w:rsidP="006F47CB">
      <w:pPr>
        <w:pStyle w:val="Heading2"/>
      </w:pPr>
      <w:r>
        <w:lastRenderedPageBreak/>
        <w:t>Tilstandstabell</w:t>
      </w:r>
    </w:p>
    <w:tbl>
      <w:tblPr>
        <w:tblW w:w="2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0"/>
        <w:gridCol w:w="400"/>
        <w:gridCol w:w="366"/>
        <w:gridCol w:w="366"/>
        <w:gridCol w:w="366"/>
        <w:gridCol w:w="387"/>
        <w:gridCol w:w="387"/>
        <w:gridCol w:w="475"/>
      </w:tblGrid>
      <w:tr w:rsidR="003078E3" w:rsidRPr="003078E3" w:rsidTr="0082535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Q0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Q1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X2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X1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X0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D1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D0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Out</w:t>
            </w:r>
          </w:p>
        </w:tc>
      </w:tr>
      <w:tr w:rsidR="003078E3" w:rsidRPr="003078E3" w:rsidTr="00825352">
        <w:trPr>
          <w:trHeight w:val="300"/>
        </w:trPr>
        <w:tc>
          <w:tcPr>
            <w:tcW w:w="36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bookmarkStart w:id="0" w:name="_GoBack"/>
        <w:bookmarkEnd w:id="0"/>
      </w:tr>
      <w:tr w:rsidR="003078E3" w:rsidRPr="003078E3" w:rsidTr="0082535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30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0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  <w:tr w:rsidR="003078E3" w:rsidRPr="003078E3" w:rsidTr="00825352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78E3" w:rsidRPr="003078E3" w:rsidRDefault="003078E3" w:rsidP="003078E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nb-NO"/>
              </w:rPr>
            </w:pPr>
            <w:r w:rsidRPr="003078E3">
              <w:rPr>
                <w:rFonts w:ascii="Calibri" w:eastAsia="Times New Roman" w:hAnsi="Calibri" w:cs="Times New Roman"/>
                <w:color w:val="000000"/>
                <w:lang w:eastAsia="nb-NO"/>
              </w:rPr>
              <w:t>1</w:t>
            </w:r>
          </w:p>
        </w:tc>
      </w:tr>
    </w:tbl>
    <w:p w:rsidR="006F47CB" w:rsidRPr="006F47CB" w:rsidRDefault="006F47CB" w:rsidP="006F47CB"/>
    <w:p w:rsidR="00612060" w:rsidRDefault="006120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F47CB" w:rsidRDefault="006F47CB" w:rsidP="006F47CB">
      <w:pPr>
        <w:pStyle w:val="Heading2"/>
      </w:pPr>
      <w:r>
        <w:lastRenderedPageBreak/>
        <w:t>Karnaugh diagrammer</w:t>
      </w:r>
    </w:p>
    <w:p w:rsidR="006F47CB" w:rsidRPr="006F47CB" w:rsidRDefault="006F47CB" w:rsidP="006F47CB">
      <w:pPr>
        <w:rPr>
          <w:b/>
        </w:rPr>
      </w:pPr>
      <w:r w:rsidRPr="006F47CB">
        <w:rPr>
          <w:b/>
        </w:rPr>
        <w:t>Karnaugh diagram for D1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887"/>
        <w:gridCol w:w="832"/>
        <w:gridCol w:w="796"/>
        <w:gridCol w:w="832"/>
        <w:gridCol w:w="494"/>
        <w:gridCol w:w="921"/>
        <w:gridCol w:w="887"/>
        <w:gridCol w:w="832"/>
        <w:gridCol w:w="782"/>
        <w:gridCol w:w="832"/>
      </w:tblGrid>
      <w:tr w:rsidR="006F47CB" w:rsidTr="006F47CB">
        <w:tc>
          <w:tcPr>
            <w:tcW w:w="921" w:type="dxa"/>
          </w:tcPr>
          <w:p w:rsidR="006F47CB" w:rsidRDefault="006F47CB" w:rsidP="006F47CB">
            <w:r>
              <w:t>Q0’</w:t>
            </w:r>
          </w:p>
        </w:tc>
        <w:tc>
          <w:tcPr>
            <w:tcW w:w="887" w:type="dxa"/>
          </w:tcPr>
          <w:p w:rsidR="006F47CB" w:rsidRDefault="006F47CB" w:rsidP="006F47CB">
            <w:r>
              <w:t>X1’*X0’</w:t>
            </w:r>
          </w:p>
        </w:tc>
        <w:tc>
          <w:tcPr>
            <w:tcW w:w="832" w:type="dxa"/>
          </w:tcPr>
          <w:p w:rsidR="006F47CB" w:rsidRDefault="006F47CB" w:rsidP="006F47CB">
            <w:r>
              <w:t>X1’*X0</w:t>
            </w:r>
          </w:p>
        </w:tc>
        <w:tc>
          <w:tcPr>
            <w:tcW w:w="816" w:type="dxa"/>
          </w:tcPr>
          <w:p w:rsidR="006F47CB" w:rsidRDefault="006F47CB" w:rsidP="006F47CB">
            <w:r>
              <w:t>X1*X0</w:t>
            </w:r>
          </w:p>
        </w:tc>
        <w:tc>
          <w:tcPr>
            <w:tcW w:w="832" w:type="dxa"/>
          </w:tcPr>
          <w:p w:rsidR="006F47CB" w:rsidRDefault="006F47CB" w:rsidP="006F47CB">
            <w:r>
              <w:t>X1*X0’</w:t>
            </w:r>
          </w:p>
        </w:tc>
        <w:tc>
          <w:tcPr>
            <w:tcW w:w="788" w:type="dxa"/>
          </w:tcPr>
          <w:p w:rsidR="006F47CB" w:rsidRDefault="006F47CB" w:rsidP="006F47CB"/>
        </w:tc>
        <w:tc>
          <w:tcPr>
            <w:tcW w:w="788" w:type="dxa"/>
          </w:tcPr>
          <w:p w:rsidR="006F47CB" w:rsidRDefault="006F47CB" w:rsidP="006F47CB">
            <w:r>
              <w:t>Q0</w:t>
            </w:r>
          </w:p>
        </w:tc>
        <w:tc>
          <w:tcPr>
            <w:tcW w:w="788" w:type="dxa"/>
          </w:tcPr>
          <w:p w:rsidR="006F47CB" w:rsidRDefault="006F47CB" w:rsidP="006F47CB">
            <w:r>
              <w:t>X1’*X0’</w:t>
            </w:r>
          </w:p>
        </w:tc>
        <w:tc>
          <w:tcPr>
            <w:tcW w:w="788" w:type="dxa"/>
          </w:tcPr>
          <w:p w:rsidR="006F47CB" w:rsidRDefault="006F47CB" w:rsidP="006F47CB">
            <w:r>
              <w:t>X1’*X0</w:t>
            </w:r>
          </w:p>
        </w:tc>
        <w:tc>
          <w:tcPr>
            <w:tcW w:w="788" w:type="dxa"/>
          </w:tcPr>
          <w:p w:rsidR="006F47CB" w:rsidRDefault="006F47CB" w:rsidP="006F47CB">
            <w:r>
              <w:t>X1*X0</w:t>
            </w:r>
          </w:p>
        </w:tc>
        <w:tc>
          <w:tcPr>
            <w:tcW w:w="788" w:type="dxa"/>
          </w:tcPr>
          <w:p w:rsidR="006F47CB" w:rsidRDefault="006F47CB" w:rsidP="006F47CB">
            <w:r>
              <w:t>X1*X0’</w:t>
            </w:r>
          </w:p>
        </w:tc>
      </w:tr>
      <w:tr w:rsidR="006F47CB" w:rsidTr="00612060">
        <w:tc>
          <w:tcPr>
            <w:tcW w:w="921" w:type="dxa"/>
          </w:tcPr>
          <w:p w:rsidR="006F47CB" w:rsidRDefault="006F47CB" w:rsidP="006F47CB">
            <w:r>
              <w:t>Q1’*X2’</w:t>
            </w:r>
          </w:p>
        </w:tc>
        <w:tc>
          <w:tcPr>
            <w:tcW w:w="887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816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</w:tcPr>
          <w:p w:rsidR="006F47CB" w:rsidRDefault="006F47CB" w:rsidP="006F47CB"/>
        </w:tc>
        <w:tc>
          <w:tcPr>
            <w:tcW w:w="788" w:type="dxa"/>
          </w:tcPr>
          <w:p w:rsidR="006F47CB" w:rsidRDefault="006F47CB" w:rsidP="006F47CB">
            <w:r>
              <w:t>Q1’*X2’</w:t>
            </w:r>
          </w:p>
        </w:tc>
        <w:tc>
          <w:tcPr>
            <w:tcW w:w="788" w:type="dxa"/>
          </w:tcPr>
          <w:p w:rsidR="006F47CB" w:rsidRPr="009707EE" w:rsidRDefault="006F47CB" w:rsidP="006F47CB">
            <w:pPr>
              <w:rPr>
                <w:highlight w:val="green"/>
              </w:rPr>
            </w:pPr>
            <w:r w:rsidRPr="00612060">
              <w:rPr>
                <w:color w:val="FF0000"/>
                <w:highlight w:val="green"/>
              </w:rPr>
              <w:t>1</w:t>
            </w:r>
          </w:p>
        </w:tc>
        <w:tc>
          <w:tcPr>
            <w:tcW w:w="788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  <w:shd w:val="clear" w:color="auto" w:fill="FFFFFF" w:themeFill="background1"/>
          </w:tcPr>
          <w:p w:rsidR="006F47CB" w:rsidRPr="00612060" w:rsidRDefault="006F47CB" w:rsidP="006F47CB">
            <w:pPr>
              <w:rPr>
                <w:color w:val="FF0000"/>
              </w:rPr>
            </w:pPr>
            <w:r w:rsidRPr="00612060">
              <w:rPr>
                <w:color w:val="FF0000"/>
              </w:rPr>
              <w:t>1</w:t>
            </w:r>
          </w:p>
        </w:tc>
      </w:tr>
      <w:tr w:rsidR="006F47CB" w:rsidTr="006F47CB">
        <w:tc>
          <w:tcPr>
            <w:tcW w:w="921" w:type="dxa"/>
          </w:tcPr>
          <w:p w:rsidR="006F47CB" w:rsidRDefault="006F47CB" w:rsidP="006F47CB">
            <w:r>
              <w:t>Q1’*X2</w:t>
            </w:r>
          </w:p>
        </w:tc>
        <w:tc>
          <w:tcPr>
            <w:tcW w:w="887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816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</w:tcPr>
          <w:p w:rsidR="006F47CB" w:rsidRDefault="006F47CB" w:rsidP="006F47CB"/>
        </w:tc>
        <w:tc>
          <w:tcPr>
            <w:tcW w:w="788" w:type="dxa"/>
          </w:tcPr>
          <w:p w:rsidR="006F47CB" w:rsidRDefault="006F47CB" w:rsidP="006F47CB">
            <w:r>
              <w:t>Q1’*X2</w:t>
            </w:r>
          </w:p>
        </w:tc>
        <w:tc>
          <w:tcPr>
            <w:tcW w:w="788" w:type="dxa"/>
          </w:tcPr>
          <w:p w:rsidR="006F47CB" w:rsidRPr="009707EE" w:rsidRDefault="006F47CB" w:rsidP="006F47CB">
            <w:pPr>
              <w:rPr>
                <w:highlight w:val="green"/>
              </w:rPr>
            </w:pPr>
            <w:r w:rsidRPr="009707EE">
              <w:rPr>
                <w:highlight w:val="green"/>
              </w:rPr>
              <w:t>1</w:t>
            </w:r>
          </w:p>
        </w:tc>
        <w:tc>
          <w:tcPr>
            <w:tcW w:w="788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</w:tcPr>
          <w:p w:rsidR="006F47CB" w:rsidRDefault="006F47CB" w:rsidP="006F47CB">
            <w:r>
              <w:t>0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6F47CB">
            <w:r>
              <w:t>Q1*X2</w:t>
            </w:r>
          </w:p>
        </w:tc>
        <w:tc>
          <w:tcPr>
            <w:tcW w:w="887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816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788" w:type="dxa"/>
          </w:tcPr>
          <w:p w:rsidR="006F47CB" w:rsidRDefault="006F47CB" w:rsidP="006F47CB"/>
        </w:tc>
        <w:tc>
          <w:tcPr>
            <w:tcW w:w="788" w:type="dxa"/>
          </w:tcPr>
          <w:p w:rsidR="006F47CB" w:rsidRDefault="006F47CB" w:rsidP="006F47CB">
            <w:r>
              <w:t>Q1*X2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6F47CB">
            <w:pPr>
              <w:rPr>
                <w:highlight w:val="green"/>
              </w:rPr>
            </w:pPr>
            <w:r w:rsidRPr="009707EE">
              <w:rPr>
                <w:highlight w:val="green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6F47CB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6F47CB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6F47CB">
            <w:r>
              <w:t>1</w:t>
            </w:r>
          </w:p>
        </w:tc>
      </w:tr>
      <w:tr w:rsidR="006F47CB" w:rsidTr="00612060">
        <w:tc>
          <w:tcPr>
            <w:tcW w:w="921" w:type="dxa"/>
          </w:tcPr>
          <w:p w:rsidR="006F47CB" w:rsidRDefault="006F47CB" w:rsidP="006F47CB">
            <w:r>
              <w:t>Q1*X2’</w:t>
            </w:r>
          </w:p>
        </w:tc>
        <w:tc>
          <w:tcPr>
            <w:tcW w:w="887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</w:tcPr>
          <w:p w:rsidR="006F47CB" w:rsidRDefault="006F47CB" w:rsidP="006F47CB">
            <w:r>
              <w:t>0</w:t>
            </w:r>
          </w:p>
        </w:tc>
        <w:tc>
          <w:tcPr>
            <w:tcW w:w="816" w:type="dxa"/>
          </w:tcPr>
          <w:p w:rsidR="006F47CB" w:rsidRDefault="006F47CB" w:rsidP="006F47CB">
            <w:r>
              <w:t>0</w:t>
            </w:r>
          </w:p>
        </w:tc>
        <w:tc>
          <w:tcPr>
            <w:tcW w:w="832" w:type="dxa"/>
            <w:shd w:val="clear" w:color="auto" w:fill="FFFFFF" w:themeFill="background1"/>
          </w:tcPr>
          <w:p w:rsidR="006F47CB" w:rsidRDefault="006F47CB" w:rsidP="006F47CB">
            <w:r w:rsidRPr="00612060">
              <w:rPr>
                <w:highlight w:val="cyan"/>
              </w:rPr>
              <w:t>1</w:t>
            </w:r>
          </w:p>
        </w:tc>
        <w:tc>
          <w:tcPr>
            <w:tcW w:w="788" w:type="dxa"/>
          </w:tcPr>
          <w:p w:rsidR="006F47CB" w:rsidRDefault="006F47CB" w:rsidP="006F47CB"/>
        </w:tc>
        <w:tc>
          <w:tcPr>
            <w:tcW w:w="788" w:type="dxa"/>
          </w:tcPr>
          <w:p w:rsidR="006F47CB" w:rsidRDefault="006F47CB" w:rsidP="006F47CB">
            <w:r>
              <w:t>Q1*X2’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6F47CB">
            <w:pPr>
              <w:rPr>
                <w:highlight w:val="green"/>
              </w:rPr>
            </w:pPr>
            <w:r w:rsidRPr="00612060">
              <w:rPr>
                <w:color w:val="FF0000"/>
                <w:highlight w:val="green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6F47CB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6F47CB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612060" w:rsidRDefault="006F47CB" w:rsidP="006F47CB">
            <w:pPr>
              <w:rPr>
                <w:color w:val="FF0000"/>
              </w:rPr>
            </w:pPr>
            <w:r w:rsidRPr="00612060">
              <w:rPr>
                <w:color w:val="FF0000"/>
                <w:highlight w:val="cyan"/>
              </w:rPr>
              <w:t>1</w:t>
            </w:r>
          </w:p>
        </w:tc>
      </w:tr>
    </w:tbl>
    <w:p w:rsidR="006F47CB" w:rsidRDefault="006F47CB" w:rsidP="006F47CB"/>
    <w:p w:rsidR="006F47CB" w:rsidRDefault="006F47CB" w:rsidP="006F47CB">
      <w:r>
        <w:t>Uttrykket for D1 blir: D1 = Q0*Q1 + Q0*X2’*X0’ + Q0*X1’*X0’ + Q1*X2’*X1*X0’</w:t>
      </w:r>
    </w:p>
    <w:p w:rsidR="006F47CB" w:rsidRPr="00612060" w:rsidRDefault="006F47CB" w:rsidP="006F47CB">
      <w:pPr>
        <w:rPr>
          <w:color w:val="FF0000"/>
        </w:rPr>
      </w:pPr>
    </w:p>
    <w:p w:rsidR="006F47CB" w:rsidRPr="006F47CB" w:rsidRDefault="006F47CB" w:rsidP="006F47CB">
      <w:pPr>
        <w:rPr>
          <w:b/>
        </w:rPr>
      </w:pPr>
      <w:r w:rsidRPr="006F47CB">
        <w:rPr>
          <w:b/>
        </w:rPr>
        <w:t>Karnaugh diagram for D0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887"/>
        <w:gridCol w:w="832"/>
        <w:gridCol w:w="796"/>
        <w:gridCol w:w="832"/>
        <w:gridCol w:w="494"/>
        <w:gridCol w:w="921"/>
        <w:gridCol w:w="887"/>
        <w:gridCol w:w="832"/>
        <w:gridCol w:w="782"/>
        <w:gridCol w:w="832"/>
      </w:tblGrid>
      <w:tr w:rsidR="006F47CB" w:rsidTr="009707EE">
        <w:tc>
          <w:tcPr>
            <w:tcW w:w="921" w:type="dxa"/>
          </w:tcPr>
          <w:p w:rsidR="006F47CB" w:rsidRDefault="006F47CB" w:rsidP="009707EE">
            <w:r>
              <w:t>Q0’</w:t>
            </w:r>
          </w:p>
        </w:tc>
        <w:tc>
          <w:tcPr>
            <w:tcW w:w="887" w:type="dxa"/>
          </w:tcPr>
          <w:p w:rsidR="006F47CB" w:rsidRDefault="006F47CB" w:rsidP="009707EE">
            <w:r>
              <w:t>X1’*X0’</w:t>
            </w:r>
          </w:p>
        </w:tc>
        <w:tc>
          <w:tcPr>
            <w:tcW w:w="832" w:type="dxa"/>
          </w:tcPr>
          <w:p w:rsidR="006F47CB" w:rsidRDefault="006F47CB" w:rsidP="009707EE">
            <w:r>
              <w:t>X1’*X0</w:t>
            </w:r>
          </w:p>
        </w:tc>
        <w:tc>
          <w:tcPr>
            <w:tcW w:w="816" w:type="dxa"/>
          </w:tcPr>
          <w:p w:rsidR="006F47CB" w:rsidRDefault="006F47CB" w:rsidP="009707EE">
            <w:r>
              <w:t>X1*X0</w:t>
            </w:r>
          </w:p>
        </w:tc>
        <w:tc>
          <w:tcPr>
            <w:tcW w:w="832" w:type="dxa"/>
          </w:tcPr>
          <w:p w:rsidR="006F47CB" w:rsidRDefault="006F47CB" w:rsidP="009707EE">
            <w:r>
              <w:t>X1*X0’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Q0</w:t>
            </w:r>
          </w:p>
        </w:tc>
        <w:tc>
          <w:tcPr>
            <w:tcW w:w="788" w:type="dxa"/>
          </w:tcPr>
          <w:p w:rsidR="006F47CB" w:rsidRDefault="006F47CB" w:rsidP="009707EE">
            <w:r>
              <w:t>X1’*X0’</w:t>
            </w:r>
          </w:p>
        </w:tc>
        <w:tc>
          <w:tcPr>
            <w:tcW w:w="788" w:type="dxa"/>
          </w:tcPr>
          <w:p w:rsidR="006F47CB" w:rsidRDefault="006F47CB" w:rsidP="009707EE">
            <w:r>
              <w:t>X1’*X0</w:t>
            </w:r>
          </w:p>
        </w:tc>
        <w:tc>
          <w:tcPr>
            <w:tcW w:w="788" w:type="dxa"/>
          </w:tcPr>
          <w:p w:rsidR="006F47CB" w:rsidRDefault="006F47CB" w:rsidP="009707EE">
            <w:r>
              <w:t>X1*X0</w:t>
            </w:r>
          </w:p>
        </w:tc>
        <w:tc>
          <w:tcPr>
            <w:tcW w:w="788" w:type="dxa"/>
          </w:tcPr>
          <w:p w:rsidR="006F47CB" w:rsidRDefault="006F47CB" w:rsidP="009707EE">
            <w:r>
              <w:t>X1*X0’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Q1’*X2’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Pr="00612060" w:rsidRDefault="006F47CB" w:rsidP="009707EE">
            <w:pPr>
              <w:rPr>
                <w:color w:val="00B0F0"/>
              </w:rPr>
            </w:pPr>
            <w:r w:rsidRPr="00612060">
              <w:rPr>
                <w:color w:val="00B0F0"/>
              </w:rPr>
              <w:t>1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Q1’*X2’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Q1’*X2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Q1’*X2</w:t>
            </w:r>
          </w:p>
        </w:tc>
        <w:tc>
          <w:tcPr>
            <w:tcW w:w="788" w:type="dxa"/>
          </w:tcPr>
          <w:p w:rsidR="006F47CB" w:rsidRPr="009707EE" w:rsidRDefault="006F47CB" w:rsidP="009707EE">
            <w:pPr>
              <w:rPr>
                <w:highlight w:val="green"/>
              </w:rPr>
            </w:pPr>
            <w:r w:rsidRPr="009707EE">
              <w:rPr>
                <w:highlight w:val="green"/>
              </w:rPr>
              <w:t>1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Q1*X2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Q1*X2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green"/>
              </w:rPr>
            </w:pPr>
            <w:r w:rsidRPr="009707EE">
              <w:rPr>
                <w:highlight w:val="green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9707EE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9707EE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9707EE">
            <w:r>
              <w:t>1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Q1*X2’</w:t>
            </w:r>
          </w:p>
        </w:tc>
        <w:tc>
          <w:tcPr>
            <w:tcW w:w="887" w:type="dxa"/>
          </w:tcPr>
          <w:p w:rsidR="006F47CB" w:rsidRPr="009707EE" w:rsidRDefault="006F47CB" w:rsidP="009707EE">
            <w:pPr>
              <w:rPr>
                <w:highlight w:val="red"/>
              </w:rPr>
            </w:pPr>
            <w:r w:rsidRPr="009707EE">
              <w:rPr>
                <w:highlight w:val="red"/>
              </w:rPr>
              <w:t>1</w:t>
            </w:r>
          </w:p>
        </w:tc>
        <w:tc>
          <w:tcPr>
            <w:tcW w:w="832" w:type="dxa"/>
          </w:tcPr>
          <w:p w:rsidR="006F47CB" w:rsidRPr="00612060" w:rsidRDefault="006F47CB" w:rsidP="009707EE">
            <w:pPr>
              <w:rPr>
                <w:color w:val="00B0F0"/>
                <w:highlight w:val="red"/>
              </w:rPr>
            </w:pPr>
            <w:r w:rsidRPr="00612060">
              <w:rPr>
                <w:color w:val="00B0F0"/>
                <w:highlight w:val="red"/>
              </w:rPr>
              <w:t>1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Q1*X2’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red"/>
              </w:rPr>
            </w:pPr>
            <w:r w:rsidRPr="009707EE">
              <w:rPr>
                <w:highlight w:val="red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red"/>
              </w:rPr>
            </w:pPr>
            <w:r w:rsidRPr="009707EE">
              <w:rPr>
                <w:highlight w:val="red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9707EE">
            <w: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Default="006F47CB" w:rsidP="009707EE">
            <w:r>
              <w:t>1</w:t>
            </w:r>
          </w:p>
        </w:tc>
      </w:tr>
    </w:tbl>
    <w:p w:rsidR="006F47CB" w:rsidRDefault="006F47CB" w:rsidP="006F47CB"/>
    <w:p w:rsidR="006F47CB" w:rsidRPr="006F47CB" w:rsidRDefault="006F47CB" w:rsidP="006F47CB">
      <w:r>
        <w:t xml:space="preserve">Uttrykket for D0 blir: D0 = Q0*Q1 + Q1*X2’*X1’ + Q0’*X2’*X1’*X0 + </w:t>
      </w:r>
      <w:r w:rsidRPr="006F47CB">
        <w:t>Q0*X2*X1’*X0’</w:t>
      </w:r>
    </w:p>
    <w:p w:rsidR="006F47CB" w:rsidRPr="006F47CB" w:rsidRDefault="006F47CB" w:rsidP="006F47CB"/>
    <w:p w:rsidR="006F47CB" w:rsidRDefault="006F47CB" w:rsidP="006F47CB">
      <w:pPr>
        <w:rPr>
          <w:lang w:val="en-GB"/>
        </w:rPr>
      </w:pPr>
      <w:proofErr w:type="spellStart"/>
      <w:r w:rsidRPr="006F47CB">
        <w:rPr>
          <w:b/>
          <w:lang w:val="en-GB"/>
        </w:rPr>
        <w:t>Karnaugh</w:t>
      </w:r>
      <w:proofErr w:type="spellEnd"/>
      <w:r w:rsidRPr="006F47CB">
        <w:rPr>
          <w:b/>
          <w:lang w:val="en-GB"/>
        </w:rPr>
        <w:t xml:space="preserve"> diagram for 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"/>
        <w:gridCol w:w="887"/>
        <w:gridCol w:w="832"/>
        <w:gridCol w:w="796"/>
        <w:gridCol w:w="832"/>
        <w:gridCol w:w="494"/>
        <w:gridCol w:w="921"/>
        <w:gridCol w:w="887"/>
        <w:gridCol w:w="832"/>
        <w:gridCol w:w="782"/>
        <w:gridCol w:w="832"/>
      </w:tblGrid>
      <w:tr w:rsidR="006F47CB" w:rsidTr="009707EE">
        <w:tc>
          <w:tcPr>
            <w:tcW w:w="921" w:type="dxa"/>
          </w:tcPr>
          <w:p w:rsidR="006F47CB" w:rsidRDefault="006F47CB" w:rsidP="009707EE">
            <w:r>
              <w:t>Q0’</w:t>
            </w:r>
          </w:p>
        </w:tc>
        <w:tc>
          <w:tcPr>
            <w:tcW w:w="887" w:type="dxa"/>
          </w:tcPr>
          <w:p w:rsidR="006F47CB" w:rsidRDefault="006F47CB" w:rsidP="009707EE">
            <w:r>
              <w:t>X1’*X0’</w:t>
            </w:r>
          </w:p>
        </w:tc>
        <w:tc>
          <w:tcPr>
            <w:tcW w:w="832" w:type="dxa"/>
          </w:tcPr>
          <w:p w:rsidR="006F47CB" w:rsidRDefault="006F47CB" w:rsidP="009707EE">
            <w:r>
              <w:t>X1’*X0</w:t>
            </w:r>
          </w:p>
        </w:tc>
        <w:tc>
          <w:tcPr>
            <w:tcW w:w="816" w:type="dxa"/>
          </w:tcPr>
          <w:p w:rsidR="006F47CB" w:rsidRDefault="006F47CB" w:rsidP="009707EE">
            <w:r>
              <w:t>X1*X0</w:t>
            </w:r>
          </w:p>
        </w:tc>
        <w:tc>
          <w:tcPr>
            <w:tcW w:w="832" w:type="dxa"/>
          </w:tcPr>
          <w:p w:rsidR="006F47CB" w:rsidRDefault="006F47CB" w:rsidP="009707EE">
            <w:r>
              <w:t>X1*X0’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Q0</w:t>
            </w:r>
          </w:p>
        </w:tc>
        <w:tc>
          <w:tcPr>
            <w:tcW w:w="788" w:type="dxa"/>
          </w:tcPr>
          <w:p w:rsidR="006F47CB" w:rsidRDefault="006F47CB" w:rsidP="009707EE">
            <w:r>
              <w:t>X1’*X0’</w:t>
            </w:r>
          </w:p>
        </w:tc>
        <w:tc>
          <w:tcPr>
            <w:tcW w:w="788" w:type="dxa"/>
          </w:tcPr>
          <w:p w:rsidR="006F47CB" w:rsidRDefault="006F47CB" w:rsidP="009707EE">
            <w:r>
              <w:t>X1’*X0</w:t>
            </w:r>
          </w:p>
        </w:tc>
        <w:tc>
          <w:tcPr>
            <w:tcW w:w="788" w:type="dxa"/>
          </w:tcPr>
          <w:p w:rsidR="006F47CB" w:rsidRDefault="006F47CB" w:rsidP="009707EE">
            <w:r>
              <w:t>X1*X0</w:t>
            </w:r>
          </w:p>
        </w:tc>
        <w:tc>
          <w:tcPr>
            <w:tcW w:w="788" w:type="dxa"/>
          </w:tcPr>
          <w:p w:rsidR="006F47CB" w:rsidRDefault="006F47CB" w:rsidP="009707EE">
            <w:r>
              <w:t>X1*X0’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Q1’*X2’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Q1’*X2’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Q1’*X2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Q1’*X2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>
            <w:r>
              <w:t>0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Q1*X2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Q1*X2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</w:tr>
      <w:tr w:rsidR="006F47CB" w:rsidTr="009707EE">
        <w:tc>
          <w:tcPr>
            <w:tcW w:w="921" w:type="dxa"/>
          </w:tcPr>
          <w:p w:rsidR="006F47CB" w:rsidRDefault="006F47CB" w:rsidP="009707EE">
            <w:r>
              <w:t>Q1*X2’</w:t>
            </w:r>
          </w:p>
        </w:tc>
        <w:tc>
          <w:tcPr>
            <w:tcW w:w="887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816" w:type="dxa"/>
          </w:tcPr>
          <w:p w:rsidR="006F47CB" w:rsidRDefault="006F47CB" w:rsidP="009707EE">
            <w:r>
              <w:t>0</w:t>
            </w:r>
          </w:p>
        </w:tc>
        <w:tc>
          <w:tcPr>
            <w:tcW w:w="832" w:type="dxa"/>
          </w:tcPr>
          <w:p w:rsidR="006F47CB" w:rsidRDefault="006F47CB" w:rsidP="009707EE">
            <w:r>
              <w:t>0</w:t>
            </w:r>
          </w:p>
        </w:tc>
        <w:tc>
          <w:tcPr>
            <w:tcW w:w="788" w:type="dxa"/>
          </w:tcPr>
          <w:p w:rsidR="006F47CB" w:rsidRDefault="006F47CB" w:rsidP="009707EE"/>
        </w:tc>
        <w:tc>
          <w:tcPr>
            <w:tcW w:w="788" w:type="dxa"/>
          </w:tcPr>
          <w:p w:rsidR="006F47CB" w:rsidRDefault="006F47CB" w:rsidP="009707EE">
            <w:r>
              <w:t>Q1*X2’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  <w:tc>
          <w:tcPr>
            <w:tcW w:w="788" w:type="dxa"/>
            <w:shd w:val="clear" w:color="auto" w:fill="FFFF00"/>
          </w:tcPr>
          <w:p w:rsidR="006F47CB" w:rsidRPr="009707EE" w:rsidRDefault="006F47CB" w:rsidP="009707EE">
            <w:pPr>
              <w:rPr>
                <w:highlight w:val="yellow"/>
              </w:rPr>
            </w:pPr>
            <w:r w:rsidRPr="009707EE">
              <w:rPr>
                <w:highlight w:val="yellow"/>
              </w:rPr>
              <w:t>1</w:t>
            </w:r>
          </w:p>
        </w:tc>
      </w:tr>
    </w:tbl>
    <w:p w:rsidR="006F47CB" w:rsidRDefault="006F47CB" w:rsidP="006F47CB">
      <w:pPr>
        <w:rPr>
          <w:lang w:val="en-GB"/>
        </w:rPr>
      </w:pPr>
    </w:p>
    <w:p w:rsidR="006F47CB" w:rsidRDefault="006F47CB" w:rsidP="006F47CB">
      <w:r w:rsidRPr="006F47CB">
        <w:t>Uttrykket for Out blir: Out = Q0*Q1</w:t>
      </w:r>
    </w:p>
    <w:p w:rsidR="003078E3" w:rsidRDefault="003078E3" w:rsidP="006F47CB"/>
    <w:p w:rsidR="003078E3" w:rsidRDefault="003078E3" w:rsidP="006F47CB"/>
    <w:p w:rsidR="003078E3" w:rsidRPr="006F47CB" w:rsidRDefault="003078E3" w:rsidP="006F47CB"/>
    <w:sectPr w:rsidR="003078E3" w:rsidRPr="006F47C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CC3" w:rsidRDefault="00117CC3" w:rsidP="00612060">
      <w:pPr>
        <w:spacing w:after="0" w:line="240" w:lineRule="auto"/>
      </w:pPr>
      <w:r>
        <w:separator/>
      </w:r>
    </w:p>
  </w:endnote>
  <w:endnote w:type="continuationSeparator" w:id="0">
    <w:p w:rsidR="00117CC3" w:rsidRDefault="00117CC3" w:rsidP="0061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CC3" w:rsidRDefault="00117CC3" w:rsidP="00612060">
      <w:pPr>
        <w:spacing w:after="0" w:line="240" w:lineRule="auto"/>
      </w:pPr>
      <w:r>
        <w:separator/>
      </w:r>
    </w:p>
  </w:footnote>
  <w:footnote w:type="continuationSeparator" w:id="0">
    <w:p w:rsidR="00117CC3" w:rsidRDefault="00117CC3" w:rsidP="00612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2060" w:rsidRDefault="00612060">
    <w:pPr>
      <w:pStyle w:val="Header"/>
    </w:pPr>
    <w:r>
      <w:t>Aleksander Våge</w:t>
    </w:r>
  </w:p>
  <w:p w:rsidR="00612060" w:rsidRDefault="00612060">
    <w:pPr>
      <w:pStyle w:val="Header"/>
    </w:pPr>
    <w:r>
      <w:t>Brukernavn: aleksava</w:t>
    </w:r>
  </w:p>
  <w:p w:rsidR="00612060" w:rsidRDefault="00612060">
    <w:pPr>
      <w:pStyle w:val="Header"/>
    </w:pPr>
    <w:r>
      <w:t>Dato: 01.11.2015</w:t>
    </w:r>
  </w:p>
  <w:p w:rsidR="00612060" w:rsidRDefault="006120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7623ED"/>
    <w:multiLevelType w:val="hybridMultilevel"/>
    <w:tmpl w:val="C262B2E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7CB"/>
    <w:rsid w:val="00005AE7"/>
    <w:rsid w:val="00117CC3"/>
    <w:rsid w:val="003078E3"/>
    <w:rsid w:val="00612060"/>
    <w:rsid w:val="006F47CB"/>
    <w:rsid w:val="00825352"/>
    <w:rsid w:val="009707EE"/>
    <w:rsid w:val="00A9358A"/>
    <w:rsid w:val="00F6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5FB2D1-5056-477B-8ECD-E729CC84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4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4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F4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47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47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20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060"/>
  </w:style>
  <w:style w:type="paragraph" w:styleId="Footer">
    <w:name w:val="footer"/>
    <w:basedOn w:val="Normal"/>
    <w:link w:val="FooterChar"/>
    <w:uiPriority w:val="99"/>
    <w:unhideWhenUsed/>
    <w:rsid w:val="00612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9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D3EEF-A7AC-471D-A5CD-AE28CC660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382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Alekander Våge</dc:creator>
  <cp:keywords/>
  <dc:description/>
  <cp:lastModifiedBy>Alekander Våge</cp:lastModifiedBy>
  <cp:revision>5</cp:revision>
  <dcterms:created xsi:type="dcterms:W3CDTF">2015-11-01T15:29:00Z</dcterms:created>
  <dcterms:modified xsi:type="dcterms:W3CDTF">2015-11-01T16:50:00Z</dcterms:modified>
</cp:coreProperties>
</file>