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3CE3E" w14:textId="2CFE5290" w:rsidR="008E42F2" w:rsidRDefault="001A1D00">
      <w:r>
        <w:t>Конфигурационный файл «</w:t>
      </w:r>
      <w:proofErr w:type="spellStart"/>
      <w:r w:rsidRPr="001A1D00">
        <w:t>BGTestApp.exe.config</w:t>
      </w:r>
      <w:proofErr w:type="spellEnd"/>
      <w:r>
        <w:t>» находится в корневой папке приложения.</w:t>
      </w:r>
    </w:p>
    <w:p w14:paraId="76D56797" w14:textId="77777777" w:rsidR="001A1D00" w:rsidRPr="001A1D00" w:rsidRDefault="001A1D00" w:rsidP="001A1D00">
      <w:pPr>
        <w:ind w:hanging="1134"/>
        <w:rPr>
          <w:b/>
          <w:noProof/>
          <w:lang w:val="en-US"/>
        </w:rPr>
      </w:pPr>
      <w:r w:rsidRPr="001A1D00">
        <w:rPr>
          <w:b/>
          <w:noProof/>
          <w:lang w:val="en-US"/>
        </w:rPr>
        <w:t>&lt;BGTestApp.Properties.Settings&gt;</w:t>
      </w:r>
    </w:p>
    <w:p w14:paraId="73F4010A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  &lt;setting name="ConnectionStrings" serializeAs="String"&gt;</w:t>
      </w:r>
    </w:p>
    <w:p w14:paraId="72D8E021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    &lt;value&gt;[{"ServerName" : "Server1", "DatabaseHost" : "192.168.4.122", "DatabasePort" : 5432, "DatabaseName" : "nprog", "UserId" : "krn", "Password" : "krn", "ServerSize" : "1000"},</w:t>
      </w:r>
    </w:p>
    <w:p w14:paraId="051B49CD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ab/>
      </w:r>
      <w:r w:rsidRPr="001A1D00">
        <w:rPr>
          <w:b/>
          <w:noProof/>
          <w:lang w:val="en-US"/>
        </w:rPr>
        <w:tab/>
        <w:t>{"ServerName" : "Server2", "DatabaseHost" : "192.168.4.239", "DatabasePort" : 5432, "DatabaseName" : "nprog", "UserId" : "krn", "Password" : "krn1015", "ServerSize" : "1000"}]&lt;/value&gt;</w:t>
      </w:r>
    </w:p>
    <w:p w14:paraId="02EB0209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  &lt;/setting&gt;</w:t>
      </w:r>
    </w:p>
    <w:p w14:paraId="0CB9CE77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  &lt;setting name="SpreadSheetId" serializeAs="String"&gt;</w:t>
      </w:r>
    </w:p>
    <w:p w14:paraId="4F3271BD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    &lt;value&gt;1KewdQFRR898O743PqMfOZTcpWouQT6kZVM0oGEvirloX&lt;/value&gt;</w:t>
      </w:r>
    </w:p>
    <w:p w14:paraId="5D424D92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  &lt;/setting&gt;</w:t>
      </w:r>
    </w:p>
    <w:p w14:paraId="53A6B680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  &lt;setting name="ClientId" serializeAs="String"&gt;</w:t>
      </w:r>
    </w:p>
    <w:p w14:paraId="3DB42BE2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    &lt;value&gt;770463699938-rgsg4017hgpkru4tl26bc7v7di5p2375.apps.googleusercontent.com&lt;/value&gt;</w:t>
      </w:r>
    </w:p>
    <w:p w14:paraId="44045FB5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  &lt;/setting&gt;</w:t>
      </w:r>
    </w:p>
    <w:p w14:paraId="76D87E17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  &lt;setting name="ClientSecret" serializeAs="String"&gt;</w:t>
      </w:r>
    </w:p>
    <w:p w14:paraId="6A6A224D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    &lt;value&gt;4ty1y5nMBcs5SaSDNJAVWFGk&lt;/value&gt;</w:t>
      </w:r>
    </w:p>
    <w:p w14:paraId="04B2DE2F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  &lt;/setting&gt;</w:t>
      </w:r>
    </w:p>
    <w:p w14:paraId="5D026E5D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  &lt;setting name="TimeoutInSeconds" serializeAs="String"&gt;</w:t>
      </w:r>
    </w:p>
    <w:p w14:paraId="4150D5F4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    &lt;value&gt;1&lt;/value&gt;</w:t>
      </w:r>
    </w:p>
    <w:p w14:paraId="552CC842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  &lt;/setting&gt;</w:t>
      </w:r>
    </w:p>
    <w:p w14:paraId="320B64EB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  &lt;setting name="SpreadSheetName" serializeAs="String"&gt;</w:t>
      </w:r>
    </w:p>
    <w:p w14:paraId="7A2B5625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    &lt;value&gt;BGTest&lt;/value&gt;</w:t>
      </w:r>
    </w:p>
    <w:p w14:paraId="6B94D448" w14:textId="77777777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  &lt;/setting&gt;</w:t>
      </w:r>
    </w:p>
    <w:p w14:paraId="65746DC2" w14:textId="47A0BE53" w:rsidR="001A1D00" w:rsidRPr="001A1D00" w:rsidRDefault="001A1D00" w:rsidP="001A1D00">
      <w:pPr>
        <w:ind w:hanging="1418"/>
        <w:rPr>
          <w:b/>
          <w:noProof/>
          <w:lang w:val="en-US"/>
        </w:rPr>
      </w:pPr>
      <w:r w:rsidRPr="001A1D00">
        <w:rPr>
          <w:b/>
          <w:noProof/>
          <w:lang w:val="en-US"/>
        </w:rPr>
        <w:t xml:space="preserve">    &lt;/BGTestApp.Properties.Settings&gt;</w:t>
      </w:r>
    </w:p>
    <w:p w14:paraId="58BD725A" w14:textId="5563475C" w:rsidR="001A1D00" w:rsidRDefault="001A1D00" w:rsidP="001A1D00">
      <w:pPr>
        <w:rPr>
          <w:noProof/>
        </w:rPr>
      </w:pPr>
      <w:r>
        <w:rPr>
          <w:noProof/>
        </w:rPr>
        <w:t>Описание пунктов настройки ПО:</w:t>
      </w:r>
    </w:p>
    <w:p w14:paraId="5CB5700F" w14:textId="513F923D" w:rsidR="0056589E" w:rsidRDefault="0056589E" w:rsidP="0056589E">
      <w:pPr>
        <w:pStyle w:val="a3"/>
        <w:numPr>
          <w:ilvl w:val="0"/>
          <w:numId w:val="2"/>
        </w:numPr>
        <w:rPr>
          <w:noProof/>
        </w:rPr>
      </w:pPr>
      <w:r w:rsidRPr="0056589E">
        <w:rPr>
          <w:noProof/>
        </w:rPr>
        <w:t>SpreadSheetId</w:t>
      </w:r>
      <w:r>
        <w:rPr>
          <w:noProof/>
        </w:rPr>
        <w:t xml:space="preserve"> – </w:t>
      </w:r>
      <w:r>
        <w:rPr>
          <w:noProof/>
          <w:lang w:val="en-US"/>
        </w:rPr>
        <w:t xml:space="preserve">id </w:t>
      </w:r>
      <w:r>
        <w:rPr>
          <w:noProof/>
        </w:rPr>
        <w:t>заполняемой таблицы.</w:t>
      </w:r>
    </w:p>
    <w:p w14:paraId="4F53C828" w14:textId="46B043C5" w:rsidR="0056589E" w:rsidRDefault="0056589E" w:rsidP="0056589E">
      <w:pPr>
        <w:pStyle w:val="a3"/>
        <w:numPr>
          <w:ilvl w:val="0"/>
          <w:numId w:val="2"/>
        </w:numPr>
      </w:pPr>
      <w:r w:rsidRPr="0056589E">
        <w:rPr>
          <w:noProof/>
          <w:lang w:val="en-US"/>
        </w:rPr>
        <w:t>ClientId</w:t>
      </w:r>
      <w:r w:rsidRPr="0056589E">
        <w:rPr>
          <w:noProof/>
        </w:rPr>
        <w:t xml:space="preserve">, </w:t>
      </w:r>
      <w:r w:rsidRPr="0056589E">
        <w:rPr>
          <w:noProof/>
          <w:lang w:val="en-US"/>
        </w:rPr>
        <w:t>ClientSecret</w:t>
      </w:r>
      <w:r w:rsidRPr="0056589E">
        <w:rPr>
          <w:noProof/>
        </w:rPr>
        <w:t xml:space="preserve"> – </w:t>
      </w:r>
      <w:r>
        <w:rPr>
          <w:noProof/>
        </w:rPr>
        <w:t>данные</w:t>
      </w:r>
      <w:r w:rsidRPr="0056589E">
        <w:rPr>
          <w:noProof/>
        </w:rPr>
        <w:t xml:space="preserve"> </w:t>
      </w:r>
      <w:r>
        <w:rPr>
          <w:noProof/>
        </w:rPr>
        <w:t>для</w:t>
      </w:r>
      <w:r w:rsidRPr="0056589E">
        <w:rPr>
          <w:noProof/>
        </w:rPr>
        <w:t xml:space="preserve"> </w:t>
      </w:r>
      <w:r>
        <w:rPr>
          <w:noProof/>
        </w:rPr>
        <w:t xml:space="preserve">авторизации в сервисах </w:t>
      </w:r>
      <w:r>
        <w:rPr>
          <w:noProof/>
          <w:lang w:val="en-US"/>
        </w:rPr>
        <w:t>Google</w:t>
      </w:r>
      <w:r w:rsidRPr="0056589E">
        <w:rPr>
          <w:noProof/>
        </w:rPr>
        <w:t>.</w:t>
      </w:r>
    </w:p>
    <w:p w14:paraId="7324C803" w14:textId="4F0F703A" w:rsidR="0056589E" w:rsidRDefault="0056589E" w:rsidP="0056589E">
      <w:pPr>
        <w:pStyle w:val="a3"/>
        <w:numPr>
          <w:ilvl w:val="0"/>
          <w:numId w:val="2"/>
        </w:numPr>
      </w:pPr>
      <w:proofErr w:type="spellStart"/>
      <w:r w:rsidRPr="0056589E">
        <w:t>TimeoutInSeconds</w:t>
      </w:r>
      <w:proofErr w:type="spellEnd"/>
      <w:r w:rsidRPr="0056589E">
        <w:t xml:space="preserve"> – </w:t>
      </w:r>
      <w:r>
        <w:t>количество секунд между итерациями цикла (опрос БД, обновление таблицы)</w:t>
      </w:r>
    </w:p>
    <w:p w14:paraId="1E513B23" w14:textId="24213E94" w:rsidR="0056589E" w:rsidRPr="0056589E" w:rsidRDefault="0056589E" w:rsidP="0056589E">
      <w:pPr>
        <w:pStyle w:val="a3"/>
        <w:numPr>
          <w:ilvl w:val="0"/>
          <w:numId w:val="2"/>
        </w:numPr>
      </w:pPr>
      <w:proofErr w:type="spellStart"/>
      <w:r w:rsidRPr="0056589E">
        <w:t>SpreadSheetName</w:t>
      </w:r>
      <w:proofErr w:type="spellEnd"/>
      <w:r>
        <w:t xml:space="preserve"> – название создаваемой таблицы (в случае, если указанный </w:t>
      </w:r>
      <w:r w:rsidRPr="0056589E">
        <w:rPr>
          <w:noProof/>
        </w:rPr>
        <w:t>SpreadSheetId</w:t>
      </w:r>
      <w:r>
        <w:rPr>
          <w:noProof/>
        </w:rPr>
        <w:t xml:space="preserve"> неактуален</w:t>
      </w:r>
      <w:r>
        <w:t>)</w:t>
      </w:r>
    </w:p>
    <w:p w14:paraId="17BD26ED" w14:textId="33AB57CB" w:rsidR="001A1D00" w:rsidRPr="001A1D00" w:rsidRDefault="001A1D00" w:rsidP="0056589E">
      <w:pPr>
        <w:pStyle w:val="a3"/>
        <w:numPr>
          <w:ilvl w:val="0"/>
          <w:numId w:val="2"/>
        </w:numPr>
      </w:pPr>
      <w:proofErr w:type="spellStart"/>
      <w:r w:rsidRPr="001A1D00">
        <w:t>ConnectionStrings</w:t>
      </w:r>
      <w:proofErr w:type="spellEnd"/>
      <w:r>
        <w:t xml:space="preserve"> – </w:t>
      </w:r>
      <w:r>
        <w:rPr>
          <w:lang w:val="en-US"/>
        </w:rPr>
        <w:t>json</w:t>
      </w:r>
      <w:r w:rsidRPr="001A1D00">
        <w:t xml:space="preserve"> </w:t>
      </w:r>
      <w:r>
        <w:t xml:space="preserve">массив для генерации строк подключения к серверам БД. Параметры каждого </w:t>
      </w:r>
      <w:r>
        <w:rPr>
          <w:lang w:val="en-US"/>
        </w:rPr>
        <w:t>json</w:t>
      </w:r>
      <w:r w:rsidRPr="001A1D00">
        <w:t>:</w:t>
      </w:r>
    </w:p>
    <w:p w14:paraId="05CB9FF8" w14:textId="3E9E321C" w:rsidR="001A1D00" w:rsidRDefault="001A1D00" w:rsidP="001A1D00">
      <w:pPr>
        <w:pStyle w:val="a3"/>
        <w:numPr>
          <w:ilvl w:val="1"/>
          <w:numId w:val="1"/>
        </w:numPr>
      </w:pPr>
      <w:proofErr w:type="spellStart"/>
      <w:r w:rsidRPr="001A1D00">
        <w:t>ServerName</w:t>
      </w:r>
      <w:proofErr w:type="spellEnd"/>
      <w:r>
        <w:rPr>
          <w:lang w:val="en-US"/>
        </w:rPr>
        <w:t xml:space="preserve"> – </w:t>
      </w:r>
      <w:r>
        <w:t>наименование сервера.</w:t>
      </w:r>
    </w:p>
    <w:p w14:paraId="55F52646" w14:textId="7FEA3341" w:rsidR="001A1D00" w:rsidRDefault="001A1D00" w:rsidP="001A1D00">
      <w:pPr>
        <w:pStyle w:val="a3"/>
        <w:numPr>
          <w:ilvl w:val="1"/>
          <w:numId w:val="1"/>
        </w:numPr>
      </w:pPr>
      <w:proofErr w:type="spellStart"/>
      <w:r w:rsidRPr="001A1D00">
        <w:t>ServerHost</w:t>
      </w:r>
      <w:proofErr w:type="spellEnd"/>
      <w:r>
        <w:rPr>
          <w:lang w:val="en-US"/>
        </w:rPr>
        <w:t xml:space="preserve"> </w:t>
      </w:r>
      <w:r>
        <w:t xml:space="preserve">–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>
        <w:t>адрес сервера.</w:t>
      </w:r>
    </w:p>
    <w:p w14:paraId="56BD49FC" w14:textId="58414302" w:rsidR="001A1D00" w:rsidRDefault="001A1D00" w:rsidP="001A1D00">
      <w:pPr>
        <w:pStyle w:val="a3"/>
        <w:numPr>
          <w:ilvl w:val="1"/>
          <w:numId w:val="1"/>
        </w:numPr>
      </w:pPr>
      <w:proofErr w:type="spellStart"/>
      <w:r w:rsidRPr="001A1D00">
        <w:t>ServerPort</w:t>
      </w:r>
      <w:proofErr w:type="spellEnd"/>
      <w:r>
        <w:t xml:space="preserve"> – порт для подключения к серверу.</w:t>
      </w:r>
    </w:p>
    <w:p w14:paraId="5AB49072" w14:textId="4ECB3002" w:rsidR="001A1D00" w:rsidRDefault="001A1D00" w:rsidP="001A1D00">
      <w:pPr>
        <w:pStyle w:val="a3"/>
        <w:numPr>
          <w:ilvl w:val="1"/>
          <w:numId w:val="1"/>
        </w:numPr>
      </w:pPr>
      <w:proofErr w:type="spellStart"/>
      <w:r w:rsidRPr="001A1D00">
        <w:t>DatabaseName</w:t>
      </w:r>
      <w:proofErr w:type="spellEnd"/>
      <w:r>
        <w:t xml:space="preserve"> – </w:t>
      </w:r>
      <w:proofErr w:type="spellStart"/>
      <w:r>
        <w:t>наменование</w:t>
      </w:r>
      <w:proofErr w:type="spellEnd"/>
      <w:r>
        <w:t xml:space="preserve"> БД.</w:t>
      </w:r>
    </w:p>
    <w:p w14:paraId="63FDA2B4" w14:textId="2A282468" w:rsidR="001A1D00" w:rsidRDefault="001A1D00" w:rsidP="001A1D00">
      <w:pPr>
        <w:pStyle w:val="a3"/>
        <w:numPr>
          <w:ilvl w:val="1"/>
          <w:numId w:val="1"/>
        </w:numPr>
      </w:pPr>
      <w:proofErr w:type="spellStart"/>
      <w:r w:rsidRPr="001A1D00">
        <w:lastRenderedPageBreak/>
        <w:t>UserId</w:t>
      </w:r>
      <w:proofErr w:type="spellEnd"/>
      <w:r>
        <w:t xml:space="preserve"> – имя пользователя.</w:t>
      </w:r>
    </w:p>
    <w:p w14:paraId="61096BB7" w14:textId="00066F4C" w:rsidR="001A1D00" w:rsidRDefault="001A1D00" w:rsidP="001A1D00">
      <w:pPr>
        <w:pStyle w:val="a3"/>
        <w:numPr>
          <w:ilvl w:val="1"/>
          <w:numId w:val="1"/>
        </w:numPr>
      </w:pPr>
      <w:proofErr w:type="spellStart"/>
      <w:r w:rsidRPr="001A1D00">
        <w:t>Password</w:t>
      </w:r>
      <w:proofErr w:type="spellEnd"/>
      <w:r>
        <w:t xml:space="preserve"> – пароль.</w:t>
      </w:r>
    </w:p>
    <w:p w14:paraId="11E8654B" w14:textId="6DDAE561" w:rsidR="001A1D00" w:rsidRDefault="001A1D00" w:rsidP="001A1D00">
      <w:pPr>
        <w:pStyle w:val="a3"/>
        <w:numPr>
          <w:ilvl w:val="1"/>
          <w:numId w:val="1"/>
        </w:numPr>
      </w:pPr>
      <w:proofErr w:type="spellStart"/>
      <w:r w:rsidRPr="001A1D00">
        <w:t>ServerSize</w:t>
      </w:r>
      <w:proofErr w:type="spellEnd"/>
      <w:r>
        <w:t xml:space="preserve"> – размер сервера, Гб.</w:t>
      </w:r>
    </w:p>
    <w:p w14:paraId="4C705E90" w14:textId="7FA494DF" w:rsidR="0056589E" w:rsidRPr="001A1D00" w:rsidRDefault="0056589E" w:rsidP="0056589E">
      <w:bookmarkStart w:id="0" w:name="_GoBack"/>
      <w:bookmarkEnd w:id="0"/>
    </w:p>
    <w:sectPr w:rsidR="0056589E" w:rsidRPr="001A1D00" w:rsidSect="001A1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87C45"/>
    <w:multiLevelType w:val="hybridMultilevel"/>
    <w:tmpl w:val="E9785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A48BC"/>
    <w:multiLevelType w:val="hybridMultilevel"/>
    <w:tmpl w:val="54640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30"/>
    <w:rsid w:val="001A1D00"/>
    <w:rsid w:val="0056589E"/>
    <w:rsid w:val="005B6430"/>
    <w:rsid w:val="008E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5B0B6"/>
  <w15:chartTrackingRefBased/>
  <w15:docId w15:val="{6E0B41B8-9481-40F5-B92E-26E2A888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Алексеев</dc:creator>
  <cp:keywords/>
  <dc:description/>
  <cp:lastModifiedBy>Антон Алексеев</cp:lastModifiedBy>
  <cp:revision>2</cp:revision>
  <dcterms:created xsi:type="dcterms:W3CDTF">2019-05-17T14:05:00Z</dcterms:created>
  <dcterms:modified xsi:type="dcterms:W3CDTF">2019-05-17T14:23:00Z</dcterms:modified>
</cp:coreProperties>
</file>