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3256"/>
        <w:gridCol w:w="6089"/>
      </w:tblGrid>
      <w:tr w:rsidR="00C47B16" w:rsidRPr="004B0E2D" w14:paraId="439D9FD5" w14:textId="77777777" w:rsidTr="00F81A5A">
        <w:tc>
          <w:tcPr>
            <w:tcW w:w="3256" w:type="dxa"/>
          </w:tcPr>
          <w:p w14:paraId="71CA3216" w14:textId="480DBB80" w:rsidR="00C47B16" w:rsidRPr="004B0E2D" w:rsidRDefault="00C47B16" w:rsidP="00A3399A">
            <w:pPr>
              <w:outlineLvl w:val="1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4B0E2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Идентификатор и название</w:t>
            </w:r>
          </w:p>
        </w:tc>
        <w:tc>
          <w:tcPr>
            <w:tcW w:w="6089" w:type="dxa"/>
          </w:tcPr>
          <w:p w14:paraId="74F05945" w14:textId="28161C2A" w:rsidR="00C47B16" w:rsidRPr="004B0E2D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B0E2D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UC</w:t>
            </w:r>
            <w:r w:rsidRPr="004B0E2D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  <w:r w:rsidRPr="004B0E2D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BAR</w:t>
            </w:r>
            <w:r w:rsidRPr="004B0E2D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-0</w:t>
            </w:r>
            <w:r w:rsidR="004B0E2D" w:rsidRPr="004B0E2D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  <w:r w:rsidRPr="004B0E2D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="004B0E2D" w:rsidRPr="004B0E2D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Забронировать слот на услугу</w:t>
            </w:r>
          </w:p>
        </w:tc>
      </w:tr>
      <w:tr w:rsidR="00C47B16" w:rsidRPr="004B0E2D" w14:paraId="5A80E92E" w14:textId="77777777" w:rsidTr="00F81A5A">
        <w:tc>
          <w:tcPr>
            <w:tcW w:w="3256" w:type="dxa"/>
          </w:tcPr>
          <w:p w14:paraId="11097A49" w14:textId="572CA692" w:rsidR="00C47B16" w:rsidRPr="004B0E2D" w:rsidRDefault="00C47B16" w:rsidP="00A3399A">
            <w:pPr>
              <w:outlineLvl w:val="1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4B0E2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Автор</w:t>
            </w:r>
          </w:p>
        </w:tc>
        <w:tc>
          <w:tcPr>
            <w:tcW w:w="6089" w:type="dxa"/>
          </w:tcPr>
          <w:p w14:paraId="33A4F612" w14:textId="045BC457" w:rsidR="00C47B16" w:rsidRPr="004B0E2D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4B0E2D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Alysaneo</w:t>
            </w:r>
            <w:proofErr w:type="spellEnd"/>
            <w:r w:rsidRPr="004B0E2D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(</w:t>
            </w:r>
            <w:proofErr w:type="gramStart"/>
            <w:r w:rsidRPr="004B0E2D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Алексей</w:t>
            </w:r>
            <w:r w:rsidRPr="004B0E2D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  <w:r w:rsidR="00F81A5A" w:rsidRPr="004B0E2D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</w:t>
            </w:r>
            <w:proofErr w:type="gramEnd"/>
            <w:r w:rsidR="00F81A5A" w:rsidRPr="004B0E2D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                    дата создания: 10.03.2026</w:t>
            </w:r>
          </w:p>
        </w:tc>
      </w:tr>
      <w:tr w:rsidR="00C47B16" w:rsidRPr="004B0E2D" w14:paraId="56FB9440" w14:textId="77777777" w:rsidTr="00F81A5A">
        <w:tc>
          <w:tcPr>
            <w:tcW w:w="3256" w:type="dxa"/>
          </w:tcPr>
          <w:p w14:paraId="1E7E5EFB" w14:textId="5A1EFDA9" w:rsidR="00C47B16" w:rsidRPr="004B0E2D" w:rsidRDefault="00C47B16" w:rsidP="00A3399A">
            <w:pPr>
              <w:outlineLvl w:val="1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4B0E2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Основное действующее лицо</w:t>
            </w:r>
          </w:p>
        </w:tc>
        <w:tc>
          <w:tcPr>
            <w:tcW w:w="6089" w:type="dxa"/>
          </w:tcPr>
          <w:p w14:paraId="3C3582CC" w14:textId="06A96E59" w:rsidR="00C47B16" w:rsidRPr="004B0E2D" w:rsidRDefault="004B0E2D" w:rsidP="00C47B16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4B0E2D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</w:t>
            </w:r>
          </w:p>
          <w:p w14:paraId="48DAC569" w14:textId="0DAAFE95" w:rsidR="004B0E2D" w:rsidRPr="004B0E2D" w:rsidRDefault="004B0E2D" w:rsidP="004B0E2D">
            <w:pPr>
              <w:pStyle w:val="3"/>
              <w:rPr>
                <w:color w:val="000000" w:themeColor="text1"/>
                <w:sz w:val="22"/>
                <w:szCs w:val="22"/>
              </w:rPr>
            </w:pPr>
            <w:r w:rsidRPr="004B0E2D">
              <w:rPr>
                <w:b/>
                <w:bCs/>
                <w:color w:val="000000" w:themeColor="text1"/>
                <w:sz w:val="22"/>
                <w:szCs w:val="22"/>
              </w:rPr>
              <w:t>Роль</w:t>
            </w:r>
            <w:r w:rsidRPr="004B0E2D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4B0E2D">
              <w:rPr>
                <w:b/>
                <w:bCs/>
                <w:color w:val="000000" w:themeColor="text1"/>
                <w:sz w:val="22"/>
                <w:szCs w:val="22"/>
              </w:rPr>
              <w:t>действующего лица</w:t>
            </w:r>
            <w:r w:rsidRPr="004B0E2D">
              <w:rPr>
                <w:color w:val="000000" w:themeColor="text1"/>
                <w:sz w:val="22"/>
                <w:szCs w:val="22"/>
              </w:rPr>
              <w:t>: посетитель сайта, зарегистрированный или незарегистрированный, который хочет записаться на услугу.</w:t>
            </w:r>
          </w:p>
          <w:p w14:paraId="710E91C8" w14:textId="64042276" w:rsidR="00C47B16" w:rsidRPr="004B0E2D" w:rsidRDefault="004B0E2D" w:rsidP="004B0E2D">
            <w:pPr>
              <w:pStyle w:val="3"/>
              <w:rPr>
                <w:color w:val="000000" w:themeColor="text1"/>
                <w:sz w:val="22"/>
                <w:szCs w:val="22"/>
              </w:rPr>
            </w:pPr>
            <w:r w:rsidRPr="004B0E2D">
              <w:rPr>
                <w:b/>
                <w:bCs/>
                <w:color w:val="000000" w:themeColor="text1"/>
                <w:sz w:val="22"/>
                <w:szCs w:val="22"/>
              </w:rPr>
              <w:t>Интерес</w:t>
            </w:r>
            <w:r w:rsidRPr="004B0E2D">
              <w:rPr>
                <w:color w:val="000000" w:themeColor="text1"/>
                <w:sz w:val="22"/>
                <w:szCs w:val="22"/>
              </w:rPr>
              <w:t>: выбрать нужную услугу, подходящего мастера и удобное время записи.</w:t>
            </w:r>
          </w:p>
        </w:tc>
      </w:tr>
      <w:tr w:rsidR="00C47B16" w:rsidRPr="004B0E2D" w14:paraId="1FF1B940" w14:textId="77777777" w:rsidTr="00F81A5A">
        <w:tc>
          <w:tcPr>
            <w:tcW w:w="3256" w:type="dxa"/>
          </w:tcPr>
          <w:p w14:paraId="0C7338FD" w14:textId="5BCE2F33" w:rsidR="00C47B16" w:rsidRPr="004B0E2D" w:rsidRDefault="00C47B16" w:rsidP="00A3399A">
            <w:pPr>
              <w:outlineLvl w:val="1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4B0E2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Цель</w:t>
            </w:r>
          </w:p>
        </w:tc>
        <w:tc>
          <w:tcPr>
            <w:tcW w:w="6089" w:type="dxa"/>
          </w:tcPr>
          <w:p w14:paraId="3B5DFE4E" w14:textId="782978BD" w:rsidR="00C47B16" w:rsidRPr="004B0E2D" w:rsidRDefault="004B0E2D" w:rsidP="004B0E2D">
            <w:pPr>
              <w:pStyle w:val="p1"/>
              <w:rPr>
                <w:rFonts w:asciiTheme="minorHAnsi" w:hAnsiTheme="minorHAnsi"/>
                <w:sz w:val="22"/>
                <w:szCs w:val="22"/>
              </w:rPr>
            </w:pPr>
            <w:r w:rsidRPr="004B0E2D">
              <w:rPr>
                <w:rFonts w:asciiTheme="minorHAnsi" w:hAnsiTheme="minorHAnsi"/>
                <w:sz w:val="22"/>
                <w:szCs w:val="22"/>
              </w:rPr>
              <w:t xml:space="preserve">Система должна помочь клиенту выбрать услугу, выбрать мастера, выбрать доступный слот и оформить бронирование, чтобы клиент получил запись на нужную услугу </w:t>
            </w:r>
            <w:proofErr w:type="gramStart"/>
            <w:r w:rsidRPr="004B0E2D">
              <w:rPr>
                <w:rFonts w:asciiTheme="minorHAnsi" w:hAnsiTheme="minorHAnsi"/>
                <w:sz w:val="22"/>
                <w:szCs w:val="22"/>
              </w:rPr>
              <w:t>в подходящее</w:t>
            </w:r>
            <w:proofErr w:type="gramEnd"/>
            <w:r w:rsidRPr="004B0E2D">
              <w:rPr>
                <w:rFonts w:asciiTheme="minorHAnsi" w:hAnsiTheme="minorHAnsi"/>
                <w:sz w:val="22"/>
                <w:szCs w:val="22"/>
              </w:rPr>
              <w:t xml:space="preserve"> врем</w:t>
            </w:r>
          </w:p>
        </w:tc>
      </w:tr>
      <w:tr w:rsidR="00C47B16" w:rsidRPr="004B0E2D" w14:paraId="2068966F" w14:textId="77777777" w:rsidTr="00F81A5A">
        <w:tc>
          <w:tcPr>
            <w:tcW w:w="3256" w:type="dxa"/>
          </w:tcPr>
          <w:p w14:paraId="175C8799" w14:textId="759E54B2" w:rsidR="00C47B16" w:rsidRPr="004B0E2D" w:rsidRDefault="00C47B16" w:rsidP="00A3399A">
            <w:pPr>
              <w:outlineLvl w:val="1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4B0E2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Заинтересованные стороны</w:t>
            </w:r>
          </w:p>
        </w:tc>
        <w:tc>
          <w:tcPr>
            <w:tcW w:w="6089" w:type="dxa"/>
          </w:tcPr>
          <w:p w14:paraId="577C3A3F" w14:textId="77777777" w:rsidR="004B0E2D" w:rsidRPr="004B0E2D" w:rsidRDefault="004B0E2D" w:rsidP="004B0E2D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4B0E2D">
              <w:rPr>
                <w:color w:val="000000" w:themeColor="text1"/>
                <w:sz w:val="22"/>
                <w:szCs w:val="22"/>
              </w:rPr>
              <w:t>1. Менеджер</w:t>
            </w:r>
          </w:p>
          <w:p w14:paraId="47A5C9F7" w14:textId="57714708" w:rsidR="004B0E2D" w:rsidRPr="004B0E2D" w:rsidRDefault="004B0E2D" w:rsidP="004B0E2D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4B0E2D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Интерес: </w:t>
            </w:r>
            <w:r w:rsidRPr="004B0E2D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получать в системе корректно оформленные записи клиентов и снижать объем ручной работы по записи.</w:t>
            </w:r>
          </w:p>
          <w:p w14:paraId="3E41EAAA" w14:textId="77777777" w:rsidR="004B0E2D" w:rsidRPr="004B0E2D" w:rsidRDefault="004B0E2D" w:rsidP="004B0E2D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4B0E2D">
              <w:rPr>
                <w:color w:val="000000" w:themeColor="text1"/>
                <w:sz w:val="22"/>
                <w:szCs w:val="22"/>
              </w:rPr>
              <w:t>2. Мастер</w:t>
            </w:r>
          </w:p>
          <w:p w14:paraId="01008E5B" w14:textId="6A4EC0A2" w:rsidR="004B0E2D" w:rsidRPr="004B0E2D" w:rsidRDefault="004B0E2D" w:rsidP="004B0E2D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4B0E2D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Интерес: </w:t>
            </w:r>
            <w:r w:rsidRPr="004B0E2D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получать корректную информацию о записях на свои услуги.</w:t>
            </w:r>
          </w:p>
          <w:p w14:paraId="0D61F8C0" w14:textId="77777777" w:rsidR="004B0E2D" w:rsidRPr="004B0E2D" w:rsidRDefault="004B0E2D" w:rsidP="004B0E2D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4B0E2D">
              <w:rPr>
                <w:color w:val="000000" w:themeColor="text1"/>
                <w:sz w:val="22"/>
                <w:szCs w:val="22"/>
              </w:rPr>
              <w:t>3. Руководство барбершопа</w:t>
            </w:r>
          </w:p>
          <w:p w14:paraId="53CAA6A9" w14:textId="46EBF19F" w:rsidR="00C47B16" w:rsidRPr="004B0E2D" w:rsidRDefault="004B0E2D" w:rsidP="004B0E2D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4B0E2D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Интерес: </w:t>
            </w:r>
            <w:r w:rsidRPr="004B0E2D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увеличивать количество клиентских записей и обеспечивать удобный сервис онлайн-записи.</w:t>
            </w:r>
          </w:p>
        </w:tc>
      </w:tr>
      <w:tr w:rsidR="00C47B16" w:rsidRPr="004B0E2D" w14:paraId="28283D61" w14:textId="77777777" w:rsidTr="00F81A5A">
        <w:tc>
          <w:tcPr>
            <w:tcW w:w="3256" w:type="dxa"/>
          </w:tcPr>
          <w:p w14:paraId="675FEF85" w14:textId="3E7BF55C" w:rsidR="00C47B16" w:rsidRPr="004B0E2D" w:rsidRDefault="00C47B16" w:rsidP="00A3399A">
            <w:pPr>
              <w:outlineLvl w:val="1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4B0E2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Предварительные условия</w:t>
            </w:r>
          </w:p>
        </w:tc>
        <w:tc>
          <w:tcPr>
            <w:tcW w:w="6089" w:type="dxa"/>
          </w:tcPr>
          <w:p w14:paraId="6E4B8BDE" w14:textId="77777777" w:rsidR="004B0E2D" w:rsidRPr="004B0E2D" w:rsidRDefault="004B0E2D" w:rsidP="004B0E2D">
            <w:pPr>
              <w:pStyle w:val="p1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 w:rsidRPr="004B0E2D">
              <w:rPr>
                <w:rFonts w:asciiTheme="minorHAnsi" w:hAnsiTheme="minorHAnsi"/>
                <w:sz w:val="22"/>
                <w:szCs w:val="22"/>
              </w:rPr>
              <w:t>В системе содержатся актуальные данные о расписании мастеров.</w:t>
            </w:r>
          </w:p>
          <w:p w14:paraId="6341B16B" w14:textId="77777777" w:rsidR="004B0E2D" w:rsidRPr="004B0E2D" w:rsidRDefault="004B0E2D" w:rsidP="004B0E2D">
            <w:pPr>
              <w:pStyle w:val="p1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 w:rsidRPr="004B0E2D">
              <w:rPr>
                <w:rFonts w:asciiTheme="minorHAnsi" w:hAnsiTheme="minorHAnsi"/>
                <w:sz w:val="22"/>
                <w:szCs w:val="22"/>
              </w:rPr>
              <w:t>В системе содержится актуальный перечень услуг.</w:t>
            </w:r>
          </w:p>
          <w:p w14:paraId="6674C14B" w14:textId="36E4E5B8" w:rsidR="00C47B16" w:rsidRPr="004B0E2D" w:rsidRDefault="004B0E2D" w:rsidP="004B0E2D">
            <w:pPr>
              <w:pStyle w:val="p1"/>
              <w:numPr>
                <w:ilvl w:val="0"/>
                <w:numId w:val="6"/>
              </w:numPr>
              <w:spacing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4B0E2D">
              <w:rPr>
                <w:rFonts w:asciiTheme="minorHAnsi" w:hAnsiTheme="minorHAnsi"/>
                <w:sz w:val="22"/>
                <w:szCs w:val="22"/>
              </w:rPr>
              <w:t>В системе доступны свободные слоты для записи.</w:t>
            </w:r>
          </w:p>
        </w:tc>
      </w:tr>
      <w:tr w:rsidR="00C47B16" w:rsidRPr="004B0E2D" w14:paraId="487843F2" w14:textId="77777777" w:rsidTr="00F81A5A">
        <w:tc>
          <w:tcPr>
            <w:tcW w:w="3256" w:type="dxa"/>
          </w:tcPr>
          <w:p w14:paraId="6AF95235" w14:textId="67063BFE" w:rsidR="00C47B16" w:rsidRPr="004B0E2D" w:rsidRDefault="00C47B16" w:rsidP="00A3399A">
            <w:pPr>
              <w:outlineLvl w:val="1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4B0E2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Триггер</w:t>
            </w:r>
          </w:p>
        </w:tc>
        <w:tc>
          <w:tcPr>
            <w:tcW w:w="6089" w:type="dxa"/>
          </w:tcPr>
          <w:p w14:paraId="79D3ABF1" w14:textId="6AF3EC80" w:rsidR="00C47B16" w:rsidRPr="004B0E2D" w:rsidRDefault="004B0E2D" w:rsidP="00F81A5A">
            <w:pPr>
              <w:pStyle w:val="p1"/>
              <w:rPr>
                <w:rFonts w:asciiTheme="minorHAnsi" w:hAnsiTheme="minorHAnsi"/>
                <w:sz w:val="22"/>
                <w:szCs w:val="22"/>
              </w:rPr>
            </w:pPr>
            <w:r w:rsidRPr="004B0E2D">
              <w:rPr>
                <w:rFonts w:asciiTheme="minorHAnsi" w:hAnsiTheme="minorHAnsi"/>
                <w:sz w:val="22"/>
                <w:szCs w:val="22"/>
              </w:rPr>
              <w:t>Клиент принимает решение записаться на услугу через сайт.</w:t>
            </w:r>
          </w:p>
        </w:tc>
      </w:tr>
      <w:tr w:rsidR="00C47B16" w:rsidRPr="004B0E2D" w14:paraId="0EC3CB53" w14:textId="77777777" w:rsidTr="00F81A5A">
        <w:tc>
          <w:tcPr>
            <w:tcW w:w="3256" w:type="dxa"/>
          </w:tcPr>
          <w:p w14:paraId="118EA839" w14:textId="35566FBE" w:rsidR="00C47B16" w:rsidRPr="00127E85" w:rsidRDefault="00F81A5A" w:rsidP="00A3399A">
            <w:pPr>
              <w:outlineLvl w:val="1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127E85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Нормальное развитие сценария (основной поток)</w:t>
            </w:r>
          </w:p>
        </w:tc>
        <w:tc>
          <w:tcPr>
            <w:tcW w:w="6089" w:type="dxa"/>
          </w:tcPr>
          <w:p w14:paraId="4DE06202" w14:textId="77777777" w:rsidR="00127E85" w:rsidRDefault="00127E85" w:rsidP="00127E85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1.</w:t>
            </w:r>
            <w:r>
              <w:t xml:space="preserve"> Клиент открывает форму онлайн-записи.</w:t>
            </w:r>
          </w:p>
          <w:p w14:paraId="341CBC98" w14:textId="77777777" w:rsidR="00127E85" w:rsidRDefault="00127E85" w:rsidP="00127E85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2.</w:t>
            </w:r>
            <w:r>
              <w:t xml:space="preserve"> Система отображает типы услуг.</w:t>
            </w:r>
          </w:p>
          <w:p w14:paraId="4D7BF334" w14:textId="77777777" w:rsidR="00127E85" w:rsidRDefault="00127E85" w:rsidP="00127E85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3.</w:t>
            </w:r>
            <w:r>
              <w:t xml:space="preserve"> Клиент выбирает тип услуги.</w:t>
            </w:r>
          </w:p>
          <w:p w14:paraId="272DDF85" w14:textId="77777777" w:rsidR="00127E85" w:rsidRDefault="00127E85" w:rsidP="00127E85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4.</w:t>
            </w:r>
            <w:r>
              <w:t xml:space="preserve"> Система отображает услуги выбранного типа.</w:t>
            </w:r>
          </w:p>
          <w:p w14:paraId="25E4ABB0" w14:textId="77777777" w:rsidR="00127E85" w:rsidRDefault="00127E85" w:rsidP="00127E85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5.</w:t>
            </w:r>
            <w:r>
              <w:t xml:space="preserve"> Клиент выбирает услугу.</w:t>
            </w:r>
          </w:p>
          <w:p w14:paraId="509B4585" w14:textId="77777777" w:rsidR="00127E85" w:rsidRDefault="00127E85" w:rsidP="00127E85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6.</w:t>
            </w:r>
            <w:r>
              <w:t xml:space="preserve"> Система отображает мастеров, оказывающих выбранную услугу.</w:t>
            </w:r>
          </w:p>
          <w:p w14:paraId="6FC6DD33" w14:textId="77777777" w:rsidR="00127E85" w:rsidRDefault="00127E85" w:rsidP="00127E85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7.</w:t>
            </w:r>
            <w:r>
              <w:t xml:space="preserve"> Клиент выбирает мастера.</w:t>
            </w:r>
          </w:p>
          <w:p w14:paraId="3B20DE38" w14:textId="77777777" w:rsidR="00127E85" w:rsidRDefault="00127E85" w:rsidP="00127E85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8.</w:t>
            </w:r>
            <w:r>
              <w:t xml:space="preserve"> Система отображает доступные для бронирования слоты мастера.</w:t>
            </w:r>
          </w:p>
          <w:p w14:paraId="76F9EB5F" w14:textId="77777777" w:rsidR="00127E85" w:rsidRDefault="00127E85" w:rsidP="00127E85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9.</w:t>
            </w:r>
            <w:r>
              <w:t xml:space="preserve"> Клиент выбирает слот для записи.</w:t>
            </w:r>
          </w:p>
          <w:p w14:paraId="6CC7A454" w14:textId="77777777" w:rsidR="00127E85" w:rsidRDefault="00127E85" w:rsidP="00127E85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10.</w:t>
            </w:r>
            <w:r>
              <w:t xml:space="preserve"> Система отображает данные выбранной записи.</w:t>
            </w:r>
          </w:p>
          <w:p w14:paraId="41F81E48" w14:textId="77777777" w:rsidR="00127E85" w:rsidRDefault="00127E85" w:rsidP="00127E85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11.</w:t>
            </w:r>
            <w:r>
              <w:t xml:space="preserve"> Клиент передает контактные данные для записи.</w:t>
            </w:r>
          </w:p>
          <w:p w14:paraId="66AE7C0E" w14:textId="77777777" w:rsidR="00127E85" w:rsidRDefault="00127E85" w:rsidP="00127E85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12.</w:t>
            </w:r>
            <w:r>
              <w:t xml:space="preserve"> Клиент подтверждает бронирование.</w:t>
            </w:r>
          </w:p>
          <w:p w14:paraId="4EDA255D" w14:textId="77777777" w:rsidR="00127E85" w:rsidRDefault="00127E85" w:rsidP="00127E85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13.</w:t>
            </w:r>
            <w:r>
              <w:t xml:space="preserve"> Система подтверждает корректность переданных данных.</w:t>
            </w:r>
          </w:p>
          <w:p w14:paraId="21D8396D" w14:textId="77777777" w:rsidR="00127E85" w:rsidRDefault="00127E85" w:rsidP="00127E85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14.</w:t>
            </w:r>
            <w:r>
              <w:t xml:space="preserve"> Система создает запись клиента на услугу.</w:t>
            </w:r>
          </w:p>
          <w:p w14:paraId="28D85864" w14:textId="45BD3CA9" w:rsidR="00C47B16" w:rsidRPr="00127E85" w:rsidRDefault="00127E85" w:rsidP="00127E85">
            <w:pPr>
              <w:pStyle w:val="p1"/>
              <w:spacing w:before="0" w:beforeAutospacing="0"/>
            </w:pPr>
            <w:r>
              <w:rPr>
                <w:rStyle w:val="s1"/>
                <w:rFonts w:eastAsiaTheme="majorEastAsia"/>
                <w:b/>
                <w:bCs/>
              </w:rPr>
              <w:t>15.</w:t>
            </w:r>
            <w:r>
              <w:t xml:space="preserve"> Система отображает подтверждение записи.</w:t>
            </w:r>
          </w:p>
        </w:tc>
      </w:tr>
      <w:tr w:rsidR="00127E85" w:rsidRPr="004B0E2D" w14:paraId="3E600840" w14:textId="77777777" w:rsidTr="00F81A5A">
        <w:tc>
          <w:tcPr>
            <w:tcW w:w="3256" w:type="dxa"/>
          </w:tcPr>
          <w:p w14:paraId="48834330" w14:textId="2F310B67" w:rsidR="00127E85" w:rsidRPr="00127E85" w:rsidRDefault="00127E85" w:rsidP="00A3399A">
            <w:pPr>
              <w:outlineLvl w:val="1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127E85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Альтернативный направление развития</w:t>
            </w:r>
          </w:p>
        </w:tc>
        <w:tc>
          <w:tcPr>
            <w:tcW w:w="6089" w:type="dxa"/>
          </w:tcPr>
          <w:p w14:paraId="402526A4" w14:textId="248ABB11" w:rsidR="00127E85" w:rsidRPr="00127E85" w:rsidRDefault="00127E85" w:rsidP="00127E85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127E85">
              <w:rPr>
                <w:color w:val="000000" w:themeColor="text1"/>
                <w:sz w:val="22"/>
                <w:szCs w:val="22"/>
              </w:rPr>
              <w:t>A — Авторизация зарегистрированного клиента</w:t>
            </w:r>
          </w:p>
          <w:p w14:paraId="2A4D2759" w14:textId="709289C1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6CEB3B19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1A1.</w:t>
            </w: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Клиент выбирает вход в учетную запись.</w:t>
            </w:r>
          </w:p>
          <w:p w14:paraId="17473003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1A2.</w:t>
            </w: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форму авторизации.</w:t>
            </w:r>
          </w:p>
          <w:p w14:paraId="21099538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1A3.</w:t>
            </w: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Клиент передает данные учетной записи.</w:t>
            </w:r>
          </w:p>
          <w:p w14:paraId="07AE4CAE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lastRenderedPageBreak/>
              <w:t>1A4.</w:t>
            </w: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подтверждает данные клиента.</w:t>
            </w:r>
          </w:p>
          <w:p w14:paraId="44C05FB1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1A5.</w:t>
            </w: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открывает форму онлайн-записи для авторизованного клиента.</w:t>
            </w:r>
          </w:p>
          <w:p w14:paraId="0ABA860A" w14:textId="77777777" w:rsidR="00127E85" w:rsidRPr="00127E85" w:rsidRDefault="00127E85" w:rsidP="00127E85">
            <w:pPr>
              <w:rPr>
                <w:color w:val="000000" w:themeColor="text1"/>
                <w:sz w:val="22"/>
                <w:szCs w:val="22"/>
              </w:rPr>
            </w:pPr>
          </w:p>
          <w:p w14:paraId="0E2C20EE" w14:textId="14C2A82D" w:rsidR="00127E85" w:rsidRPr="00127E85" w:rsidRDefault="00127E85" w:rsidP="00127E85">
            <w:pPr>
              <w:rPr>
                <w:color w:val="000000" w:themeColor="text1"/>
                <w:sz w:val="22"/>
                <w:szCs w:val="22"/>
              </w:rPr>
            </w:pPr>
            <w:r w:rsidRPr="00127E85">
              <w:rPr>
                <w:color w:val="000000" w:themeColor="text1"/>
                <w:sz w:val="22"/>
                <w:szCs w:val="22"/>
              </w:rPr>
              <w:t>B — Выбор другого типа услуги</w:t>
            </w:r>
          </w:p>
          <w:p w14:paraId="287166B9" w14:textId="77777777" w:rsidR="00127E85" w:rsidRPr="00127E85" w:rsidRDefault="00127E85" w:rsidP="00127E85">
            <w:pPr>
              <w:rPr>
                <w:color w:val="000000" w:themeColor="text1"/>
                <w:sz w:val="22"/>
                <w:szCs w:val="22"/>
              </w:rPr>
            </w:pPr>
          </w:p>
          <w:p w14:paraId="7CFDA540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4B1.</w:t>
            </w: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Клиент отказывается от выбора услуги текущего типа.</w:t>
            </w:r>
          </w:p>
          <w:p w14:paraId="29B990EC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4B2.</w:t>
            </w: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Клиент выбирает другой тип услуги.</w:t>
            </w:r>
          </w:p>
          <w:p w14:paraId="4EF96D33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4B3.</w:t>
            </w: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услуги другого типа.</w:t>
            </w:r>
          </w:p>
          <w:p w14:paraId="3758CF55" w14:textId="77777777" w:rsidR="00127E85" w:rsidRPr="00127E85" w:rsidRDefault="00127E85" w:rsidP="00127E85">
            <w:pPr>
              <w:rPr>
                <w:color w:val="000000" w:themeColor="text1"/>
                <w:sz w:val="22"/>
                <w:szCs w:val="22"/>
              </w:rPr>
            </w:pPr>
          </w:p>
          <w:p w14:paraId="6C327218" w14:textId="3789AA58" w:rsidR="00127E85" w:rsidRPr="00127E85" w:rsidRDefault="00127E85" w:rsidP="00127E85">
            <w:pPr>
              <w:rPr>
                <w:color w:val="000000" w:themeColor="text1"/>
                <w:sz w:val="22"/>
                <w:szCs w:val="22"/>
              </w:rPr>
            </w:pPr>
            <w:r w:rsidRPr="00127E85">
              <w:rPr>
                <w:color w:val="000000" w:themeColor="text1"/>
                <w:sz w:val="22"/>
                <w:szCs w:val="22"/>
              </w:rPr>
              <w:t>C — Выбор другого мастера</w:t>
            </w:r>
          </w:p>
          <w:p w14:paraId="263C6D1B" w14:textId="77777777" w:rsidR="00127E85" w:rsidRPr="00127E85" w:rsidRDefault="00127E85" w:rsidP="00127E85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77325F1A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7C1.</w:t>
            </w: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Клиент отказывается от выбора мастера.</w:t>
            </w:r>
          </w:p>
          <w:p w14:paraId="62774E6C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7C2.</w:t>
            </w: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Клиент выбирает другого мастера из списка.</w:t>
            </w:r>
          </w:p>
          <w:p w14:paraId="16086752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7C3.</w:t>
            </w: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доступные для бронирования слоты другого мастера.</w:t>
            </w:r>
          </w:p>
          <w:p w14:paraId="5B705F59" w14:textId="58F2A89E" w:rsidR="00127E85" w:rsidRPr="00127E85" w:rsidRDefault="00127E85" w:rsidP="00127E85">
            <w:pPr>
              <w:rPr>
                <w:rStyle w:val="s1"/>
                <w:color w:val="000000" w:themeColor="text1"/>
                <w:sz w:val="22"/>
                <w:szCs w:val="22"/>
              </w:rPr>
            </w:pPr>
          </w:p>
          <w:p w14:paraId="0106B9C5" w14:textId="77777777" w:rsidR="00127E85" w:rsidRPr="00127E85" w:rsidRDefault="00127E85" w:rsidP="00127E85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127E85">
              <w:rPr>
                <w:color w:val="000000" w:themeColor="text1"/>
                <w:sz w:val="22"/>
                <w:szCs w:val="22"/>
              </w:rPr>
              <w:t>D — Выбор другого слота</w:t>
            </w:r>
          </w:p>
          <w:p w14:paraId="7A116546" w14:textId="77777777" w:rsidR="00127E85" w:rsidRPr="00127E85" w:rsidRDefault="00127E85" w:rsidP="00127E85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08671CCE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Ответвление от шага </w:t>
            </w: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9</w:t>
            </w:r>
          </w:p>
          <w:p w14:paraId="76C8B8C4" w14:textId="77777777" w:rsidR="00127E85" w:rsidRPr="00127E85" w:rsidRDefault="00127E85" w:rsidP="00127E85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0D651E4F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9D1.</w:t>
            </w: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Клиент отказывается от выбранного слота.</w:t>
            </w:r>
          </w:p>
          <w:p w14:paraId="7B486DC6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9D2.</w:t>
            </w: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Клиент выбирает другой доступный слот.</w:t>
            </w:r>
          </w:p>
          <w:p w14:paraId="24A84429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9D3.</w:t>
            </w: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данные выбранной записи.</w:t>
            </w:r>
          </w:p>
          <w:p w14:paraId="664B9CB4" w14:textId="703B93E1" w:rsidR="00127E85" w:rsidRPr="00127E85" w:rsidRDefault="00127E85" w:rsidP="00127E85">
            <w:pPr>
              <w:rPr>
                <w:rStyle w:val="s1"/>
                <w:color w:val="000000" w:themeColor="text1"/>
                <w:sz w:val="22"/>
                <w:szCs w:val="22"/>
              </w:rPr>
            </w:pPr>
          </w:p>
          <w:p w14:paraId="7DC78DFD" w14:textId="77777777" w:rsidR="00127E85" w:rsidRPr="00127E85" w:rsidRDefault="00127E85" w:rsidP="00127E85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127E85">
              <w:rPr>
                <w:color w:val="000000" w:themeColor="text1"/>
                <w:sz w:val="22"/>
                <w:szCs w:val="22"/>
              </w:rPr>
              <w:t>E — Изменение данных записи перед подтверждением</w:t>
            </w:r>
          </w:p>
          <w:p w14:paraId="6B9F12A0" w14:textId="77777777" w:rsidR="00127E85" w:rsidRPr="00127E85" w:rsidRDefault="00127E85" w:rsidP="00127E85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509A7DBC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Ответвление от шага </w:t>
            </w: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10</w:t>
            </w:r>
          </w:p>
          <w:p w14:paraId="51D667A4" w14:textId="77777777" w:rsidR="00127E85" w:rsidRPr="00127E85" w:rsidRDefault="00127E85" w:rsidP="00127E85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2952F052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10E1.</w:t>
            </w: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Клиент возвращается к выбору услуги, мастера или слота.</w:t>
            </w:r>
          </w:p>
          <w:p w14:paraId="6DDA4949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10E2.</w:t>
            </w: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соответствующий этап записи.</w:t>
            </w:r>
          </w:p>
          <w:p w14:paraId="6A3A6B01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10E3.</w:t>
            </w: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Клиент передает обновленные данные выбора.</w:t>
            </w:r>
          </w:p>
          <w:p w14:paraId="5E27FE5F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10E4.</w:t>
            </w: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обновленные данные записи.</w:t>
            </w:r>
          </w:p>
          <w:p w14:paraId="3F5669C3" w14:textId="38A520D1" w:rsidR="00127E85" w:rsidRPr="00127E85" w:rsidRDefault="00127E85" w:rsidP="00127E85">
            <w:pPr>
              <w:rPr>
                <w:rStyle w:val="s1"/>
                <w:color w:val="000000" w:themeColor="text1"/>
                <w:sz w:val="22"/>
                <w:szCs w:val="22"/>
              </w:rPr>
            </w:pPr>
          </w:p>
          <w:p w14:paraId="71244337" w14:textId="77777777" w:rsidR="00127E85" w:rsidRPr="00127E85" w:rsidRDefault="00127E85" w:rsidP="00127E85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127E85">
              <w:rPr>
                <w:color w:val="000000" w:themeColor="text1"/>
                <w:sz w:val="22"/>
                <w:szCs w:val="22"/>
              </w:rPr>
              <w:t>F — Отмена бронирования клиентом</w:t>
            </w:r>
          </w:p>
          <w:p w14:paraId="17338BF8" w14:textId="77777777" w:rsidR="00127E85" w:rsidRPr="00127E85" w:rsidRDefault="00127E85" w:rsidP="00127E85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2F8D6DA8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Ответвление от шага </w:t>
            </w: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12</w:t>
            </w:r>
          </w:p>
          <w:p w14:paraId="5FB48139" w14:textId="77777777" w:rsidR="00127E85" w:rsidRPr="00127E85" w:rsidRDefault="00127E85" w:rsidP="00127E85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2ACE5494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12F1.</w:t>
            </w: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Клиент отменяет оформление записи.</w:t>
            </w:r>
          </w:p>
          <w:p w14:paraId="488F88AF" w14:textId="77777777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12F2.</w:t>
            </w: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завершает UC без создания записи.</w:t>
            </w:r>
          </w:p>
          <w:p w14:paraId="6EB55A8F" w14:textId="0529B5FC" w:rsidR="00127E85" w:rsidRPr="00127E85" w:rsidRDefault="00127E85" w:rsidP="00127E85">
            <w:pPr>
              <w:pStyle w:val="p3"/>
              <w:spacing w:before="0" w:beforeAutospacing="0" w:after="0" w:afterAutospacing="0"/>
              <w:rPr>
                <w:rStyle w:val="s1"/>
              </w:rPr>
            </w:pPr>
            <w:r w:rsidRPr="00127E8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12F3.</w:t>
            </w:r>
            <w:r w:rsidRPr="00127E8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форму онлайн-записи.</w:t>
            </w:r>
          </w:p>
        </w:tc>
      </w:tr>
      <w:tr w:rsidR="00C47B16" w:rsidRPr="004B0E2D" w14:paraId="2115785F" w14:textId="77777777" w:rsidTr="00F81A5A">
        <w:tc>
          <w:tcPr>
            <w:tcW w:w="3256" w:type="dxa"/>
          </w:tcPr>
          <w:p w14:paraId="0D2EF2BD" w14:textId="3CCADBA1" w:rsidR="00C47B16" w:rsidRPr="004B0E2D" w:rsidRDefault="00F81A5A" w:rsidP="00A3399A">
            <w:pPr>
              <w:outlineLvl w:val="1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4B0E2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Постусловия</w:t>
            </w:r>
          </w:p>
        </w:tc>
        <w:tc>
          <w:tcPr>
            <w:tcW w:w="6089" w:type="dxa"/>
          </w:tcPr>
          <w:p w14:paraId="31F91E86" w14:textId="77777777" w:rsidR="004B0E2D" w:rsidRPr="004B0E2D" w:rsidRDefault="004B0E2D" w:rsidP="004B0E2D">
            <w:pPr>
              <w:pStyle w:val="4"/>
              <w:spacing w:before="0" w:after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B0E2D">
              <w:rPr>
                <w:b/>
                <w:bCs/>
                <w:color w:val="000000" w:themeColor="text1"/>
                <w:sz w:val="22"/>
                <w:szCs w:val="22"/>
              </w:rPr>
              <w:t>Минимальные гарантии</w:t>
            </w:r>
          </w:p>
          <w:p w14:paraId="3D14C083" w14:textId="77777777" w:rsidR="004B0E2D" w:rsidRPr="004B0E2D" w:rsidRDefault="004B0E2D" w:rsidP="004B0E2D">
            <w:pPr>
              <w:pStyle w:val="p1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4B0E2D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Система сохраняет актуальность ранее подтвержденных записей.</w:t>
            </w:r>
          </w:p>
          <w:p w14:paraId="602A4684" w14:textId="77777777" w:rsidR="004B0E2D" w:rsidRPr="004B0E2D" w:rsidRDefault="004B0E2D" w:rsidP="004B0E2D">
            <w:pPr>
              <w:pStyle w:val="p1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4B0E2D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Неуспешное завершение UC не создает некорректную запись.</w:t>
            </w:r>
          </w:p>
          <w:p w14:paraId="42A4A40F" w14:textId="0F48B177" w:rsidR="004B0E2D" w:rsidRPr="004B0E2D" w:rsidRDefault="004B0E2D" w:rsidP="004B0E2D">
            <w:pPr>
              <w:pStyle w:val="p1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4B0E2D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Данные о доступных слотах остаются непротиворечивыми.</w:t>
            </w:r>
          </w:p>
          <w:p w14:paraId="4136B2C2" w14:textId="77777777" w:rsidR="004B0E2D" w:rsidRPr="004B0E2D" w:rsidRDefault="004B0E2D" w:rsidP="004B0E2D">
            <w:pPr>
              <w:pStyle w:val="4"/>
              <w:spacing w:before="0" w:after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B0E2D">
              <w:rPr>
                <w:b/>
                <w:bCs/>
                <w:color w:val="000000" w:themeColor="text1"/>
                <w:sz w:val="22"/>
                <w:szCs w:val="22"/>
              </w:rPr>
              <w:t>Гарантии успеха</w:t>
            </w:r>
          </w:p>
          <w:p w14:paraId="6A74981D" w14:textId="77777777" w:rsidR="004B0E2D" w:rsidRPr="004B0E2D" w:rsidRDefault="004B0E2D" w:rsidP="004B0E2D">
            <w:pPr>
              <w:pStyle w:val="p1"/>
              <w:numPr>
                <w:ilvl w:val="0"/>
                <w:numId w:val="13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4B0E2D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В системе создана запись клиента на выбранную услугу.</w:t>
            </w:r>
          </w:p>
          <w:p w14:paraId="15FC6FFF" w14:textId="77777777" w:rsidR="004B0E2D" w:rsidRPr="004B0E2D" w:rsidRDefault="004B0E2D" w:rsidP="004B0E2D">
            <w:pPr>
              <w:pStyle w:val="p1"/>
              <w:numPr>
                <w:ilvl w:val="0"/>
                <w:numId w:val="13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4B0E2D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За клиентом закреплены выбранные мастер и слот.</w:t>
            </w:r>
          </w:p>
          <w:p w14:paraId="5D22F4C8" w14:textId="49ABB8D9" w:rsidR="00C47B16" w:rsidRPr="004B0E2D" w:rsidRDefault="004B0E2D" w:rsidP="004B0E2D">
            <w:pPr>
              <w:pStyle w:val="p1"/>
              <w:numPr>
                <w:ilvl w:val="0"/>
                <w:numId w:val="13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4B0E2D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 получает подтверждение записи.</w:t>
            </w:r>
          </w:p>
        </w:tc>
      </w:tr>
      <w:tr w:rsidR="00C47B16" w:rsidRPr="004B0E2D" w14:paraId="314C9927" w14:textId="77777777" w:rsidTr="00F81A5A">
        <w:tc>
          <w:tcPr>
            <w:tcW w:w="3256" w:type="dxa"/>
          </w:tcPr>
          <w:p w14:paraId="4FB79493" w14:textId="41616CAE" w:rsidR="00C47B16" w:rsidRPr="004B0E2D" w:rsidRDefault="00F81A5A" w:rsidP="00A3399A">
            <w:pPr>
              <w:outlineLvl w:val="1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4B0E2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Предположения</w:t>
            </w:r>
          </w:p>
        </w:tc>
        <w:tc>
          <w:tcPr>
            <w:tcW w:w="6089" w:type="dxa"/>
          </w:tcPr>
          <w:p w14:paraId="13F54589" w14:textId="77777777" w:rsidR="004B0E2D" w:rsidRPr="004B0E2D" w:rsidRDefault="004B0E2D" w:rsidP="004B0E2D">
            <w:pPr>
              <w:pStyle w:val="p1"/>
              <w:numPr>
                <w:ilvl w:val="0"/>
                <w:numId w:val="10"/>
              </w:num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4B0E2D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 может быть зарегистрированным или незарегистрированным.</w:t>
            </w:r>
          </w:p>
          <w:p w14:paraId="4379461A" w14:textId="77777777" w:rsidR="004B0E2D" w:rsidRPr="004B0E2D" w:rsidRDefault="004B0E2D" w:rsidP="004B0E2D">
            <w:pPr>
              <w:pStyle w:val="p1"/>
              <w:numPr>
                <w:ilvl w:val="0"/>
                <w:numId w:val="10"/>
              </w:num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4B0E2D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Контактные данные, необходимые для подтверждения записи, клиент предоставляет в процессе бронирования.</w:t>
            </w:r>
          </w:p>
          <w:p w14:paraId="50CBB0DB" w14:textId="6C993D25" w:rsidR="00C47B16" w:rsidRPr="004B0E2D" w:rsidRDefault="004B0E2D" w:rsidP="004B0E2D">
            <w:pPr>
              <w:pStyle w:val="p1"/>
              <w:numPr>
                <w:ilvl w:val="0"/>
                <w:numId w:val="10"/>
              </w:numPr>
              <w:spacing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4B0E2D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Напоминания клиенту отправляются в рамках других процессов системы после успешного создания записи.</w:t>
            </w:r>
          </w:p>
        </w:tc>
      </w:tr>
    </w:tbl>
    <w:p w14:paraId="5ED81A77" w14:textId="6772B994" w:rsidR="00012179" w:rsidRDefault="00012179" w:rsidP="00F81A5A">
      <w:pPr>
        <w:spacing w:line="240" w:lineRule="auto"/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</w:pP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3256"/>
        <w:gridCol w:w="6089"/>
      </w:tblGrid>
      <w:tr w:rsidR="00A41787" w:rsidRPr="00D35036" w14:paraId="3A0A7251" w14:textId="77777777" w:rsidTr="008C0E72">
        <w:tc>
          <w:tcPr>
            <w:tcW w:w="3256" w:type="dxa"/>
          </w:tcPr>
          <w:p w14:paraId="67F7C0A0" w14:textId="77777777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Идентификатор и название</w:t>
            </w:r>
          </w:p>
        </w:tc>
        <w:tc>
          <w:tcPr>
            <w:tcW w:w="6089" w:type="dxa"/>
          </w:tcPr>
          <w:p w14:paraId="26A599CF" w14:textId="77777777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UC</w:t>
            </w: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BAR</w:t>
            </w: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-02.1 Выбрать услугу для записи</w:t>
            </w:r>
          </w:p>
        </w:tc>
      </w:tr>
      <w:tr w:rsidR="00A41787" w:rsidRPr="00D35036" w14:paraId="736C1B21" w14:textId="77777777" w:rsidTr="008C0E72">
        <w:tc>
          <w:tcPr>
            <w:tcW w:w="3256" w:type="dxa"/>
          </w:tcPr>
          <w:p w14:paraId="3DD05848" w14:textId="77777777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Автор</w:t>
            </w:r>
          </w:p>
        </w:tc>
        <w:tc>
          <w:tcPr>
            <w:tcW w:w="6089" w:type="dxa"/>
          </w:tcPr>
          <w:p w14:paraId="7CD7873D" w14:textId="77777777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Alysaneo</w:t>
            </w:r>
            <w:proofErr w:type="spellEnd"/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(</w:t>
            </w:r>
            <w:proofErr w:type="gramStart"/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Алексей</w:t>
            </w: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</w:t>
            </w:r>
            <w:proofErr w:type="gramEnd"/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                    дата создания: 10.03.2026</w:t>
            </w:r>
          </w:p>
        </w:tc>
      </w:tr>
      <w:tr w:rsidR="00A41787" w:rsidRPr="00D35036" w14:paraId="2794B103" w14:textId="77777777" w:rsidTr="008C0E72">
        <w:tc>
          <w:tcPr>
            <w:tcW w:w="3256" w:type="dxa"/>
          </w:tcPr>
          <w:p w14:paraId="1559B774" w14:textId="77777777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Основное действующее лицо</w:t>
            </w:r>
          </w:p>
        </w:tc>
        <w:tc>
          <w:tcPr>
            <w:tcW w:w="6089" w:type="dxa"/>
          </w:tcPr>
          <w:p w14:paraId="2DDF975D" w14:textId="77777777" w:rsidR="00A41787" w:rsidRPr="00D35036" w:rsidRDefault="00A41787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</w:t>
            </w:r>
          </w:p>
          <w:p w14:paraId="75BE836E" w14:textId="77777777" w:rsidR="00A41787" w:rsidRPr="00D35036" w:rsidRDefault="00A41787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Роль</w:t>
            </w: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действующего лица</w:t>
            </w: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: Посетитель сайта, выбирающий услугу для записи</w:t>
            </w:r>
          </w:p>
          <w:p w14:paraId="28C4F917" w14:textId="77777777" w:rsidR="00A41787" w:rsidRPr="00D35036" w:rsidRDefault="00A41787" w:rsidP="008C0E72">
            <w:pPr>
              <w:pStyle w:val="3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b/>
                <w:bCs/>
                <w:color w:val="000000" w:themeColor="text1"/>
                <w:sz w:val="22"/>
                <w:szCs w:val="22"/>
              </w:rPr>
              <w:t>Интерес</w:t>
            </w:r>
            <w:r w:rsidRPr="00D35036">
              <w:rPr>
                <w:color w:val="000000" w:themeColor="text1"/>
                <w:sz w:val="22"/>
                <w:szCs w:val="22"/>
              </w:rPr>
              <w:t>: выбрать нужную услугу, подходящего мастера и удобное время записи.</w:t>
            </w:r>
          </w:p>
        </w:tc>
      </w:tr>
      <w:tr w:rsidR="00A41787" w:rsidRPr="00D35036" w14:paraId="1ED665C8" w14:textId="77777777" w:rsidTr="008C0E72">
        <w:tc>
          <w:tcPr>
            <w:tcW w:w="3256" w:type="dxa"/>
          </w:tcPr>
          <w:p w14:paraId="0E5788C6" w14:textId="77777777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Цель</w:t>
            </w:r>
          </w:p>
        </w:tc>
        <w:tc>
          <w:tcPr>
            <w:tcW w:w="6089" w:type="dxa"/>
          </w:tcPr>
          <w:p w14:paraId="4F26CEBF" w14:textId="77777777" w:rsidR="00A41787" w:rsidRPr="00D35036" w:rsidRDefault="00A41787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Система должна помочь клиенту выбрать тип услуги и конкретную услугу для дальнейшей записи.</w:t>
            </w:r>
          </w:p>
        </w:tc>
      </w:tr>
      <w:tr w:rsidR="00A41787" w:rsidRPr="00D35036" w14:paraId="5C0FB90C" w14:textId="77777777" w:rsidTr="008C0E72">
        <w:tc>
          <w:tcPr>
            <w:tcW w:w="3256" w:type="dxa"/>
          </w:tcPr>
          <w:p w14:paraId="220B6ED1" w14:textId="77777777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Заинтересованные стороны</w:t>
            </w:r>
          </w:p>
        </w:tc>
        <w:tc>
          <w:tcPr>
            <w:tcW w:w="6089" w:type="dxa"/>
          </w:tcPr>
          <w:p w14:paraId="2BA71481" w14:textId="77777777" w:rsidR="00A41787" w:rsidRPr="00D35036" w:rsidRDefault="00A41787" w:rsidP="008C0E72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color w:val="000000" w:themeColor="text1"/>
                <w:sz w:val="22"/>
                <w:szCs w:val="22"/>
              </w:rPr>
              <w:t>1. Менеджер</w:t>
            </w:r>
          </w:p>
          <w:p w14:paraId="43CA64C4" w14:textId="77777777" w:rsidR="00A41787" w:rsidRPr="00D35036" w:rsidRDefault="00A41787" w:rsidP="008C0E72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</w:t>
            </w:r>
          </w:p>
          <w:p w14:paraId="46888D1E" w14:textId="77777777" w:rsidR="00A41787" w:rsidRPr="00D35036" w:rsidRDefault="00A41787" w:rsidP="008C0E72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Чтобы клиент выбирал услугу из актуального перечня.</w:t>
            </w:r>
          </w:p>
          <w:p w14:paraId="7F9A9089" w14:textId="77777777" w:rsidR="00A41787" w:rsidRPr="00D35036" w:rsidRDefault="00A41787" w:rsidP="008C0E72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color w:val="000000" w:themeColor="text1"/>
                <w:sz w:val="22"/>
                <w:szCs w:val="22"/>
              </w:rPr>
              <w:t>2. Руководство барбершопа</w:t>
            </w:r>
          </w:p>
          <w:p w14:paraId="67A7D366" w14:textId="77777777" w:rsidR="00A41787" w:rsidRPr="00D35036" w:rsidRDefault="00A41787" w:rsidP="008C0E72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</w:t>
            </w:r>
          </w:p>
          <w:p w14:paraId="2C65E505" w14:textId="77777777" w:rsidR="00A41787" w:rsidRPr="00D35036" w:rsidRDefault="00A41787" w:rsidP="008C0E72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Чтобы запись оформлялась по корректному каталогу услуг.</w:t>
            </w:r>
          </w:p>
        </w:tc>
      </w:tr>
      <w:tr w:rsidR="00A41787" w:rsidRPr="00D35036" w14:paraId="771CA623" w14:textId="77777777" w:rsidTr="008C0E72">
        <w:tc>
          <w:tcPr>
            <w:tcW w:w="3256" w:type="dxa"/>
          </w:tcPr>
          <w:p w14:paraId="623ADF18" w14:textId="77777777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Предварительные условия</w:t>
            </w:r>
          </w:p>
        </w:tc>
        <w:tc>
          <w:tcPr>
            <w:tcW w:w="6089" w:type="dxa"/>
          </w:tcPr>
          <w:p w14:paraId="078D7E7A" w14:textId="77777777" w:rsidR="00A41787" w:rsidRPr="00D35036" w:rsidRDefault="00A41787" w:rsidP="00A41787">
            <w:pPr>
              <w:pStyle w:val="p1"/>
              <w:numPr>
                <w:ilvl w:val="0"/>
                <w:numId w:val="15"/>
              </w:num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В системе создан и опубликован перечень услуг.</w:t>
            </w:r>
          </w:p>
          <w:p w14:paraId="5A39D13B" w14:textId="77777777" w:rsidR="00A41787" w:rsidRPr="00D35036" w:rsidRDefault="00A41787" w:rsidP="00A41787">
            <w:pPr>
              <w:pStyle w:val="p1"/>
              <w:numPr>
                <w:ilvl w:val="0"/>
                <w:numId w:val="15"/>
              </w:numPr>
              <w:spacing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Услуги распределены по типам.</w:t>
            </w:r>
          </w:p>
        </w:tc>
      </w:tr>
      <w:tr w:rsidR="00A41787" w:rsidRPr="00D35036" w14:paraId="1B64C822" w14:textId="77777777" w:rsidTr="008C0E72">
        <w:tc>
          <w:tcPr>
            <w:tcW w:w="3256" w:type="dxa"/>
          </w:tcPr>
          <w:p w14:paraId="211E8786" w14:textId="77777777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Триггер</w:t>
            </w:r>
          </w:p>
        </w:tc>
        <w:tc>
          <w:tcPr>
            <w:tcW w:w="6089" w:type="dxa"/>
          </w:tcPr>
          <w:p w14:paraId="2B41EE6E" w14:textId="77777777" w:rsidR="00A41787" w:rsidRPr="00D35036" w:rsidRDefault="00A41787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 начинает оформление записи.</w:t>
            </w:r>
          </w:p>
        </w:tc>
      </w:tr>
      <w:tr w:rsidR="00A41787" w:rsidRPr="00D35036" w14:paraId="054B8529" w14:textId="77777777" w:rsidTr="008C0E72">
        <w:tc>
          <w:tcPr>
            <w:tcW w:w="3256" w:type="dxa"/>
          </w:tcPr>
          <w:p w14:paraId="02C2E1BF" w14:textId="7F4D9373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Нормальное направление развития варианта использования</w:t>
            </w:r>
          </w:p>
        </w:tc>
        <w:tc>
          <w:tcPr>
            <w:tcW w:w="6089" w:type="dxa"/>
          </w:tcPr>
          <w:p w14:paraId="165D566D" w14:textId="7F4D3748" w:rsidR="00A41787" w:rsidRDefault="00A41787" w:rsidP="00A41787">
            <w:pPr>
              <w:pStyle w:val="p1"/>
              <w:spacing w:before="0" w:beforeAutospacing="0" w:after="0" w:afterAutospacing="0"/>
            </w:pPr>
            <w:r>
              <w:t xml:space="preserve">1. </w:t>
            </w:r>
            <w:r>
              <w:t>Клиент открывает форму онлайн-записи.</w:t>
            </w:r>
          </w:p>
          <w:p w14:paraId="15C940B5" w14:textId="77777777" w:rsidR="00A41787" w:rsidRDefault="00A41787" w:rsidP="00A41787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2.</w:t>
            </w:r>
            <w:r>
              <w:t xml:space="preserve"> Система отображает типы услуг.</w:t>
            </w:r>
          </w:p>
          <w:p w14:paraId="64C42091" w14:textId="77777777" w:rsidR="00A41787" w:rsidRDefault="00A41787" w:rsidP="00A41787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3.</w:t>
            </w:r>
            <w:r>
              <w:t xml:space="preserve"> Клиент выбирает тип услуги.</w:t>
            </w:r>
          </w:p>
          <w:p w14:paraId="53223916" w14:textId="77777777" w:rsidR="00A41787" w:rsidRDefault="00A41787" w:rsidP="00A41787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4.</w:t>
            </w:r>
            <w:r>
              <w:t xml:space="preserve"> Система отображает услуги выбранного типа.</w:t>
            </w:r>
          </w:p>
          <w:p w14:paraId="62F4D5BC" w14:textId="77777777" w:rsidR="00A41787" w:rsidRDefault="00A41787" w:rsidP="00A41787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5.</w:t>
            </w:r>
            <w:r>
              <w:t xml:space="preserve"> Клиент выбирает услугу.</w:t>
            </w:r>
          </w:p>
          <w:p w14:paraId="65B877D8" w14:textId="77777777" w:rsidR="00A41787" w:rsidRDefault="00A41787" w:rsidP="00A41787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6.</w:t>
            </w:r>
            <w:r>
              <w:t xml:space="preserve"> Система подтверждает выбор услуги.</w:t>
            </w:r>
          </w:p>
          <w:p w14:paraId="095B0E98" w14:textId="09222FC6" w:rsidR="00A41787" w:rsidRPr="00A41787" w:rsidRDefault="00A41787" w:rsidP="00A41787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7.</w:t>
            </w:r>
            <w:r>
              <w:t xml:space="preserve"> Система передает выбранную услугу для дальнейшего оформления записи.</w:t>
            </w:r>
          </w:p>
        </w:tc>
      </w:tr>
      <w:tr w:rsidR="00A41787" w:rsidRPr="00D35036" w14:paraId="5FE25ACC" w14:textId="77777777" w:rsidTr="008C0E72">
        <w:tc>
          <w:tcPr>
            <w:tcW w:w="3256" w:type="dxa"/>
          </w:tcPr>
          <w:p w14:paraId="49280F0F" w14:textId="06405E53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Альтернативное</w:t>
            </w:r>
            <w:r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направление развития варианта использования</w:t>
            </w:r>
          </w:p>
        </w:tc>
        <w:tc>
          <w:tcPr>
            <w:tcW w:w="6089" w:type="dxa"/>
          </w:tcPr>
          <w:p w14:paraId="7E4B9ACF" w14:textId="71C13DE5" w:rsidR="00A41787" w:rsidRPr="00A41787" w:rsidRDefault="00A41787" w:rsidP="00A41787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A41787">
              <w:rPr>
                <w:color w:val="000000" w:themeColor="text1"/>
                <w:sz w:val="22"/>
                <w:szCs w:val="22"/>
              </w:rPr>
              <w:t>A — Клиент изменяет тип услуги</w:t>
            </w:r>
          </w:p>
          <w:p w14:paraId="357EF335" w14:textId="77777777" w:rsidR="00A41787" w:rsidRPr="00A41787" w:rsidRDefault="00A41787" w:rsidP="00A41787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A41787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3A1.</w:t>
            </w:r>
            <w:r w:rsidRPr="00A41787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Клиент отказывается от выбранного типа услуги.</w:t>
            </w:r>
          </w:p>
          <w:p w14:paraId="62450368" w14:textId="77777777" w:rsidR="00A41787" w:rsidRPr="00A41787" w:rsidRDefault="00A41787" w:rsidP="00A41787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A41787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3A2.</w:t>
            </w:r>
            <w:r w:rsidRPr="00A41787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Клиент выбирает другой тип услуги.</w:t>
            </w:r>
          </w:p>
          <w:p w14:paraId="066A6727" w14:textId="726397BE" w:rsidR="00A41787" w:rsidRPr="00A41787" w:rsidRDefault="00A41787" w:rsidP="00A41787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A41787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3A3.</w:t>
            </w:r>
            <w:r w:rsidRPr="00A41787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услуги другого типа.</w:t>
            </w:r>
          </w:p>
          <w:p w14:paraId="20DAD7F8" w14:textId="7FBC35A9" w:rsidR="00A41787" w:rsidRPr="00A41787" w:rsidRDefault="00A41787" w:rsidP="00A41787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A41787">
              <w:rPr>
                <w:color w:val="000000" w:themeColor="text1"/>
                <w:sz w:val="22"/>
                <w:szCs w:val="22"/>
              </w:rPr>
              <w:t>B — Клиент изменяет выбранную услугу</w:t>
            </w:r>
          </w:p>
          <w:p w14:paraId="069C1B91" w14:textId="77777777" w:rsidR="00A41787" w:rsidRPr="00A41787" w:rsidRDefault="00A41787" w:rsidP="00A41787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A41787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5B1.</w:t>
            </w:r>
            <w:r w:rsidRPr="00A41787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Клиент отказывается от выбранной услуги.</w:t>
            </w:r>
          </w:p>
          <w:p w14:paraId="2DDA2E51" w14:textId="77777777" w:rsidR="00A41787" w:rsidRPr="00A41787" w:rsidRDefault="00A41787" w:rsidP="00A41787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A41787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5B2.</w:t>
            </w:r>
            <w:r w:rsidRPr="00A41787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Клиент выбирает другую услугу из того же типа.</w:t>
            </w:r>
          </w:p>
          <w:p w14:paraId="0DF77526" w14:textId="194824E5" w:rsidR="00A41787" w:rsidRPr="00A41787" w:rsidRDefault="00A41787" w:rsidP="00A41787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A41787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5B3.</w:t>
            </w:r>
            <w:r w:rsidRPr="00A41787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подтверждает новый выбор услуги.</w:t>
            </w:r>
          </w:p>
          <w:p w14:paraId="1E14597B" w14:textId="4D38DB76" w:rsidR="00A41787" w:rsidRPr="00A41787" w:rsidRDefault="00A41787" w:rsidP="00A41787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A41787">
              <w:rPr>
                <w:color w:val="000000" w:themeColor="text1"/>
                <w:sz w:val="22"/>
                <w:szCs w:val="22"/>
              </w:rPr>
              <w:t>C — Клиент отменяет выбор услуги</w:t>
            </w:r>
          </w:p>
          <w:p w14:paraId="0DB976A3" w14:textId="77777777" w:rsidR="00A41787" w:rsidRPr="00A41787" w:rsidRDefault="00A41787" w:rsidP="00A41787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A41787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5C1.</w:t>
            </w:r>
            <w:r w:rsidRPr="00A41787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Клиент отменяет выбор услуги.</w:t>
            </w:r>
          </w:p>
          <w:p w14:paraId="1F091279" w14:textId="77777777" w:rsidR="00A41787" w:rsidRPr="00A41787" w:rsidRDefault="00A41787" w:rsidP="00A41787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A41787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5C2.</w:t>
            </w:r>
            <w:r w:rsidRPr="00A41787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завершает UC без передачи услуги для дальнейшей записи.</w:t>
            </w:r>
          </w:p>
          <w:p w14:paraId="20D67F67" w14:textId="20F40A38" w:rsidR="00A41787" w:rsidRPr="00A41787" w:rsidRDefault="00A41787" w:rsidP="00A41787">
            <w:pPr>
              <w:pStyle w:val="p3"/>
              <w:spacing w:before="0" w:beforeAutospacing="0" w:after="0" w:afterAutospacing="0"/>
            </w:pPr>
            <w:r w:rsidRPr="00A41787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5C3.</w:t>
            </w:r>
            <w:r w:rsidRPr="00A41787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перечень типов услуг.</w:t>
            </w:r>
          </w:p>
        </w:tc>
      </w:tr>
      <w:tr w:rsidR="00A41787" w:rsidRPr="00D35036" w14:paraId="37E0EC55" w14:textId="77777777" w:rsidTr="008C0E72">
        <w:tc>
          <w:tcPr>
            <w:tcW w:w="3256" w:type="dxa"/>
          </w:tcPr>
          <w:p w14:paraId="045E6F7C" w14:textId="77777777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Постусловия</w:t>
            </w:r>
          </w:p>
        </w:tc>
        <w:tc>
          <w:tcPr>
            <w:tcW w:w="6089" w:type="dxa"/>
          </w:tcPr>
          <w:p w14:paraId="35E7A530" w14:textId="77777777" w:rsidR="00A41787" w:rsidRPr="00D35036" w:rsidRDefault="00A41787" w:rsidP="008C0E72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color w:val="000000" w:themeColor="text1"/>
                <w:sz w:val="22"/>
                <w:szCs w:val="22"/>
              </w:rPr>
              <w:t>Минимальные гарантии</w:t>
            </w:r>
          </w:p>
          <w:p w14:paraId="12B904AC" w14:textId="77777777" w:rsidR="00A41787" w:rsidRPr="00D35036" w:rsidRDefault="00A41787" w:rsidP="00A41787">
            <w:pPr>
              <w:pStyle w:val="p1"/>
              <w:numPr>
                <w:ilvl w:val="0"/>
                <w:numId w:val="16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Перечень услуг в системе не изменяется в результате просмотра.</w:t>
            </w:r>
          </w:p>
          <w:p w14:paraId="5EF4F2FB" w14:textId="77777777" w:rsidR="00A41787" w:rsidRPr="00D35036" w:rsidRDefault="00A41787" w:rsidP="00A41787">
            <w:pPr>
              <w:pStyle w:val="p1"/>
              <w:numPr>
                <w:ilvl w:val="0"/>
                <w:numId w:val="16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Система сохраняет доступность каталога услуг.</w:t>
            </w:r>
          </w:p>
          <w:p w14:paraId="761A5F5F" w14:textId="77777777" w:rsidR="00A41787" w:rsidRPr="00D35036" w:rsidRDefault="00A41787" w:rsidP="008C0E72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color w:val="000000" w:themeColor="text1"/>
                <w:sz w:val="22"/>
                <w:szCs w:val="22"/>
              </w:rPr>
              <w:t>Гарантии успеха</w:t>
            </w:r>
          </w:p>
          <w:p w14:paraId="6CC9B7B2" w14:textId="77777777" w:rsidR="00A41787" w:rsidRPr="00D35036" w:rsidRDefault="00A41787" w:rsidP="00A41787">
            <w:pPr>
              <w:pStyle w:val="p1"/>
              <w:numPr>
                <w:ilvl w:val="0"/>
                <w:numId w:val="17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 выбрал тип услуги.</w:t>
            </w:r>
          </w:p>
          <w:p w14:paraId="11990EFE" w14:textId="77777777" w:rsidR="00A41787" w:rsidRPr="00D35036" w:rsidRDefault="00A41787" w:rsidP="00A41787">
            <w:pPr>
              <w:pStyle w:val="p1"/>
              <w:numPr>
                <w:ilvl w:val="0"/>
                <w:numId w:val="17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 выбрал конкретную услугу для дальнейшей записи.</w:t>
            </w:r>
          </w:p>
        </w:tc>
      </w:tr>
      <w:tr w:rsidR="00A41787" w:rsidRPr="00D35036" w14:paraId="3A52F7F6" w14:textId="77777777" w:rsidTr="008C0E72">
        <w:tc>
          <w:tcPr>
            <w:tcW w:w="3256" w:type="dxa"/>
          </w:tcPr>
          <w:p w14:paraId="4AD74C59" w14:textId="77777777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Связь</w:t>
            </w:r>
          </w:p>
        </w:tc>
        <w:tc>
          <w:tcPr>
            <w:tcW w:w="6089" w:type="dxa"/>
          </w:tcPr>
          <w:p w14:paraId="4098D982" w14:textId="77777777" w:rsidR="00A41787" w:rsidRPr="00D35036" w:rsidRDefault="00A41787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proofErr w:type="spellStart"/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include</w:t>
            </w:r>
            <w:proofErr w:type="spellEnd"/>
          </w:p>
          <w:p w14:paraId="42DD2EA3" w14:textId="77777777" w:rsidR="00A41787" w:rsidRPr="00D35036" w:rsidRDefault="00A41787" w:rsidP="008C0E72">
            <w:pPr>
              <w:pStyle w:val="p2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UC-BAR-02 включает UC-BAR-02.1, потому что без выбора услуги бронирование невозможно.</w:t>
            </w:r>
          </w:p>
        </w:tc>
      </w:tr>
    </w:tbl>
    <w:p w14:paraId="1BFF5C8E" w14:textId="77777777" w:rsidR="00A41787" w:rsidRPr="00D35036" w:rsidRDefault="00A41787" w:rsidP="00A41787">
      <w:pPr>
        <w:spacing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ru-RU"/>
          <w14:ligatures w14:val="none"/>
        </w:rPr>
      </w:pP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3256"/>
        <w:gridCol w:w="6089"/>
      </w:tblGrid>
      <w:tr w:rsidR="00A41787" w:rsidRPr="00D35036" w14:paraId="57EC5409" w14:textId="77777777" w:rsidTr="008C0E72">
        <w:tc>
          <w:tcPr>
            <w:tcW w:w="3256" w:type="dxa"/>
          </w:tcPr>
          <w:p w14:paraId="2E8E724D" w14:textId="77777777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Идентификатор и название</w:t>
            </w:r>
          </w:p>
        </w:tc>
        <w:tc>
          <w:tcPr>
            <w:tcW w:w="6089" w:type="dxa"/>
          </w:tcPr>
          <w:p w14:paraId="29C3CF16" w14:textId="77777777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UC</w:t>
            </w: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BAR</w:t>
            </w: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-02.2 Выбрать мастера для услуги</w:t>
            </w:r>
          </w:p>
        </w:tc>
      </w:tr>
      <w:tr w:rsidR="00A41787" w:rsidRPr="00D35036" w14:paraId="13AC52C9" w14:textId="77777777" w:rsidTr="008C0E72">
        <w:tc>
          <w:tcPr>
            <w:tcW w:w="3256" w:type="dxa"/>
          </w:tcPr>
          <w:p w14:paraId="2060BD54" w14:textId="77777777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Автор</w:t>
            </w:r>
          </w:p>
        </w:tc>
        <w:tc>
          <w:tcPr>
            <w:tcW w:w="6089" w:type="dxa"/>
          </w:tcPr>
          <w:p w14:paraId="3A4C141C" w14:textId="77777777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Alysaneo</w:t>
            </w:r>
            <w:proofErr w:type="spellEnd"/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(</w:t>
            </w:r>
            <w:proofErr w:type="gramStart"/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Алексей</w:t>
            </w: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</w:t>
            </w:r>
            <w:proofErr w:type="gramEnd"/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                    дата создания: 10.03.2026</w:t>
            </w:r>
          </w:p>
        </w:tc>
      </w:tr>
      <w:tr w:rsidR="00A41787" w:rsidRPr="00D35036" w14:paraId="3A75E752" w14:textId="77777777" w:rsidTr="008C0E72">
        <w:tc>
          <w:tcPr>
            <w:tcW w:w="3256" w:type="dxa"/>
          </w:tcPr>
          <w:p w14:paraId="54F0AFFA" w14:textId="77777777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Основное действующее лицо</w:t>
            </w:r>
          </w:p>
        </w:tc>
        <w:tc>
          <w:tcPr>
            <w:tcW w:w="6089" w:type="dxa"/>
          </w:tcPr>
          <w:p w14:paraId="309BE42F" w14:textId="77777777" w:rsidR="00A41787" w:rsidRPr="00D35036" w:rsidRDefault="00A41787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</w:t>
            </w:r>
          </w:p>
          <w:p w14:paraId="678DBB29" w14:textId="77777777" w:rsidR="00A41787" w:rsidRPr="00D35036" w:rsidRDefault="00A41787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Роль</w:t>
            </w: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действующего лица</w:t>
            </w: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: Посетитель сайта, выбирающий мастера для выбранной услуги.</w:t>
            </w:r>
          </w:p>
          <w:p w14:paraId="4351F6CD" w14:textId="77777777" w:rsidR="00A41787" w:rsidRPr="00D35036" w:rsidRDefault="00A41787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</w:t>
            </w:r>
            <w:proofErr w:type="gramStart"/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: Записаться</w:t>
            </w:r>
            <w:proofErr w:type="gramEnd"/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 подходящему мастеру.</w:t>
            </w:r>
          </w:p>
        </w:tc>
      </w:tr>
      <w:tr w:rsidR="00A41787" w:rsidRPr="00D35036" w14:paraId="6463D4D4" w14:textId="77777777" w:rsidTr="008C0E72">
        <w:tc>
          <w:tcPr>
            <w:tcW w:w="3256" w:type="dxa"/>
          </w:tcPr>
          <w:p w14:paraId="58380E41" w14:textId="77777777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Цель</w:t>
            </w:r>
          </w:p>
        </w:tc>
        <w:tc>
          <w:tcPr>
            <w:tcW w:w="6089" w:type="dxa"/>
          </w:tcPr>
          <w:p w14:paraId="7987A8CE" w14:textId="77777777" w:rsidR="00A41787" w:rsidRPr="00D35036" w:rsidRDefault="00A41787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Система должна помочь клиенту выбрать мастера, оказывающего выбранную услугу.</w:t>
            </w:r>
          </w:p>
        </w:tc>
      </w:tr>
      <w:tr w:rsidR="00A41787" w:rsidRPr="00D35036" w14:paraId="441B60D7" w14:textId="77777777" w:rsidTr="008C0E72">
        <w:tc>
          <w:tcPr>
            <w:tcW w:w="3256" w:type="dxa"/>
          </w:tcPr>
          <w:p w14:paraId="64E8BBBB" w14:textId="77777777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Заинтересованные стороны</w:t>
            </w:r>
          </w:p>
        </w:tc>
        <w:tc>
          <w:tcPr>
            <w:tcW w:w="6089" w:type="dxa"/>
          </w:tcPr>
          <w:p w14:paraId="4F76D24B" w14:textId="77777777" w:rsidR="00A41787" w:rsidRPr="00D35036" w:rsidRDefault="00A41787" w:rsidP="008C0E72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color w:val="000000" w:themeColor="text1"/>
                <w:sz w:val="22"/>
                <w:szCs w:val="22"/>
              </w:rPr>
              <w:t>1. Мастер</w:t>
            </w:r>
          </w:p>
          <w:p w14:paraId="1C6E6D87" w14:textId="77777777" w:rsidR="00A41787" w:rsidRPr="00D35036" w:rsidRDefault="00A41787" w:rsidP="008C0E72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</w:t>
            </w:r>
          </w:p>
          <w:p w14:paraId="536C8532" w14:textId="77777777" w:rsidR="00A41787" w:rsidRPr="00D35036" w:rsidRDefault="00A41787" w:rsidP="008C0E72">
            <w:pPr>
              <w:pStyle w:val="p4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Получать записи только на те услуги, которые он оказывает.</w:t>
            </w:r>
          </w:p>
          <w:p w14:paraId="053EAF00" w14:textId="77777777" w:rsidR="00A41787" w:rsidRPr="00D35036" w:rsidRDefault="00A41787" w:rsidP="008C0E72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color w:val="000000" w:themeColor="text1"/>
                <w:sz w:val="22"/>
                <w:szCs w:val="22"/>
              </w:rPr>
              <w:t>2. Менеджер</w:t>
            </w:r>
          </w:p>
          <w:p w14:paraId="50CC52B0" w14:textId="77777777" w:rsidR="00A41787" w:rsidRPr="00D35036" w:rsidRDefault="00A41787" w:rsidP="008C0E72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</w:t>
            </w:r>
          </w:p>
          <w:p w14:paraId="498D12E9" w14:textId="77777777" w:rsidR="00A41787" w:rsidRPr="00D35036" w:rsidRDefault="00A41787" w:rsidP="008C0E72">
            <w:pPr>
              <w:pStyle w:val="p4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Чтобы запись формировалась на корректного мастера.</w:t>
            </w:r>
          </w:p>
        </w:tc>
      </w:tr>
      <w:tr w:rsidR="00A41787" w:rsidRPr="00D35036" w14:paraId="3CA16369" w14:textId="77777777" w:rsidTr="008C0E72">
        <w:tc>
          <w:tcPr>
            <w:tcW w:w="3256" w:type="dxa"/>
          </w:tcPr>
          <w:p w14:paraId="695EFD08" w14:textId="77777777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Предварительные условия</w:t>
            </w:r>
          </w:p>
        </w:tc>
        <w:tc>
          <w:tcPr>
            <w:tcW w:w="6089" w:type="dxa"/>
          </w:tcPr>
          <w:p w14:paraId="7C1E0F71" w14:textId="77777777" w:rsidR="00A41787" w:rsidRPr="00D35036" w:rsidRDefault="00A41787" w:rsidP="00A41787">
            <w:pPr>
              <w:pStyle w:val="p1"/>
              <w:numPr>
                <w:ilvl w:val="0"/>
                <w:numId w:val="18"/>
              </w:num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 выбрал услугу.</w:t>
            </w:r>
          </w:p>
          <w:p w14:paraId="284365B4" w14:textId="77777777" w:rsidR="00A41787" w:rsidRPr="00D35036" w:rsidRDefault="00A41787" w:rsidP="00A41787">
            <w:pPr>
              <w:pStyle w:val="p1"/>
              <w:numPr>
                <w:ilvl w:val="0"/>
                <w:numId w:val="18"/>
              </w:numPr>
              <w:spacing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В системе указаны мастера, оказывающие выбранную услугу.</w:t>
            </w:r>
          </w:p>
        </w:tc>
      </w:tr>
      <w:tr w:rsidR="00A41787" w:rsidRPr="00D35036" w14:paraId="50B2AFF1" w14:textId="77777777" w:rsidTr="008C0E72">
        <w:tc>
          <w:tcPr>
            <w:tcW w:w="3256" w:type="dxa"/>
          </w:tcPr>
          <w:p w14:paraId="166F95C1" w14:textId="77777777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Триггер</w:t>
            </w:r>
          </w:p>
        </w:tc>
        <w:tc>
          <w:tcPr>
            <w:tcW w:w="6089" w:type="dxa"/>
          </w:tcPr>
          <w:p w14:paraId="51D0C216" w14:textId="77777777" w:rsidR="00A41787" w:rsidRPr="00D35036" w:rsidRDefault="00A41787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 переходит к выбору мастера после выбора услуги.</w:t>
            </w:r>
          </w:p>
        </w:tc>
      </w:tr>
      <w:tr w:rsidR="00A41787" w:rsidRPr="00D35036" w14:paraId="2E982223" w14:textId="77777777" w:rsidTr="008C0E72">
        <w:tc>
          <w:tcPr>
            <w:tcW w:w="3256" w:type="dxa"/>
          </w:tcPr>
          <w:p w14:paraId="13837709" w14:textId="2DD106DF" w:rsidR="00A41787" w:rsidRPr="00D35036" w:rsidRDefault="00A41787" w:rsidP="00A41787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Нормальное направление развития варианта использования</w:t>
            </w:r>
          </w:p>
        </w:tc>
        <w:tc>
          <w:tcPr>
            <w:tcW w:w="6089" w:type="dxa"/>
          </w:tcPr>
          <w:p w14:paraId="1A36A4A4" w14:textId="77777777" w:rsidR="00A41787" w:rsidRDefault="00A41787" w:rsidP="00A41787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1.</w:t>
            </w:r>
            <w:r>
              <w:t xml:space="preserve"> Клиент переходит к выбору мастера после выбора услуги.</w:t>
            </w:r>
          </w:p>
          <w:p w14:paraId="3D56F056" w14:textId="77777777" w:rsidR="00A41787" w:rsidRDefault="00A41787" w:rsidP="00A41787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2.</w:t>
            </w:r>
            <w:r>
              <w:t xml:space="preserve"> Система отображает мастеров, оказывающих выбранную услугу.</w:t>
            </w:r>
          </w:p>
          <w:p w14:paraId="4B4ED507" w14:textId="77777777" w:rsidR="00A41787" w:rsidRDefault="00A41787" w:rsidP="00A41787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3.</w:t>
            </w:r>
            <w:r>
              <w:t xml:space="preserve"> Клиент выбирает мастера.</w:t>
            </w:r>
          </w:p>
          <w:p w14:paraId="2A4F59D1" w14:textId="77777777" w:rsidR="00A41787" w:rsidRDefault="00A41787" w:rsidP="00A41787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4.</w:t>
            </w:r>
            <w:r>
              <w:t xml:space="preserve"> Система подтверждает выбор мастера.</w:t>
            </w:r>
          </w:p>
          <w:p w14:paraId="357A443A" w14:textId="4EAB85D6" w:rsidR="00A41787" w:rsidRPr="00A41787" w:rsidRDefault="00A41787" w:rsidP="00A41787">
            <w:pPr>
              <w:pStyle w:val="p1"/>
              <w:spacing w:before="0" w:beforeAutospacing="0" w:after="0" w:afterAutospacing="0"/>
            </w:pPr>
            <w:r>
              <w:rPr>
                <w:rStyle w:val="s1"/>
                <w:rFonts w:eastAsiaTheme="majorEastAsia"/>
                <w:b/>
                <w:bCs/>
              </w:rPr>
              <w:t>5.</w:t>
            </w:r>
            <w:r>
              <w:t xml:space="preserve"> Система передает выбранного мастера для дальнейшего оформления записи.</w:t>
            </w:r>
          </w:p>
        </w:tc>
      </w:tr>
      <w:tr w:rsidR="00A41787" w:rsidRPr="00D35036" w14:paraId="207AF2A4" w14:textId="77777777" w:rsidTr="008C0E72">
        <w:tc>
          <w:tcPr>
            <w:tcW w:w="3256" w:type="dxa"/>
          </w:tcPr>
          <w:p w14:paraId="03DF304B" w14:textId="47015E52" w:rsidR="00A41787" w:rsidRPr="00D35036" w:rsidRDefault="00A41787" w:rsidP="00A41787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Альтернативное направление развития варианта использования</w:t>
            </w:r>
          </w:p>
        </w:tc>
        <w:tc>
          <w:tcPr>
            <w:tcW w:w="6089" w:type="dxa"/>
          </w:tcPr>
          <w:p w14:paraId="57AF1ACE" w14:textId="19ED42CD" w:rsidR="00A41787" w:rsidRPr="00A41787" w:rsidRDefault="00A41787" w:rsidP="00A41787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A41787">
              <w:rPr>
                <w:color w:val="000000" w:themeColor="text1"/>
                <w:sz w:val="22"/>
                <w:szCs w:val="22"/>
              </w:rPr>
              <w:t>A — Клиент изменяет выбранного мастера</w:t>
            </w:r>
          </w:p>
          <w:p w14:paraId="73A42B7F" w14:textId="77777777" w:rsidR="00A41787" w:rsidRPr="00A41787" w:rsidRDefault="00A41787" w:rsidP="00A41787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A41787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3A1.</w:t>
            </w:r>
            <w:r w:rsidRPr="00A41787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Клиент отказывается от выбранного мастера.</w:t>
            </w:r>
          </w:p>
          <w:p w14:paraId="7C259F18" w14:textId="77777777" w:rsidR="00A41787" w:rsidRPr="00A41787" w:rsidRDefault="00A41787" w:rsidP="00A41787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A41787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3A2.</w:t>
            </w:r>
            <w:r w:rsidRPr="00A41787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Клиент выбирает другого мастера из списка.</w:t>
            </w:r>
          </w:p>
          <w:p w14:paraId="469A8B28" w14:textId="49F36818" w:rsidR="00A41787" w:rsidRPr="00A41787" w:rsidRDefault="00A41787" w:rsidP="00A41787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A41787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3A3.</w:t>
            </w:r>
            <w:r w:rsidRPr="00A41787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подтверждает новый выбор мастера.</w:t>
            </w:r>
          </w:p>
          <w:p w14:paraId="783C1D3A" w14:textId="774C6CB6" w:rsidR="00A41787" w:rsidRPr="00A41787" w:rsidRDefault="00A41787" w:rsidP="00A41787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A41787">
              <w:rPr>
                <w:color w:val="000000" w:themeColor="text1"/>
                <w:sz w:val="22"/>
                <w:szCs w:val="22"/>
              </w:rPr>
              <w:t>B — Клиент возвращается к выбору услуги</w:t>
            </w:r>
          </w:p>
          <w:p w14:paraId="353A2C69" w14:textId="77777777" w:rsidR="00A41787" w:rsidRPr="00A41787" w:rsidRDefault="00A41787" w:rsidP="00A41787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A41787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3B1.</w:t>
            </w:r>
            <w:r w:rsidRPr="00A41787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Клиент отказывается от выбора мастера.</w:t>
            </w:r>
          </w:p>
          <w:p w14:paraId="13C69908" w14:textId="77777777" w:rsidR="00A41787" w:rsidRPr="00A41787" w:rsidRDefault="00A41787" w:rsidP="00A41787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A41787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3B2.</w:t>
            </w:r>
            <w:r w:rsidRPr="00A41787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Клиент возвращается к выбору услуги.</w:t>
            </w:r>
          </w:p>
          <w:p w14:paraId="4B631975" w14:textId="47071F66" w:rsidR="00A41787" w:rsidRPr="00A41787" w:rsidRDefault="00A41787" w:rsidP="00A41787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A41787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3B3.</w:t>
            </w:r>
            <w:r w:rsidRPr="00A41787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перечень услуг для записи.</w:t>
            </w:r>
          </w:p>
          <w:p w14:paraId="76BCF61D" w14:textId="1D043F8F" w:rsidR="00A41787" w:rsidRPr="00A41787" w:rsidRDefault="00A41787" w:rsidP="00A41787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A41787">
              <w:rPr>
                <w:color w:val="000000" w:themeColor="text1"/>
                <w:sz w:val="22"/>
                <w:szCs w:val="22"/>
              </w:rPr>
              <w:t>C — Клиент отменяет выбор мастера</w:t>
            </w:r>
          </w:p>
          <w:p w14:paraId="4A3ABC82" w14:textId="77777777" w:rsidR="00A41787" w:rsidRPr="00A41787" w:rsidRDefault="00A41787" w:rsidP="00A41787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A41787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3C1.</w:t>
            </w:r>
            <w:r w:rsidRPr="00A41787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Клиент отменяет выбор мастера.</w:t>
            </w:r>
          </w:p>
          <w:p w14:paraId="4A5E9860" w14:textId="77777777" w:rsidR="00A41787" w:rsidRPr="00A41787" w:rsidRDefault="00A41787" w:rsidP="00A41787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A41787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lastRenderedPageBreak/>
              <w:t>3C2.</w:t>
            </w:r>
            <w:r w:rsidRPr="00A41787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завершает UC без передачи мастера для дальнейшей записи.</w:t>
            </w:r>
          </w:p>
          <w:p w14:paraId="244C5C3A" w14:textId="7816C804" w:rsidR="00A41787" w:rsidRPr="00A41787" w:rsidRDefault="00A41787" w:rsidP="00A41787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A41787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3C3.</w:t>
            </w:r>
            <w:r w:rsidRPr="00A41787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список мастеров для выбранной услуги.</w:t>
            </w:r>
          </w:p>
        </w:tc>
      </w:tr>
      <w:tr w:rsidR="00A41787" w:rsidRPr="00D35036" w14:paraId="29943F59" w14:textId="77777777" w:rsidTr="008C0E72">
        <w:tc>
          <w:tcPr>
            <w:tcW w:w="3256" w:type="dxa"/>
          </w:tcPr>
          <w:p w14:paraId="7214843E" w14:textId="77777777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Постусловия</w:t>
            </w:r>
          </w:p>
        </w:tc>
        <w:tc>
          <w:tcPr>
            <w:tcW w:w="6089" w:type="dxa"/>
          </w:tcPr>
          <w:p w14:paraId="18223A9C" w14:textId="77777777" w:rsidR="00A41787" w:rsidRPr="00D35036" w:rsidRDefault="00A41787" w:rsidP="008C0E72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color w:val="000000" w:themeColor="text1"/>
                <w:sz w:val="22"/>
                <w:szCs w:val="22"/>
              </w:rPr>
              <w:t>Минимальные гарантии</w:t>
            </w:r>
          </w:p>
          <w:p w14:paraId="742F1E5A" w14:textId="77777777" w:rsidR="00A41787" w:rsidRPr="00D35036" w:rsidRDefault="00A41787" w:rsidP="00A41787">
            <w:pPr>
              <w:pStyle w:val="p1"/>
              <w:numPr>
                <w:ilvl w:val="0"/>
                <w:numId w:val="19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Данные о мастерах не изменяются в результате просмотра.</w:t>
            </w:r>
          </w:p>
          <w:p w14:paraId="4EAC5EED" w14:textId="77777777" w:rsidR="00A41787" w:rsidRPr="00D35036" w:rsidRDefault="00A41787" w:rsidP="00A41787">
            <w:pPr>
              <w:pStyle w:val="p1"/>
              <w:numPr>
                <w:ilvl w:val="0"/>
                <w:numId w:val="19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Система сохраняет актуальность перечня мастеров для услуги.</w:t>
            </w:r>
          </w:p>
          <w:p w14:paraId="45C28A15" w14:textId="77777777" w:rsidR="00A41787" w:rsidRPr="00D35036" w:rsidRDefault="00A41787" w:rsidP="008C0E72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color w:val="000000" w:themeColor="text1"/>
                <w:sz w:val="22"/>
                <w:szCs w:val="22"/>
              </w:rPr>
              <w:t>Гарантии успеха</w:t>
            </w:r>
          </w:p>
          <w:p w14:paraId="53381541" w14:textId="77777777" w:rsidR="00A41787" w:rsidRPr="00D35036" w:rsidRDefault="00A41787" w:rsidP="00A41787">
            <w:pPr>
              <w:pStyle w:val="p1"/>
              <w:numPr>
                <w:ilvl w:val="0"/>
                <w:numId w:val="20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 выбрал мастера для выбранной услуги.</w:t>
            </w:r>
          </w:p>
        </w:tc>
      </w:tr>
      <w:tr w:rsidR="00A41787" w:rsidRPr="00D35036" w14:paraId="3F5A7759" w14:textId="77777777" w:rsidTr="008C0E72">
        <w:tc>
          <w:tcPr>
            <w:tcW w:w="3256" w:type="dxa"/>
          </w:tcPr>
          <w:p w14:paraId="374EFFEA" w14:textId="77777777" w:rsidR="00A41787" w:rsidRPr="00D35036" w:rsidRDefault="00A41787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Связь</w:t>
            </w:r>
          </w:p>
        </w:tc>
        <w:tc>
          <w:tcPr>
            <w:tcW w:w="6089" w:type="dxa"/>
          </w:tcPr>
          <w:p w14:paraId="6CBC91E4" w14:textId="77777777" w:rsidR="00A41787" w:rsidRPr="00D35036" w:rsidRDefault="00A41787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proofErr w:type="spellStart"/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include</w:t>
            </w:r>
            <w:proofErr w:type="spellEnd"/>
          </w:p>
          <w:p w14:paraId="1935C886" w14:textId="77777777" w:rsidR="00A41787" w:rsidRPr="00D35036" w:rsidRDefault="00A41787" w:rsidP="008C0E72">
            <w:pPr>
              <w:pStyle w:val="p2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UC-BAR-02 включает UC-BAR-02.2, потому что бронирование выполняется для конкретного мастера.</w:t>
            </w:r>
          </w:p>
        </w:tc>
      </w:tr>
    </w:tbl>
    <w:p w14:paraId="0CA173CB" w14:textId="77777777" w:rsidR="00A41787" w:rsidRPr="00D35036" w:rsidRDefault="00A41787" w:rsidP="00A41787">
      <w:pPr>
        <w:spacing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ru-RU"/>
          <w14:ligatures w14:val="none"/>
        </w:rPr>
      </w:pPr>
    </w:p>
    <w:p w14:paraId="175661EF" w14:textId="77777777" w:rsidR="00A41787" w:rsidRPr="004B0E2D" w:rsidRDefault="00A41787" w:rsidP="00F81A5A">
      <w:pPr>
        <w:spacing w:line="240" w:lineRule="auto"/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</w:pPr>
    </w:p>
    <w:sectPr w:rsidR="00A41787" w:rsidRPr="004B0E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0409"/>
    <w:multiLevelType w:val="multilevel"/>
    <w:tmpl w:val="0BCAC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475E4"/>
    <w:multiLevelType w:val="multilevel"/>
    <w:tmpl w:val="E0BE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C0E69"/>
    <w:multiLevelType w:val="multilevel"/>
    <w:tmpl w:val="E736B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94DA0"/>
    <w:multiLevelType w:val="multilevel"/>
    <w:tmpl w:val="77F8E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B71491E"/>
    <w:multiLevelType w:val="multilevel"/>
    <w:tmpl w:val="9CF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05171"/>
    <w:multiLevelType w:val="multilevel"/>
    <w:tmpl w:val="3C58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572B1"/>
    <w:multiLevelType w:val="multilevel"/>
    <w:tmpl w:val="6820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72655F"/>
    <w:multiLevelType w:val="multilevel"/>
    <w:tmpl w:val="54AE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FD492B"/>
    <w:multiLevelType w:val="multilevel"/>
    <w:tmpl w:val="66B0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1F52C7"/>
    <w:multiLevelType w:val="multilevel"/>
    <w:tmpl w:val="B0CE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4B7EF2"/>
    <w:multiLevelType w:val="multilevel"/>
    <w:tmpl w:val="A1AEF7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BCD4481"/>
    <w:multiLevelType w:val="multilevel"/>
    <w:tmpl w:val="99AE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A2538"/>
    <w:multiLevelType w:val="multilevel"/>
    <w:tmpl w:val="168E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884257"/>
    <w:multiLevelType w:val="multilevel"/>
    <w:tmpl w:val="A454B4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61A425C1"/>
    <w:multiLevelType w:val="multilevel"/>
    <w:tmpl w:val="38AA6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0478EE"/>
    <w:multiLevelType w:val="multilevel"/>
    <w:tmpl w:val="2C6C88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7750B40"/>
    <w:multiLevelType w:val="multilevel"/>
    <w:tmpl w:val="147E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700B38"/>
    <w:multiLevelType w:val="multilevel"/>
    <w:tmpl w:val="26B2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C07C5B"/>
    <w:multiLevelType w:val="multilevel"/>
    <w:tmpl w:val="0172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3A275A"/>
    <w:multiLevelType w:val="multilevel"/>
    <w:tmpl w:val="5B9CCA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013606904">
    <w:abstractNumId w:val="16"/>
  </w:num>
  <w:num w:numId="2" w16cid:durableId="1378319362">
    <w:abstractNumId w:val="18"/>
  </w:num>
  <w:num w:numId="3" w16cid:durableId="1186209453">
    <w:abstractNumId w:val="4"/>
  </w:num>
  <w:num w:numId="4" w16cid:durableId="1639606108">
    <w:abstractNumId w:val="1"/>
  </w:num>
  <w:num w:numId="5" w16cid:durableId="583417406">
    <w:abstractNumId w:val="2"/>
  </w:num>
  <w:num w:numId="6" w16cid:durableId="962347650">
    <w:abstractNumId w:val="13"/>
  </w:num>
  <w:num w:numId="7" w16cid:durableId="2053116868">
    <w:abstractNumId w:val="15"/>
  </w:num>
  <w:num w:numId="8" w16cid:durableId="1214653290">
    <w:abstractNumId w:val="5"/>
  </w:num>
  <w:num w:numId="9" w16cid:durableId="473722212">
    <w:abstractNumId w:val="11"/>
  </w:num>
  <w:num w:numId="10" w16cid:durableId="320084995">
    <w:abstractNumId w:val="10"/>
  </w:num>
  <w:num w:numId="11" w16cid:durableId="686710201">
    <w:abstractNumId w:val="0"/>
  </w:num>
  <w:num w:numId="12" w16cid:durableId="458453034">
    <w:abstractNumId w:val="17"/>
  </w:num>
  <w:num w:numId="13" w16cid:durableId="517352162">
    <w:abstractNumId w:val="6"/>
  </w:num>
  <w:num w:numId="14" w16cid:durableId="207880755">
    <w:abstractNumId w:val="12"/>
  </w:num>
  <w:num w:numId="15" w16cid:durableId="1792045851">
    <w:abstractNumId w:val="19"/>
  </w:num>
  <w:num w:numId="16" w16cid:durableId="426535811">
    <w:abstractNumId w:val="7"/>
  </w:num>
  <w:num w:numId="17" w16cid:durableId="1789354620">
    <w:abstractNumId w:val="8"/>
  </w:num>
  <w:num w:numId="18" w16cid:durableId="429618471">
    <w:abstractNumId w:val="3"/>
  </w:num>
  <w:num w:numId="19" w16cid:durableId="1669941928">
    <w:abstractNumId w:val="14"/>
  </w:num>
  <w:num w:numId="20" w16cid:durableId="14076128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9A"/>
    <w:rsid w:val="00012179"/>
    <w:rsid w:val="000E1D1A"/>
    <w:rsid w:val="00127E85"/>
    <w:rsid w:val="00130ADA"/>
    <w:rsid w:val="004B0E2D"/>
    <w:rsid w:val="006071C1"/>
    <w:rsid w:val="007333B6"/>
    <w:rsid w:val="007554DF"/>
    <w:rsid w:val="007755D1"/>
    <w:rsid w:val="00940CE5"/>
    <w:rsid w:val="00942ACF"/>
    <w:rsid w:val="00A3399A"/>
    <w:rsid w:val="00A41787"/>
    <w:rsid w:val="00AA5139"/>
    <w:rsid w:val="00C47B16"/>
    <w:rsid w:val="00F8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7FEC3"/>
  <w15:chartTrackingRefBased/>
  <w15:docId w15:val="{1D3BEE64-687A-1C41-B5E1-64741B5F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3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3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33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33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33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33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339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9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9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9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9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9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3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9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9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9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9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99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A3399A"/>
  </w:style>
  <w:style w:type="paragraph" w:customStyle="1" w:styleId="p2">
    <w:name w:val="p2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c">
    <w:name w:val="Table Grid"/>
    <w:basedOn w:val="a1"/>
    <w:uiPriority w:val="39"/>
    <w:rsid w:val="00C47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2">
    <w:name w:val="s2"/>
    <w:basedOn w:val="a0"/>
    <w:rsid w:val="00127E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 Alekseev</dc:creator>
  <cp:keywords/>
  <dc:description/>
  <cp:lastModifiedBy>  Alekseev</cp:lastModifiedBy>
  <cp:revision>3</cp:revision>
  <dcterms:created xsi:type="dcterms:W3CDTF">2026-03-10T13:31:00Z</dcterms:created>
  <dcterms:modified xsi:type="dcterms:W3CDTF">2026-03-10T13:49:00Z</dcterms:modified>
</cp:coreProperties>
</file>