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75275" w14:textId="3FE10CFC" w:rsidR="00C7140D" w:rsidRPr="00275322" w:rsidRDefault="00711A6B" w:rsidP="004A3053">
      <w:pPr>
        <w:rPr>
          <w:rStyle w:val="14"/>
        </w:rPr>
      </w:pPr>
      <w:r w:rsidRPr="004A3053">
        <w:rPr>
          <w:rStyle w:val="a8"/>
          <w:rFonts w:cstheme="minorHAnsi"/>
          <w:color w:val="212121"/>
          <w:sz w:val="28"/>
          <w:szCs w:val="28"/>
          <w:shd w:val="clear" w:color="auto" w:fill="FFFFFF"/>
        </w:rPr>
        <w:t>Меню завтрака:</w:t>
      </w:r>
      <w:r w:rsidRPr="004A3053">
        <w:rPr>
          <w:rFonts w:cstheme="minorHAnsi"/>
          <w:color w:val="212121"/>
          <w:sz w:val="28"/>
          <w:szCs w:val="28"/>
          <w:shd w:val="clear" w:color="auto" w:fill="FFFFFF"/>
        </w:rPr>
        <w:t> вареное яйцо, тост с маслом, сок, чай.</w:t>
      </w:r>
      <w:r w:rsidRPr="004A3053">
        <w:rPr>
          <w:rFonts w:cstheme="minorHAnsi"/>
          <w:color w:val="212121"/>
          <w:sz w:val="28"/>
          <w:szCs w:val="28"/>
          <w:shd w:val="clear" w:color="auto" w:fill="FFFFFF"/>
        </w:rPr>
        <w:br/>
      </w:r>
      <w:r w:rsidRPr="00275322">
        <w:rPr>
          <w:rStyle w:val="14"/>
          <w:rFonts w:asciiTheme="minorHAnsi" w:hAnsiTheme="minorHAnsi"/>
        </w:rPr>
        <w:t>Задание 1</w:t>
      </w:r>
    </w:p>
    <w:p w14:paraId="37BBF125" w14:textId="2E37CA0B" w:rsidR="00711A6B" w:rsidRPr="004A3053" w:rsidRDefault="00711A6B" w:rsidP="004A3053">
      <w:pPr>
        <w:rPr>
          <w:rFonts w:cstheme="minorHAnsi"/>
          <w:sz w:val="28"/>
          <w:szCs w:val="28"/>
        </w:rPr>
      </w:pPr>
      <w:r w:rsidRPr="004A3053">
        <w:rPr>
          <w:rFonts w:cstheme="minorHAnsi"/>
          <w:b/>
          <w:bCs/>
          <w:color w:val="212121"/>
          <w:sz w:val="28"/>
          <w:szCs w:val="28"/>
          <w:shd w:val="clear" w:color="auto" w:fill="FFFFFF"/>
        </w:rPr>
        <w:t>Цель</w:t>
      </w:r>
      <w:proofErr w:type="gramStart"/>
      <w:r w:rsidRPr="004A3053">
        <w:rPr>
          <w:rFonts w:cstheme="minorHAnsi"/>
          <w:color w:val="212121"/>
          <w:sz w:val="28"/>
          <w:szCs w:val="28"/>
          <w:shd w:val="clear" w:color="auto" w:fill="FFFFFF"/>
        </w:rPr>
        <w:t xml:space="preserve">: </w:t>
      </w:r>
      <w:r w:rsidR="004A3053" w:rsidRPr="004A3053">
        <w:rPr>
          <w:rFonts w:cstheme="minorHAnsi"/>
          <w:sz w:val="28"/>
          <w:szCs w:val="28"/>
        </w:rPr>
        <w:t>Показать</w:t>
      </w:r>
      <w:proofErr w:type="gramEnd"/>
      <w:r w:rsidR="004A3053" w:rsidRPr="004A3053">
        <w:rPr>
          <w:rFonts w:cstheme="minorHAnsi"/>
          <w:sz w:val="28"/>
          <w:szCs w:val="28"/>
        </w:rPr>
        <w:t xml:space="preserve"> процесс приготовления завтрака путём разбиения его на последовательные действия</w:t>
      </w:r>
    </w:p>
    <w:p w14:paraId="2D4EDB2B" w14:textId="3B522872" w:rsidR="004A3053" w:rsidRPr="004A3053" w:rsidRDefault="004A3053" w:rsidP="004A3053">
      <w:pPr>
        <w:rPr>
          <w:rFonts w:cstheme="minorHAnsi"/>
          <w:sz w:val="28"/>
          <w:szCs w:val="28"/>
        </w:rPr>
      </w:pPr>
      <w:r w:rsidRPr="004A3053">
        <w:rPr>
          <w:rFonts w:cstheme="minorHAnsi"/>
          <w:b/>
          <w:bCs/>
          <w:sz w:val="28"/>
          <w:szCs w:val="28"/>
        </w:rPr>
        <w:t>Вид</w:t>
      </w:r>
      <w:r w:rsidRPr="004A3053">
        <w:rPr>
          <w:rFonts w:cstheme="minorHAnsi"/>
          <w:sz w:val="28"/>
          <w:szCs w:val="28"/>
        </w:rPr>
        <w:t>: Функциональная</w:t>
      </w:r>
    </w:p>
    <w:p w14:paraId="59E67AA0" w14:textId="6AD5AB8C" w:rsidR="004A3053" w:rsidRDefault="004A3053" w:rsidP="004A3053">
      <w:pPr>
        <w:rPr>
          <w:rFonts w:cstheme="minorHAnsi"/>
          <w:sz w:val="28"/>
          <w:szCs w:val="28"/>
        </w:rPr>
      </w:pPr>
      <w:r w:rsidRPr="004A3053">
        <w:rPr>
          <w:rFonts w:cstheme="minorHAnsi"/>
          <w:b/>
          <w:bCs/>
          <w:sz w:val="28"/>
          <w:szCs w:val="28"/>
        </w:rPr>
        <w:t xml:space="preserve">Кол-ва уровней декомпозиции: </w:t>
      </w:r>
      <w:r w:rsidRPr="004A3053">
        <w:rPr>
          <w:rFonts w:cstheme="minorHAnsi"/>
          <w:sz w:val="28"/>
          <w:szCs w:val="28"/>
        </w:rPr>
        <w:t>3</w:t>
      </w:r>
    </w:p>
    <w:p w14:paraId="22230DB3" w14:textId="65EAE5B0" w:rsidR="004A3053" w:rsidRPr="004A3053" w:rsidRDefault="004A3053" w:rsidP="004A3053">
      <w:pPr>
        <w:rPr>
          <w:rFonts w:cstheme="minorHAnsi"/>
          <w:b/>
          <w:bCs/>
          <w:color w:val="000000" w:themeColor="text1"/>
          <w:sz w:val="28"/>
          <w:szCs w:val="28"/>
        </w:rPr>
      </w:pPr>
      <w:r w:rsidRPr="004A3053">
        <w:rPr>
          <w:rFonts w:cstheme="minorHAnsi"/>
          <w:b/>
          <w:bCs/>
          <w:color w:val="000000" w:themeColor="text1"/>
          <w:sz w:val="28"/>
          <w:szCs w:val="28"/>
        </w:rPr>
        <w:t>Ошибки</w:t>
      </w:r>
    </w:p>
    <w:p w14:paraId="474E5D81" w14:textId="3E8D29F5" w:rsidR="004A3053" w:rsidRPr="004A3053" w:rsidRDefault="004A3053" w:rsidP="004A3053">
      <w:pPr>
        <w:pStyle w:val="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A3053">
        <w:rPr>
          <w:rFonts w:asciiTheme="minorHAnsi" w:hAnsiTheme="minorHAnsi" w:cstheme="minorHAnsi"/>
          <w:color w:val="000000" w:themeColor="text1"/>
          <w:sz w:val="28"/>
          <w:szCs w:val="28"/>
        </w:rPr>
        <w:t>Ошибка 1. Нарушение единственности критерия</w:t>
      </w:r>
    </w:p>
    <w:p w14:paraId="24660843" w14:textId="77777777" w:rsidR="004A3053" w:rsidRPr="004A3053" w:rsidRDefault="004A3053" w:rsidP="004A3053">
      <w:pPr>
        <w:pStyle w:val="a4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A3053">
        <w:rPr>
          <w:rFonts w:asciiTheme="minorHAnsi" w:hAnsiTheme="minorHAnsi" w:cstheme="minorHAnsi"/>
          <w:color w:val="000000" w:themeColor="text1"/>
          <w:sz w:val="28"/>
          <w:szCs w:val="28"/>
        </w:rPr>
        <w:t>На одном уровне смешаны:</w:t>
      </w:r>
    </w:p>
    <w:p w14:paraId="7957C97A" w14:textId="77777777" w:rsidR="004A3053" w:rsidRPr="004A3053" w:rsidRDefault="004A3053" w:rsidP="004A3053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A3053">
        <w:rPr>
          <w:rStyle w:val="a8"/>
          <w:rFonts w:asciiTheme="minorHAnsi" w:hAnsiTheme="minorHAnsi" w:cstheme="minorHAnsi"/>
          <w:color w:val="000000" w:themeColor="text1"/>
          <w:sz w:val="28"/>
          <w:szCs w:val="28"/>
        </w:rPr>
        <w:t>действия</w:t>
      </w:r>
      <w:r w:rsidRPr="004A3053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(</w:t>
      </w:r>
      <w:r w:rsidRPr="004A3053">
        <w:rPr>
          <w:rStyle w:val="HTML"/>
          <w:rFonts w:asciiTheme="minorHAnsi" w:eastAsiaTheme="minorHAnsi" w:hAnsiTheme="minorHAnsi" w:cstheme="minorHAnsi"/>
          <w:color w:val="000000" w:themeColor="text1"/>
          <w:sz w:val="28"/>
          <w:szCs w:val="28"/>
        </w:rPr>
        <w:t>Подготовить</w:t>
      </w:r>
      <w:proofErr w:type="gramStart"/>
      <w:r w:rsidRPr="004A3053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, </w:t>
      </w:r>
      <w:r w:rsidRPr="004A3053">
        <w:rPr>
          <w:rStyle w:val="HTML"/>
          <w:rFonts w:asciiTheme="minorHAnsi" w:eastAsiaTheme="minorHAnsi" w:hAnsiTheme="minorHAnsi" w:cstheme="minorHAnsi"/>
          <w:color w:val="000000" w:themeColor="text1"/>
          <w:sz w:val="28"/>
          <w:szCs w:val="28"/>
        </w:rPr>
        <w:t>Нарезать</w:t>
      </w:r>
      <w:proofErr w:type="gramEnd"/>
      <w:r w:rsidRPr="004A3053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14:paraId="37D9570A" w14:textId="77777777" w:rsidR="004A3053" w:rsidRPr="004A3053" w:rsidRDefault="004A3053" w:rsidP="004A3053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A3053">
        <w:rPr>
          <w:rStyle w:val="a8"/>
          <w:rFonts w:asciiTheme="minorHAnsi" w:hAnsiTheme="minorHAnsi" w:cstheme="minorHAnsi"/>
          <w:color w:val="000000" w:themeColor="text1"/>
          <w:sz w:val="28"/>
          <w:szCs w:val="28"/>
        </w:rPr>
        <w:t>результаты/объекты</w:t>
      </w:r>
      <w:r w:rsidRPr="004A3053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(</w:t>
      </w:r>
      <w:r w:rsidRPr="004A3053">
        <w:rPr>
          <w:rStyle w:val="HTML"/>
          <w:rFonts w:asciiTheme="minorHAnsi" w:eastAsiaTheme="minorHAnsi" w:hAnsiTheme="minorHAnsi" w:cstheme="minorHAnsi"/>
          <w:color w:val="000000" w:themeColor="text1"/>
          <w:sz w:val="28"/>
          <w:szCs w:val="28"/>
        </w:rPr>
        <w:t>Варёное яйцо</w:t>
      </w:r>
      <w:r w:rsidRPr="004A3053">
        <w:rPr>
          <w:rFonts w:asciiTheme="minorHAnsi" w:hAnsiTheme="minorHAnsi" w:cstheme="minorHAnsi"/>
          <w:color w:val="000000" w:themeColor="text1"/>
          <w:sz w:val="28"/>
          <w:szCs w:val="28"/>
        </w:rPr>
        <w:t>)</w:t>
      </w:r>
    </w:p>
    <w:p w14:paraId="27ECEF14" w14:textId="1F2712EF" w:rsidR="004A3053" w:rsidRPr="004A3053" w:rsidRDefault="004A3053" w:rsidP="004A3053">
      <w:pPr>
        <w:pStyle w:val="a4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A3053">
        <w:rPr>
          <w:rFonts w:asciiTheme="minorHAnsi" w:hAnsiTheme="minorHAnsi" w:cstheme="minorHAnsi"/>
          <w:color w:val="000000" w:themeColor="text1"/>
          <w:sz w:val="28"/>
          <w:szCs w:val="28"/>
        </w:rPr>
        <w:t>Пример ошибки:</w:t>
      </w:r>
    </w:p>
    <w:p w14:paraId="479CA0F1" w14:textId="390E15F2" w:rsidR="004A3053" w:rsidRPr="004A3053" w:rsidRDefault="004A3053" w:rsidP="004A3053">
      <w:pPr>
        <w:pStyle w:val="a4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A3053">
        <w:rPr>
          <w:rStyle w:val="HTML"/>
          <w:rFonts w:asciiTheme="minorHAnsi" w:eastAsiaTheme="minorHAnsi" w:hAnsiTheme="minorHAnsi" w:cstheme="minorHAnsi"/>
          <w:color w:val="000000" w:themeColor="text1"/>
          <w:sz w:val="28"/>
          <w:szCs w:val="28"/>
        </w:rPr>
        <w:t>1.3 Варёное яйцо</w:t>
      </w:r>
      <w:r w:rsidRPr="004A3053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— это </w:t>
      </w:r>
      <w:r w:rsidRPr="004A3053">
        <w:rPr>
          <w:rStyle w:val="a8"/>
          <w:rFonts w:asciiTheme="minorHAnsi" w:hAnsiTheme="minorHAnsi" w:cstheme="minorHAnsi"/>
          <w:color w:val="000000" w:themeColor="text1"/>
          <w:sz w:val="28"/>
          <w:szCs w:val="28"/>
        </w:rPr>
        <w:t>результат</w:t>
      </w:r>
      <w:r w:rsidRPr="004A3053">
        <w:rPr>
          <w:rFonts w:asciiTheme="minorHAnsi" w:hAnsiTheme="minorHAnsi" w:cstheme="minorHAnsi"/>
          <w:color w:val="000000" w:themeColor="text1"/>
          <w:sz w:val="28"/>
          <w:szCs w:val="28"/>
        </w:rPr>
        <w:t>, а не действие</w:t>
      </w:r>
    </w:p>
    <w:p w14:paraId="48C91A45" w14:textId="28FDE243" w:rsidR="004A3053" w:rsidRPr="004A3053" w:rsidRDefault="004A3053" w:rsidP="004A3053">
      <w:pPr>
        <w:pStyle w:val="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A3053">
        <w:rPr>
          <w:rFonts w:asciiTheme="minorHAnsi" w:hAnsiTheme="minorHAnsi" w:cstheme="minorHAnsi"/>
          <w:color w:val="000000" w:themeColor="text1"/>
          <w:sz w:val="28"/>
          <w:szCs w:val="28"/>
        </w:rPr>
        <w:t>Ошибка 2. Нарушение подчинённости</w:t>
      </w:r>
    </w:p>
    <w:p w14:paraId="660194D1" w14:textId="77777777" w:rsidR="004A3053" w:rsidRPr="004A3053" w:rsidRDefault="004A3053" w:rsidP="004A3053">
      <w:pPr>
        <w:pStyle w:val="a4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A3053">
        <w:rPr>
          <w:rStyle w:val="HTML"/>
          <w:rFonts w:asciiTheme="minorHAnsi" w:eastAsiaTheme="minorHAnsi" w:hAnsiTheme="minorHAnsi" w:cstheme="minorHAnsi"/>
          <w:color w:val="000000" w:themeColor="text1"/>
          <w:sz w:val="28"/>
          <w:szCs w:val="28"/>
        </w:rPr>
        <w:t>Варёное яйцо</w:t>
      </w:r>
      <w:r w:rsidRPr="004A3053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является:</w:t>
      </w:r>
    </w:p>
    <w:p w14:paraId="65B70844" w14:textId="77777777" w:rsidR="004A3053" w:rsidRPr="004A3053" w:rsidRDefault="004A3053" w:rsidP="004A3053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A3053">
        <w:rPr>
          <w:rFonts w:asciiTheme="minorHAnsi" w:hAnsiTheme="minorHAnsi" w:cstheme="minorHAnsi"/>
          <w:color w:val="000000" w:themeColor="text1"/>
          <w:sz w:val="28"/>
          <w:szCs w:val="28"/>
        </w:rPr>
        <w:t>результатом предыдущих шагов,</w:t>
      </w:r>
    </w:p>
    <w:p w14:paraId="39C4F996" w14:textId="77777777" w:rsidR="004A3053" w:rsidRPr="004A3053" w:rsidRDefault="004A3053" w:rsidP="004A3053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A3053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но оформлено как </w:t>
      </w:r>
      <w:r w:rsidRPr="004A3053">
        <w:rPr>
          <w:rStyle w:val="a8"/>
          <w:rFonts w:asciiTheme="minorHAnsi" w:hAnsiTheme="minorHAnsi" w:cstheme="minorHAnsi"/>
          <w:color w:val="000000" w:themeColor="text1"/>
          <w:sz w:val="28"/>
          <w:szCs w:val="28"/>
        </w:rPr>
        <w:t>отдельная функция</w:t>
      </w:r>
    </w:p>
    <w:p w14:paraId="0DE4079A" w14:textId="148146FE" w:rsidR="004A3053" w:rsidRPr="004A3053" w:rsidRDefault="004A3053" w:rsidP="004A3053">
      <w:pPr>
        <w:pStyle w:val="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A3053">
        <w:rPr>
          <w:rFonts w:asciiTheme="minorHAnsi" w:hAnsiTheme="minorHAnsi" w:cstheme="minorHAnsi"/>
          <w:color w:val="000000" w:themeColor="text1"/>
          <w:sz w:val="28"/>
          <w:szCs w:val="28"/>
        </w:rPr>
        <w:t>Ошибка 3. Неполнота</w:t>
      </w:r>
    </w:p>
    <w:p w14:paraId="000446E3" w14:textId="77777777" w:rsidR="004A3053" w:rsidRPr="004A3053" w:rsidRDefault="004A3053" w:rsidP="004A3053">
      <w:pPr>
        <w:pStyle w:val="a4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A3053">
        <w:rPr>
          <w:rFonts w:asciiTheme="minorHAnsi" w:hAnsiTheme="minorHAnsi" w:cstheme="minorHAnsi"/>
          <w:color w:val="000000" w:themeColor="text1"/>
          <w:sz w:val="28"/>
          <w:szCs w:val="28"/>
        </w:rPr>
        <w:t>В условии задания есть:</w:t>
      </w:r>
    </w:p>
    <w:p w14:paraId="3F201ED3" w14:textId="77777777" w:rsidR="004A3053" w:rsidRPr="004A3053" w:rsidRDefault="004A3053" w:rsidP="004A3053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A3053">
        <w:rPr>
          <w:rFonts w:asciiTheme="minorHAnsi" w:hAnsiTheme="minorHAnsi" w:cstheme="minorHAnsi"/>
          <w:color w:val="000000" w:themeColor="text1"/>
          <w:sz w:val="28"/>
          <w:szCs w:val="28"/>
        </w:rPr>
        <w:t>сок</w:t>
      </w:r>
    </w:p>
    <w:p w14:paraId="4E4B4C82" w14:textId="77777777" w:rsidR="004A3053" w:rsidRPr="004A3053" w:rsidRDefault="004A3053" w:rsidP="004A3053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A3053">
        <w:rPr>
          <w:rFonts w:asciiTheme="minorHAnsi" w:hAnsiTheme="minorHAnsi" w:cstheme="minorHAnsi"/>
          <w:color w:val="000000" w:themeColor="text1"/>
          <w:sz w:val="28"/>
          <w:szCs w:val="28"/>
        </w:rPr>
        <w:t>чай</w:t>
      </w:r>
    </w:p>
    <w:p w14:paraId="39C30659" w14:textId="421057FF" w:rsidR="004A3053" w:rsidRPr="004A3053" w:rsidRDefault="004A3053" w:rsidP="004A3053">
      <w:pPr>
        <w:pStyle w:val="a4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A3053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Они </w:t>
      </w:r>
      <w:r w:rsidRPr="004A3053">
        <w:rPr>
          <w:rStyle w:val="a8"/>
          <w:rFonts w:asciiTheme="minorHAnsi" w:hAnsiTheme="minorHAnsi" w:cstheme="minorHAnsi"/>
          <w:color w:val="000000" w:themeColor="text1"/>
          <w:sz w:val="28"/>
          <w:szCs w:val="28"/>
        </w:rPr>
        <w:t>отсутствуют в декомпозиции</w:t>
      </w:r>
    </w:p>
    <w:p w14:paraId="754509DC" w14:textId="77777777" w:rsidR="004A3053" w:rsidRPr="004A3053" w:rsidRDefault="004A3053" w:rsidP="004A3053">
      <w:pPr>
        <w:pStyle w:val="3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A3053">
        <w:rPr>
          <w:rFonts w:asciiTheme="minorHAnsi" w:hAnsiTheme="minorHAnsi" w:cstheme="minorHAnsi"/>
          <w:color w:val="000000" w:themeColor="text1"/>
          <w:sz w:val="28"/>
          <w:szCs w:val="28"/>
        </w:rPr>
        <w:t>Ошибка 4. Непоследовательная детализация</w:t>
      </w:r>
    </w:p>
    <w:p w14:paraId="74982D16" w14:textId="77777777" w:rsidR="004A3053" w:rsidRPr="004A3053" w:rsidRDefault="004A3053" w:rsidP="004A3053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A3053">
        <w:rPr>
          <w:rFonts w:asciiTheme="minorHAnsi" w:hAnsiTheme="minorHAnsi" w:cstheme="minorHAnsi"/>
          <w:color w:val="000000" w:themeColor="text1"/>
          <w:sz w:val="28"/>
          <w:szCs w:val="28"/>
        </w:rPr>
        <w:t>Яйцо декомпозировано до очень мелких шагов</w:t>
      </w:r>
    </w:p>
    <w:p w14:paraId="0D06A20D" w14:textId="77777777" w:rsidR="004A3053" w:rsidRPr="004A3053" w:rsidRDefault="004A3053" w:rsidP="004A3053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A3053">
        <w:rPr>
          <w:rFonts w:asciiTheme="minorHAnsi" w:hAnsiTheme="minorHAnsi" w:cstheme="minorHAnsi"/>
          <w:color w:val="000000" w:themeColor="text1"/>
          <w:sz w:val="28"/>
          <w:szCs w:val="28"/>
        </w:rPr>
        <w:t>Тост — поверхностно</w:t>
      </w:r>
    </w:p>
    <w:p w14:paraId="52838657" w14:textId="4158C1E0" w:rsidR="004A3053" w:rsidRDefault="004A3053" w:rsidP="004A3053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4A3053">
        <w:rPr>
          <w:rFonts w:asciiTheme="minorHAnsi" w:hAnsiTheme="minorHAnsi" w:cstheme="minorHAnsi"/>
          <w:color w:val="000000" w:themeColor="text1"/>
          <w:sz w:val="28"/>
          <w:szCs w:val="28"/>
        </w:rPr>
        <w:t>Нет единого уровня детализации</w:t>
      </w:r>
    </w:p>
    <w:p w14:paraId="0512836C" w14:textId="2E2F0D9B" w:rsidR="00F570E8" w:rsidRDefault="00F570E8" w:rsidP="00F570E8">
      <w:pPr>
        <w:pStyle w:val="a4"/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2BB6CC12" w14:textId="77777777" w:rsidR="00F570E8" w:rsidRDefault="00F570E8" w:rsidP="00F570E8">
      <w:pPr>
        <w:keepNext/>
      </w:pPr>
      <w:r w:rsidRPr="00F570E8">
        <w:rPr>
          <w:noProof/>
          <w:lang w:eastAsia="ru-RU"/>
        </w:rPr>
        <w:drawing>
          <wp:inline distT="0" distB="0" distL="0" distR="0" wp14:anchorId="7C60F91B" wp14:editId="79E96D58">
            <wp:extent cx="5940425" cy="10833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16E35" w14:textId="370DB9B3" w:rsidR="00F570E8" w:rsidRPr="00F570E8" w:rsidRDefault="00F570E8" w:rsidP="00F570E8">
      <w:pPr>
        <w:pStyle w:val="aa"/>
        <w:jc w:val="center"/>
        <w:rPr>
          <w:sz w:val="28"/>
          <w:szCs w:val="28"/>
          <w:lang w:eastAsia="ru-RU"/>
        </w:rPr>
      </w:pPr>
      <w:r w:rsidRPr="00F570E8">
        <w:rPr>
          <w:sz w:val="28"/>
          <w:szCs w:val="28"/>
        </w:rPr>
        <w:t xml:space="preserve">Рисунок </w:t>
      </w:r>
      <w:r w:rsidRPr="00F570E8">
        <w:rPr>
          <w:sz w:val="28"/>
          <w:szCs w:val="28"/>
        </w:rPr>
        <w:fldChar w:fldCharType="begin"/>
      </w:r>
      <w:r w:rsidRPr="00F570E8">
        <w:rPr>
          <w:sz w:val="28"/>
          <w:szCs w:val="28"/>
        </w:rPr>
        <w:instrText xml:space="preserve"> SEQ Рисунок \* ARABIC </w:instrText>
      </w:r>
      <w:r w:rsidRPr="00F570E8">
        <w:rPr>
          <w:sz w:val="28"/>
          <w:szCs w:val="28"/>
        </w:rPr>
        <w:fldChar w:fldCharType="separate"/>
      </w:r>
      <w:r w:rsidRPr="00F570E8">
        <w:rPr>
          <w:noProof/>
          <w:sz w:val="28"/>
          <w:szCs w:val="28"/>
        </w:rPr>
        <w:t>1</w:t>
      </w:r>
      <w:r w:rsidRPr="00F570E8">
        <w:rPr>
          <w:sz w:val="28"/>
          <w:szCs w:val="28"/>
        </w:rPr>
        <w:fldChar w:fldCharType="end"/>
      </w:r>
      <w:r w:rsidRPr="00F570E8">
        <w:rPr>
          <w:sz w:val="28"/>
          <w:szCs w:val="28"/>
        </w:rPr>
        <w:t xml:space="preserve"> Уточненная декомпозиция</w:t>
      </w:r>
    </w:p>
    <w:p w14:paraId="5E29D158" w14:textId="6685C3F3" w:rsidR="00F570E8" w:rsidRDefault="00275322" w:rsidP="00275322">
      <w:pPr>
        <w:pStyle w:val="13"/>
      </w:pPr>
      <w:r w:rsidRPr="00275322">
        <w:t>Задание 2</w:t>
      </w:r>
    </w:p>
    <w:p w14:paraId="34BB3BF0" w14:textId="77777777" w:rsidR="00275322" w:rsidRPr="00275322" w:rsidRDefault="00275322" w:rsidP="00275322"/>
    <w:p w14:paraId="6C6CA473" w14:textId="20951F27" w:rsidR="004A3053" w:rsidRPr="00275322" w:rsidRDefault="00275322" w:rsidP="004A3053">
      <w:pPr>
        <w:pStyle w:val="a4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275322">
        <w:rPr>
          <w:rFonts w:asciiTheme="minorHAnsi" w:hAnsiTheme="minorHAnsi" w:cstheme="minorHAnsi"/>
          <w:color w:val="000000" w:themeColor="text1"/>
          <w:sz w:val="28"/>
          <w:szCs w:val="28"/>
        </w:rPr>
        <w:t>Цель</w:t>
      </w:r>
      <w:proofErr w:type="gramStart"/>
      <w:r w:rsidRPr="0027532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: </w:t>
      </w:r>
      <w:r w:rsidRPr="00275322">
        <w:rPr>
          <w:rFonts w:asciiTheme="minorHAnsi" w:hAnsiTheme="minorHAnsi" w:cstheme="minorHAnsi"/>
          <w:color w:val="000000" w:themeColor="text1"/>
          <w:sz w:val="28"/>
          <w:szCs w:val="28"/>
        </w:rPr>
        <w:t>Определить</w:t>
      </w:r>
      <w:proofErr w:type="gramEnd"/>
      <w:r w:rsidRPr="0027532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состав завтрака и его компоненты как объекты</w:t>
      </w:r>
    </w:p>
    <w:p w14:paraId="099FD7A9" w14:textId="77777777" w:rsidR="00275322" w:rsidRPr="00275322" w:rsidRDefault="00275322" w:rsidP="00275322">
      <w:pPr>
        <w:pStyle w:val="2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275322">
        <w:rPr>
          <w:rFonts w:asciiTheme="minorHAnsi" w:hAnsiTheme="minorHAnsi" w:cstheme="minorHAnsi"/>
          <w:color w:val="000000" w:themeColor="text1"/>
          <w:sz w:val="28"/>
          <w:szCs w:val="28"/>
        </w:rPr>
        <w:t>Критерии разбиения</w:t>
      </w:r>
    </w:p>
    <w:p w14:paraId="54212CE2" w14:textId="77777777" w:rsidR="00275322" w:rsidRPr="00275322" w:rsidRDefault="00275322" w:rsidP="00275322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275322">
        <w:rPr>
          <w:rStyle w:val="a8"/>
          <w:rFonts w:asciiTheme="minorHAnsi" w:hAnsiTheme="minorHAnsi" w:cstheme="minorHAnsi"/>
          <w:color w:val="000000" w:themeColor="text1"/>
          <w:sz w:val="28"/>
          <w:szCs w:val="28"/>
        </w:rPr>
        <w:t>Уровень 1:</w:t>
      </w:r>
      <w:r w:rsidRPr="0027532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состав завтрака</w:t>
      </w:r>
    </w:p>
    <w:p w14:paraId="17C3C6AD" w14:textId="77777777" w:rsidR="00275322" w:rsidRPr="00275322" w:rsidRDefault="00275322" w:rsidP="00275322">
      <w:pPr>
        <w:pStyle w:val="a4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275322">
        <w:rPr>
          <w:rStyle w:val="a8"/>
          <w:rFonts w:asciiTheme="minorHAnsi" w:hAnsiTheme="minorHAnsi" w:cstheme="minorHAnsi"/>
          <w:color w:val="000000" w:themeColor="text1"/>
          <w:sz w:val="28"/>
          <w:szCs w:val="28"/>
        </w:rPr>
        <w:t>Уровень 2:</w:t>
      </w:r>
      <w:r w:rsidRPr="00275322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состав блюд / компонентов</w:t>
      </w:r>
    </w:p>
    <w:p w14:paraId="13D8F143" w14:textId="77777777" w:rsidR="00275322" w:rsidRPr="004A3053" w:rsidRDefault="00275322" w:rsidP="004A3053">
      <w:pPr>
        <w:pStyle w:val="a4"/>
        <w:rPr>
          <w:rFonts w:asciiTheme="minorHAnsi" w:hAnsiTheme="minorHAnsi" w:cstheme="minorHAnsi"/>
          <w:sz w:val="28"/>
          <w:szCs w:val="28"/>
        </w:rPr>
      </w:pPr>
    </w:p>
    <w:p w14:paraId="123075FD" w14:textId="78D7A4BE" w:rsidR="004A3053" w:rsidRPr="00711A6B" w:rsidRDefault="00ED71D0" w:rsidP="00ED71D0">
      <w:pPr>
        <w:jc w:val="center"/>
      </w:pPr>
      <w:r w:rsidRPr="00ED71D0">
        <w:lastRenderedPageBreak/>
        <w:drawing>
          <wp:inline distT="0" distB="0" distL="0" distR="0" wp14:anchorId="03D812A0" wp14:editId="45D253D2">
            <wp:extent cx="5940425" cy="16529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053" w:rsidRPr="00711A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80DE9"/>
    <w:multiLevelType w:val="multilevel"/>
    <w:tmpl w:val="C59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124DD"/>
    <w:multiLevelType w:val="multilevel"/>
    <w:tmpl w:val="ED0C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70E3A"/>
    <w:multiLevelType w:val="multilevel"/>
    <w:tmpl w:val="02C4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76478"/>
    <w:multiLevelType w:val="multilevel"/>
    <w:tmpl w:val="1890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DC0894"/>
    <w:multiLevelType w:val="multilevel"/>
    <w:tmpl w:val="8C6A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B4D"/>
    <w:rsid w:val="001A51EB"/>
    <w:rsid w:val="00275322"/>
    <w:rsid w:val="004A3053"/>
    <w:rsid w:val="004A7C9A"/>
    <w:rsid w:val="00711A6B"/>
    <w:rsid w:val="008F2BD4"/>
    <w:rsid w:val="00927200"/>
    <w:rsid w:val="00C11883"/>
    <w:rsid w:val="00C7140D"/>
    <w:rsid w:val="00E04B4D"/>
    <w:rsid w:val="00ED71D0"/>
    <w:rsid w:val="00F5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58C95"/>
  <w15:chartTrackingRefBased/>
  <w15:docId w15:val="{669AB35C-B2EA-482D-A5CF-54351533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Заголовок 1 курсовая"/>
    <w:basedOn w:val="a"/>
    <w:next w:val="a"/>
    <w:link w:val="10"/>
    <w:autoRedefine/>
    <w:uiPriority w:val="9"/>
    <w:qFormat/>
    <w:rsid w:val="00275322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B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B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для курсовой"/>
    <w:basedOn w:val="a4"/>
    <w:link w:val="a5"/>
    <w:qFormat/>
    <w:rsid w:val="00C11883"/>
    <w:pPr>
      <w:spacing w:after="0" w:line="360" w:lineRule="auto"/>
      <w:jc w:val="center"/>
    </w:pPr>
    <w:rPr>
      <w:rFonts w:eastAsia="Times New Roman"/>
      <w:b/>
      <w:sz w:val="28"/>
      <w:lang w:eastAsia="ru-RU"/>
    </w:rPr>
  </w:style>
  <w:style w:type="character" w:customStyle="1" w:styleId="a5">
    <w:name w:val="Заголовок для курсовой Знак"/>
    <w:basedOn w:val="a0"/>
    <w:link w:val="a3"/>
    <w:rsid w:val="00C11883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C11883"/>
    <w:rPr>
      <w:rFonts w:ascii="Times New Roman" w:hAnsi="Times New Roman" w:cs="Times New Roman"/>
      <w:sz w:val="24"/>
      <w:szCs w:val="24"/>
    </w:rPr>
  </w:style>
  <w:style w:type="paragraph" w:customStyle="1" w:styleId="a6">
    <w:name w:val="Текст для курсовой"/>
    <w:basedOn w:val="a"/>
    <w:link w:val="a7"/>
    <w:qFormat/>
    <w:rsid w:val="00C11883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7">
    <w:name w:val="Текст для курсовой Знак"/>
    <w:basedOn w:val="a0"/>
    <w:link w:val="a6"/>
    <w:rsid w:val="00C11883"/>
    <w:rPr>
      <w:rFonts w:ascii="Times New Roman" w:hAnsi="Times New Roman"/>
      <w:sz w:val="28"/>
    </w:rPr>
  </w:style>
  <w:style w:type="character" w:customStyle="1" w:styleId="10">
    <w:name w:val="Заголовок 1 Знак"/>
    <w:aliases w:val="Заголовок 1 курсовая Знак"/>
    <w:basedOn w:val="a0"/>
    <w:link w:val="1"/>
    <w:uiPriority w:val="9"/>
    <w:rsid w:val="00275322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11">
    <w:name w:val="Стиль1"/>
    <w:basedOn w:val="3"/>
    <w:next w:val="3"/>
    <w:link w:val="12"/>
    <w:autoRedefine/>
    <w:qFormat/>
    <w:rsid w:val="008F2BD4"/>
    <w:rPr>
      <w:rFonts w:ascii="Times New Roman" w:hAnsi="Times New Roman"/>
      <w:b/>
      <w:sz w:val="28"/>
    </w:rPr>
  </w:style>
  <w:style w:type="character" w:customStyle="1" w:styleId="12">
    <w:name w:val="Стиль1 Знак"/>
    <w:basedOn w:val="30"/>
    <w:link w:val="11"/>
    <w:rsid w:val="008F2BD4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8F2B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3">
    <w:name w:val="1"/>
    <w:basedOn w:val="1"/>
    <w:next w:val="1"/>
    <w:link w:val="14"/>
    <w:autoRedefine/>
    <w:qFormat/>
    <w:rsid w:val="00275322"/>
    <w:rPr>
      <w:rFonts w:asciiTheme="minorHAnsi" w:hAnsiTheme="minorHAnsi" w:cstheme="minorHAnsi"/>
    </w:rPr>
  </w:style>
  <w:style w:type="character" w:customStyle="1" w:styleId="14">
    <w:name w:val="1 Знак"/>
    <w:basedOn w:val="10"/>
    <w:link w:val="13"/>
    <w:rsid w:val="00275322"/>
    <w:rPr>
      <w:rFonts w:ascii="Times New Roman" w:eastAsiaTheme="majorEastAsia" w:hAnsi="Times New Roman" w:cstheme="minorHAnsi"/>
      <w:b/>
      <w:color w:val="000000" w:themeColor="text1"/>
      <w:sz w:val="28"/>
      <w:szCs w:val="32"/>
    </w:rPr>
  </w:style>
  <w:style w:type="paragraph" w:customStyle="1" w:styleId="21">
    <w:name w:val="2"/>
    <w:basedOn w:val="2"/>
    <w:next w:val="2"/>
    <w:link w:val="22"/>
    <w:autoRedefine/>
    <w:qFormat/>
    <w:rsid w:val="008F2BD4"/>
    <w:pPr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22">
    <w:name w:val="2 Знак"/>
    <w:basedOn w:val="a0"/>
    <w:link w:val="21"/>
    <w:rsid w:val="008F2BD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8F2B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31">
    <w:name w:val="3"/>
    <w:basedOn w:val="3"/>
    <w:next w:val="3"/>
    <w:link w:val="32"/>
    <w:autoRedefine/>
    <w:qFormat/>
    <w:rsid w:val="008F2BD4"/>
    <w:pPr>
      <w:spacing w:line="360" w:lineRule="auto"/>
    </w:pPr>
    <w:rPr>
      <w:rFonts w:ascii="Times New Roman" w:hAnsi="Times New Roman"/>
      <w:color w:val="000000" w:themeColor="text1"/>
      <w:sz w:val="28"/>
    </w:rPr>
  </w:style>
  <w:style w:type="character" w:customStyle="1" w:styleId="32">
    <w:name w:val="3 Знак"/>
    <w:basedOn w:val="30"/>
    <w:link w:val="31"/>
    <w:rsid w:val="008F2BD4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styleId="a8">
    <w:name w:val="Strong"/>
    <w:basedOn w:val="a0"/>
    <w:uiPriority w:val="22"/>
    <w:qFormat/>
    <w:rsid w:val="00711A6B"/>
    <w:rPr>
      <w:b/>
      <w:bCs/>
    </w:rPr>
  </w:style>
  <w:style w:type="character" w:styleId="HTML">
    <w:name w:val="HTML Code"/>
    <w:basedOn w:val="a0"/>
    <w:uiPriority w:val="99"/>
    <w:semiHidden/>
    <w:unhideWhenUsed/>
    <w:rsid w:val="004A3053"/>
    <w:rPr>
      <w:rFonts w:ascii="Courier New" w:eastAsia="Times New Roman" w:hAnsi="Courier New" w:cs="Courier New"/>
      <w:sz w:val="20"/>
      <w:szCs w:val="20"/>
    </w:rPr>
  </w:style>
  <w:style w:type="paragraph" w:styleId="a9">
    <w:name w:val="List Paragraph"/>
    <w:basedOn w:val="a"/>
    <w:uiPriority w:val="34"/>
    <w:qFormat/>
    <w:rsid w:val="00F570E8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F570E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2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8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3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Алексеев</dc:creator>
  <cp:keywords/>
  <dc:description/>
  <cp:lastModifiedBy>Алексей Алексеев</cp:lastModifiedBy>
  <cp:revision>3</cp:revision>
  <dcterms:created xsi:type="dcterms:W3CDTF">2025-12-28T12:50:00Z</dcterms:created>
  <dcterms:modified xsi:type="dcterms:W3CDTF">2025-12-28T15:23:00Z</dcterms:modified>
</cp:coreProperties>
</file>