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Отчёт о семинаре</w:t>
      </w:r>
    </w:p>
    <w:p w:rsidR="00000000" w:rsidDel="00000000" w:rsidP="00000000" w:rsidRDefault="00000000" w:rsidRPr="00000000" w14:paraId="00000002">
      <w:pPr>
        <w:spacing w:after="240" w:before="240" w:lineRule="auto"/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Проект стартапа службы доставки</w:t>
      </w:r>
    </w:p>
    <w:p w:rsidR="00000000" w:rsidDel="00000000" w:rsidP="00000000" w:rsidRDefault="00000000" w:rsidRPr="00000000" w14:paraId="00000003">
      <w:pPr>
        <w:spacing w:after="240" w:before="240" w:lineRule="auto"/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Дата проведения: 27.01.2026 11:00</w:t>
      </w:r>
    </w:p>
    <w:p w:rsidR="00000000" w:rsidDel="00000000" w:rsidP="00000000" w:rsidRDefault="00000000" w:rsidRPr="00000000" w14:paraId="00000004">
      <w:pPr>
        <w:spacing w:after="240" w:before="240" w:lineRule="auto"/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Участники: Лёша (ведущий),Наташа(делопроизводитель), Аня (делопроизводитель)</w:t>
      </w:r>
    </w:p>
    <w:p w:rsidR="00000000" w:rsidDel="00000000" w:rsidP="00000000" w:rsidRDefault="00000000" w:rsidRPr="00000000" w14:paraId="00000005">
      <w:pPr>
        <w:spacing w:after="240" w:before="240" w:lineRule="auto"/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240" w:before="240" w:lineRule="auto"/>
        <w:jc w:val="both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Цели:  </w:t>
      </w:r>
    </w:p>
    <w:p w:rsidR="00000000" w:rsidDel="00000000" w:rsidP="00000000" w:rsidRDefault="00000000" w:rsidRPr="00000000" w14:paraId="00000007">
      <w:pPr>
        <w:numPr>
          <w:ilvl w:val="0"/>
          <w:numId w:val="8"/>
        </w:numPr>
        <w:spacing w:after="0" w:afterAutospacing="0" w:before="240" w:lineRule="auto"/>
        <w:ind w:left="720" w:hanging="360"/>
        <w:jc w:val="both"/>
        <w:rPr>
          <w:sz w:val="26"/>
          <w:szCs w:val="26"/>
        </w:rPr>
      </w:pPr>
      <w:r w:rsidDel="00000000" w:rsidR="00000000" w:rsidRPr="00000000">
        <w:rPr>
          <w:rtl w:val="0"/>
        </w:rPr>
        <w:t xml:space="preserve">Выявить</w:t>
      </w:r>
      <w:r w:rsidDel="00000000" w:rsidR="00000000" w:rsidRPr="00000000">
        <w:rPr>
          <w:rtl w:val="0"/>
        </w:rPr>
        <w:t xml:space="preserve"> бизнес-требования к системе</w:t>
      </w:r>
    </w:p>
    <w:p w:rsidR="00000000" w:rsidDel="00000000" w:rsidP="00000000" w:rsidRDefault="00000000" w:rsidRPr="00000000" w14:paraId="00000008">
      <w:pPr>
        <w:numPr>
          <w:ilvl w:val="0"/>
          <w:numId w:val="8"/>
        </w:numPr>
        <w:spacing w:after="0" w:afterAutospacing="0" w:before="0" w:beforeAutospacing="0" w:lineRule="auto"/>
        <w:ind w:left="708.6614173228347" w:hanging="360"/>
        <w:rPr>
          <w:sz w:val="26"/>
          <w:szCs w:val="26"/>
        </w:rPr>
      </w:pPr>
      <w:r w:rsidDel="00000000" w:rsidR="00000000" w:rsidRPr="00000000">
        <w:rPr>
          <w:rtl w:val="0"/>
        </w:rPr>
        <w:t xml:space="preserve">Выявить роли системы и их проблемы as is</w:t>
      </w:r>
    </w:p>
    <w:p w:rsidR="00000000" w:rsidDel="00000000" w:rsidP="00000000" w:rsidRDefault="00000000" w:rsidRPr="00000000" w14:paraId="00000009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jc w:val="both"/>
        <w:rPr>
          <w:sz w:val="26"/>
          <w:szCs w:val="26"/>
        </w:rPr>
      </w:pPr>
      <w:r w:rsidDel="00000000" w:rsidR="00000000" w:rsidRPr="00000000">
        <w:rPr>
          <w:rtl w:val="0"/>
        </w:rPr>
        <w:t xml:space="preserve">Выявить потребности ролей и их возможные действия в системе to be</w:t>
      </w:r>
    </w:p>
    <w:p w:rsidR="00000000" w:rsidDel="00000000" w:rsidP="00000000" w:rsidRDefault="00000000" w:rsidRPr="00000000" w14:paraId="0000000A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jc w:val="both"/>
        <w:rPr>
          <w:sz w:val="26"/>
          <w:szCs w:val="26"/>
        </w:rPr>
      </w:pPr>
      <w:r w:rsidDel="00000000" w:rsidR="00000000" w:rsidRPr="00000000">
        <w:rPr>
          <w:rtl w:val="0"/>
        </w:rPr>
        <w:t xml:space="preserve">Выявить решения проблем, рассматриваемых на мозговом штурме</w:t>
      </w:r>
    </w:p>
    <w:p w:rsidR="00000000" w:rsidDel="00000000" w:rsidP="00000000" w:rsidRDefault="00000000" w:rsidRPr="00000000" w14:paraId="0000000B">
      <w:pPr>
        <w:numPr>
          <w:ilvl w:val="0"/>
          <w:numId w:val="8"/>
        </w:numPr>
        <w:spacing w:after="240" w:before="0" w:beforeAutospacing="0" w:lineRule="auto"/>
        <w:ind w:left="720" w:hanging="360"/>
        <w:jc w:val="both"/>
        <w:rPr>
          <w:sz w:val="26"/>
          <w:szCs w:val="26"/>
        </w:rPr>
      </w:pPr>
      <w:r w:rsidDel="00000000" w:rsidR="00000000" w:rsidRPr="00000000">
        <w:rPr>
          <w:rtl w:val="0"/>
        </w:rPr>
        <w:t xml:space="preserve">Выявить границы системы в виде функций, выполняемых ролями в системе</w:t>
      </w:r>
    </w:p>
    <w:p w:rsidR="00000000" w:rsidDel="00000000" w:rsidP="00000000" w:rsidRDefault="00000000" w:rsidRPr="00000000" w14:paraId="0000000C">
      <w:pPr>
        <w:spacing w:after="240" w:before="240" w:lineRule="auto"/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Блок 1 </w:t>
      </w:r>
      <w:r w:rsidDel="00000000" w:rsidR="00000000" w:rsidRPr="00000000">
        <w:rPr>
          <w:b w:val="1"/>
          <w:bCs w:val="1"/>
          <w:color w:val="212121"/>
          <w:sz w:val="32"/>
          <w:szCs w:val="32"/>
          <w:highlight w:val="white"/>
          <w:rtl w:val="0"/>
        </w:rPr>
        <w:t xml:space="preserve">Бизнес-требования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color w:val="222428"/>
          <w:sz w:val="24"/>
          <w:szCs w:val="24"/>
          <w:rtl w:val="0"/>
        </w:rPr>
        <w:t xml:space="preserve">Ведущий</w:t>
      </w:r>
      <w:r w:rsidDel="00000000" w:rsidR="00000000" w:rsidRPr="00000000">
        <w:rPr>
          <w:sz w:val="24"/>
          <w:szCs w:val="24"/>
          <w:rtl w:val="0"/>
        </w:rPr>
        <w:t xml:space="preserve">: Наташа</w:t>
      </w:r>
    </w:p>
    <w:p w:rsidR="00000000" w:rsidDel="00000000" w:rsidP="00000000" w:rsidRDefault="00000000" w:rsidRPr="00000000" w14:paraId="0000000E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Делопроизводители</w:t>
      </w:r>
      <w:r w:rsidDel="00000000" w:rsidR="00000000" w:rsidRPr="00000000">
        <w:rPr>
          <w:sz w:val="24"/>
          <w:szCs w:val="24"/>
          <w:rtl w:val="0"/>
        </w:rPr>
        <w:t xml:space="preserve">: Леша и Аня</w:t>
      </w:r>
    </w:p>
    <w:p w:rsidR="00000000" w:rsidDel="00000000" w:rsidP="00000000" w:rsidRDefault="00000000" w:rsidRPr="00000000" w14:paraId="0000000F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Цель</w:t>
      </w:r>
      <w:r w:rsidDel="00000000" w:rsidR="00000000" w:rsidRPr="00000000">
        <w:rPr>
          <w:sz w:val="24"/>
          <w:szCs w:val="24"/>
          <w:rtl w:val="0"/>
        </w:rPr>
        <w:t xml:space="preserve">: Выявить бизнес-требования к системе</w:t>
      </w:r>
    </w:p>
    <w:p w:rsidR="00000000" w:rsidDel="00000000" w:rsidP="00000000" w:rsidRDefault="00000000" w:rsidRPr="00000000" w14:paraId="00000010">
      <w:pPr>
        <w:spacing w:after="240" w:before="240" w:lineRule="auto"/>
        <w:rPr>
          <w:b w:val="1"/>
          <w:bCs w:val="1"/>
          <w:sz w:val="27"/>
          <w:szCs w:val="27"/>
          <w:u w:val="single"/>
        </w:rPr>
      </w:pPr>
      <w:r w:rsidDel="00000000" w:rsidR="00000000" w:rsidRPr="00000000">
        <w:rPr>
          <w:b w:val="1"/>
          <w:bCs w:val="1"/>
          <w:sz w:val="27"/>
          <w:szCs w:val="27"/>
          <w:u w:val="single"/>
          <w:rtl w:val="0"/>
        </w:rPr>
        <w:t xml:space="preserve">Бизнес-требования:</w:t>
      </w:r>
    </w:p>
    <w:p w:rsidR="00000000" w:rsidDel="00000000" w:rsidP="00000000" w:rsidRDefault="00000000" w:rsidRPr="00000000" w14:paraId="00000011">
      <w:pPr>
        <w:numPr>
          <w:ilvl w:val="0"/>
          <w:numId w:val="13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Создать удобную платформу для привлечения поставщиков (магазины) и мобильное приложение для курьеров</w:t>
      </w:r>
    </w:p>
    <w:p w:rsidR="00000000" w:rsidDel="00000000" w:rsidP="00000000" w:rsidRDefault="00000000" w:rsidRPr="00000000" w14:paraId="00000012">
      <w:pPr>
        <w:numPr>
          <w:ilvl w:val="0"/>
          <w:numId w:val="13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Автоматизировать финансовые расчеты с курьерами, бухгалтерией и поставщиками.  Предоставление детальной аналитики по заказам, выручке, популярным позициям. Автоматизация взаиморасчётов по чётко оговоренным комиссиям и срокам. </w:t>
      </w:r>
    </w:p>
    <w:p w:rsidR="00000000" w:rsidDel="00000000" w:rsidP="00000000" w:rsidRDefault="00000000" w:rsidRPr="00000000" w14:paraId="00000013">
      <w:pPr>
        <w:numPr>
          <w:ilvl w:val="0"/>
          <w:numId w:val="13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Увеличить объем заказов и скорость обработки заявок за счет единой и удобной платформы и взаимодействия поставщиков (магазины),  курьеров и клиентов</w:t>
      </w:r>
    </w:p>
    <w:p w:rsidR="00000000" w:rsidDel="00000000" w:rsidP="00000000" w:rsidRDefault="00000000" w:rsidRPr="00000000" w14:paraId="00000014">
      <w:pPr>
        <w:numPr>
          <w:ilvl w:val="0"/>
          <w:numId w:val="13"/>
        </w:numPr>
        <w:spacing w:after="24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Обеспечить прозрачность и информированность о доставке для повышения доверия клиентов и магазинов-партнёров.</w:t>
      </w:r>
    </w:p>
    <w:p w:rsidR="00000000" w:rsidDel="00000000" w:rsidP="00000000" w:rsidRDefault="00000000" w:rsidRPr="00000000" w14:paraId="00000015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240" w:before="240" w:lineRule="auto"/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240" w:before="240" w:lineRule="auto"/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240" w:before="240" w:lineRule="auto"/>
        <w:jc w:val="both"/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Блок 2 Роли системы и их проблемы as is </w:t>
      </w:r>
    </w:p>
    <w:p w:rsidR="00000000" w:rsidDel="00000000" w:rsidP="00000000" w:rsidRDefault="00000000" w:rsidRPr="00000000" w14:paraId="00000019">
      <w:pPr>
        <w:spacing w:after="240" w:before="240" w:lineRule="auto"/>
        <w:ind w:left="0" w:firstLine="0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Ведущий:</w:t>
      </w:r>
      <w:r w:rsidDel="00000000" w:rsidR="00000000" w:rsidRPr="00000000">
        <w:rPr>
          <w:rtl w:val="0"/>
        </w:rPr>
        <w:t xml:space="preserve"> Леша</w:t>
      </w:r>
    </w:p>
    <w:p w:rsidR="00000000" w:rsidDel="00000000" w:rsidP="00000000" w:rsidRDefault="00000000" w:rsidRPr="00000000" w14:paraId="0000001A">
      <w:pPr>
        <w:spacing w:after="240" w:before="24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Делопроизводитель: </w:t>
      </w:r>
      <w:r w:rsidDel="00000000" w:rsidR="00000000" w:rsidRPr="00000000">
        <w:rPr>
          <w:rtl w:val="0"/>
        </w:rPr>
        <w:t xml:space="preserve">Наташа</w:t>
        <w:tab/>
      </w:r>
    </w:p>
    <w:p w:rsidR="00000000" w:rsidDel="00000000" w:rsidP="00000000" w:rsidRDefault="00000000" w:rsidRPr="00000000" w14:paraId="0000001B">
      <w:pPr>
        <w:spacing w:after="240" w:before="24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Цель:</w:t>
      </w:r>
      <w:r w:rsidDel="00000000" w:rsidR="00000000" w:rsidRPr="00000000">
        <w:rPr>
          <w:rtl w:val="0"/>
        </w:rPr>
        <w:t xml:space="preserve"> Выявить роли системы и их проблемы as is</w:t>
      </w:r>
    </w:p>
    <w:tbl>
      <w:tblPr>
        <w:tblStyle w:val="Table1"/>
        <w:tblW w:w="10860.0" w:type="dxa"/>
        <w:jc w:val="left"/>
        <w:tblInd w:w="-1185.0" w:type="dxa"/>
        <w:tblBorders>
          <w:top w:color="808080" w:space="0" w:sz="5" w:val="single"/>
          <w:left w:color="808080" w:space="0" w:sz="5" w:val="single"/>
          <w:bottom w:color="808080" w:space="0" w:sz="5" w:val="single"/>
          <w:right w:color="808080" w:space="0" w:sz="5" w:val="single"/>
          <w:insideH w:color="808080" w:space="0" w:sz="5" w:val="single"/>
          <w:insideV w:color="808080" w:space="0" w:sz="5" w:val="single"/>
        </w:tblBorders>
        <w:tblLayout w:type="fixed"/>
        <w:tblLook w:val="0600"/>
      </w:tblPr>
      <w:tblGrid>
        <w:gridCol w:w="2835"/>
        <w:gridCol w:w="8025"/>
        <w:tblGridChange w:id="0">
          <w:tblGrid>
            <w:gridCol w:w="2835"/>
            <w:gridCol w:w="8025"/>
          </w:tblGrid>
        </w:tblGridChange>
      </w:tblGrid>
      <w:tr>
        <w:trPr>
          <w:cantSplit w:val="0"/>
          <w:trHeight w:val="315" w:hRule="atLeast"/>
          <w:tblHeader w:val="0"/>
        </w:trPr>
        <w:tc>
          <w:tcPr>
            <w:tcBorders>
              <w:top w:color="a9a9a9" w:space="0" w:sz="5" w:val="single"/>
              <w:left w:color="a9a9a9" w:space="0" w:sz="5" w:val="single"/>
              <w:bottom w:color="a9a9a9" w:space="0" w:sz="5" w:val="single"/>
              <w:right w:color="a9a9a9" w:space="0" w:sz="5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spacing w:after="240" w:before="240" w:lineRule="auto"/>
              <w:ind w:left="-580" w:firstLine="0"/>
              <w:jc w:val="center"/>
              <w:rPr>
                <w:b w:val="1"/>
                <w:bCs w:val="1"/>
                <w:color w:val="1a1a1a"/>
                <w:sz w:val="23"/>
                <w:szCs w:val="23"/>
              </w:rPr>
            </w:pPr>
            <w:r w:rsidDel="00000000" w:rsidR="00000000" w:rsidRPr="00000000">
              <w:rPr>
                <w:b w:val="1"/>
                <w:bCs w:val="1"/>
                <w:color w:val="1a1a1a"/>
                <w:sz w:val="23"/>
                <w:szCs w:val="23"/>
                <w:rtl w:val="0"/>
              </w:rPr>
              <w:t xml:space="preserve">Роль</w:t>
            </w:r>
          </w:p>
        </w:tc>
        <w:tc>
          <w:tcPr>
            <w:tcBorders>
              <w:top w:color="a9a9a9" w:space="0" w:sz="5" w:val="single"/>
              <w:left w:color="000000" w:space="0" w:sz="0" w:val="nil"/>
              <w:bottom w:color="a9a9a9" w:space="0" w:sz="5" w:val="single"/>
              <w:right w:color="a9a9a9" w:space="0" w:sz="5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spacing w:after="240" w:before="240" w:lineRule="auto"/>
              <w:ind w:left="-580" w:firstLine="0"/>
              <w:jc w:val="center"/>
              <w:rPr>
                <w:b w:val="1"/>
                <w:bCs w:val="1"/>
                <w:color w:val="1a1a1a"/>
                <w:sz w:val="23"/>
                <w:szCs w:val="23"/>
              </w:rPr>
            </w:pPr>
            <w:r w:rsidDel="00000000" w:rsidR="00000000" w:rsidRPr="00000000">
              <w:rPr>
                <w:b w:val="1"/>
                <w:bCs w:val="1"/>
                <w:color w:val="1a1a1a"/>
                <w:sz w:val="23"/>
                <w:szCs w:val="23"/>
                <w:rtl w:val="0"/>
              </w:rPr>
              <w:t xml:space="preserve">Проблема as is</w:t>
            </w:r>
          </w:p>
        </w:tc>
      </w:tr>
      <w:tr>
        <w:trPr>
          <w:cantSplit w:val="0"/>
          <w:trHeight w:val="975" w:hRule="atLeast"/>
          <w:tblHeader w:val="0"/>
        </w:trPr>
        <w:tc>
          <w:tcPr>
            <w:tcBorders>
              <w:top w:color="000000" w:space="0" w:sz="0" w:val="nil"/>
              <w:left w:color="a9a9a9" w:space="0" w:sz="5" w:val="single"/>
              <w:bottom w:color="a9a9a9" w:space="0" w:sz="5" w:val="single"/>
              <w:right w:color="a9a9a9" w:space="0" w:sz="5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spacing w:after="240" w:before="240" w:lineRule="auto"/>
              <w:ind w:left="-580" w:firstLine="0"/>
              <w:jc w:val="center"/>
              <w:rPr>
                <w:b w:val="1"/>
                <w:bCs w:val="1"/>
                <w:color w:val="1a1a1a"/>
                <w:sz w:val="23"/>
                <w:szCs w:val="23"/>
              </w:rPr>
            </w:pPr>
            <w:r w:rsidDel="00000000" w:rsidR="00000000" w:rsidRPr="00000000">
              <w:rPr>
                <w:b w:val="1"/>
                <w:bCs w:val="1"/>
                <w:color w:val="1a1a1a"/>
                <w:sz w:val="23"/>
                <w:szCs w:val="23"/>
                <w:rtl w:val="0"/>
              </w:rPr>
              <w:t xml:space="preserve">Оператор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a9a9a9" w:space="0" w:sz="5" w:val="single"/>
              <w:right w:color="a9a9a9" w:space="0" w:sz="5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spacing w:after="240" w:before="240" w:lineRule="auto"/>
              <w:ind w:left="-580" w:right="341.45669291338663" w:firstLine="863.4645669291338"/>
              <w:jc w:val="center"/>
              <w:rPr>
                <w:color w:val="1a1a1a"/>
                <w:sz w:val="23"/>
                <w:szCs w:val="23"/>
              </w:rPr>
            </w:pPr>
            <w:r w:rsidDel="00000000" w:rsidR="00000000" w:rsidRPr="00000000">
              <w:rPr>
                <w:color w:val="1a1a1a"/>
                <w:sz w:val="23"/>
                <w:szCs w:val="23"/>
                <w:rtl w:val="0"/>
              </w:rPr>
              <w:t xml:space="preserve">Оператор сталкивается с высокой нагрузкой. При вводе заказов в систему возникают ошибки из-за ручного ввода и рутины</w:t>
            </w:r>
          </w:p>
        </w:tc>
      </w:tr>
      <w:tr>
        <w:trPr>
          <w:cantSplit w:val="0"/>
          <w:trHeight w:val="1695" w:hRule="atLeast"/>
          <w:tblHeader w:val="0"/>
        </w:trPr>
        <w:tc>
          <w:tcPr>
            <w:tcBorders>
              <w:top w:color="000000" w:space="0" w:sz="0" w:val="nil"/>
              <w:left w:color="a9a9a9" w:space="0" w:sz="5" w:val="single"/>
              <w:bottom w:color="a9a9a9" w:space="0" w:sz="5" w:val="single"/>
              <w:right w:color="a9a9a9" w:space="0" w:sz="5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spacing w:after="240" w:before="240" w:lineRule="auto"/>
              <w:ind w:left="-580" w:firstLine="0"/>
              <w:jc w:val="center"/>
              <w:rPr>
                <w:b w:val="1"/>
                <w:bCs w:val="1"/>
                <w:color w:val="1a1a1a"/>
                <w:sz w:val="23"/>
                <w:szCs w:val="23"/>
              </w:rPr>
            </w:pPr>
            <w:r w:rsidDel="00000000" w:rsidR="00000000" w:rsidRPr="00000000">
              <w:rPr>
                <w:b w:val="1"/>
                <w:bCs w:val="1"/>
                <w:color w:val="1a1a1a"/>
                <w:sz w:val="23"/>
                <w:szCs w:val="23"/>
                <w:rtl w:val="0"/>
              </w:rPr>
              <w:t xml:space="preserve">Диспетчер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a9a9a9" w:space="0" w:sz="5" w:val="single"/>
              <w:right w:color="a9a9a9" w:space="0" w:sz="5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spacing w:after="240" w:before="240" w:lineRule="auto"/>
              <w:ind w:left="566.9291338582675" w:right="341.45669291338663" w:firstLine="0"/>
              <w:jc w:val="center"/>
              <w:rPr>
                <w:color w:val="1a1a1a"/>
                <w:sz w:val="23"/>
                <w:szCs w:val="23"/>
              </w:rPr>
            </w:pPr>
            <w:r w:rsidDel="00000000" w:rsidR="00000000" w:rsidRPr="00000000">
              <w:rPr>
                <w:color w:val="1a1a1a"/>
                <w:sz w:val="23"/>
                <w:szCs w:val="23"/>
                <w:rtl w:val="0"/>
              </w:rPr>
              <w:t xml:space="preserve">Нет единой страницы с заявками и свободными курьерами, поэтому контроль заказов происходит в "слепую", а назначение курьеров на заказ занимает очень много времени. Также не отображается местоположение курьера в реальном времени</w:t>
            </w:r>
          </w:p>
        </w:tc>
      </w:tr>
      <w:tr>
        <w:trPr>
          <w:cantSplit w:val="0"/>
          <w:trHeight w:val="1425" w:hRule="atLeast"/>
          <w:tblHeader w:val="0"/>
        </w:trPr>
        <w:tc>
          <w:tcPr>
            <w:tcBorders>
              <w:top w:color="000000" w:space="0" w:sz="0" w:val="nil"/>
              <w:left w:color="a9a9a9" w:space="0" w:sz="5" w:val="single"/>
              <w:bottom w:color="a9a9a9" w:space="0" w:sz="5" w:val="single"/>
              <w:right w:color="a9a9a9" w:space="0" w:sz="5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spacing w:after="240" w:before="240" w:lineRule="auto"/>
              <w:ind w:left="-580" w:firstLine="0"/>
              <w:jc w:val="center"/>
              <w:rPr>
                <w:b w:val="1"/>
                <w:bCs w:val="1"/>
                <w:color w:val="1a1a1a"/>
                <w:sz w:val="23"/>
                <w:szCs w:val="23"/>
              </w:rPr>
            </w:pPr>
            <w:r w:rsidDel="00000000" w:rsidR="00000000" w:rsidRPr="00000000">
              <w:rPr>
                <w:b w:val="1"/>
                <w:bCs w:val="1"/>
                <w:color w:val="1a1a1a"/>
                <w:sz w:val="23"/>
                <w:szCs w:val="23"/>
                <w:rtl w:val="0"/>
              </w:rPr>
              <w:t xml:space="preserve">Курьер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a9a9a9" w:space="0" w:sz="5" w:val="single"/>
              <w:right w:color="a9a9a9" w:space="0" w:sz="5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spacing w:after="240" w:before="240" w:lineRule="auto"/>
              <w:ind w:left="566.9291338582675" w:right="341.45669291338663" w:firstLine="0"/>
              <w:jc w:val="center"/>
              <w:rPr>
                <w:color w:val="1a1a1a"/>
                <w:sz w:val="23"/>
                <w:szCs w:val="23"/>
              </w:rPr>
            </w:pPr>
            <w:r w:rsidDel="00000000" w:rsidR="00000000" w:rsidRPr="00000000">
              <w:rPr>
                <w:color w:val="1a1a1a"/>
                <w:sz w:val="23"/>
                <w:szCs w:val="23"/>
                <w:rtl w:val="0"/>
              </w:rPr>
              <w:t xml:space="preserve">Нет прозрачной информации о доступных заказах, а при обновлении статуса заказа происходит задержка, из-за чего статус отображается с ошибкой</w:t>
            </w:r>
          </w:p>
        </w:tc>
      </w:tr>
      <w:tr>
        <w:trPr>
          <w:cantSplit w:val="0"/>
          <w:trHeight w:val="1140" w:hRule="atLeast"/>
          <w:tblHeader w:val="0"/>
        </w:trPr>
        <w:tc>
          <w:tcPr>
            <w:tcBorders>
              <w:top w:color="000000" w:space="0" w:sz="0" w:val="nil"/>
              <w:left w:color="a9a9a9" w:space="0" w:sz="5" w:val="single"/>
              <w:bottom w:color="a9a9a9" w:space="0" w:sz="5" w:val="single"/>
              <w:right w:color="a9a9a9" w:space="0" w:sz="5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spacing w:after="240" w:before="240" w:lineRule="auto"/>
              <w:ind w:left="-580" w:firstLine="0"/>
              <w:jc w:val="center"/>
              <w:rPr>
                <w:b w:val="1"/>
                <w:bCs w:val="1"/>
                <w:color w:val="1a1a1a"/>
                <w:sz w:val="23"/>
                <w:szCs w:val="23"/>
              </w:rPr>
            </w:pPr>
            <w:r w:rsidDel="00000000" w:rsidR="00000000" w:rsidRPr="00000000">
              <w:rPr>
                <w:b w:val="1"/>
                <w:bCs w:val="1"/>
                <w:color w:val="1a1a1a"/>
                <w:sz w:val="23"/>
                <w:szCs w:val="23"/>
                <w:rtl w:val="0"/>
              </w:rPr>
              <w:t xml:space="preserve">Бухгалтерия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a9a9a9" w:space="0" w:sz="5" w:val="single"/>
              <w:right w:color="a9a9a9" w:space="0" w:sz="5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spacing w:after="240" w:before="240" w:lineRule="auto"/>
              <w:ind w:left="566.9291338582675" w:right="341.45669291338663" w:firstLine="0"/>
              <w:jc w:val="center"/>
              <w:rPr>
                <w:color w:val="1a1a1a"/>
                <w:sz w:val="23"/>
                <w:szCs w:val="23"/>
              </w:rPr>
            </w:pPr>
            <w:r w:rsidDel="00000000" w:rsidR="00000000" w:rsidRPr="00000000">
              <w:rPr>
                <w:color w:val="1a1a1a"/>
                <w:sz w:val="23"/>
                <w:szCs w:val="23"/>
                <w:rtl w:val="0"/>
              </w:rPr>
              <w:t xml:space="preserve">Расчет оплаты курьеров делается вручную, что повышает риск ошибок, спорных начислений. Отчеты о заказах приходят несвоевременно, из-за чего затягиваются выплаты</w:t>
            </w:r>
          </w:p>
        </w:tc>
      </w:tr>
      <w:tr>
        <w:trPr>
          <w:cantSplit w:val="0"/>
          <w:trHeight w:val="870" w:hRule="atLeast"/>
          <w:tblHeader w:val="0"/>
        </w:trPr>
        <w:tc>
          <w:tcPr>
            <w:tcBorders>
              <w:top w:color="000000" w:space="0" w:sz="0" w:val="nil"/>
              <w:left w:color="a9a9a9" w:space="0" w:sz="5" w:val="single"/>
              <w:bottom w:color="a9a9a9" w:space="0" w:sz="5" w:val="single"/>
              <w:right w:color="a9a9a9" w:space="0" w:sz="5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spacing w:after="240" w:before="240" w:lineRule="auto"/>
              <w:ind w:left="-580" w:firstLine="0"/>
              <w:jc w:val="center"/>
              <w:rPr>
                <w:b w:val="1"/>
                <w:bCs w:val="1"/>
                <w:color w:val="1a1a1a"/>
                <w:sz w:val="23"/>
                <w:szCs w:val="23"/>
              </w:rPr>
            </w:pPr>
            <w:r w:rsidDel="00000000" w:rsidR="00000000" w:rsidRPr="00000000">
              <w:rPr>
                <w:b w:val="1"/>
                <w:bCs w:val="1"/>
                <w:color w:val="1a1a1a"/>
                <w:sz w:val="23"/>
                <w:szCs w:val="23"/>
                <w:rtl w:val="0"/>
              </w:rPr>
              <w:t xml:space="preserve">Администратор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a9a9a9" w:space="0" w:sz="5" w:val="single"/>
              <w:right w:color="a9a9a9" w:space="0" w:sz="5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spacing w:after="240" w:before="240" w:lineRule="auto"/>
              <w:ind w:left="566.9291338582675" w:right="341.45669291338663" w:firstLine="0"/>
              <w:jc w:val="center"/>
              <w:rPr>
                <w:color w:val="1a1a1a"/>
                <w:sz w:val="23"/>
                <w:szCs w:val="23"/>
              </w:rPr>
            </w:pPr>
            <w:r w:rsidDel="00000000" w:rsidR="00000000" w:rsidRPr="00000000">
              <w:rPr>
                <w:color w:val="1a1a1a"/>
                <w:sz w:val="23"/>
                <w:szCs w:val="23"/>
                <w:rtl w:val="0"/>
              </w:rPr>
              <w:t xml:space="preserve">Регистрация курьеров идет вручную и нет централизованного управления учетными записями и правами</w:t>
            </w:r>
          </w:p>
        </w:tc>
      </w:tr>
    </w:tbl>
    <w:p w:rsidR="00000000" w:rsidDel="00000000" w:rsidP="00000000" w:rsidRDefault="00000000" w:rsidRPr="00000000" w14:paraId="00000028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after="240" w:before="240" w:lineRule="auto"/>
        <w:jc w:val="both"/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Блок 3 </w:t>
      </w:r>
      <w:r w:rsidDel="00000000" w:rsidR="00000000" w:rsidRPr="00000000">
        <w:rPr>
          <w:b w:val="1"/>
          <w:bCs w:val="1"/>
          <w:color w:val="212121"/>
          <w:sz w:val="32"/>
          <w:szCs w:val="32"/>
          <w:highlight w:val="white"/>
          <w:rtl w:val="0"/>
        </w:rPr>
        <w:t xml:space="preserve">Потребности ролей и их возможные действия в системе to be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after="240" w:before="24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Ведущий:</w:t>
      </w:r>
      <w:r w:rsidDel="00000000" w:rsidR="00000000" w:rsidRPr="00000000">
        <w:rPr>
          <w:rtl w:val="0"/>
        </w:rPr>
        <w:t xml:space="preserve"> Леша</w:t>
      </w:r>
    </w:p>
    <w:p w:rsidR="00000000" w:rsidDel="00000000" w:rsidP="00000000" w:rsidRDefault="00000000" w:rsidRPr="00000000" w14:paraId="0000002B">
      <w:pPr>
        <w:spacing w:after="240" w:before="24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Делопроизводители:</w:t>
      </w:r>
      <w:r w:rsidDel="00000000" w:rsidR="00000000" w:rsidRPr="00000000">
        <w:rPr>
          <w:rtl w:val="0"/>
        </w:rPr>
        <w:t xml:space="preserve"> Наташа и Аня</w:t>
      </w:r>
    </w:p>
    <w:p w:rsidR="00000000" w:rsidDel="00000000" w:rsidP="00000000" w:rsidRDefault="00000000" w:rsidRPr="00000000" w14:paraId="0000002C">
      <w:pPr>
        <w:spacing w:after="240" w:before="24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Цель:</w:t>
      </w:r>
      <w:r w:rsidDel="00000000" w:rsidR="00000000" w:rsidRPr="00000000">
        <w:rPr>
          <w:rtl w:val="0"/>
        </w:rPr>
        <w:t xml:space="preserve"> Выявить потребности ролей и их возможные действия в системе to be</w:t>
      </w:r>
    </w:p>
    <w:p w:rsidR="00000000" w:rsidDel="00000000" w:rsidP="00000000" w:rsidRDefault="00000000" w:rsidRPr="00000000" w14:paraId="0000002D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</w:p>
    <w:tbl>
      <w:tblPr>
        <w:tblStyle w:val="Table2"/>
        <w:tblW w:w="11490.0" w:type="dxa"/>
        <w:jc w:val="left"/>
        <w:tblInd w:w="-1320.0" w:type="dxa"/>
        <w:tblBorders>
          <w:top w:color="808080" w:space="0" w:sz="5" w:val="single"/>
          <w:left w:color="808080" w:space="0" w:sz="5" w:val="single"/>
          <w:bottom w:color="808080" w:space="0" w:sz="5" w:val="single"/>
          <w:right w:color="808080" w:space="0" w:sz="5" w:val="single"/>
          <w:insideH w:color="808080" w:space="0" w:sz="5" w:val="single"/>
          <w:insideV w:color="808080" w:space="0" w:sz="5" w:val="single"/>
        </w:tblBorders>
        <w:tblLayout w:type="fixed"/>
        <w:tblLook w:val="0600"/>
      </w:tblPr>
      <w:tblGrid>
        <w:gridCol w:w="2385"/>
        <w:gridCol w:w="4830"/>
        <w:gridCol w:w="4275"/>
        <w:tblGridChange w:id="0">
          <w:tblGrid>
            <w:gridCol w:w="2385"/>
            <w:gridCol w:w="4830"/>
            <w:gridCol w:w="4275"/>
          </w:tblGrid>
        </w:tblGridChange>
      </w:tblGrid>
      <w:tr>
        <w:trPr>
          <w:cantSplit w:val="0"/>
          <w:trHeight w:val="866.8505859375" w:hRule="atLeast"/>
          <w:tblHeader w:val="0"/>
        </w:trPr>
        <w:tc>
          <w:tcPr>
            <w:tcBorders>
              <w:top w:color="a9a9a9" w:space="0" w:sz="5" w:val="single"/>
              <w:left w:color="a9a9a9" w:space="0" w:sz="5" w:val="single"/>
              <w:bottom w:color="a9a9a9" w:space="0" w:sz="5" w:val="single"/>
              <w:right w:color="a9a9a9" w:space="0" w:sz="5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spacing w:after="240" w:before="240" w:lineRule="auto"/>
              <w:ind w:left="-580" w:firstLine="0"/>
              <w:jc w:val="center"/>
              <w:rPr>
                <w:b w:val="1"/>
                <w:bCs w:val="1"/>
                <w:color w:val="1a1a1a"/>
              </w:rPr>
            </w:pPr>
            <w:r w:rsidDel="00000000" w:rsidR="00000000" w:rsidRPr="00000000">
              <w:rPr>
                <w:b w:val="1"/>
                <w:bCs w:val="1"/>
                <w:color w:val="1a1a1a"/>
                <w:rtl w:val="0"/>
              </w:rPr>
              <w:t xml:space="preserve">Роль</w:t>
            </w:r>
          </w:p>
        </w:tc>
        <w:tc>
          <w:tcPr>
            <w:tcBorders>
              <w:top w:color="a9a9a9" w:space="0" w:sz="5" w:val="single"/>
              <w:left w:color="000000" w:space="0" w:sz="0" w:val="nil"/>
              <w:bottom w:color="a9a9a9" w:space="0" w:sz="5" w:val="single"/>
              <w:right w:color="a9a9a9" w:space="0" w:sz="5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spacing w:after="240" w:before="240" w:lineRule="auto"/>
              <w:ind w:left="-580" w:firstLine="0"/>
              <w:jc w:val="center"/>
              <w:rPr>
                <w:b w:val="1"/>
                <w:bCs w:val="1"/>
                <w:color w:val="1a1a1a"/>
              </w:rPr>
            </w:pPr>
            <w:r w:rsidDel="00000000" w:rsidR="00000000" w:rsidRPr="00000000">
              <w:rPr>
                <w:b w:val="1"/>
                <w:bCs w:val="1"/>
                <w:color w:val="1a1a1a"/>
                <w:rtl w:val="0"/>
              </w:rPr>
              <w:t xml:space="preserve">Потребности to be</w:t>
            </w:r>
          </w:p>
        </w:tc>
        <w:tc>
          <w:tcPr>
            <w:tcBorders>
              <w:top w:color="a9a9a9" w:space="0" w:sz="5" w:val="single"/>
              <w:left w:color="000000" w:space="0" w:sz="0" w:val="nil"/>
              <w:bottom w:color="a9a9a9" w:space="0" w:sz="5" w:val="single"/>
              <w:right w:color="a9a9a9" w:space="0" w:sz="5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spacing w:after="240" w:before="240" w:lineRule="auto"/>
              <w:ind w:left="-580" w:firstLine="0"/>
              <w:jc w:val="center"/>
              <w:rPr>
                <w:b w:val="1"/>
                <w:bCs w:val="1"/>
                <w:color w:val="1a1a1a"/>
              </w:rPr>
            </w:pPr>
            <w:r w:rsidDel="00000000" w:rsidR="00000000" w:rsidRPr="00000000">
              <w:rPr>
                <w:b w:val="1"/>
                <w:bCs w:val="1"/>
                <w:color w:val="1a1a1a"/>
                <w:rtl w:val="0"/>
              </w:rPr>
              <w:t xml:space="preserve">Возможные действия в системе</w:t>
            </w:r>
          </w:p>
        </w:tc>
      </w:tr>
      <w:tr>
        <w:trPr>
          <w:cantSplit w:val="0"/>
          <w:trHeight w:val="1650" w:hRule="atLeast"/>
          <w:tblHeader w:val="0"/>
        </w:trPr>
        <w:tc>
          <w:tcPr>
            <w:tcBorders>
              <w:top w:color="000000" w:space="0" w:sz="0" w:val="nil"/>
              <w:left w:color="a9a9a9" w:space="0" w:sz="5" w:val="single"/>
              <w:bottom w:color="a9a9a9" w:space="0" w:sz="5" w:val="single"/>
              <w:right w:color="a9a9a9" w:space="0" w:sz="5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spacing w:after="240" w:before="240" w:lineRule="auto"/>
              <w:ind w:left="-580" w:firstLine="0"/>
              <w:jc w:val="center"/>
              <w:rPr>
                <w:b w:val="1"/>
                <w:bCs w:val="1"/>
                <w:color w:val="1a1a1a"/>
              </w:rPr>
            </w:pPr>
            <w:r w:rsidDel="00000000" w:rsidR="00000000" w:rsidRPr="00000000">
              <w:rPr>
                <w:b w:val="1"/>
                <w:bCs w:val="1"/>
                <w:color w:val="1a1a1a"/>
                <w:rtl w:val="0"/>
              </w:rPr>
              <w:t xml:space="preserve">Оператор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a9a9a9" w:space="0" w:sz="5" w:val="single"/>
              <w:right w:color="a9a9a9" w:space="0" w:sz="5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spacing w:after="240" w:before="240" w:lineRule="auto"/>
              <w:ind w:left="-580" w:firstLine="0"/>
              <w:jc w:val="center"/>
              <w:rPr>
                <w:color w:val="1a1a1a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Единая форма для ввода заявки из любого источника. Быстро и безошибочно принимать заказы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a9a9a9" w:space="0" w:sz="5" w:val="single"/>
              <w:right w:color="a9a9a9" w:space="0" w:sz="5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numPr>
                <w:ilvl w:val="0"/>
                <w:numId w:val="12"/>
              </w:numPr>
              <w:spacing w:after="0" w:afterAutospacing="0" w:before="240" w:lineRule="auto"/>
              <w:ind w:left="140" w:hanging="360"/>
              <w:rPr>
                <w:color w:val="1a1a1a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Войти в систему</w:t>
            </w:r>
          </w:p>
          <w:p w:rsidR="00000000" w:rsidDel="00000000" w:rsidP="00000000" w:rsidRDefault="00000000" w:rsidRPr="00000000" w14:paraId="00000035">
            <w:pPr>
              <w:numPr>
                <w:ilvl w:val="0"/>
                <w:numId w:val="12"/>
              </w:numPr>
              <w:spacing w:after="0" w:afterAutospacing="0" w:before="0" w:beforeAutospacing="0" w:lineRule="auto"/>
              <w:ind w:left="140" w:hanging="360"/>
              <w:rPr>
                <w:color w:val="1a1a1a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Ввести заявку в систему</w:t>
            </w:r>
          </w:p>
          <w:p w:rsidR="00000000" w:rsidDel="00000000" w:rsidP="00000000" w:rsidRDefault="00000000" w:rsidRPr="00000000" w14:paraId="00000036">
            <w:pPr>
              <w:numPr>
                <w:ilvl w:val="0"/>
                <w:numId w:val="12"/>
              </w:numPr>
              <w:spacing w:after="0" w:afterAutospacing="0" w:before="0" w:beforeAutospacing="0" w:lineRule="auto"/>
              <w:ind w:left="140" w:hanging="360"/>
              <w:rPr>
                <w:color w:val="1a1a1a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Создать заказ вручную</w:t>
            </w:r>
          </w:p>
          <w:p w:rsidR="00000000" w:rsidDel="00000000" w:rsidP="00000000" w:rsidRDefault="00000000" w:rsidRPr="00000000" w14:paraId="00000037">
            <w:pPr>
              <w:numPr>
                <w:ilvl w:val="0"/>
                <w:numId w:val="12"/>
              </w:numPr>
              <w:spacing w:after="240" w:before="0" w:beforeAutospacing="0" w:lineRule="auto"/>
              <w:ind w:left="140" w:hanging="360"/>
              <w:rPr>
                <w:color w:val="1a1a1a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Сохранить заявку в систему</w:t>
            </w:r>
          </w:p>
        </w:tc>
      </w:tr>
      <w:tr>
        <w:trPr>
          <w:cantSplit w:val="0"/>
          <w:trHeight w:val="2445" w:hRule="atLeast"/>
          <w:tblHeader w:val="0"/>
        </w:trPr>
        <w:tc>
          <w:tcPr>
            <w:tcBorders>
              <w:top w:color="000000" w:space="0" w:sz="0" w:val="nil"/>
              <w:left w:color="a9a9a9" w:space="0" w:sz="5" w:val="single"/>
              <w:bottom w:color="a9a9a9" w:space="0" w:sz="5" w:val="single"/>
              <w:right w:color="a9a9a9" w:space="0" w:sz="5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spacing w:after="240" w:before="240" w:lineRule="auto"/>
              <w:ind w:left="-580" w:firstLine="0"/>
              <w:jc w:val="center"/>
              <w:rPr>
                <w:b w:val="1"/>
                <w:bCs w:val="1"/>
                <w:color w:val="1a1a1a"/>
              </w:rPr>
            </w:pPr>
            <w:r w:rsidDel="00000000" w:rsidR="00000000" w:rsidRPr="00000000">
              <w:rPr>
                <w:b w:val="1"/>
                <w:bCs w:val="1"/>
                <w:color w:val="1a1a1a"/>
                <w:rtl w:val="0"/>
              </w:rPr>
              <w:t xml:space="preserve">Диспетчер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a9a9a9" w:space="0" w:sz="5" w:val="single"/>
              <w:right w:color="a9a9a9" w:space="0" w:sz="5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spacing w:after="240" w:before="240" w:lineRule="auto"/>
              <w:ind w:left="-580" w:firstLine="0"/>
              <w:jc w:val="center"/>
              <w:rPr>
                <w:color w:val="1a1a1a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Полная и актуальная картина по всем заказам и курьерам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a9a9a9" w:space="0" w:sz="5" w:val="single"/>
              <w:right w:color="a9a9a9" w:space="0" w:sz="5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numPr>
                <w:ilvl w:val="0"/>
                <w:numId w:val="2"/>
              </w:numPr>
              <w:spacing w:after="0" w:afterAutospacing="0" w:before="240" w:lineRule="auto"/>
              <w:ind w:left="140" w:hanging="360"/>
              <w:rPr>
                <w:color w:val="1a1a1a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Просмотр заявок</w:t>
            </w:r>
          </w:p>
          <w:p w:rsidR="00000000" w:rsidDel="00000000" w:rsidP="00000000" w:rsidRDefault="00000000" w:rsidRPr="00000000" w14:paraId="0000003B">
            <w:pPr>
              <w:numPr>
                <w:ilvl w:val="0"/>
                <w:numId w:val="2"/>
              </w:numPr>
              <w:spacing w:after="0" w:afterAutospacing="0" w:before="0" w:beforeAutospacing="0" w:lineRule="auto"/>
              <w:ind w:left="140" w:hanging="360"/>
              <w:rPr>
                <w:color w:val="1a1a1a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Просмотр статуса курьеров</w:t>
            </w:r>
          </w:p>
          <w:p w:rsidR="00000000" w:rsidDel="00000000" w:rsidP="00000000" w:rsidRDefault="00000000" w:rsidRPr="00000000" w14:paraId="0000003C">
            <w:pPr>
              <w:numPr>
                <w:ilvl w:val="0"/>
                <w:numId w:val="2"/>
              </w:numPr>
              <w:spacing w:after="0" w:afterAutospacing="0" w:before="0" w:beforeAutospacing="0" w:lineRule="auto"/>
              <w:ind w:left="140" w:hanging="360"/>
              <w:rPr>
                <w:color w:val="1a1a1a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Связываться с курьерами через приложение</w:t>
            </w:r>
          </w:p>
          <w:p w:rsidR="00000000" w:rsidDel="00000000" w:rsidP="00000000" w:rsidRDefault="00000000" w:rsidRPr="00000000" w14:paraId="0000003D">
            <w:pPr>
              <w:numPr>
                <w:ilvl w:val="0"/>
                <w:numId w:val="2"/>
              </w:numPr>
              <w:spacing w:after="240" w:before="0" w:beforeAutospacing="0" w:lineRule="auto"/>
              <w:ind w:left="140" w:hanging="360"/>
              <w:rPr>
                <w:color w:val="1a1a1a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Переназначение курьеров</w:t>
            </w:r>
          </w:p>
        </w:tc>
      </w:tr>
      <w:tr>
        <w:trPr>
          <w:cantSplit w:val="0"/>
          <w:trHeight w:val="1920" w:hRule="atLeast"/>
          <w:tblHeader w:val="0"/>
        </w:trPr>
        <w:tc>
          <w:tcPr>
            <w:tcBorders>
              <w:top w:color="000000" w:space="0" w:sz="0" w:val="nil"/>
              <w:left w:color="a9a9a9" w:space="0" w:sz="5" w:val="single"/>
              <w:bottom w:color="a9a9a9" w:space="0" w:sz="5" w:val="single"/>
              <w:right w:color="a9a9a9" w:space="0" w:sz="5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spacing w:after="240" w:before="240" w:lineRule="auto"/>
              <w:ind w:left="-580" w:firstLine="0"/>
              <w:jc w:val="center"/>
              <w:rPr>
                <w:b w:val="1"/>
                <w:bCs w:val="1"/>
                <w:color w:val="1a1a1a"/>
              </w:rPr>
            </w:pPr>
            <w:r w:rsidDel="00000000" w:rsidR="00000000" w:rsidRPr="00000000">
              <w:rPr>
                <w:b w:val="1"/>
                <w:bCs w:val="1"/>
                <w:color w:val="1a1a1a"/>
                <w:rtl w:val="0"/>
              </w:rPr>
              <w:t xml:space="preserve">Курьер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a9a9a9" w:space="0" w:sz="5" w:val="single"/>
              <w:right w:color="a9a9a9" w:space="0" w:sz="5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spacing w:after="240" w:before="240" w:lineRule="auto"/>
              <w:ind w:left="-580" w:firstLine="0"/>
              <w:jc w:val="center"/>
              <w:rPr>
                <w:color w:val="1a1a1a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Понимать какие заказы доступны/назначены, обновлять статусы, подтверждать доставку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a9a9a9" w:space="0" w:sz="5" w:val="single"/>
              <w:right w:color="a9a9a9" w:space="0" w:sz="5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numPr>
                <w:ilvl w:val="0"/>
                <w:numId w:val="3"/>
              </w:numPr>
              <w:spacing w:after="0" w:afterAutospacing="0" w:before="240" w:lineRule="auto"/>
              <w:ind w:left="140" w:hanging="360"/>
              <w:rPr>
                <w:color w:val="1a1a1a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Смотреть список заказов</w:t>
            </w:r>
          </w:p>
          <w:p w:rsidR="00000000" w:rsidDel="00000000" w:rsidP="00000000" w:rsidRDefault="00000000" w:rsidRPr="00000000" w14:paraId="00000041">
            <w:pPr>
              <w:numPr>
                <w:ilvl w:val="0"/>
                <w:numId w:val="3"/>
              </w:numPr>
              <w:spacing w:after="0" w:afterAutospacing="0" w:before="0" w:beforeAutospacing="0" w:lineRule="auto"/>
              <w:ind w:left="140" w:hanging="360"/>
              <w:rPr>
                <w:color w:val="1a1a1a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Бронировать заказы</w:t>
            </w:r>
          </w:p>
          <w:p w:rsidR="00000000" w:rsidDel="00000000" w:rsidP="00000000" w:rsidRDefault="00000000" w:rsidRPr="00000000" w14:paraId="00000042">
            <w:pPr>
              <w:numPr>
                <w:ilvl w:val="0"/>
                <w:numId w:val="3"/>
              </w:numPr>
              <w:spacing w:after="0" w:afterAutospacing="0" w:before="0" w:beforeAutospacing="0" w:lineRule="auto"/>
              <w:ind w:left="140" w:hanging="360"/>
              <w:rPr>
                <w:color w:val="1a1a1a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Обновлять статусы</w:t>
            </w:r>
          </w:p>
          <w:p w:rsidR="00000000" w:rsidDel="00000000" w:rsidP="00000000" w:rsidRDefault="00000000" w:rsidRPr="00000000" w14:paraId="00000043">
            <w:pPr>
              <w:numPr>
                <w:ilvl w:val="0"/>
                <w:numId w:val="3"/>
              </w:numPr>
              <w:spacing w:after="0" w:afterAutospacing="0" w:before="0" w:beforeAutospacing="0" w:lineRule="auto"/>
              <w:ind w:left="140" w:hanging="360"/>
              <w:rPr>
                <w:color w:val="1a1a1a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Просматривать историю заказов</w:t>
            </w:r>
          </w:p>
          <w:p w:rsidR="00000000" w:rsidDel="00000000" w:rsidP="00000000" w:rsidRDefault="00000000" w:rsidRPr="00000000" w14:paraId="00000044">
            <w:pPr>
              <w:numPr>
                <w:ilvl w:val="0"/>
                <w:numId w:val="3"/>
              </w:numPr>
              <w:spacing w:after="240" w:before="0" w:beforeAutospacing="0" w:lineRule="auto"/>
              <w:ind w:left="140" w:hanging="360"/>
              <w:rPr>
                <w:color w:val="1a1a1a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Подтверждать доставку</w:t>
            </w:r>
          </w:p>
        </w:tc>
      </w:tr>
      <w:tr>
        <w:trPr>
          <w:cantSplit w:val="0"/>
          <w:trHeight w:val="1365" w:hRule="atLeast"/>
          <w:tblHeader w:val="0"/>
        </w:trPr>
        <w:tc>
          <w:tcPr>
            <w:tcBorders>
              <w:top w:color="000000" w:space="0" w:sz="0" w:val="nil"/>
              <w:left w:color="a9a9a9" w:space="0" w:sz="5" w:val="single"/>
              <w:bottom w:color="a9a9a9" w:space="0" w:sz="5" w:val="single"/>
              <w:right w:color="a9a9a9" w:space="0" w:sz="5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spacing w:after="240" w:before="240" w:lineRule="auto"/>
              <w:ind w:left="-580" w:firstLine="0"/>
              <w:jc w:val="center"/>
              <w:rPr>
                <w:b w:val="1"/>
                <w:bCs w:val="1"/>
                <w:color w:val="1a1a1a"/>
              </w:rPr>
            </w:pPr>
            <w:r w:rsidDel="00000000" w:rsidR="00000000" w:rsidRPr="00000000">
              <w:rPr>
                <w:b w:val="1"/>
                <w:bCs w:val="1"/>
                <w:color w:val="1a1a1a"/>
                <w:rtl w:val="0"/>
              </w:rPr>
              <w:t xml:space="preserve">Бухгалтерия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a9a9a9" w:space="0" w:sz="5" w:val="single"/>
              <w:right w:color="a9a9a9" w:space="0" w:sz="5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spacing w:after="240" w:before="240" w:lineRule="auto"/>
              <w:ind w:left="-580" w:firstLine="0"/>
              <w:jc w:val="center"/>
              <w:rPr>
                <w:color w:val="1a1a1a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Автоматически получать данные с заказов для отчетности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a9a9a9" w:space="0" w:sz="5" w:val="single"/>
              <w:right w:color="a9a9a9" w:space="0" w:sz="5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numPr>
                <w:ilvl w:val="0"/>
                <w:numId w:val="4"/>
              </w:numPr>
              <w:spacing w:after="0" w:afterAutospacing="0" w:before="240" w:lineRule="auto"/>
              <w:ind w:left="140" w:hanging="360"/>
              <w:rPr>
                <w:color w:val="1a1a1a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Получать данные о заказах.</w:t>
            </w:r>
          </w:p>
          <w:p w:rsidR="00000000" w:rsidDel="00000000" w:rsidP="00000000" w:rsidRDefault="00000000" w:rsidRPr="00000000" w14:paraId="00000048">
            <w:pPr>
              <w:numPr>
                <w:ilvl w:val="0"/>
                <w:numId w:val="4"/>
              </w:numPr>
              <w:spacing w:after="240" w:before="0" w:beforeAutospacing="0" w:lineRule="auto"/>
              <w:ind w:left="140" w:hanging="360"/>
              <w:rPr>
                <w:color w:val="1a1a1a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Получать данные о доставках</w:t>
            </w:r>
          </w:p>
        </w:tc>
      </w:tr>
      <w:tr>
        <w:trPr>
          <w:cantSplit w:val="0"/>
          <w:trHeight w:val="1905" w:hRule="atLeast"/>
          <w:tblHeader w:val="0"/>
        </w:trPr>
        <w:tc>
          <w:tcPr>
            <w:tcBorders>
              <w:top w:color="000000" w:space="0" w:sz="0" w:val="nil"/>
              <w:left w:color="a9a9a9" w:space="0" w:sz="5" w:val="single"/>
              <w:bottom w:color="a9a9a9" w:space="0" w:sz="5" w:val="single"/>
              <w:right w:color="a9a9a9" w:space="0" w:sz="5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spacing w:after="240" w:before="240" w:lineRule="auto"/>
              <w:ind w:left="-580" w:firstLine="0"/>
              <w:jc w:val="center"/>
              <w:rPr>
                <w:b w:val="1"/>
                <w:bCs w:val="1"/>
                <w:color w:val="1a1a1a"/>
              </w:rPr>
            </w:pPr>
            <w:r w:rsidDel="00000000" w:rsidR="00000000" w:rsidRPr="00000000">
              <w:rPr>
                <w:b w:val="1"/>
                <w:bCs w:val="1"/>
                <w:color w:val="1a1a1a"/>
                <w:rtl w:val="0"/>
              </w:rPr>
              <w:t xml:space="preserve">Администратор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a9a9a9" w:space="0" w:sz="5" w:val="single"/>
              <w:right w:color="a9a9a9" w:space="0" w:sz="5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spacing w:after="240" w:before="240" w:lineRule="auto"/>
              <w:ind w:left="-580" w:firstLine="0"/>
              <w:jc w:val="center"/>
              <w:rPr>
                <w:color w:val="1a1a1a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Единая панель администратора с пользователями и курьерами, контроль изменений и соответствие ролям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a9a9a9" w:space="0" w:sz="5" w:val="single"/>
              <w:right w:color="a9a9a9" w:space="0" w:sz="5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numPr>
                <w:ilvl w:val="0"/>
                <w:numId w:val="6"/>
              </w:numPr>
              <w:spacing w:after="0" w:afterAutospacing="0" w:before="240" w:lineRule="auto"/>
              <w:ind w:left="140" w:hanging="360"/>
              <w:rPr>
                <w:color w:val="1a1a1a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Назначить роль</w:t>
            </w:r>
          </w:p>
          <w:p w:rsidR="00000000" w:rsidDel="00000000" w:rsidP="00000000" w:rsidRDefault="00000000" w:rsidRPr="00000000" w14:paraId="0000004C">
            <w:pPr>
              <w:numPr>
                <w:ilvl w:val="0"/>
                <w:numId w:val="6"/>
              </w:numPr>
              <w:spacing w:after="0" w:afterAutospacing="0" w:before="0" w:beforeAutospacing="0" w:lineRule="auto"/>
              <w:ind w:left="140" w:hanging="360"/>
              <w:rPr>
                <w:color w:val="1a1a1a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Предоставить права</w:t>
            </w:r>
          </w:p>
          <w:p w:rsidR="00000000" w:rsidDel="00000000" w:rsidP="00000000" w:rsidRDefault="00000000" w:rsidRPr="00000000" w14:paraId="0000004D">
            <w:pPr>
              <w:numPr>
                <w:ilvl w:val="0"/>
                <w:numId w:val="6"/>
              </w:numPr>
              <w:spacing w:after="240" w:before="0" w:beforeAutospacing="0" w:lineRule="auto"/>
              <w:ind w:left="140" w:hanging="360"/>
              <w:rPr>
                <w:color w:val="1a1a1a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Создать/деактивировать/активировать курьера</w:t>
            </w:r>
          </w:p>
        </w:tc>
      </w:tr>
    </w:tbl>
    <w:p w:rsidR="00000000" w:rsidDel="00000000" w:rsidP="00000000" w:rsidRDefault="00000000" w:rsidRPr="00000000" w14:paraId="0000004E">
      <w:pPr>
        <w:pStyle w:val="Heading2"/>
        <w:keepNext w:val="0"/>
        <w:keepLines w:val="0"/>
        <w:spacing w:after="80" w:lineRule="auto"/>
        <w:jc w:val="both"/>
        <w:rPr>
          <w:b w:val="1"/>
          <w:bCs w:val="1"/>
        </w:rPr>
      </w:pPr>
      <w:bookmarkStart w:colFirst="0" w:colLast="0" w:name="_ujommlmxm6w4" w:id="0"/>
      <w:bookmarkEnd w:id="0"/>
      <w:r w:rsidDel="00000000" w:rsidR="00000000" w:rsidRPr="00000000">
        <w:rPr>
          <w:b w:val="1"/>
          <w:bCs w:val="1"/>
          <w:rtl w:val="0"/>
        </w:rPr>
        <w:t xml:space="preserve">Блок 4 </w:t>
      </w:r>
      <w:r w:rsidDel="00000000" w:rsidR="00000000" w:rsidRPr="00000000">
        <w:rPr>
          <w:b w:val="1"/>
          <w:bCs w:val="1"/>
          <w:color w:val="212121"/>
          <w:highlight w:val="white"/>
          <w:rtl w:val="0"/>
        </w:rPr>
        <w:t xml:space="preserve">Решения проблем, рассматриваемых на мозговом штурме</w:t>
      </w:r>
      <w:r w:rsidDel="00000000" w:rsidR="00000000" w:rsidRPr="00000000">
        <w:rPr>
          <w:b w:val="1"/>
          <w:bCs w:val="1"/>
          <w:rtl w:val="0"/>
        </w:rPr>
        <w:t xml:space="preserve">.</w:t>
      </w:r>
    </w:p>
    <w:p w:rsidR="00000000" w:rsidDel="00000000" w:rsidP="00000000" w:rsidRDefault="00000000" w:rsidRPr="00000000" w14:paraId="0000004F">
      <w:pPr>
        <w:spacing w:after="240" w:before="24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Ведущий:</w:t>
      </w:r>
      <w:r w:rsidDel="00000000" w:rsidR="00000000" w:rsidRPr="00000000">
        <w:rPr>
          <w:rtl w:val="0"/>
        </w:rPr>
        <w:t xml:space="preserve"> Аня</w:t>
      </w:r>
    </w:p>
    <w:p w:rsidR="00000000" w:rsidDel="00000000" w:rsidP="00000000" w:rsidRDefault="00000000" w:rsidRPr="00000000" w14:paraId="00000050">
      <w:pPr>
        <w:spacing w:after="240" w:before="24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Делопроизводители:</w:t>
      </w:r>
      <w:r w:rsidDel="00000000" w:rsidR="00000000" w:rsidRPr="00000000">
        <w:rPr>
          <w:rtl w:val="0"/>
        </w:rPr>
        <w:t xml:space="preserve"> Наташа и Леша</w:t>
      </w:r>
    </w:p>
    <w:p w:rsidR="00000000" w:rsidDel="00000000" w:rsidP="00000000" w:rsidRDefault="00000000" w:rsidRPr="00000000" w14:paraId="00000051">
      <w:pPr>
        <w:spacing w:after="240" w:before="24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Цель: </w:t>
      </w:r>
      <w:r w:rsidDel="00000000" w:rsidR="00000000" w:rsidRPr="00000000">
        <w:rPr>
          <w:rtl w:val="0"/>
        </w:rPr>
        <w:t xml:space="preserve">Выявить решения проблем, рассматриваемых на мозговом штурме</w:t>
      </w:r>
    </w:p>
    <w:tbl>
      <w:tblPr>
        <w:tblStyle w:val="Table3"/>
        <w:tblW w:w="10500.0" w:type="dxa"/>
        <w:jc w:val="left"/>
        <w:tblInd w:w="-690.0" w:type="dxa"/>
        <w:tblBorders>
          <w:top w:color="808080" w:space="0" w:sz="5" w:val="single"/>
          <w:left w:color="808080" w:space="0" w:sz="5" w:val="single"/>
          <w:bottom w:color="808080" w:space="0" w:sz="5" w:val="single"/>
          <w:right w:color="808080" w:space="0" w:sz="5" w:val="single"/>
          <w:insideH w:color="808080" w:space="0" w:sz="5" w:val="single"/>
          <w:insideV w:color="808080" w:space="0" w:sz="5" w:val="single"/>
        </w:tblBorders>
        <w:tblLayout w:type="fixed"/>
        <w:tblLook w:val="0600"/>
      </w:tblPr>
      <w:tblGrid>
        <w:gridCol w:w="3135"/>
        <w:gridCol w:w="4020"/>
        <w:gridCol w:w="3345"/>
        <w:tblGridChange w:id="0">
          <w:tblGrid>
            <w:gridCol w:w="3135"/>
            <w:gridCol w:w="4020"/>
            <w:gridCol w:w="3345"/>
          </w:tblGrid>
        </w:tblGridChange>
      </w:tblGrid>
      <w:tr>
        <w:trPr>
          <w:cantSplit w:val="0"/>
          <w:trHeight w:val="570" w:hRule="atLeast"/>
          <w:tblHeader w:val="0"/>
        </w:trPr>
        <w:tc>
          <w:tcPr>
            <w:tcBorders>
              <w:top w:color="a9a9a9" w:space="0" w:sz="5" w:val="single"/>
              <w:left w:color="a9a9a9" w:space="0" w:sz="5" w:val="single"/>
              <w:bottom w:color="a9a9a9" w:space="0" w:sz="5" w:val="single"/>
              <w:right w:color="a9a9a9" w:space="0" w:sz="5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spacing w:after="240" w:before="240" w:lineRule="auto"/>
              <w:jc w:val="center"/>
              <w:rPr>
                <w:b w:val="1"/>
                <w:bCs w:val="1"/>
                <w:color w:val="1a1a1a"/>
              </w:rPr>
            </w:pPr>
            <w:r w:rsidDel="00000000" w:rsidR="00000000" w:rsidRPr="00000000">
              <w:rPr>
                <w:b w:val="1"/>
                <w:bCs w:val="1"/>
                <w:color w:val="1a1a1a"/>
                <w:rtl w:val="0"/>
              </w:rPr>
              <w:t xml:space="preserve">Проблема</w:t>
            </w:r>
          </w:p>
        </w:tc>
        <w:tc>
          <w:tcPr>
            <w:tcBorders>
              <w:top w:color="a9a9a9" w:space="0" w:sz="5" w:val="single"/>
              <w:left w:color="000000" w:space="0" w:sz="0" w:val="nil"/>
              <w:bottom w:color="a9a9a9" w:space="0" w:sz="5" w:val="single"/>
              <w:right w:color="a9a9a9" w:space="0" w:sz="5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spacing w:after="240" w:before="240" w:lineRule="auto"/>
              <w:jc w:val="center"/>
              <w:rPr>
                <w:b w:val="1"/>
                <w:bCs w:val="1"/>
                <w:color w:val="1a1a1a"/>
              </w:rPr>
            </w:pPr>
            <w:r w:rsidDel="00000000" w:rsidR="00000000" w:rsidRPr="00000000">
              <w:rPr>
                <w:b w:val="1"/>
                <w:bCs w:val="1"/>
                <w:color w:val="1a1a1a"/>
                <w:rtl w:val="0"/>
              </w:rPr>
              <w:t xml:space="preserve">Вопросы для дальнейшего исследования</w:t>
            </w:r>
          </w:p>
        </w:tc>
        <w:tc>
          <w:tcPr>
            <w:tcBorders>
              <w:top w:color="a9a9a9" w:space="0" w:sz="5" w:val="single"/>
              <w:left w:color="000000" w:space="0" w:sz="0" w:val="nil"/>
              <w:bottom w:color="a9a9a9" w:space="0" w:sz="5" w:val="single"/>
              <w:right w:color="a9a9a9" w:space="0" w:sz="5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spacing w:after="240" w:before="240" w:lineRule="auto"/>
              <w:jc w:val="center"/>
              <w:rPr>
                <w:b w:val="1"/>
                <w:bCs w:val="1"/>
                <w:color w:val="1a1a1a"/>
              </w:rPr>
            </w:pPr>
            <w:r w:rsidDel="00000000" w:rsidR="00000000" w:rsidRPr="00000000">
              <w:rPr>
                <w:b w:val="1"/>
                <w:bCs w:val="1"/>
                <w:color w:val="1a1a1a"/>
                <w:rtl w:val="0"/>
              </w:rPr>
              <w:t xml:space="preserve">Предложения</w:t>
            </w:r>
          </w:p>
        </w:tc>
      </w:tr>
      <w:tr>
        <w:trPr>
          <w:cantSplit w:val="0"/>
          <w:trHeight w:val="1095" w:hRule="atLeast"/>
          <w:tblHeader w:val="0"/>
        </w:trPr>
        <w:tc>
          <w:tcPr>
            <w:tcBorders>
              <w:top w:color="000000" w:space="0" w:sz="0" w:val="nil"/>
              <w:left w:color="a9a9a9" w:space="0" w:sz="5" w:val="single"/>
              <w:bottom w:color="a9a9a9" w:space="0" w:sz="5" w:val="single"/>
              <w:right w:color="a9a9a9" w:space="0" w:sz="5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spacing w:after="240" w:before="240" w:lineRule="auto"/>
              <w:jc w:val="center"/>
              <w:rPr>
                <w:color w:val="1a1a1a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Мониторинг местоположения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a9a9a9" w:space="0" w:sz="5" w:val="single"/>
              <w:right w:color="a9a9a9" w:space="0" w:sz="5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spacing w:after="240" w:before="240" w:lineRule="auto"/>
              <w:jc w:val="center"/>
              <w:rPr>
                <w:color w:val="1a1a1a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Как отслеживать курьеров?</w:t>
              <w:br w:type="textWrapping"/>
              <w:t xml:space="preserve"> Достаточно ли просто фиксировать статусы?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a9a9a9" w:space="0" w:sz="5" w:val="single"/>
              <w:right w:color="a9a9a9" w:space="0" w:sz="5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spacing w:after="240" w:before="240" w:lineRule="auto"/>
              <w:jc w:val="center"/>
              <w:rPr>
                <w:color w:val="1a1a1a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Отправлять местоположение раз в какое-то время (условно раз в две минуты)</w:t>
            </w:r>
          </w:p>
        </w:tc>
      </w:tr>
      <w:tr>
        <w:trPr>
          <w:cantSplit w:val="0"/>
          <w:trHeight w:val="1605" w:hRule="atLeast"/>
          <w:tblHeader w:val="0"/>
        </w:trPr>
        <w:tc>
          <w:tcPr>
            <w:tcBorders>
              <w:top w:color="000000" w:space="0" w:sz="0" w:val="nil"/>
              <w:left w:color="a9a9a9" w:space="0" w:sz="5" w:val="single"/>
              <w:bottom w:color="a9a9a9" w:space="0" w:sz="5" w:val="single"/>
              <w:right w:color="a9a9a9" w:space="0" w:sz="5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spacing w:after="240" w:before="240" w:lineRule="auto"/>
              <w:jc w:val="center"/>
              <w:rPr>
                <w:color w:val="1a1a1a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Статусы заказов у курьеров "задерживаются/ошибки"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a9a9a9" w:space="0" w:sz="5" w:val="single"/>
              <w:right w:color="a9a9a9" w:space="0" w:sz="5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spacing w:after="240" w:before="240" w:lineRule="auto"/>
              <w:jc w:val="center"/>
              <w:rPr>
                <w:color w:val="1a1a1a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Где возникает задержка? (приложение/интеграция/интернет)</w:t>
              <w:br w:type="textWrapping"/>
              <w:t xml:space="preserve"> Какие статусы допустимы?</w:t>
              <w:br w:type="textWrapping"/>
              <w:t xml:space="preserve"> Как сделать отображение статусы, если пропал интернет?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a9a9a9" w:space="0" w:sz="5" w:val="single"/>
              <w:right w:color="a9a9a9" w:space="0" w:sz="5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spacing w:after="240" w:before="240" w:lineRule="auto"/>
              <w:jc w:val="center"/>
              <w:rPr>
                <w:color w:val="1a1a1a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Сделать офлайн-режим в приложении</w:t>
            </w:r>
          </w:p>
          <w:p w:rsidR="00000000" w:rsidDel="00000000" w:rsidP="00000000" w:rsidRDefault="00000000" w:rsidRPr="00000000" w14:paraId="0000005B">
            <w:pPr>
              <w:spacing w:after="240" w:before="240" w:lineRule="auto"/>
              <w:jc w:val="center"/>
              <w:rPr>
                <w:color w:val="1a1a1a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Добавить мониторинг (время доставки, процент ошибок)</w:t>
            </w:r>
          </w:p>
        </w:tc>
      </w:tr>
      <w:tr>
        <w:trPr>
          <w:cantSplit w:val="0"/>
          <w:trHeight w:val="840" w:hRule="atLeast"/>
          <w:tblHeader w:val="0"/>
        </w:trPr>
        <w:tc>
          <w:tcPr>
            <w:tcBorders>
              <w:top w:color="000000" w:space="0" w:sz="0" w:val="nil"/>
              <w:left w:color="a9a9a9" w:space="0" w:sz="5" w:val="single"/>
              <w:bottom w:color="a9a9a9" w:space="0" w:sz="5" w:val="single"/>
              <w:right w:color="a9a9a9" w:space="0" w:sz="5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spacing w:after="240" w:before="240" w:lineRule="auto"/>
              <w:jc w:val="center"/>
              <w:rPr>
                <w:color w:val="1a1a1a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Интеграция с бухгалтерией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a9a9a9" w:space="0" w:sz="5" w:val="single"/>
              <w:right w:color="a9a9a9" w:space="0" w:sz="5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spacing w:after="240" w:before="240" w:lineRule="auto"/>
              <w:jc w:val="center"/>
              <w:rPr>
                <w:color w:val="0f1115"/>
              </w:rPr>
            </w:pPr>
            <w:r w:rsidDel="00000000" w:rsidR="00000000" w:rsidRPr="00000000">
              <w:rPr>
                <w:color w:val="0f1115"/>
                <w:rtl w:val="0"/>
              </w:rPr>
              <w:t xml:space="preserve">В каком формате и по какому протоколу будет происходить обмен данными с бухгалтерской системой?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a9a9a9" w:space="0" w:sz="5" w:val="single"/>
              <w:right w:color="a9a9a9" w:space="0" w:sz="5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spacing w:after="240" w:before="240" w:lineRule="auto"/>
              <w:jc w:val="center"/>
              <w:rPr>
                <w:color w:val="1a1a1a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Выгрузка файлов</w:t>
            </w:r>
          </w:p>
        </w:tc>
      </w:tr>
    </w:tbl>
    <w:p w:rsidR="00000000" w:rsidDel="00000000" w:rsidP="00000000" w:rsidRDefault="00000000" w:rsidRPr="00000000" w14:paraId="0000005F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pStyle w:val="Heading2"/>
        <w:keepNext w:val="0"/>
        <w:keepLines w:val="0"/>
        <w:spacing w:after="80" w:lineRule="auto"/>
        <w:jc w:val="both"/>
        <w:rPr>
          <w:b w:val="1"/>
          <w:bCs w:val="1"/>
        </w:rPr>
      </w:pPr>
      <w:bookmarkStart w:colFirst="0" w:colLast="0" w:name="_4361dl872sck" w:id="1"/>
      <w:bookmarkEnd w:id="1"/>
      <w:r w:rsidDel="00000000" w:rsidR="00000000" w:rsidRPr="00000000">
        <w:rPr>
          <w:b w:val="1"/>
          <w:bCs w:val="1"/>
          <w:rtl w:val="0"/>
        </w:rPr>
        <w:t xml:space="preserve">Блок 5 </w:t>
      </w:r>
      <w:r w:rsidDel="00000000" w:rsidR="00000000" w:rsidRPr="00000000">
        <w:rPr>
          <w:b w:val="1"/>
          <w:bCs w:val="1"/>
          <w:color w:val="212121"/>
          <w:highlight w:val="white"/>
          <w:rtl w:val="0"/>
        </w:rPr>
        <w:t xml:space="preserve">Границы системы в виде функций, выполняемых ролями в системе</w:t>
      </w:r>
      <w:r w:rsidDel="00000000" w:rsidR="00000000" w:rsidRPr="00000000">
        <w:rPr>
          <w:b w:val="1"/>
          <w:bCs w:val="1"/>
          <w:rtl w:val="0"/>
        </w:rPr>
        <w:t xml:space="preserve">.</w:t>
      </w:r>
    </w:p>
    <w:p w:rsidR="00000000" w:rsidDel="00000000" w:rsidP="00000000" w:rsidRDefault="00000000" w:rsidRPr="00000000" w14:paraId="00000061">
      <w:pPr>
        <w:spacing w:after="240" w:before="24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Ведущий:</w:t>
      </w:r>
      <w:r w:rsidDel="00000000" w:rsidR="00000000" w:rsidRPr="00000000">
        <w:rPr>
          <w:rtl w:val="0"/>
        </w:rPr>
        <w:t xml:space="preserve"> Аня</w:t>
      </w:r>
    </w:p>
    <w:p w:rsidR="00000000" w:rsidDel="00000000" w:rsidP="00000000" w:rsidRDefault="00000000" w:rsidRPr="00000000" w14:paraId="00000062">
      <w:pPr>
        <w:spacing w:after="240" w:before="24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Делопроизводители:</w:t>
      </w:r>
      <w:r w:rsidDel="00000000" w:rsidR="00000000" w:rsidRPr="00000000">
        <w:rPr>
          <w:rtl w:val="0"/>
        </w:rPr>
        <w:t xml:space="preserve"> Наташа и Леша</w:t>
      </w:r>
    </w:p>
    <w:p w:rsidR="00000000" w:rsidDel="00000000" w:rsidP="00000000" w:rsidRDefault="00000000" w:rsidRPr="00000000" w14:paraId="00000063">
      <w:pPr>
        <w:spacing w:after="240" w:before="240" w:lineRule="auto"/>
        <w:jc w:val="both"/>
        <w:rPr>
          <w:color w:val="212121"/>
          <w:sz w:val="23"/>
          <w:szCs w:val="23"/>
          <w:highlight w:val="white"/>
        </w:rPr>
      </w:pPr>
      <w:r w:rsidDel="00000000" w:rsidR="00000000" w:rsidRPr="00000000">
        <w:rPr>
          <w:b w:val="1"/>
          <w:bCs w:val="1"/>
          <w:rtl w:val="0"/>
        </w:rPr>
        <w:t xml:space="preserve">Цель: </w:t>
      </w:r>
      <w:r w:rsidDel="00000000" w:rsidR="00000000" w:rsidRPr="00000000">
        <w:rPr>
          <w:rtl w:val="0"/>
        </w:rPr>
        <w:t xml:space="preserve">Выявить </w:t>
      </w:r>
      <w:r w:rsidDel="00000000" w:rsidR="00000000" w:rsidRPr="00000000">
        <w:rPr>
          <w:color w:val="212121"/>
          <w:sz w:val="23"/>
          <w:szCs w:val="23"/>
          <w:highlight w:val="white"/>
          <w:rtl w:val="0"/>
        </w:rPr>
        <w:t xml:space="preserve">границы системы в виде функций, выполняемых ролями в системе</w:t>
      </w:r>
    </w:p>
    <w:p w:rsidR="00000000" w:rsidDel="00000000" w:rsidP="00000000" w:rsidRDefault="00000000" w:rsidRPr="00000000" w14:paraId="00000064">
      <w:pPr>
        <w:spacing w:after="240" w:before="240" w:lineRule="auto"/>
        <w:jc w:val="both"/>
        <w:rPr>
          <w:color w:val="212121"/>
          <w:sz w:val="23"/>
          <w:szCs w:val="23"/>
          <w:highlight w:val="white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10815.0" w:type="dxa"/>
        <w:jc w:val="left"/>
        <w:tblInd w:w="-866.6666666666667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805"/>
        <w:gridCol w:w="3698.333333333333"/>
        <w:gridCol w:w="4311.666666666667"/>
        <w:tblGridChange w:id="0">
          <w:tblGrid>
            <w:gridCol w:w="2805"/>
            <w:gridCol w:w="3698.333333333333"/>
            <w:gridCol w:w="4311.666666666667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color w:val="212121"/>
                <w:sz w:val="23"/>
                <w:szCs w:val="23"/>
                <w:highlight w:val="white"/>
              </w:rPr>
            </w:pPr>
            <w:r w:rsidDel="00000000" w:rsidR="00000000" w:rsidRPr="00000000">
              <w:rPr>
                <w:color w:val="212121"/>
                <w:sz w:val="23"/>
                <w:szCs w:val="23"/>
                <w:highlight w:val="white"/>
                <w:rtl w:val="0"/>
              </w:rPr>
              <w:t xml:space="preserve">Роль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color w:val="212121"/>
                <w:sz w:val="23"/>
                <w:szCs w:val="23"/>
                <w:highlight w:val="white"/>
              </w:rPr>
            </w:pPr>
            <w:r w:rsidDel="00000000" w:rsidR="00000000" w:rsidRPr="00000000">
              <w:rPr>
                <w:color w:val="212121"/>
                <w:sz w:val="23"/>
                <w:szCs w:val="23"/>
                <w:highlight w:val="white"/>
                <w:rtl w:val="0"/>
              </w:rPr>
              <w:t xml:space="preserve">Компонент системы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color w:val="212121"/>
                <w:sz w:val="23"/>
                <w:szCs w:val="23"/>
                <w:highlight w:val="white"/>
              </w:rPr>
            </w:pPr>
            <w:r w:rsidDel="00000000" w:rsidR="00000000" w:rsidRPr="00000000">
              <w:rPr>
                <w:color w:val="212121"/>
                <w:sz w:val="23"/>
                <w:szCs w:val="23"/>
                <w:highlight w:val="white"/>
                <w:rtl w:val="0"/>
              </w:rPr>
              <w:t xml:space="preserve">Функции (Действия, доступные роли)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color w:val="212121"/>
                <w:sz w:val="23"/>
                <w:szCs w:val="23"/>
                <w:highlight w:val="white"/>
              </w:rPr>
            </w:pPr>
            <w:r w:rsidDel="00000000" w:rsidR="00000000" w:rsidRPr="00000000">
              <w:rPr>
                <w:color w:val="212121"/>
                <w:sz w:val="23"/>
                <w:szCs w:val="23"/>
                <w:highlight w:val="white"/>
                <w:rtl w:val="0"/>
              </w:rPr>
              <w:t xml:space="preserve">Оператор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color w:val="212121"/>
                <w:sz w:val="23"/>
                <w:szCs w:val="23"/>
                <w:highlight w:val="white"/>
              </w:rPr>
            </w:pPr>
            <w:r w:rsidDel="00000000" w:rsidR="00000000" w:rsidRPr="00000000">
              <w:rPr>
                <w:color w:val="212121"/>
                <w:sz w:val="23"/>
                <w:szCs w:val="23"/>
                <w:highlight w:val="white"/>
                <w:rtl w:val="0"/>
              </w:rPr>
              <w:t xml:space="preserve">Веб-интерфейс по работе с заказами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numPr>
                <w:ilvl w:val="0"/>
                <w:numId w:val="9"/>
              </w:numPr>
              <w:spacing w:after="0" w:afterAutospacing="0" w:before="240" w:lineRule="auto"/>
              <w:ind w:left="720" w:hanging="360"/>
              <w:rPr>
                <w:color w:val="1a1a1a"/>
                <w:u w:val="none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Авторизация в систему</w:t>
            </w:r>
          </w:p>
          <w:p w:rsidR="00000000" w:rsidDel="00000000" w:rsidP="00000000" w:rsidRDefault="00000000" w:rsidRPr="00000000" w14:paraId="0000006B">
            <w:pPr>
              <w:numPr>
                <w:ilvl w:val="0"/>
                <w:numId w:val="9"/>
              </w:numPr>
              <w:spacing w:after="0" w:afterAutospacing="0" w:before="0" w:beforeAutospacing="0" w:lineRule="auto"/>
              <w:ind w:left="720" w:hanging="360"/>
              <w:rPr>
                <w:color w:val="1a1a1a"/>
                <w:u w:val="none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Ввод новой заявки</w:t>
            </w:r>
          </w:p>
          <w:p w:rsidR="00000000" w:rsidDel="00000000" w:rsidP="00000000" w:rsidRDefault="00000000" w:rsidRPr="00000000" w14:paraId="0000006C">
            <w:pPr>
              <w:numPr>
                <w:ilvl w:val="0"/>
                <w:numId w:val="9"/>
              </w:numPr>
              <w:spacing w:after="0" w:afterAutospacing="0" w:before="0" w:beforeAutospacing="0" w:lineRule="auto"/>
              <w:ind w:left="720" w:hanging="360"/>
              <w:rPr>
                <w:color w:val="1a1a1a"/>
                <w:u w:val="none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Редактирование заявки</w:t>
            </w:r>
          </w:p>
          <w:p w:rsidR="00000000" w:rsidDel="00000000" w:rsidP="00000000" w:rsidRDefault="00000000" w:rsidRPr="00000000" w14:paraId="0000006D">
            <w:pPr>
              <w:numPr>
                <w:ilvl w:val="0"/>
                <w:numId w:val="9"/>
              </w:numPr>
              <w:spacing w:after="240" w:before="0" w:beforeAutospacing="0" w:lineRule="auto"/>
              <w:ind w:left="720" w:hanging="360"/>
              <w:rPr>
                <w:color w:val="1a1a1a"/>
                <w:u w:val="none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Просмотр всех заявок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color w:val="212121"/>
                <w:sz w:val="23"/>
                <w:szCs w:val="23"/>
                <w:highlight w:val="white"/>
              </w:rPr>
            </w:pPr>
            <w:r w:rsidDel="00000000" w:rsidR="00000000" w:rsidRPr="00000000">
              <w:rPr>
                <w:color w:val="212121"/>
                <w:sz w:val="23"/>
                <w:szCs w:val="23"/>
                <w:highlight w:val="white"/>
                <w:rtl w:val="0"/>
              </w:rPr>
              <w:t xml:space="preserve">Диспетчер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color w:val="212121"/>
                <w:sz w:val="23"/>
                <w:szCs w:val="23"/>
                <w:highlight w:val="white"/>
              </w:rPr>
            </w:pPr>
            <w:r w:rsidDel="00000000" w:rsidR="00000000" w:rsidRPr="00000000">
              <w:rPr>
                <w:color w:val="212121"/>
                <w:sz w:val="23"/>
                <w:szCs w:val="23"/>
                <w:highlight w:val="white"/>
                <w:rtl w:val="0"/>
              </w:rPr>
              <w:t xml:space="preserve">Веб-панель управления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0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color w:val="212121"/>
                <w:sz w:val="23"/>
                <w:szCs w:val="23"/>
                <w:highlight w:val="white"/>
                <w:u w:val="none"/>
              </w:rPr>
            </w:pPr>
            <w:r w:rsidDel="00000000" w:rsidR="00000000" w:rsidRPr="00000000">
              <w:rPr>
                <w:color w:val="212121"/>
                <w:sz w:val="23"/>
                <w:szCs w:val="23"/>
                <w:highlight w:val="white"/>
                <w:rtl w:val="0"/>
              </w:rPr>
              <w:t xml:space="preserve">Мониторинг общей ситуации на панели: заказы, курьеры, статусы</w:t>
            </w:r>
          </w:p>
          <w:p w:rsidR="00000000" w:rsidDel="00000000" w:rsidP="00000000" w:rsidRDefault="00000000" w:rsidRPr="00000000" w14:paraId="00000071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0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color w:val="212121"/>
                <w:sz w:val="23"/>
                <w:szCs w:val="23"/>
                <w:highlight w:val="white"/>
                <w:u w:val="none"/>
              </w:rPr>
            </w:pPr>
            <w:r w:rsidDel="00000000" w:rsidR="00000000" w:rsidRPr="00000000">
              <w:rPr>
                <w:color w:val="212121"/>
                <w:sz w:val="23"/>
                <w:szCs w:val="23"/>
                <w:highlight w:val="white"/>
                <w:rtl w:val="0"/>
              </w:rPr>
              <w:t xml:space="preserve">Фильтрация и поиск заказов для оперативного решения проблем</w:t>
            </w:r>
          </w:p>
          <w:p w:rsidR="00000000" w:rsidDel="00000000" w:rsidP="00000000" w:rsidRDefault="00000000" w:rsidRPr="00000000" w14:paraId="00000072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0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color w:val="212121"/>
                <w:sz w:val="23"/>
                <w:szCs w:val="23"/>
                <w:highlight w:val="white"/>
                <w:u w:val="none"/>
              </w:rPr>
            </w:pPr>
            <w:r w:rsidDel="00000000" w:rsidR="00000000" w:rsidRPr="00000000">
              <w:rPr>
                <w:color w:val="212121"/>
                <w:sz w:val="23"/>
                <w:szCs w:val="23"/>
                <w:highlight w:val="white"/>
                <w:rtl w:val="0"/>
              </w:rPr>
              <w:t xml:space="preserve">Переназначение курьеров между заказами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color w:val="212121"/>
                <w:sz w:val="23"/>
                <w:szCs w:val="23"/>
                <w:highlight w:val="white"/>
              </w:rPr>
            </w:pPr>
            <w:r w:rsidDel="00000000" w:rsidR="00000000" w:rsidRPr="00000000">
              <w:rPr>
                <w:color w:val="212121"/>
                <w:sz w:val="23"/>
                <w:szCs w:val="23"/>
                <w:highlight w:val="white"/>
                <w:rtl w:val="0"/>
              </w:rPr>
              <w:t xml:space="preserve">Курьер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color w:val="212121"/>
                <w:sz w:val="23"/>
                <w:szCs w:val="23"/>
                <w:highlight w:val="white"/>
              </w:rPr>
            </w:pPr>
            <w:r w:rsidDel="00000000" w:rsidR="00000000" w:rsidRPr="00000000">
              <w:rPr>
                <w:color w:val="212121"/>
                <w:sz w:val="23"/>
                <w:szCs w:val="23"/>
                <w:highlight w:val="white"/>
                <w:rtl w:val="0"/>
              </w:rPr>
              <w:t xml:space="preserve">Мобильное приложение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numPr>
                <w:ilvl w:val="0"/>
                <w:numId w:val="5"/>
              </w:numPr>
              <w:spacing w:after="0" w:afterAutospacing="0" w:before="240" w:lineRule="auto"/>
              <w:ind w:left="720" w:hanging="360"/>
              <w:rPr>
                <w:color w:val="1a1a1a"/>
                <w:u w:val="none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Просмотр всех доступных заказов</w:t>
            </w:r>
          </w:p>
          <w:p w:rsidR="00000000" w:rsidDel="00000000" w:rsidP="00000000" w:rsidRDefault="00000000" w:rsidRPr="00000000" w14:paraId="00000076">
            <w:pPr>
              <w:numPr>
                <w:ilvl w:val="0"/>
                <w:numId w:val="5"/>
              </w:numPr>
              <w:spacing w:after="0" w:afterAutospacing="0" w:before="0" w:beforeAutospacing="0" w:lineRule="auto"/>
              <w:ind w:left="720" w:hanging="360"/>
              <w:rPr>
                <w:color w:val="1a1a1a"/>
                <w:u w:val="none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Бронирование заказа</w:t>
            </w:r>
          </w:p>
          <w:p w:rsidR="00000000" w:rsidDel="00000000" w:rsidP="00000000" w:rsidRDefault="00000000" w:rsidRPr="00000000" w14:paraId="00000077">
            <w:pPr>
              <w:numPr>
                <w:ilvl w:val="0"/>
                <w:numId w:val="5"/>
              </w:numPr>
              <w:spacing w:after="0" w:afterAutospacing="0" w:before="0" w:beforeAutospacing="0" w:lineRule="auto"/>
              <w:ind w:left="720" w:hanging="360"/>
              <w:rPr>
                <w:color w:val="1a1a1a"/>
                <w:u w:val="none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Просмотр деталей заказа</w:t>
            </w:r>
          </w:p>
          <w:p w:rsidR="00000000" w:rsidDel="00000000" w:rsidP="00000000" w:rsidRDefault="00000000" w:rsidRPr="00000000" w14:paraId="00000078">
            <w:pPr>
              <w:numPr>
                <w:ilvl w:val="0"/>
                <w:numId w:val="5"/>
              </w:numPr>
              <w:spacing w:after="0" w:afterAutospacing="0" w:before="0" w:beforeAutospacing="0" w:lineRule="auto"/>
              <w:ind w:left="720" w:hanging="360"/>
              <w:rPr>
                <w:color w:val="1a1a1a"/>
                <w:u w:val="none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Обновление статуса заказа</w:t>
            </w:r>
          </w:p>
          <w:p w:rsidR="00000000" w:rsidDel="00000000" w:rsidP="00000000" w:rsidRDefault="00000000" w:rsidRPr="00000000" w14:paraId="00000079">
            <w:pPr>
              <w:numPr>
                <w:ilvl w:val="0"/>
                <w:numId w:val="5"/>
              </w:numPr>
              <w:spacing w:after="240" w:before="0" w:beforeAutospacing="0" w:lineRule="auto"/>
              <w:ind w:left="720" w:hanging="360"/>
              <w:rPr>
                <w:color w:val="1a1a1a"/>
                <w:u w:val="none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Просмотр истории заказов и начислений в ЛК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color w:val="212121"/>
                <w:sz w:val="23"/>
                <w:szCs w:val="23"/>
                <w:highlight w:val="white"/>
              </w:rPr>
            </w:pPr>
            <w:r w:rsidDel="00000000" w:rsidR="00000000" w:rsidRPr="00000000">
              <w:rPr>
                <w:color w:val="212121"/>
                <w:sz w:val="23"/>
                <w:szCs w:val="23"/>
                <w:highlight w:val="white"/>
                <w:rtl w:val="0"/>
              </w:rPr>
              <w:t xml:space="preserve">Администратор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color w:val="212121"/>
                <w:sz w:val="23"/>
                <w:szCs w:val="23"/>
                <w:highlight w:val="white"/>
              </w:rPr>
            </w:pPr>
            <w:r w:rsidDel="00000000" w:rsidR="00000000" w:rsidRPr="00000000">
              <w:rPr>
                <w:color w:val="212121"/>
                <w:sz w:val="23"/>
                <w:szCs w:val="23"/>
                <w:highlight w:val="white"/>
                <w:rtl w:val="0"/>
              </w:rPr>
              <w:t xml:space="preserve">Веб-административная панель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numPr>
                <w:ilvl w:val="0"/>
                <w:numId w:val="1"/>
              </w:numPr>
              <w:spacing w:after="0" w:afterAutospacing="0" w:before="240" w:lineRule="auto"/>
              <w:ind w:left="720" w:hanging="360"/>
              <w:rPr>
                <w:color w:val="1a1a1a"/>
                <w:u w:val="none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Назначить роль </w:t>
            </w:r>
          </w:p>
          <w:p w:rsidR="00000000" w:rsidDel="00000000" w:rsidP="00000000" w:rsidRDefault="00000000" w:rsidRPr="00000000" w14:paraId="0000007D">
            <w:pPr>
              <w:numPr>
                <w:ilvl w:val="0"/>
                <w:numId w:val="1"/>
              </w:numPr>
              <w:spacing w:after="0" w:afterAutospacing="0" w:before="0" w:beforeAutospacing="0" w:lineRule="auto"/>
              <w:ind w:left="720" w:hanging="360"/>
              <w:rPr>
                <w:color w:val="1a1a1a"/>
                <w:u w:val="none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Предоставить права</w:t>
            </w:r>
          </w:p>
          <w:p w:rsidR="00000000" w:rsidDel="00000000" w:rsidP="00000000" w:rsidRDefault="00000000" w:rsidRPr="00000000" w14:paraId="0000007E">
            <w:pPr>
              <w:numPr>
                <w:ilvl w:val="0"/>
                <w:numId w:val="1"/>
              </w:numPr>
              <w:spacing w:after="240" w:before="0" w:beforeAutospacing="0" w:lineRule="auto"/>
              <w:ind w:left="720" w:hanging="360"/>
              <w:rPr>
                <w:color w:val="1a1a1a"/>
                <w:u w:val="none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Создать/деактивировать/активировать курьера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color w:val="212121"/>
                <w:sz w:val="23"/>
                <w:szCs w:val="23"/>
                <w:highlight w:val="white"/>
              </w:rPr>
            </w:pPr>
            <w:r w:rsidDel="00000000" w:rsidR="00000000" w:rsidRPr="00000000">
              <w:rPr>
                <w:color w:val="212121"/>
                <w:sz w:val="23"/>
                <w:szCs w:val="23"/>
                <w:highlight w:val="white"/>
                <w:rtl w:val="0"/>
              </w:rPr>
              <w:t xml:space="preserve">Бухгалтерия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color w:val="212121"/>
                <w:sz w:val="23"/>
                <w:szCs w:val="23"/>
                <w:highlight w:val="white"/>
              </w:rPr>
            </w:pPr>
            <w:r w:rsidDel="00000000" w:rsidR="00000000" w:rsidRPr="00000000">
              <w:rPr>
                <w:color w:val="212121"/>
                <w:sz w:val="23"/>
                <w:szCs w:val="23"/>
                <w:highlight w:val="white"/>
                <w:rtl w:val="0"/>
              </w:rPr>
              <w:t xml:space="preserve">Веб-модуль отчётности / Интеграция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numPr>
                <w:ilvl w:val="0"/>
                <w:numId w:val="11"/>
              </w:numPr>
              <w:spacing w:after="0" w:afterAutospacing="0" w:before="240" w:lineRule="auto"/>
              <w:ind w:left="720" w:hanging="360"/>
              <w:rPr>
                <w:color w:val="1a1a1a"/>
                <w:u w:val="none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Получать данные о заказах и доставках</w:t>
            </w:r>
          </w:p>
          <w:p w:rsidR="00000000" w:rsidDel="00000000" w:rsidP="00000000" w:rsidRDefault="00000000" w:rsidRPr="00000000" w14:paraId="00000082">
            <w:pPr>
              <w:numPr>
                <w:ilvl w:val="0"/>
                <w:numId w:val="11"/>
              </w:numPr>
              <w:spacing w:after="240" w:before="0" w:beforeAutospacing="0" w:lineRule="auto"/>
              <w:ind w:left="720" w:hanging="360"/>
              <w:rPr>
                <w:color w:val="1a1a1a"/>
                <w:u w:val="none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Формирование отчетов по выполненным заказам и анализ ключевых финансовых показателей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color w:val="212121"/>
                <w:sz w:val="23"/>
                <w:szCs w:val="23"/>
                <w:highlight w:val="white"/>
              </w:rPr>
            </w:pPr>
            <w:r w:rsidDel="00000000" w:rsidR="00000000" w:rsidRPr="00000000">
              <w:rPr>
                <w:color w:val="212121"/>
                <w:sz w:val="23"/>
                <w:szCs w:val="23"/>
                <w:highlight w:val="white"/>
                <w:rtl w:val="0"/>
              </w:rPr>
              <w:t xml:space="preserve">Система (Бэкенд)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color w:val="212121"/>
                <w:sz w:val="23"/>
                <w:szCs w:val="23"/>
                <w:highlight w:val="white"/>
              </w:rPr>
            </w:pPr>
            <w:r w:rsidDel="00000000" w:rsidR="00000000" w:rsidRPr="00000000">
              <w:rPr>
                <w:color w:val="212121"/>
                <w:sz w:val="23"/>
                <w:szCs w:val="23"/>
                <w:highlight w:val="white"/>
                <w:rtl w:val="0"/>
              </w:rPr>
              <w:t xml:space="preserve">Серверная часть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keepNext w:val="0"/>
              <w:keepLines w:val="0"/>
              <w:pageBreakBefore w:val="0"/>
              <w:widowControl w:val="0"/>
              <w:numPr>
                <w:ilvl w:val="0"/>
                <w:numId w:val="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color w:val="212121"/>
                <w:highlight w:val="white"/>
                <w:u w:val="none"/>
              </w:rPr>
            </w:pPr>
            <w:r w:rsidDel="00000000" w:rsidR="00000000" w:rsidRPr="00000000">
              <w:rPr>
                <w:color w:val="212121"/>
                <w:highlight w:val="white"/>
                <w:rtl w:val="0"/>
              </w:rPr>
              <w:t xml:space="preserve">Расчет с поставщиками и курьерами по заданным алгоритмам и тарифам</w:t>
            </w:r>
          </w:p>
          <w:p w:rsidR="00000000" w:rsidDel="00000000" w:rsidP="00000000" w:rsidRDefault="00000000" w:rsidRPr="00000000" w14:paraId="00000086">
            <w:pPr>
              <w:keepNext w:val="0"/>
              <w:keepLines w:val="0"/>
              <w:pageBreakBefore w:val="0"/>
              <w:widowControl w:val="0"/>
              <w:numPr>
                <w:ilvl w:val="0"/>
                <w:numId w:val="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color w:val="212121"/>
                <w:highlight w:val="white"/>
                <w:u w:val="none"/>
              </w:rPr>
            </w:pPr>
            <w:r w:rsidDel="00000000" w:rsidR="00000000" w:rsidRPr="00000000">
              <w:rPr>
                <w:color w:val="212121"/>
                <w:highlight w:val="white"/>
                <w:rtl w:val="0"/>
              </w:rPr>
              <w:t xml:space="preserve">Отправка отчетов в бухгалтерию в заданное время</w:t>
            </w:r>
          </w:p>
          <w:p w:rsidR="00000000" w:rsidDel="00000000" w:rsidP="00000000" w:rsidRDefault="00000000" w:rsidRPr="00000000" w14:paraId="00000087">
            <w:pPr>
              <w:keepNext w:val="0"/>
              <w:keepLines w:val="0"/>
              <w:pageBreakBefore w:val="0"/>
              <w:widowControl w:val="0"/>
              <w:numPr>
                <w:ilvl w:val="0"/>
                <w:numId w:val="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color w:val="212121"/>
                <w:highlight w:val="white"/>
                <w:u w:val="none"/>
              </w:rPr>
            </w:pPr>
            <w:r w:rsidDel="00000000" w:rsidR="00000000" w:rsidRPr="00000000">
              <w:rPr>
                <w:color w:val="212121"/>
                <w:highlight w:val="white"/>
                <w:rtl w:val="0"/>
              </w:rPr>
              <w:t xml:space="preserve">Отправка уведомлений о новых заказах</w:t>
            </w:r>
          </w:p>
        </w:tc>
      </w:tr>
    </w:tbl>
    <w:p w:rsidR="00000000" w:rsidDel="00000000" w:rsidP="00000000" w:rsidRDefault="00000000" w:rsidRPr="00000000" w14:paraId="00000088">
      <w:pPr>
        <w:spacing w:after="240" w:before="240" w:lineRule="auto"/>
        <w:jc w:val="both"/>
        <w:rPr>
          <w:color w:val="212121"/>
          <w:sz w:val="23"/>
          <w:szCs w:val="23"/>
          <w:highlight w:val="white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