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Название бизнес-процесса: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Сбор и обработка отзывов.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Идентификатор</w:t>
      </w:r>
      <w:r w:rsidDel="00000000" w:rsidR="00000000" w:rsidRPr="00000000">
        <w:rPr>
          <w:rtl w:val="0"/>
        </w:rPr>
        <w:t xml:space="preserve">: BP05.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 обсуждения: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Согласование сценариев запроса оценки после визита, фиксации отзыва в системе и доступа к отзывам для менеджера и мастера.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обсуждения: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Определить: когда и как система предлагает оставить отзыв, какие данные собираются, кто видит отзывы, какие статусы/модерация нужны, и что является завершением процесса.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обсуждения: </w:t>
      </w:r>
      <w:r w:rsidDel="00000000" w:rsidR="00000000" w:rsidRPr="00000000">
        <w:rPr>
          <w:rtl w:val="0"/>
        </w:rPr>
        <w:t xml:space="preserve">24.02.2026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Форма обсуждения: </w:t>
      </w:r>
      <w:r w:rsidDel="00000000" w:rsidR="00000000" w:rsidRPr="00000000">
        <w:rPr>
          <w:rtl w:val="0"/>
        </w:rPr>
        <w:t xml:space="preserve">Мозговой штурм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Участники: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Ведущий: </w:t>
      </w:r>
      <w:r w:rsidDel="00000000" w:rsidR="00000000" w:rsidRPr="00000000">
        <w:rPr>
          <w:rtl w:val="0"/>
        </w:rPr>
        <w:t xml:space="preserve">Алексеев Алексей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Делопроизводитель: </w:t>
      </w:r>
      <w:r w:rsidDel="00000000" w:rsidR="00000000" w:rsidRPr="00000000">
        <w:rPr>
          <w:rtl w:val="0"/>
        </w:rPr>
        <w:t xml:space="preserve">Ионова Наталия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Владелец бизнес-процесса: </w:t>
      </w: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Участники бизнес-процесса: </w:t>
      </w:r>
      <w:r w:rsidDel="00000000" w:rsidR="00000000" w:rsidRPr="00000000">
        <w:rPr>
          <w:rtl w:val="0"/>
        </w:rPr>
        <w:t xml:space="preserve">Алексеев Алексей, Ионова Наталия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Список вопросов: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Когда начинается процесс сбора отзывов?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После завершения визита, когда запись переведена в статус </w:t>
      </w:r>
      <w:r w:rsidDel="00000000" w:rsidR="00000000" w:rsidRPr="00000000">
        <w:rPr>
          <w:b w:val="1"/>
          <w:bCs w:val="1"/>
          <w:rtl w:val="0"/>
        </w:rPr>
        <w:t xml:space="preserve">“Выполнено”</w:t>
      </w:r>
      <w:r w:rsidDel="00000000" w:rsidR="00000000" w:rsidRPr="00000000">
        <w:rPr>
          <w:rtl w:val="0"/>
        </w:rPr>
        <w:t xml:space="preserve"> (результат BP04). Система инициирует запрос оценки.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данные собираем в отзыве?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оценка (например, 1–5)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текст комментария/предложения по улучшению (необязательно)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привязка к визиту (дата, услуга, мастер)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Нужна ли модерация отзывов?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В рамках системы отзывы доступны </w:t>
      </w:r>
      <w:r w:rsidDel="00000000" w:rsidR="00000000" w:rsidRPr="00000000">
        <w:rPr>
          <w:b w:val="1"/>
          <w:bCs w:val="1"/>
          <w:rtl w:val="0"/>
        </w:rPr>
        <w:t xml:space="preserve">внутренне</w:t>
      </w:r>
      <w:r w:rsidDel="00000000" w:rsidR="00000000" w:rsidRPr="00000000">
        <w:rPr>
          <w:rtl w:val="0"/>
        </w:rPr>
        <w:t xml:space="preserve"> менеджеру и мастеру. Публичная публикация не описана в задаче, поэтому </w:t>
      </w:r>
      <w:r w:rsidDel="00000000" w:rsidR="00000000" w:rsidRPr="00000000">
        <w:rPr>
          <w:b w:val="1"/>
          <w:bCs w:val="1"/>
          <w:rtl w:val="0"/>
        </w:rPr>
        <w:t xml:space="preserve">модерация не обязательна</w:t>
      </w:r>
      <w:r w:rsidDel="00000000" w:rsidR="00000000" w:rsidRPr="00000000">
        <w:rPr>
          <w:rtl w:val="0"/>
        </w:rPr>
        <w:t xml:space="preserve">. Если появится публичный вывод — добавить модерацию.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клиенту предлагается оставить отзыв?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Система отправляет сообщение по выбранному клиентом каналу (Telegram/WhatsApp/VK/SMS) со ссылкой/формой оценки или встроенным вариантом ответа (если поддерживается каналом).</w:t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делать при низкой оценке?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Сценарий: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система помечает отзыв как “низкая оценка”,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менеджер получает уведомление/видит в списке,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менеджер при необходимости связывается с клиентом вручную (по условию задачи есть ручная связь).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gghp9rd9k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Спорные вопросы и решения (если были)</w:t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Спорный вопрос A: отправлять отзыв сразу после визита или через время?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Мнение участника 1:</w:t>
      </w:r>
      <w:r w:rsidDel="00000000" w:rsidR="00000000" w:rsidRPr="00000000">
        <w:rPr>
          <w:rtl w:val="0"/>
        </w:rPr>
        <w:t xml:space="preserve"> сразу — клиент помнит детали.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Мнение участника 2: </w:t>
      </w:r>
      <w:r w:rsidDel="00000000" w:rsidR="00000000" w:rsidRPr="00000000">
        <w:rPr>
          <w:rtl w:val="0"/>
        </w:rPr>
        <w:t xml:space="preserve">лучше через 1–2 часа, чтобы человек успел добраться/отдохнуть.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Мнение владельца: </w:t>
      </w:r>
      <w:r w:rsidDel="00000000" w:rsidR="00000000" w:rsidRPr="00000000">
        <w:rPr>
          <w:rtl w:val="0"/>
        </w:rPr>
        <w:t xml:space="preserve">сделать настраиваемую задержку.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Принятое решение: </w:t>
      </w:r>
      <w:r w:rsidDel="00000000" w:rsidR="00000000" w:rsidRPr="00000000">
        <w:rPr>
          <w:rtl w:val="0"/>
        </w:rPr>
        <w:t xml:space="preserve">время запроса отзыва настраивается (по умолчанию — через [1–2 часа] после статуса “Выполнено”).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2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