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6450" w14:textId="45C92243" w:rsidR="00F5516E" w:rsidRPr="00F5516E" w:rsidRDefault="00F5516E" w:rsidP="00F5516E">
      <w:pPr>
        <w:rPr>
          <w:rFonts w:ascii="Times New Roman" w:hAnsi="Times New Roman" w:cs="Times New Roman"/>
          <w:sz w:val="28"/>
          <w:szCs w:val="28"/>
        </w:rPr>
      </w:pPr>
      <w:r w:rsidRPr="00F5516E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r w:rsidR="00851C67">
        <w:rPr>
          <w:rFonts w:ascii="Times New Roman" w:hAnsi="Times New Roman" w:cs="Times New Roman"/>
          <w:sz w:val="28"/>
          <w:szCs w:val="28"/>
          <w:lang w:val="en-US"/>
        </w:rPr>
        <w:t>Anton Nitsiportsik</w:t>
      </w:r>
    </w:p>
    <w:p w14:paraId="00CF0CDC" w14:textId="77777777" w:rsidR="00F5516E" w:rsidRPr="00F5516E" w:rsidRDefault="00F5516E" w:rsidP="00F5516E">
      <w:pPr>
        <w:rPr>
          <w:rFonts w:ascii="Times New Roman" w:hAnsi="Times New Roman" w:cs="Times New Roman"/>
          <w:sz w:val="28"/>
          <w:szCs w:val="28"/>
        </w:rPr>
      </w:pPr>
      <w:r w:rsidRPr="00F5516E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222D0574" w14:textId="38A21C70" w:rsidR="00F5516E" w:rsidRPr="00D1670B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1.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D1670B">
        <w:rPr>
          <w:rFonts w:ascii="Times New Roman" w:hAnsi="Times New Roman" w:cs="Times New Roman"/>
          <w:sz w:val="24"/>
          <w:szCs w:val="24"/>
        </w:rPr>
        <w:t>После события воспроизведения звукового сигнала ничего большее не происходит, следует прописать что будет после данного события</w:t>
      </w:r>
    </w:p>
    <w:p w14:paraId="66350B4C" w14:textId="180E88F3" w:rsidR="004E1901" w:rsidRPr="00F5516E" w:rsidRDefault="00BC7001" w:rsidP="00F5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1FB89" wp14:editId="2C10B578">
            <wp:extent cx="982980" cy="1028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E917" w14:textId="3E5649DA" w:rsidR="00F5516E" w:rsidRPr="00D1670B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2.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D1670B">
        <w:rPr>
          <w:rFonts w:ascii="Times New Roman" w:hAnsi="Times New Roman" w:cs="Times New Roman"/>
          <w:sz w:val="24"/>
          <w:szCs w:val="24"/>
        </w:rPr>
        <w:t xml:space="preserve">Вместо «события» для корректного оформления нужно было добавить значок </w:t>
      </w:r>
      <w:r w:rsidR="00D1670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1670B">
        <w:rPr>
          <w:rFonts w:ascii="Times New Roman" w:hAnsi="Times New Roman" w:cs="Times New Roman"/>
          <w:sz w:val="24"/>
          <w:szCs w:val="24"/>
        </w:rPr>
        <w:t>.</w:t>
      </w:r>
    </w:p>
    <w:p w14:paraId="366DD965" w14:textId="17FE0084" w:rsidR="004E1901" w:rsidRPr="00F5516E" w:rsidRDefault="00D1670B" w:rsidP="00F5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EE091" wp14:editId="2C7823B1">
            <wp:extent cx="1638300" cy="1882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A218" w14:textId="3A6D8903" w:rsidR="00C15855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3.</w:t>
      </w:r>
      <w:r w:rsidR="004E1901">
        <w:rPr>
          <w:rFonts w:ascii="Times New Roman" w:hAnsi="Times New Roman" w:cs="Times New Roman"/>
          <w:sz w:val="24"/>
          <w:szCs w:val="24"/>
        </w:rPr>
        <w:t xml:space="preserve"> </w:t>
      </w:r>
      <w:r w:rsidR="002E4A25">
        <w:rPr>
          <w:rFonts w:ascii="Times New Roman" w:hAnsi="Times New Roman" w:cs="Times New Roman"/>
          <w:sz w:val="24"/>
          <w:szCs w:val="24"/>
        </w:rPr>
        <w:t xml:space="preserve">Можно было бы для подробностей расписать процесс проверки подключения к роботу. </w:t>
      </w:r>
    </w:p>
    <w:p w14:paraId="6109EE21" w14:textId="0F5BFCED" w:rsidR="0028522E" w:rsidRPr="00F5516E" w:rsidRDefault="0028522E" w:rsidP="00F5516E">
      <w:pPr>
        <w:rPr>
          <w:rFonts w:ascii="Times New Roman" w:hAnsi="Times New Roman" w:cs="Times New Roman"/>
          <w:sz w:val="24"/>
          <w:szCs w:val="24"/>
        </w:rPr>
      </w:pPr>
    </w:p>
    <w:sectPr w:rsidR="0028522E" w:rsidRPr="00F5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6E"/>
    <w:rsid w:val="0028522E"/>
    <w:rsid w:val="002E4A25"/>
    <w:rsid w:val="004E1901"/>
    <w:rsid w:val="00851C67"/>
    <w:rsid w:val="00AE1999"/>
    <w:rsid w:val="00BC7001"/>
    <w:rsid w:val="00C15855"/>
    <w:rsid w:val="00D1670B"/>
    <w:rsid w:val="00F5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9D53"/>
  <w15:chartTrackingRefBased/>
  <w15:docId w15:val="{15CEDAC4-3A2C-43D4-891C-90424287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4</cp:revision>
  <dcterms:created xsi:type="dcterms:W3CDTF">2020-10-19T17:56:00Z</dcterms:created>
  <dcterms:modified xsi:type="dcterms:W3CDTF">2020-10-19T18:08:00Z</dcterms:modified>
</cp:coreProperties>
</file>